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A86F8" w14:textId="77777777" w:rsidR="000E4601" w:rsidRPr="00C750DE" w:rsidRDefault="000E4601" w:rsidP="000E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0DE">
        <w:rPr>
          <w:rFonts w:ascii="Times New Roman" w:hAnsi="Times New Roman" w:cs="Times New Roman"/>
          <w:b/>
          <w:bCs/>
          <w:sz w:val="28"/>
          <w:szCs w:val="28"/>
        </w:rPr>
        <w:t>MARCELO KNOBEL</w:t>
      </w:r>
    </w:p>
    <w:p w14:paraId="6C1F325C" w14:textId="7FD38FB8" w:rsidR="00EF184F" w:rsidRPr="00C750DE" w:rsidRDefault="004072F7" w:rsidP="00704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50DE">
        <w:rPr>
          <w:rFonts w:ascii="Times New Roman" w:hAnsi="Times New Roman" w:cs="Times New Roman"/>
          <w:b/>
          <w:bCs/>
          <w:sz w:val="24"/>
          <w:szCs w:val="24"/>
        </w:rPr>
        <w:t>Resumé</w:t>
      </w:r>
      <w:proofErr w:type="spellEnd"/>
    </w:p>
    <w:p w14:paraId="2C235414" w14:textId="77777777" w:rsidR="00EF184F" w:rsidRPr="00C750DE" w:rsidRDefault="00EF184F" w:rsidP="00704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CAAC0" w14:textId="77777777" w:rsidR="00704AA7" w:rsidRPr="00B26DF9" w:rsidRDefault="00704AA7" w:rsidP="00704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26DF9">
        <w:rPr>
          <w:rFonts w:ascii="Times New Roman" w:hAnsi="Times New Roman" w:cs="Times New Roman"/>
        </w:rPr>
        <w:t xml:space="preserve">Instituto de Física </w:t>
      </w:r>
      <w:proofErr w:type="spellStart"/>
      <w:r w:rsidRPr="00B26DF9">
        <w:rPr>
          <w:rFonts w:ascii="Times New Roman" w:hAnsi="Times New Roman" w:cs="Times New Roman"/>
        </w:rPr>
        <w:t>Gleb</w:t>
      </w:r>
      <w:proofErr w:type="spellEnd"/>
      <w:r w:rsidRPr="00B26DF9">
        <w:rPr>
          <w:rFonts w:ascii="Times New Roman" w:hAnsi="Times New Roman" w:cs="Times New Roman"/>
        </w:rPr>
        <w:t xml:space="preserve"> </w:t>
      </w:r>
      <w:proofErr w:type="spellStart"/>
      <w:r w:rsidRPr="00B26DF9">
        <w:rPr>
          <w:rFonts w:ascii="Times New Roman" w:hAnsi="Times New Roman" w:cs="Times New Roman"/>
        </w:rPr>
        <w:t>Wataghin</w:t>
      </w:r>
      <w:proofErr w:type="spellEnd"/>
      <w:r w:rsidRPr="00B26DF9">
        <w:rPr>
          <w:rFonts w:ascii="Times New Roman" w:hAnsi="Times New Roman" w:cs="Times New Roman"/>
        </w:rPr>
        <w:t xml:space="preserve"> (IFGW), Universidade Estadual de Campinas (UNICAMP), P.O. Box 6165, Campinas 13.083-970 SP, </w:t>
      </w:r>
      <w:proofErr w:type="spellStart"/>
      <w:r w:rsidRPr="00B26DF9">
        <w:rPr>
          <w:rFonts w:ascii="Times New Roman" w:hAnsi="Times New Roman" w:cs="Times New Roman"/>
        </w:rPr>
        <w:t>Brazil</w:t>
      </w:r>
      <w:proofErr w:type="spellEnd"/>
    </w:p>
    <w:p w14:paraId="4B1CAAC1" w14:textId="240BD36F" w:rsidR="00704AA7" w:rsidRPr="00B26DF9" w:rsidRDefault="00704AA7" w:rsidP="00704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26DF9">
        <w:rPr>
          <w:rFonts w:ascii="Times New Roman" w:hAnsi="Times New Roman" w:cs="Times New Roman"/>
        </w:rPr>
        <w:t>TEL: (+55 19) 3521-</w:t>
      </w:r>
      <w:r w:rsidR="007010B7" w:rsidRPr="00B26DF9">
        <w:rPr>
          <w:rFonts w:ascii="Times New Roman" w:hAnsi="Times New Roman" w:cs="Times New Roman"/>
        </w:rPr>
        <w:t>5480</w:t>
      </w:r>
      <w:r w:rsidRPr="00B26DF9">
        <w:rPr>
          <w:rFonts w:ascii="Times New Roman" w:hAnsi="Times New Roman" w:cs="Times New Roman"/>
        </w:rPr>
        <w:t xml:space="preserve">; </w:t>
      </w:r>
      <w:hyperlink r:id="rId7" w:history="1">
        <w:r w:rsidR="007010B7" w:rsidRPr="00B26DF9">
          <w:rPr>
            <w:rStyle w:val="Hyperlink"/>
            <w:rFonts w:ascii="Times New Roman" w:hAnsi="Times New Roman" w:cs="Times New Roman"/>
          </w:rPr>
          <w:t>knobel@ifi.unicamp.br</w:t>
        </w:r>
      </w:hyperlink>
    </w:p>
    <w:p w14:paraId="4B1CAAC2" w14:textId="511EF208" w:rsidR="00051328" w:rsidRPr="00B26DF9" w:rsidRDefault="00051328" w:rsidP="0081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26DF9">
        <w:rPr>
          <w:rFonts w:ascii="Times New Roman" w:hAnsi="Times New Roman" w:cs="Times New Roman"/>
        </w:rPr>
        <w:t xml:space="preserve">Complete CV @ </w:t>
      </w:r>
      <w:hyperlink r:id="rId8" w:history="1">
        <w:r w:rsidRPr="00B26DF9">
          <w:rPr>
            <w:rFonts w:ascii="Times New Roman" w:hAnsi="Times New Roman" w:cs="Times New Roman"/>
          </w:rPr>
          <w:t>http://lattes.cnpq.br/3557992461593136</w:t>
        </w:r>
      </w:hyperlink>
      <w:r w:rsidR="00C87E61" w:rsidRPr="00B26DF9">
        <w:rPr>
          <w:rFonts w:ascii="Times New Roman" w:hAnsi="Times New Roman" w:cs="Times New Roman"/>
        </w:rPr>
        <w:t xml:space="preserve"> </w:t>
      </w:r>
    </w:p>
    <w:p w14:paraId="4B1CAAC3" w14:textId="77777777" w:rsidR="00704AA7" w:rsidRPr="00B26DF9" w:rsidRDefault="0037523A" w:rsidP="00375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webProfileURL"/>
      <w:r w:rsidRPr="00B26DF9">
        <w:rPr>
          <w:rFonts w:ascii="Times New Roman" w:hAnsi="Times New Roman" w:cs="Times New Roman"/>
        </w:rPr>
        <w:t>http://</w:t>
      </w:r>
      <w:hyperlink r:id="rId9" w:tooltip="View public profile" w:history="1">
        <w:r w:rsidRPr="00B26DF9">
          <w:rPr>
            <w:rFonts w:ascii="Times New Roman" w:hAnsi="Times New Roman" w:cs="Times New Roman"/>
          </w:rPr>
          <w:t>br.linkedin.com/pub/marcelo-knobel/0/bb0/847</w:t>
        </w:r>
      </w:hyperlink>
      <w:bookmarkEnd w:id="0"/>
    </w:p>
    <w:p w14:paraId="45476D32" w14:textId="61FF84B6" w:rsidR="00EF184F" w:rsidRPr="00B26DF9" w:rsidRDefault="001B6F0E" w:rsidP="00375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hyperlink r:id="rId10" w:history="1">
        <w:r w:rsidR="00EF184F" w:rsidRPr="00B26DF9">
          <w:rPr>
            <w:rStyle w:val="Hyperlink"/>
            <w:rFonts w:ascii="Times New Roman" w:hAnsi="Times New Roman" w:cs="Times New Roman"/>
          </w:rPr>
          <w:t>http://scholar.google.com/citations?user=_UkQ7B8AAAAJ&amp;hl=en</w:t>
        </w:r>
      </w:hyperlink>
    </w:p>
    <w:p w14:paraId="43FA7D93" w14:textId="6AF24A74" w:rsidR="00EF184F" w:rsidRDefault="001B6F0E" w:rsidP="0037523A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Times New Roman" w:hAnsi="Times New Roman" w:cs="Times New Roman"/>
        </w:rPr>
      </w:pPr>
      <w:hyperlink r:id="rId11" w:history="1">
        <w:r w:rsidR="00EF184F" w:rsidRPr="00B26DF9">
          <w:rPr>
            <w:rStyle w:val="Hyperlink"/>
            <w:rFonts w:ascii="Times New Roman" w:hAnsi="Times New Roman" w:cs="Times New Roman"/>
          </w:rPr>
          <w:t>http://www.researcherid.com/rid/A-2843-2009</w:t>
        </w:r>
      </w:hyperlink>
    </w:p>
    <w:p w14:paraId="7AE126F1" w14:textId="77777777" w:rsidR="000B71BB" w:rsidRDefault="001B6F0E" w:rsidP="000B7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hyperlink r:id="rId12" w:history="1">
        <w:r w:rsidR="000B71BB" w:rsidRPr="00F62014">
          <w:rPr>
            <w:rStyle w:val="Hyperlink"/>
            <w:rFonts w:ascii="Times New Roman" w:hAnsi="Times New Roman" w:cs="Times New Roman"/>
          </w:rPr>
          <w:t>https://muckrack.com/marcelo-knobel-1</w:t>
        </w:r>
      </w:hyperlink>
    </w:p>
    <w:p w14:paraId="5D444A37" w14:textId="77777777" w:rsidR="00E71119" w:rsidRDefault="00E71119" w:rsidP="00E71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E4F45">
        <w:rPr>
          <w:rFonts w:ascii="Times New Roman" w:hAnsi="Times New Roman" w:cs="Times New Roman"/>
        </w:rPr>
        <w:t>Researcher CNPq 1A (pesquisador 1A CNPq)</w:t>
      </w:r>
    </w:p>
    <w:p w14:paraId="2E71B841" w14:textId="75CE47AE" w:rsidR="000C62DA" w:rsidRPr="00F505A2" w:rsidRDefault="000C62DA" w:rsidP="00E71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F505A2">
        <w:rPr>
          <w:rFonts w:ascii="Times New Roman" w:hAnsi="Times New Roman" w:cs="Times New Roman"/>
          <w:lang w:val="en-US"/>
        </w:rPr>
        <w:t>Member</w:t>
      </w:r>
      <w:r w:rsidR="00F505A2" w:rsidRPr="00F505A2">
        <w:rPr>
          <w:rFonts w:ascii="Times New Roman" w:hAnsi="Times New Roman" w:cs="Times New Roman"/>
          <w:lang w:val="en-US"/>
        </w:rPr>
        <w:t xml:space="preserve">, Brazilian Academy of </w:t>
      </w:r>
      <w:r w:rsidR="00F505A2">
        <w:rPr>
          <w:rFonts w:ascii="Times New Roman" w:hAnsi="Times New Roman" w:cs="Times New Roman"/>
          <w:lang w:val="en-US"/>
        </w:rPr>
        <w:t>Sciences</w:t>
      </w:r>
    </w:p>
    <w:p w14:paraId="31089BB9" w14:textId="77777777" w:rsidR="00EF184F" w:rsidRPr="00F505A2" w:rsidRDefault="00EF184F" w:rsidP="00375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4B1CAAC4" w14:textId="77777777" w:rsidR="00C12094" w:rsidRPr="00F505A2" w:rsidRDefault="00C12094" w:rsidP="00375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4B1CAAD4" w14:textId="77777777" w:rsidR="00C12094" w:rsidRPr="00F505A2" w:rsidRDefault="00C12094" w:rsidP="00C12094">
      <w:pPr>
        <w:jc w:val="both"/>
        <w:rPr>
          <w:rFonts w:ascii="Times New Roman" w:hAnsi="Times New Roman" w:cs="Times New Roman"/>
          <w:szCs w:val="24"/>
          <w:lang w:val="en-US"/>
        </w:rPr>
      </w:pPr>
    </w:p>
    <w:p w14:paraId="7DA4085F" w14:textId="62995EE3" w:rsidR="002E42EB" w:rsidRPr="00CD2253" w:rsidRDefault="00E17160" w:rsidP="008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E1716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Marcelo Knobel has been a prominent voice in defense of </w:t>
      </w:r>
      <w:r w:rsidR="00124294">
        <w:rPr>
          <w:rFonts w:ascii="Times New Roman" w:hAnsi="Times New Roman" w:cs="Times New Roman"/>
          <w:bCs/>
          <w:sz w:val="20"/>
          <w:szCs w:val="20"/>
          <w:lang w:val="en-US"/>
        </w:rPr>
        <w:t>education, science</w:t>
      </w:r>
      <w:r w:rsidRPr="00E1716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and </w:t>
      </w:r>
      <w:r w:rsidR="0012429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democracy </w:t>
      </w:r>
      <w:r w:rsidRPr="00E17160">
        <w:rPr>
          <w:rFonts w:ascii="Times New Roman" w:hAnsi="Times New Roman" w:cs="Times New Roman"/>
          <w:bCs/>
          <w:sz w:val="20"/>
          <w:szCs w:val="20"/>
          <w:lang w:val="en-US"/>
        </w:rPr>
        <w:t>in various public positions and opinion articles.</w:t>
      </w:r>
      <w:r w:rsidRPr="00997F94">
        <w:rPr>
          <w:rFonts w:ascii="Segoe UI" w:eastAsia="Times New Roman" w:hAnsi="Segoe UI" w:cs="Segoe UI"/>
          <w:sz w:val="21"/>
          <w:szCs w:val="21"/>
          <w:lang w:val="en"/>
        </w:rPr>
        <w:t xml:space="preserve"> </w:t>
      </w:r>
      <w:r w:rsidR="00D15AAA">
        <w:rPr>
          <w:rFonts w:ascii="Times New Roman" w:hAnsi="Times New Roman" w:cs="Times New Roman"/>
          <w:bCs/>
          <w:sz w:val="20"/>
          <w:szCs w:val="20"/>
          <w:lang w:val="en-US"/>
        </w:rPr>
        <w:t>He</w:t>
      </w:r>
      <w:r w:rsidR="002E42EB" w:rsidRPr="00CD225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7538F8">
        <w:rPr>
          <w:rFonts w:ascii="Times New Roman" w:hAnsi="Times New Roman" w:cs="Times New Roman"/>
          <w:bCs/>
          <w:sz w:val="20"/>
          <w:szCs w:val="20"/>
          <w:lang w:val="en-US"/>
        </w:rPr>
        <w:t>was</w:t>
      </w:r>
      <w:r w:rsidR="002E42EB" w:rsidRPr="00CD225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the Rector of the University of Campinas (Unicamp), in Brazil, institution to which he has been a faculty member for 2</w:t>
      </w:r>
      <w:r w:rsidR="00E3763E">
        <w:rPr>
          <w:rFonts w:ascii="Times New Roman" w:hAnsi="Times New Roman" w:cs="Times New Roman"/>
          <w:bCs/>
          <w:sz w:val="20"/>
          <w:szCs w:val="20"/>
          <w:lang w:val="en-US"/>
        </w:rPr>
        <w:t>6</w:t>
      </w:r>
      <w:r w:rsidR="002E42EB" w:rsidRPr="00CD225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years. </w:t>
      </w:r>
      <w:r w:rsidR="007538F8">
        <w:rPr>
          <w:rFonts w:ascii="Times New Roman" w:hAnsi="Times New Roman" w:cs="Times New Roman"/>
          <w:bCs/>
          <w:sz w:val="20"/>
          <w:szCs w:val="20"/>
          <w:lang w:val="en-US"/>
        </w:rPr>
        <w:t>The term was from April 2017 to April 202</w:t>
      </w:r>
      <w:r w:rsidR="002E42EB" w:rsidRPr="00CD2253">
        <w:rPr>
          <w:rFonts w:ascii="Times New Roman" w:hAnsi="Times New Roman" w:cs="Times New Roman"/>
          <w:bCs/>
          <w:sz w:val="20"/>
          <w:szCs w:val="20"/>
          <w:lang w:val="en-US"/>
        </w:rPr>
        <w:t>1.</w:t>
      </w:r>
    </w:p>
    <w:p w14:paraId="18E22624" w14:textId="3EA874B4" w:rsidR="002E42EB" w:rsidRPr="00CD2253" w:rsidRDefault="00CD2253" w:rsidP="008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en-US"/>
        </w:rPr>
        <w:t>A</w:t>
      </w:r>
      <w:r w:rsidR="002E42EB" w:rsidRPr="00CD2253">
        <w:rPr>
          <w:rFonts w:ascii="Times New Roman" w:hAnsi="Times New Roman" w:cs="Times New Roman"/>
          <w:bCs/>
          <w:sz w:val="20"/>
          <w:szCs w:val="20"/>
          <w:lang w:val="en-US"/>
        </w:rPr>
        <w:t>fter obtaining both his bachelor’s and his PhD degrees in Physics from Unicamp, Knobel spent some time in Europe as a postdoctoral researcher, where he had the opportunity to experience other cultures. He joined Unicamp again upon his return to Brazil, but this time as a faculty member.</w:t>
      </w:r>
    </w:p>
    <w:p w14:paraId="36DDEFD9" w14:textId="65EF74FB" w:rsidR="002E42EB" w:rsidRPr="00CD2253" w:rsidRDefault="002E42EB" w:rsidP="008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CD225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Prior to becoming Rector, Knobel held several leadership roles at Unicamp. He was the first Executive Director of the Unicamp Exploratory Science Museum and served as Vice-Rector for Undergraduate Programs, just to mention a few examples. While in this last position, he was responsible for implementing an innovative interdisciplinary program, named </w:t>
      </w:r>
      <w:proofErr w:type="spellStart"/>
      <w:r w:rsidRPr="00CD2253">
        <w:rPr>
          <w:rFonts w:ascii="Times New Roman" w:hAnsi="Times New Roman" w:cs="Times New Roman"/>
          <w:bCs/>
          <w:sz w:val="20"/>
          <w:szCs w:val="20"/>
          <w:lang w:val="en-US"/>
        </w:rPr>
        <w:t>ProFIS</w:t>
      </w:r>
      <w:proofErr w:type="spellEnd"/>
      <w:r w:rsidRPr="00CD2253">
        <w:rPr>
          <w:rFonts w:ascii="Times New Roman" w:hAnsi="Times New Roman" w:cs="Times New Roman"/>
          <w:bCs/>
          <w:sz w:val="20"/>
          <w:szCs w:val="20"/>
          <w:lang w:val="en-US"/>
        </w:rPr>
        <w:t>, which combines social inclusion with general higher education</w:t>
      </w:r>
      <w:r w:rsidR="00C1437A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14:paraId="7B471738" w14:textId="1B2DECDF" w:rsidR="002E42EB" w:rsidRPr="00CD2253" w:rsidRDefault="002E42EB" w:rsidP="008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CD225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Knobel held other important roles outside of Unicamp as well, including Vice-President of the Brazilian Physics Society and Executive Director of the Brazilian Nanotechnology National Laboratory (LNNano) at the Brazilian Center for Research in Energy and Materials (CNPEM). </w:t>
      </w:r>
    </w:p>
    <w:p w14:paraId="7152B2CE" w14:textId="3E8EA4FE" w:rsidR="002E42EB" w:rsidRPr="00CD2253" w:rsidRDefault="002E42EB" w:rsidP="00861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CD225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A highly productive researcher with a strong interest in science dissemination and higher education studies, Knobel has already published more than </w:t>
      </w:r>
      <w:r w:rsidR="00E42744">
        <w:rPr>
          <w:rFonts w:ascii="Times New Roman" w:hAnsi="Times New Roman" w:cs="Times New Roman"/>
          <w:bCs/>
          <w:sz w:val="20"/>
          <w:szCs w:val="20"/>
          <w:lang w:val="en-US"/>
        </w:rPr>
        <w:t>30</w:t>
      </w:r>
      <w:r w:rsidRPr="00CD225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0 scientific papers, in addition to numerous opinion pieces in both national and international newspapers and magazines. He is </w:t>
      </w:r>
      <w:r w:rsidR="004072F7" w:rsidRPr="00CD2253">
        <w:rPr>
          <w:rFonts w:ascii="Times New Roman" w:hAnsi="Times New Roman" w:cs="Times New Roman"/>
          <w:bCs/>
          <w:sz w:val="20"/>
          <w:szCs w:val="20"/>
          <w:lang w:val="en-US"/>
        </w:rPr>
        <w:t>Editor-In</w:t>
      </w:r>
      <w:r w:rsidRPr="00CD2253">
        <w:rPr>
          <w:rFonts w:ascii="Times New Roman" w:hAnsi="Times New Roman" w:cs="Times New Roman"/>
          <w:bCs/>
          <w:sz w:val="20"/>
          <w:szCs w:val="20"/>
          <w:lang w:val="en-US"/>
        </w:rPr>
        <w:t>-</w:t>
      </w:r>
      <w:r w:rsidR="004072F7">
        <w:rPr>
          <w:rFonts w:ascii="Times New Roman" w:hAnsi="Times New Roman" w:cs="Times New Roman"/>
          <w:bCs/>
          <w:sz w:val="20"/>
          <w:szCs w:val="20"/>
          <w:lang w:val="en-US"/>
        </w:rPr>
        <w:t>C</w:t>
      </w:r>
      <w:r w:rsidRPr="00CD225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hief of the Journal of Magnetism and Magnetic Materials (Elsevier), and he was </w:t>
      </w:r>
      <w:r w:rsidR="004072F7" w:rsidRPr="00CD2253">
        <w:rPr>
          <w:rFonts w:ascii="Times New Roman" w:hAnsi="Times New Roman" w:cs="Times New Roman"/>
          <w:bCs/>
          <w:sz w:val="20"/>
          <w:szCs w:val="20"/>
          <w:lang w:val="en-US"/>
        </w:rPr>
        <w:t>Editor-In</w:t>
      </w:r>
      <w:r w:rsidRPr="00CD2253">
        <w:rPr>
          <w:rFonts w:ascii="Times New Roman" w:hAnsi="Times New Roman" w:cs="Times New Roman"/>
          <w:bCs/>
          <w:sz w:val="20"/>
          <w:szCs w:val="20"/>
          <w:lang w:val="en-US"/>
        </w:rPr>
        <w:t>-</w:t>
      </w:r>
      <w:r w:rsidR="004072F7">
        <w:rPr>
          <w:rFonts w:ascii="Times New Roman" w:hAnsi="Times New Roman" w:cs="Times New Roman"/>
          <w:bCs/>
          <w:sz w:val="20"/>
          <w:szCs w:val="20"/>
          <w:lang w:val="en-US"/>
        </w:rPr>
        <w:t>C</w:t>
      </w:r>
      <w:r w:rsidRPr="00CD225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hief of Ciência &amp; Cultura, a science and technology magazine published by the Brazilian Society for the Progress of Science (SBPC) </w:t>
      </w:r>
      <w:r w:rsidR="00EF586F" w:rsidRPr="00CD2253">
        <w:rPr>
          <w:rFonts w:ascii="Times New Roman" w:hAnsi="Times New Roman" w:cs="Times New Roman"/>
          <w:bCs/>
          <w:sz w:val="20"/>
          <w:szCs w:val="20"/>
          <w:lang w:val="en-US"/>
        </w:rPr>
        <w:t>for</w:t>
      </w:r>
      <w:r w:rsidRPr="00CD225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10 years.</w:t>
      </w:r>
    </w:p>
    <w:p w14:paraId="599611FD" w14:textId="76D2B298" w:rsidR="00512CE7" w:rsidRPr="00E3763E" w:rsidRDefault="00E3763E" w:rsidP="00E37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E3763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He was 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awarded with</w:t>
      </w:r>
      <w:r w:rsidR="00C1437A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C1437A" w:rsidRPr="00CD225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the 2013 Peter </w:t>
      </w:r>
      <w:proofErr w:type="spellStart"/>
      <w:r w:rsidR="00C1437A" w:rsidRPr="00CD2253">
        <w:rPr>
          <w:rFonts w:ascii="Times New Roman" w:hAnsi="Times New Roman" w:cs="Times New Roman"/>
          <w:bCs/>
          <w:sz w:val="20"/>
          <w:szCs w:val="20"/>
          <w:lang w:val="en-US"/>
        </w:rPr>
        <w:t>Muranyí</w:t>
      </w:r>
      <w:proofErr w:type="spellEnd"/>
      <w:r w:rsidR="00C1437A" w:rsidRPr="00CD225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Prize in Education</w:t>
      </w:r>
      <w:r w:rsidR="00C1437A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for the </w:t>
      </w:r>
      <w:proofErr w:type="spellStart"/>
      <w:r w:rsidR="00C1437A">
        <w:rPr>
          <w:rFonts w:ascii="Times New Roman" w:hAnsi="Times New Roman" w:cs="Times New Roman"/>
          <w:bCs/>
          <w:sz w:val="20"/>
          <w:szCs w:val="20"/>
          <w:lang w:val="en-US"/>
        </w:rPr>
        <w:t>ProFIS</w:t>
      </w:r>
      <w:proofErr w:type="spellEnd"/>
      <w:r w:rsidR="00C1437A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initiative, the 2019 José Reis Science Popularization Prize </w:t>
      </w:r>
      <w:r w:rsidR="00261A0A">
        <w:rPr>
          <w:rFonts w:ascii="Times New Roman" w:hAnsi="Times New Roman" w:cs="Times New Roman"/>
          <w:bCs/>
          <w:sz w:val="20"/>
          <w:szCs w:val="20"/>
          <w:lang w:val="en-US"/>
        </w:rPr>
        <w:t>of the Brazilian Research Council and the 2022 CBMM Prize on Science and Technology</w:t>
      </w:r>
      <w:r w:rsidR="0000780F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(main S&amp;T prize in Brazil).</w:t>
      </w:r>
    </w:p>
    <w:p w14:paraId="395C7A31" w14:textId="443D459A" w:rsidR="00512CE7" w:rsidRPr="004E4F45" w:rsidRDefault="00512CE7" w:rsidP="00C12094">
      <w:pPr>
        <w:jc w:val="both"/>
        <w:rPr>
          <w:rFonts w:ascii="Times New Roman" w:hAnsi="Times New Roman" w:cs="Times New Roman"/>
          <w:szCs w:val="24"/>
          <w:lang w:val="en-US"/>
        </w:rPr>
      </w:pPr>
    </w:p>
    <w:p w14:paraId="789E3B2A" w14:textId="4F5721F8" w:rsidR="002424CC" w:rsidRPr="00B26DF9" w:rsidRDefault="00C12094" w:rsidP="000E46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27777">
        <w:rPr>
          <w:rFonts w:ascii="Times New Roman" w:hAnsi="Times New Roman" w:cs="Times New Roman"/>
          <w:b/>
          <w:bCs/>
          <w:sz w:val="20"/>
          <w:szCs w:val="20"/>
        </w:rPr>
        <w:br w:type="page"/>
      </w:r>
      <w:r w:rsidR="002424CC" w:rsidRPr="00B26DF9">
        <w:rPr>
          <w:rFonts w:ascii="Times New Roman" w:hAnsi="Times New Roman" w:cs="Times New Roman"/>
          <w:b/>
          <w:bCs/>
          <w:sz w:val="24"/>
          <w:szCs w:val="24"/>
        </w:rPr>
        <w:lastRenderedPageBreak/>
        <w:t>MARCELO KNOBEL</w:t>
      </w:r>
    </w:p>
    <w:p w14:paraId="2B95958D" w14:textId="77777777" w:rsidR="002424CC" w:rsidRPr="00B26DF9" w:rsidRDefault="002424CC" w:rsidP="00242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26DF9">
        <w:rPr>
          <w:rFonts w:ascii="Times New Roman" w:hAnsi="Times New Roman" w:cs="Times New Roman"/>
        </w:rPr>
        <w:t xml:space="preserve">Instituto de Física </w:t>
      </w:r>
      <w:proofErr w:type="spellStart"/>
      <w:r w:rsidRPr="00B26DF9">
        <w:rPr>
          <w:rFonts w:ascii="Times New Roman" w:hAnsi="Times New Roman" w:cs="Times New Roman"/>
        </w:rPr>
        <w:t>Gleb</w:t>
      </w:r>
      <w:proofErr w:type="spellEnd"/>
      <w:r w:rsidRPr="00B26DF9">
        <w:rPr>
          <w:rFonts w:ascii="Times New Roman" w:hAnsi="Times New Roman" w:cs="Times New Roman"/>
        </w:rPr>
        <w:t xml:space="preserve"> </w:t>
      </w:r>
      <w:proofErr w:type="spellStart"/>
      <w:r w:rsidRPr="00B26DF9">
        <w:rPr>
          <w:rFonts w:ascii="Times New Roman" w:hAnsi="Times New Roman" w:cs="Times New Roman"/>
        </w:rPr>
        <w:t>Wataghin</w:t>
      </w:r>
      <w:proofErr w:type="spellEnd"/>
      <w:r w:rsidRPr="00B26DF9">
        <w:rPr>
          <w:rFonts w:ascii="Times New Roman" w:hAnsi="Times New Roman" w:cs="Times New Roman"/>
        </w:rPr>
        <w:t xml:space="preserve"> (IFGW), Universidade Estadual de Campinas (UNICAMP), P.O. Box 6165, Campinas 13.083-970 SP, </w:t>
      </w:r>
      <w:proofErr w:type="spellStart"/>
      <w:r w:rsidRPr="00B26DF9">
        <w:rPr>
          <w:rFonts w:ascii="Times New Roman" w:hAnsi="Times New Roman" w:cs="Times New Roman"/>
        </w:rPr>
        <w:t>Brazil</w:t>
      </w:r>
      <w:proofErr w:type="spellEnd"/>
    </w:p>
    <w:p w14:paraId="24971DB6" w14:textId="77777777" w:rsidR="002424CC" w:rsidRPr="00B26DF9" w:rsidRDefault="002424CC" w:rsidP="00242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26DF9">
        <w:rPr>
          <w:rFonts w:ascii="Times New Roman" w:hAnsi="Times New Roman" w:cs="Times New Roman"/>
        </w:rPr>
        <w:t xml:space="preserve">TEL: (+55 19) 3521-5480; </w:t>
      </w:r>
      <w:hyperlink r:id="rId13" w:history="1">
        <w:r w:rsidRPr="00B26DF9">
          <w:rPr>
            <w:rStyle w:val="Hyperlink"/>
            <w:rFonts w:ascii="Times New Roman" w:hAnsi="Times New Roman" w:cs="Times New Roman"/>
          </w:rPr>
          <w:t>knobel@ifi.unicamp.br</w:t>
        </w:r>
      </w:hyperlink>
    </w:p>
    <w:p w14:paraId="545BA0A3" w14:textId="266DA533" w:rsidR="002424CC" w:rsidRPr="00B26DF9" w:rsidRDefault="002424CC" w:rsidP="00242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26DF9">
        <w:rPr>
          <w:rFonts w:ascii="Times New Roman" w:hAnsi="Times New Roman" w:cs="Times New Roman"/>
        </w:rPr>
        <w:t xml:space="preserve">Complete CV @ </w:t>
      </w:r>
      <w:hyperlink r:id="rId14" w:history="1">
        <w:r w:rsidRPr="00B26DF9">
          <w:rPr>
            <w:rFonts w:ascii="Times New Roman" w:hAnsi="Times New Roman" w:cs="Times New Roman"/>
          </w:rPr>
          <w:t>http://lattes.cnpq.br/3557992461593136</w:t>
        </w:r>
      </w:hyperlink>
    </w:p>
    <w:p w14:paraId="5A2E7F08" w14:textId="77777777" w:rsidR="002424CC" w:rsidRPr="00B26DF9" w:rsidRDefault="002424CC" w:rsidP="00242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26DF9">
        <w:rPr>
          <w:rFonts w:ascii="Times New Roman" w:hAnsi="Times New Roman" w:cs="Times New Roman"/>
        </w:rPr>
        <w:t>http://</w:t>
      </w:r>
      <w:hyperlink r:id="rId15" w:tooltip="View public profile" w:history="1">
        <w:r w:rsidRPr="00B26DF9">
          <w:rPr>
            <w:rFonts w:ascii="Times New Roman" w:hAnsi="Times New Roman" w:cs="Times New Roman"/>
          </w:rPr>
          <w:t>br.linkedin.com/pub/marcelo-knobel/0/bb0/847</w:t>
        </w:r>
      </w:hyperlink>
    </w:p>
    <w:p w14:paraId="44CC2C60" w14:textId="77777777" w:rsidR="002424CC" w:rsidRPr="00B26DF9" w:rsidRDefault="001B6F0E" w:rsidP="00242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hyperlink r:id="rId16" w:history="1">
        <w:r w:rsidR="002424CC" w:rsidRPr="00B26DF9">
          <w:rPr>
            <w:rStyle w:val="Hyperlink"/>
            <w:rFonts w:ascii="Times New Roman" w:hAnsi="Times New Roman" w:cs="Times New Roman"/>
          </w:rPr>
          <w:t>http://scholar.google.com/citations?user=_UkQ7B8AAAAJ&amp;hl=en</w:t>
        </w:r>
      </w:hyperlink>
    </w:p>
    <w:p w14:paraId="67CF29E0" w14:textId="77777777" w:rsidR="002424CC" w:rsidRDefault="001B6F0E" w:rsidP="002424CC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Times New Roman" w:hAnsi="Times New Roman" w:cs="Times New Roman"/>
        </w:rPr>
      </w:pPr>
      <w:hyperlink r:id="rId17" w:history="1">
        <w:r w:rsidR="002424CC" w:rsidRPr="00B26DF9">
          <w:rPr>
            <w:rStyle w:val="Hyperlink"/>
            <w:rFonts w:ascii="Times New Roman" w:hAnsi="Times New Roman" w:cs="Times New Roman"/>
          </w:rPr>
          <w:t>http://www.researcherid.com/rid/A-2843-2009</w:t>
        </w:r>
      </w:hyperlink>
    </w:p>
    <w:p w14:paraId="11866FC3" w14:textId="77777777" w:rsidR="002424CC" w:rsidRDefault="002424CC" w:rsidP="00242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E4F45">
        <w:rPr>
          <w:rFonts w:ascii="Times New Roman" w:hAnsi="Times New Roman" w:cs="Times New Roman"/>
        </w:rPr>
        <w:t>Researcher CNPq 1A (pesquisador 1A CNPq)</w:t>
      </w:r>
    </w:p>
    <w:p w14:paraId="44F2CE04" w14:textId="77777777" w:rsidR="00DC38B9" w:rsidRPr="00F505A2" w:rsidRDefault="00DC38B9" w:rsidP="00DC3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F505A2">
        <w:rPr>
          <w:rFonts w:ascii="Times New Roman" w:hAnsi="Times New Roman" w:cs="Times New Roman"/>
          <w:lang w:val="en-US"/>
        </w:rPr>
        <w:t xml:space="preserve">Member, Brazilian Academy of </w:t>
      </w:r>
      <w:r>
        <w:rPr>
          <w:rFonts w:ascii="Times New Roman" w:hAnsi="Times New Roman" w:cs="Times New Roman"/>
          <w:lang w:val="en-US"/>
        </w:rPr>
        <w:t>Sciences</w:t>
      </w:r>
    </w:p>
    <w:p w14:paraId="46D3C329" w14:textId="77777777" w:rsidR="00DC38B9" w:rsidRPr="00E17160" w:rsidRDefault="00DC38B9" w:rsidP="00242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4B1CAAD9" w14:textId="4CA532F5" w:rsidR="00704AA7" w:rsidRPr="00E17160" w:rsidRDefault="002424CC" w:rsidP="00704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E17160">
        <w:rPr>
          <w:rFonts w:ascii="Times New Roman" w:hAnsi="Times New Roman" w:cs="Times New Roman"/>
          <w:b/>
          <w:bCs/>
          <w:sz w:val="20"/>
          <w:szCs w:val="20"/>
          <w:lang w:val="en-US"/>
        </w:rPr>
        <w:t>EDUCATION</w:t>
      </w:r>
    </w:p>
    <w:p w14:paraId="69DFAC9F" w14:textId="77777777" w:rsidR="00E71119" w:rsidRPr="004E4F45" w:rsidRDefault="00E71119" w:rsidP="00E71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F45">
        <w:rPr>
          <w:rFonts w:ascii="Times New Roman" w:hAnsi="Times New Roman" w:cs="Times New Roman"/>
          <w:b/>
          <w:bCs/>
          <w:sz w:val="20"/>
          <w:szCs w:val="20"/>
        </w:rPr>
        <w:t xml:space="preserve">Universidade Estadual de Campinas (Unicamp) </w:t>
      </w:r>
      <w:r w:rsidRPr="004E4F45">
        <w:rPr>
          <w:rFonts w:ascii="Times New Roman" w:hAnsi="Times New Roman" w:cs="Times New Roman"/>
          <w:sz w:val="20"/>
          <w:szCs w:val="20"/>
        </w:rPr>
        <w:t>Physics Ph.D, 1992</w:t>
      </w:r>
    </w:p>
    <w:p w14:paraId="44EE3D4F" w14:textId="77777777" w:rsidR="00E71119" w:rsidRPr="004E4F45" w:rsidRDefault="00E71119" w:rsidP="00E71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F45">
        <w:rPr>
          <w:rFonts w:ascii="Times New Roman" w:hAnsi="Times New Roman" w:cs="Times New Roman"/>
          <w:sz w:val="20"/>
          <w:szCs w:val="20"/>
        </w:rPr>
        <w:t xml:space="preserve">Campinas, SP, </w:t>
      </w:r>
      <w:proofErr w:type="spellStart"/>
      <w:r w:rsidRPr="004E4F45">
        <w:rPr>
          <w:rFonts w:ascii="Times New Roman" w:hAnsi="Times New Roman" w:cs="Times New Roman"/>
          <w:sz w:val="20"/>
          <w:szCs w:val="20"/>
        </w:rPr>
        <w:t>Brazil</w:t>
      </w:r>
      <w:proofErr w:type="spellEnd"/>
    </w:p>
    <w:p w14:paraId="4B1CAADA" w14:textId="77777777" w:rsidR="00704AA7" w:rsidRPr="004E4F45" w:rsidRDefault="00704AA7" w:rsidP="00704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F45">
        <w:rPr>
          <w:rFonts w:ascii="Times New Roman" w:hAnsi="Times New Roman" w:cs="Times New Roman"/>
          <w:b/>
          <w:bCs/>
          <w:sz w:val="20"/>
          <w:szCs w:val="20"/>
        </w:rPr>
        <w:t xml:space="preserve">Universidade Estadual de Campinas (Unicamp) </w:t>
      </w:r>
      <w:r w:rsidRPr="004E4F45">
        <w:rPr>
          <w:rFonts w:ascii="Times New Roman" w:hAnsi="Times New Roman" w:cs="Times New Roman"/>
          <w:sz w:val="20"/>
          <w:szCs w:val="20"/>
        </w:rPr>
        <w:t>Physics B.S., 1989</w:t>
      </w:r>
    </w:p>
    <w:p w14:paraId="4B1CAADB" w14:textId="77777777" w:rsidR="00704AA7" w:rsidRPr="004E4F45" w:rsidRDefault="00704AA7" w:rsidP="00704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F45">
        <w:rPr>
          <w:rFonts w:ascii="Times New Roman" w:hAnsi="Times New Roman" w:cs="Times New Roman"/>
          <w:sz w:val="20"/>
          <w:szCs w:val="20"/>
        </w:rPr>
        <w:t xml:space="preserve">Campinas, SP, </w:t>
      </w:r>
      <w:proofErr w:type="spellStart"/>
      <w:r w:rsidRPr="004E4F45">
        <w:rPr>
          <w:rFonts w:ascii="Times New Roman" w:hAnsi="Times New Roman" w:cs="Times New Roman"/>
          <w:sz w:val="20"/>
          <w:szCs w:val="20"/>
        </w:rPr>
        <w:t>Brazil</w:t>
      </w:r>
      <w:proofErr w:type="spellEnd"/>
    </w:p>
    <w:p w14:paraId="4B1CAADE" w14:textId="77777777" w:rsidR="00704AA7" w:rsidRPr="004E4F45" w:rsidRDefault="00704AA7" w:rsidP="00704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B1CAADF" w14:textId="42B149EB" w:rsidR="00704AA7" w:rsidRPr="004E4F45" w:rsidRDefault="002424CC" w:rsidP="00704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E4F45">
        <w:rPr>
          <w:rFonts w:ascii="Times New Roman" w:hAnsi="Times New Roman" w:cs="Times New Roman"/>
          <w:b/>
          <w:bCs/>
          <w:sz w:val="20"/>
          <w:szCs w:val="20"/>
        </w:rPr>
        <w:t xml:space="preserve">FACULTY </w:t>
      </w:r>
      <w:r w:rsidR="00704AA7" w:rsidRPr="004E4F45">
        <w:rPr>
          <w:rFonts w:ascii="Times New Roman" w:hAnsi="Times New Roman" w:cs="Times New Roman"/>
          <w:b/>
          <w:bCs/>
          <w:sz w:val="20"/>
          <w:szCs w:val="20"/>
        </w:rPr>
        <w:t>APPOINTMENTS</w:t>
      </w:r>
    </w:p>
    <w:p w14:paraId="4B1CAAE0" w14:textId="77777777" w:rsidR="00704AA7" w:rsidRPr="004E4F45" w:rsidRDefault="00704AA7" w:rsidP="00704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F45">
        <w:rPr>
          <w:rFonts w:ascii="Times New Roman" w:hAnsi="Times New Roman" w:cs="Times New Roman"/>
          <w:b/>
          <w:bCs/>
          <w:sz w:val="20"/>
          <w:szCs w:val="20"/>
        </w:rPr>
        <w:t>Universidade Estadual de Campinas (Unicamp)</w:t>
      </w:r>
      <w:r w:rsidRPr="004E4F45">
        <w:rPr>
          <w:rFonts w:ascii="Times New Roman" w:hAnsi="Times New Roman" w:cs="Times New Roman"/>
          <w:sz w:val="20"/>
          <w:szCs w:val="20"/>
        </w:rPr>
        <w:t xml:space="preserve">, Campinas, SP, </w:t>
      </w:r>
      <w:proofErr w:type="spellStart"/>
      <w:r w:rsidRPr="004E4F45">
        <w:rPr>
          <w:rFonts w:ascii="Times New Roman" w:hAnsi="Times New Roman" w:cs="Times New Roman"/>
          <w:sz w:val="20"/>
          <w:szCs w:val="20"/>
        </w:rPr>
        <w:t>Brazil</w:t>
      </w:r>
      <w:proofErr w:type="spellEnd"/>
    </w:p>
    <w:p w14:paraId="4B1CAAE1" w14:textId="2028259E" w:rsidR="00704AA7" w:rsidRDefault="00704AA7" w:rsidP="00704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26DF9">
        <w:rPr>
          <w:rFonts w:ascii="Times New Roman" w:hAnsi="Times New Roman" w:cs="Times New Roman"/>
          <w:sz w:val="20"/>
          <w:szCs w:val="20"/>
          <w:lang w:val="en-US"/>
        </w:rPr>
        <w:t xml:space="preserve">Full Professor, June 2008 </w:t>
      </w:r>
      <w:r w:rsidR="00CC18CB"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Pr="00B26DF9">
        <w:rPr>
          <w:rFonts w:ascii="Times New Roman" w:hAnsi="Times New Roman" w:cs="Times New Roman"/>
          <w:sz w:val="20"/>
          <w:szCs w:val="20"/>
          <w:lang w:val="en-US"/>
        </w:rPr>
        <w:t xml:space="preserve"> current</w:t>
      </w:r>
    </w:p>
    <w:p w14:paraId="3F2D7718" w14:textId="6634D3A3" w:rsidR="00696847" w:rsidRPr="00CC18CB" w:rsidRDefault="00696847" w:rsidP="00696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Massachu</w:t>
      </w:r>
      <w:r w:rsidR="0073764E">
        <w:rPr>
          <w:rFonts w:ascii="Times New Roman" w:hAnsi="Times New Roman" w:cs="Times New Roman"/>
          <w:b/>
          <w:bCs/>
          <w:sz w:val="20"/>
          <w:szCs w:val="20"/>
          <w:lang w:val="en-US"/>
        </w:rPr>
        <w:t>setts Institute of Technology (MIT)</w:t>
      </w:r>
      <w:r w:rsidRPr="00004020">
        <w:rPr>
          <w:rFonts w:ascii="Times New Roman" w:hAnsi="Times New Roman" w:cs="Times New Roman"/>
          <w:sz w:val="20"/>
          <w:szCs w:val="20"/>
          <w:lang w:val="en-US"/>
        </w:rPr>
        <w:t>, November 20</w:t>
      </w:r>
      <w:r w:rsidR="0073764E">
        <w:rPr>
          <w:rFonts w:ascii="Times New Roman" w:hAnsi="Times New Roman" w:cs="Times New Roman"/>
          <w:sz w:val="20"/>
          <w:szCs w:val="20"/>
          <w:lang w:val="en-US"/>
        </w:rPr>
        <w:t>21</w:t>
      </w:r>
      <w:r w:rsidRPr="00004020">
        <w:rPr>
          <w:rFonts w:ascii="Times New Roman" w:hAnsi="Times New Roman" w:cs="Times New Roman"/>
          <w:sz w:val="20"/>
          <w:szCs w:val="20"/>
          <w:lang w:val="en-US"/>
        </w:rPr>
        <w:t xml:space="preserve"> to February 20</w:t>
      </w:r>
      <w:r w:rsidR="0073764E">
        <w:rPr>
          <w:rFonts w:ascii="Times New Roman" w:hAnsi="Times New Roman" w:cs="Times New Roman"/>
          <w:sz w:val="20"/>
          <w:szCs w:val="20"/>
          <w:lang w:val="en-US"/>
        </w:rPr>
        <w:t>22</w:t>
      </w:r>
    </w:p>
    <w:p w14:paraId="2F8BE5C8" w14:textId="13A8000A" w:rsidR="006128D9" w:rsidRDefault="00F54CC2" w:rsidP="00CC1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54CC2">
        <w:rPr>
          <w:rFonts w:ascii="Times New Roman" w:hAnsi="Times New Roman" w:cs="Times New Roman"/>
          <w:sz w:val="20"/>
          <w:szCs w:val="20"/>
          <w:lang w:val="en-US"/>
        </w:rPr>
        <w:t>Visiting Scholar,</w:t>
      </w:r>
      <w:r w:rsidRPr="00CC18CB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6128D9" w:rsidRPr="006128D9">
        <w:rPr>
          <w:rFonts w:ascii="Times New Roman" w:hAnsi="Times New Roman" w:cs="Times New Roman"/>
          <w:sz w:val="20"/>
          <w:szCs w:val="20"/>
          <w:lang w:val="en-US"/>
        </w:rPr>
        <w:t>https://misti.mit.edu/mit-brazil</w:t>
      </w:r>
    </w:p>
    <w:p w14:paraId="3F37E98D" w14:textId="24EE1177" w:rsidR="00CC18CB" w:rsidRPr="00CC18CB" w:rsidRDefault="00CC18CB" w:rsidP="00CC1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CC18CB">
        <w:rPr>
          <w:rFonts w:ascii="Times New Roman" w:hAnsi="Times New Roman" w:cs="Times New Roman"/>
          <w:b/>
          <w:bCs/>
          <w:sz w:val="20"/>
          <w:szCs w:val="20"/>
          <w:lang w:val="en-US"/>
        </w:rPr>
        <w:t>Stanford Graduate School of Education</w:t>
      </w:r>
      <w:r w:rsidRPr="0000402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004020" w:rsidRPr="00004020">
        <w:rPr>
          <w:rFonts w:ascii="Times New Roman" w:hAnsi="Times New Roman" w:cs="Times New Roman"/>
          <w:sz w:val="20"/>
          <w:szCs w:val="20"/>
          <w:lang w:val="en-US"/>
        </w:rPr>
        <w:t xml:space="preserve">November </w:t>
      </w:r>
      <w:r w:rsidRPr="00004020">
        <w:rPr>
          <w:rFonts w:ascii="Times New Roman" w:hAnsi="Times New Roman" w:cs="Times New Roman"/>
          <w:sz w:val="20"/>
          <w:szCs w:val="20"/>
          <w:lang w:val="en-US"/>
        </w:rPr>
        <w:t>2015</w:t>
      </w:r>
      <w:r w:rsidR="00004020" w:rsidRPr="00004020">
        <w:rPr>
          <w:rFonts w:ascii="Times New Roman" w:hAnsi="Times New Roman" w:cs="Times New Roman"/>
          <w:sz w:val="20"/>
          <w:szCs w:val="20"/>
          <w:lang w:val="en-US"/>
        </w:rPr>
        <w:t xml:space="preserve"> to February 2016</w:t>
      </w:r>
    </w:p>
    <w:p w14:paraId="5F07A72E" w14:textId="44B93600" w:rsidR="00CC18CB" w:rsidRPr="004E4F45" w:rsidRDefault="00F54CC2" w:rsidP="00CC1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54CC2">
        <w:rPr>
          <w:rFonts w:ascii="Times New Roman" w:hAnsi="Times New Roman" w:cs="Times New Roman"/>
          <w:sz w:val="20"/>
          <w:szCs w:val="20"/>
          <w:lang w:val="en-US"/>
        </w:rPr>
        <w:t>Visiting Scholar,</w:t>
      </w:r>
      <w:r w:rsidRPr="00CC18CB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CC18CB" w:rsidRPr="00CC18CB">
        <w:rPr>
          <w:rFonts w:ascii="Times New Roman" w:hAnsi="Times New Roman" w:cs="Times New Roman"/>
          <w:sz w:val="20"/>
          <w:szCs w:val="20"/>
          <w:lang w:val="en-US"/>
        </w:rPr>
        <w:t>https://lemanncenter.stanford.edu/people/marcelo-knobel</w:t>
      </w:r>
    </w:p>
    <w:p w14:paraId="326AEF04" w14:textId="77777777" w:rsidR="00F54CC2" w:rsidRPr="004E4F45" w:rsidRDefault="00F54CC2" w:rsidP="00F54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F45">
        <w:rPr>
          <w:rFonts w:ascii="Times New Roman" w:hAnsi="Times New Roman" w:cs="Times New Roman"/>
          <w:b/>
          <w:bCs/>
          <w:sz w:val="20"/>
          <w:szCs w:val="20"/>
        </w:rPr>
        <w:t>Universidade Estadual de Campinas (Unicamp)</w:t>
      </w:r>
      <w:r w:rsidRPr="004E4F45">
        <w:rPr>
          <w:rFonts w:ascii="Times New Roman" w:hAnsi="Times New Roman" w:cs="Times New Roman"/>
          <w:sz w:val="20"/>
          <w:szCs w:val="20"/>
        </w:rPr>
        <w:t xml:space="preserve">, Campinas, SP, </w:t>
      </w:r>
      <w:proofErr w:type="spellStart"/>
      <w:r w:rsidRPr="004E4F45">
        <w:rPr>
          <w:rFonts w:ascii="Times New Roman" w:hAnsi="Times New Roman" w:cs="Times New Roman"/>
          <w:sz w:val="20"/>
          <w:szCs w:val="20"/>
        </w:rPr>
        <w:t>Brazil</w:t>
      </w:r>
      <w:proofErr w:type="spellEnd"/>
    </w:p>
    <w:p w14:paraId="4B1CAAE2" w14:textId="11352587" w:rsidR="00704AA7" w:rsidRPr="006821F1" w:rsidRDefault="00704AA7" w:rsidP="00704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821F1">
        <w:rPr>
          <w:rFonts w:ascii="Times New Roman" w:hAnsi="Times New Roman" w:cs="Times New Roman"/>
          <w:sz w:val="20"/>
          <w:szCs w:val="20"/>
        </w:rPr>
        <w:t>Associate</w:t>
      </w:r>
      <w:proofErr w:type="spellEnd"/>
      <w:r w:rsidRPr="006821F1">
        <w:rPr>
          <w:rFonts w:ascii="Times New Roman" w:hAnsi="Times New Roman" w:cs="Times New Roman"/>
          <w:sz w:val="20"/>
          <w:szCs w:val="20"/>
        </w:rPr>
        <w:t xml:space="preserve"> Professor, </w:t>
      </w:r>
      <w:proofErr w:type="spellStart"/>
      <w:r w:rsidRPr="006821F1">
        <w:rPr>
          <w:rFonts w:ascii="Times New Roman" w:hAnsi="Times New Roman" w:cs="Times New Roman"/>
          <w:sz w:val="20"/>
          <w:szCs w:val="20"/>
        </w:rPr>
        <w:t>March</w:t>
      </w:r>
      <w:proofErr w:type="spellEnd"/>
      <w:r w:rsidRPr="006821F1">
        <w:rPr>
          <w:rFonts w:ascii="Times New Roman" w:hAnsi="Times New Roman" w:cs="Times New Roman"/>
          <w:sz w:val="20"/>
          <w:szCs w:val="20"/>
        </w:rPr>
        <w:t xml:space="preserve"> 2000 – </w:t>
      </w:r>
      <w:proofErr w:type="spellStart"/>
      <w:r w:rsidRPr="006821F1">
        <w:rPr>
          <w:rFonts w:ascii="Times New Roman" w:hAnsi="Times New Roman" w:cs="Times New Roman"/>
          <w:sz w:val="20"/>
          <w:szCs w:val="20"/>
        </w:rPr>
        <w:t>June</w:t>
      </w:r>
      <w:proofErr w:type="spellEnd"/>
      <w:r w:rsidRPr="006821F1">
        <w:rPr>
          <w:rFonts w:ascii="Times New Roman" w:hAnsi="Times New Roman" w:cs="Times New Roman"/>
          <w:sz w:val="20"/>
          <w:szCs w:val="20"/>
        </w:rPr>
        <w:t xml:space="preserve"> 2008</w:t>
      </w:r>
    </w:p>
    <w:p w14:paraId="0EB13C79" w14:textId="77777777" w:rsidR="00F54CC2" w:rsidRPr="004E4F45" w:rsidRDefault="00F54CC2" w:rsidP="00F54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F45">
        <w:rPr>
          <w:rFonts w:ascii="Times New Roman" w:hAnsi="Times New Roman" w:cs="Times New Roman"/>
          <w:b/>
          <w:bCs/>
          <w:sz w:val="20"/>
          <w:szCs w:val="20"/>
        </w:rPr>
        <w:t>Universidade Estadual de Campinas (Unicamp)</w:t>
      </w:r>
      <w:r w:rsidRPr="004E4F45">
        <w:rPr>
          <w:rFonts w:ascii="Times New Roman" w:hAnsi="Times New Roman" w:cs="Times New Roman"/>
          <w:sz w:val="20"/>
          <w:szCs w:val="20"/>
        </w:rPr>
        <w:t xml:space="preserve">, Campinas, SP, </w:t>
      </w:r>
      <w:proofErr w:type="spellStart"/>
      <w:r w:rsidRPr="004E4F45">
        <w:rPr>
          <w:rFonts w:ascii="Times New Roman" w:hAnsi="Times New Roman" w:cs="Times New Roman"/>
          <w:sz w:val="20"/>
          <w:szCs w:val="20"/>
        </w:rPr>
        <w:t>Brazil</w:t>
      </w:r>
      <w:proofErr w:type="spellEnd"/>
    </w:p>
    <w:p w14:paraId="4B1CAAE3" w14:textId="5582C0D5" w:rsidR="00704AA7" w:rsidRPr="000C62DA" w:rsidRDefault="00704AA7" w:rsidP="00704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2DA">
        <w:rPr>
          <w:rFonts w:ascii="Times New Roman" w:hAnsi="Times New Roman" w:cs="Times New Roman"/>
          <w:sz w:val="20"/>
          <w:szCs w:val="20"/>
        </w:rPr>
        <w:t xml:space="preserve">Assistant Professor, </w:t>
      </w:r>
      <w:proofErr w:type="spellStart"/>
      <w:r w:rsidRPr="000C62DA">
        <w:rPr>
          <w:rFonts w:ascii="Times New Roman" w:hAnsi="Times New Roman" w:cs="Times New Roman"/>
          <w:sz w:val="20"/>
          <w:szCs w:val="20"/>
        </w:rPr>
        <w:t>October</w:t>
      </w:r>
      <w:proofErr w:type="spellEnd"/>
      <w:r w:rsidRPr="000C62DA">
        <w:rPr>
          <w:rFonts w:ascii="Times New Roman" w:hAnsi="Times New Roman" w:cs="Times New Roman"/>
          <w:sz w:val="20"/>
          <w:szCs w:val="20"/>
        </w:rPr>
        <w:t xml:space="preserve"> 1995 – </w:t>
      </w:r>
      <w:proofErr w:type="spellStart"/>
      <w:r w:rsidRPr="000C62DA">
        <w:rPr>
          <w:rFonts w:ascii="Times New Roman" w:hAnsi="Times New Roman" w:cs="Times New Roman"/>
          <w:sz w:val="20"/>
          <w:szCs w:val="20"/>
        </w:rPr>
        <w:t>March</w:t>
      </w:r>
      <w:proofErr w:type="spellEnd"/>
      <w:r w:rsidRPr="000C62DA">
        <w:rPr>
          <w:rFonts w:ascii="Times New Roman" w:hAnsi="Times New Roman" w:cs="Times New Roman"/>
          <w:sz w:val="20"/>
          <w:szCs w:val="20"/>
        </w:rPr>
        <w:t xml:space="preserve"> 2000</w:t>
      </w:r>
    </w:p>
    <w:p w14:paraId="2D4135D1" w14:textId="77777777" w:rsidR="0064263C" w:rsidRPr="004E4F45" w:rsidRDefault="0064263C" w:rsidP="00642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F45">
        <w:rPr>
          <w:rFonts w:ascii="Times New Roman" w:hAnsi="Times New Roman" w:cs="Times New Roman"/>
          <w:b/>
          <w:bCs/>
          <w:sz w:val="20"/>
          <w:szCs w:val="20"/>
        </w:rPr>
        <w:t>Universidade Estadual de Campinas (Unicamp)</w:t>
      </w:r>
      <w:r w:rsidRPr="004E4F45">
        <w:rPr>
          <w:rFonts w:ascii="Times New Roman" w:hAnsi="Times New Roman" w:cs="Times New Roman"/>
          <w:sz w:val="20"/>
          <w:szCs w:val="20"/>
        </w:rPr>
        <w:t xml:space="preserve">, Campinas, SP, </w:t>
      </w:r>
      <w:proofErr w:type="spellStart"/>
      <w:r w:rsidRPr="004E4F45">
        <w:rPr>
          <w:rFonts w:ascii="Times New Roman" w:hAnsi="Times New Roman" w:cs="Times New Roman"/>
          <w:sz w:val="20"/>
          <w:szCs w:val="20"/>
        </w:rPr>
        <w:t>Brazil</w:t>
      </w:r>
      <w:proofErr w:type="spellEnd"/>
    </w:p>
    <w:p w14:paraId="4B1CAAE4" w14:textId="5DCD662A" w:rsidR="00704AA7" w:rsidRPr="004E4F45" w:rsidRDefault="00704AA7" w:rsidP="00704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E4F45">
        <w:rPr>
          <w:rFonts w:ascii="Times New Roman" w:hAnsi="Times New Roman" w:cs="Times New Roman"/>
          <w:sz w:val="20"/>
          <w:szCs w:val="20"/>
          <w:lang w:val="en-US"/>
        </w:rPr>
        <w:t>Post-doctoral stage, January 1995 – October 1995</w:t>
      </w:r>
    </w:p>
    <w:p w14:paraId="4B1CAAE5" w14:textId="77777777" w:rsidR="00704AA7" w:rsidRPr="00B26DF9" w:rsidRDefault="00704AA7" w:rsidP="00704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6DF9">
        <w:rPr>
          <w:rFonts w:ascii="Times New Roman" w:hAnsi="Times New Roman" w:cs="Times New Roman"/>
          <w:b/>
          <w:sz w:val="20"/>
          <w:szCs w:val="20"/>
        </w:rPr>
        <w:t>Instituto de Magnetismo Aplicado</w:t>
      </w:r>
      <w:r w:rsidRPr="00B26DF9">
        <w:rPr>
          <w:rFonts w:ascii="Times New Roman" w:hAnsi="Times New Roman" w:cs="Times New Roman"/>
          <w:sz w:val="20"/>
          <w:szCs w:val="20"/>
        </w:rPr>
        <w:t>, Madrid, Spain</w:t>
      </w:r>
    </w:p>
    <w:p w14:paraId="4B1CAAE6" w14:textId="77777777" w:rsidR="00704AA7" w:rsidRPr="004E4F45" w:rsidRDefault="00704AA7" w:rsidP="00704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E4F45">
        <w:rPr>
          <w:rFonts w:ascii="Times New Roman" w:hAnsi="Times New Roman" w:cs="Times New Roman"/>
          <w:sz w:val="20"/>
          <w:szCs w:val="20"/>
          <w:lang w:val="en-US"/>
        </w:rPr>
        <w:t>Post-doctoral stage, August 1994 - December 1994</w:t>
      </w:r>
    </w:p>
    <w:p w14:paraId="4B1CAAE7" w14:textId="77777777" w:rsidR="00704AA7" w:rsidRPr="00B26DF9" w:rsidRDefault="00704AA7" w:rsidP="00704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26DF9">
        <w:rPr>
          <w:rFonts w:ascii="Times New Roman" w:hAnsi="Times New Roman" w:cs="Times New Roman"/>
          <w:b/>
          <w:bCs/>
          <w:sz w:val="20"/>
          <w:szCs w:val="20"/>
        </w:rPr>
        <w:t>Istituto</w:t>
      </w:r>
      <w:proofErr w:type="spellEnd"/>
      <w:r w:rsidRPr="00B26DF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26DF9">
        <w:rPr>
          <w:rFonts w:ascii="Times New Roman" w:hAnsi="Times New Roman" w:cs="Times New Roman"/>
          <w:b/>
          <w:bCs/>
          <w:sz w:val="20"/>
          <w:szCs w:val="20"/>
        </w:rPr>
        <w:t>Elettrotecnico</w:t>
      </w:r>
      <w:proofErr w:type="spellEnd"/>
      <w:r w:rsidRPr="00B26DF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26DF9">
        <w:rPr>
          <w:rFonts w:ascii="Times New Roman" w:hAnsi="Times New Roman" w:cs="Times New Roman"/>
          <w:b/>
          <w:bCs/>
          <w:sz w:val="20"/>
          <w:szCs w:val="20"/>
        </w:rPr>
        <w:t>Nazionale</w:t>
      </w:r>
      <w:proofErr w:type="spellEnd"/>
      <w:r w:rsidRPr="00B26DF9">
        <w:rPr>
          <w:rFonts w:ascii="Times New Roman" w:hAnsi="Times New Roman" w:cs="Times New Roman"/>
          <w:b/>
          <w:bCs/>
          <w:sz w:val="20"/>
          <w:szCs w:val="20"/>
        </w:rPr>
        <w:t xml:space="preserve"> Galileo Ferraris</w:t>
      </w:r>
      <w:r w:rsidRPr="00B26DF9">
        <w:rPr>
          <w:rFonts w:ascii="Times New Roman" w:hAnsi="Times New Roman" w:cs="Times New Roman"/>
          <w:sz w:val="20"/>
          <w:szCs w:val="20"/>
        </w:rPr>
        <w:t>, Turin, Italy</w:t>
      </w:r>
    </w:p>
    <w:p w14:paraId="4B1CAAE8" w14:textId="2DFF9FD7" w:rsidR="00704AA7" w:rsidRDefault="00704AA7" w:rsidP="00704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E4F45">
        <w:rPr>
          <w:rFonts w:ascii="Times New Roman" w:hAnsi="Times New Roman" w:cs="Times New Roman"/>
          <w:sz w:val="20"/>
          <w:szCs w:val="20"/>
          <w:lang w:val="en-US"/>
        </w:rPr>
        <w:t>Post-doctoral stage, February 1993 - July 1994</w:t>
      </w:r>
    </w:p>
    <w:p w14:paraId="54545798" w14:textId="77777777" w:rsidR="002424CC" w:rsidRPr="004E4F45" w:rsidRDefault="002424CC" w:rsidP="00242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7674D6C" w14:textId="2FFBD2D5" w:rsidR="002424CC" w:rsidRDefault="002424CC" w:rsidP="00242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4E4F4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ADMINISTRATIVE LEADERSHIP </w:t>
      </w:r>
    </w:p>
    <w:p w14:paraId="12191CE4" w14:textId="20F1EE13" w:rsidR="00D80B4D" w:rsidRDefault="00D80B4D" w:rsidP="00D80B4D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lang w:val="en-US"/>
        </w:rPr>
      </w:pPr>
      <w:r>
        <w:rPr>
          <w:rFonts w:ascii="Times New Roman" w:hAnsi="Times New Roman" w:cs="Times New Roman"/>
          <w:b/>
          <w:sz w:val="20"/>
          <w:lang w:val="en-US"/>
        </w:rPr>
        <w:t>Rector, University of Campinas (</w:t>
      </w:r>
      <w:r w:rsidR="00F84CB3">
        <w:rPr>
          <w:rFonts w:ascii="Times New Roman" w:hAnsi="Times New Roman" w:cs="Times New Roman"/>
          <w:b/>
          <w:sz w:val="20"/>
          <w:lang w:val="en-US"/>
        </w:rPr>
        <w:t>U</w:t>
      </w:r>
      <w:r>
        <w:rPr>
          <w:rFonts w:ascii="Times New Roman" w:hAnsi="Times New Roman" w:cs="Times New Roman"/>
          <w:b/>
          <w:sz w:val="20"/>
          <w:lang w:val="en-US"/>
        </w:rPr>
        <w:t xml:space="preserve">nicamp), from April 2017 to April 2021. </w:t>
      </w:r>
      <w:r w:rsidR="00F84CB3" w:rsidRPr="00F84CB3">
        <w:rPr>
          <w:rFonts w:ascii="Times New Roman" w:hAnsi="Times New Roman" w:cs="Times New Roman"/>
          <w:bCs/>
          <w:sz w:val="20"/>
          <w:szCs w:val="20"/>
          <w:lang w:val="en-US"/>
        </w:rPr>
        <w:t>Main</w:t>
      </w:r>
      <w:r w:rsidR="00F84CB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leadership of one of </w:t>
      </w:r>
      <w:r w:rsidR="00A360FA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the best higher education institutions in Latin America and the Caribbean, </w:t>
      </w:r>
      <w:r w:rsidR="00FF2A2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dealing with annual budgets of around </w:t>
      </w:r>
      <w:r w:rsidR="00A6018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3 billion </w:t>
      </w:r>
      <w:r w:rsidR="0051311C">
        <w:rPr>
          <w:rFonts w:ascii="Times New Roman" w:hAnsi="Times New Roman" w:cs="Times New Roman"/>
          <w:bCs/>
          <w:sz w:val="20"/>
          <w:szCs w:val="20"/>
          <w:lang w:val="en-US"/>
        </w:rPr>
        <w:t>Brazilian</w:t>
      </w:r>
      <w:r w:rsidR="00A6018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reais</w:t>
      </w:r>
      <w:r w:rsidR="00BA208F">
        <w:rPr>
          <w:rFonts w:ascii="Times New Roman" w:hAnsi="Times New Roman" w:cs="Times New Roman"/>
          <w:bCs/>
          <w:sz w:val="20"/>
          <w:szCs w:val="20"/>
          <w:lang w:val="en-US"/>
        </w:rPr>
        <w:t>. Unicamp is a comprehensive university, with a complex health area, and</w:t>
      </w:r>
      <w:r w:rsidR="00A6018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around 5 thousand high-school students, 20 thousand undergraduate students, and 20 thousand graduate students</w:t>
      </w:r>
      <w:r w:rsidR="00BA208F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14:paraId="6AD408FF" w14:textId="673B2EFE" w:rsidR="00782E22" w:rsidRPr="00CE3A41" w:rsidRDefault="00782E22" w:rsidP="001F6E35">
      <w:pPr>
        <w:pStyle w:val="Corpodetexto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bCs/>
          <w:sz w:val="20"/>
          <w:szCs w:val="22"/>
        </w:rPr>
      </w:pPr>
      <w:r w:rsidRPr="00CE3A41">
        <w:rPr>
          <w:b/>
          <w:sz w:val="20"/>
        </w:rPr>
        <w:t>Executive Director of the Brazilian Nanotechnology Laboratory (LNNano)</w:t>
      </w:r>
      <w:r w:rsidR="005158D7" w:rsidRPr="00CE3A41">
        <w:rPr>
          <w:b/>
          <w:sz w:val="20"/>
        </w:rPr>
        <w:t xml:space="preserve"> at the Centro Nacional de Pesquisa em </w:t>
      </w:r>
      <w:proofErr w:type="spellStart"/>
      <w:r w:rsidR="005158D7" w:rsidRPr="00CE3A41">
        <w:rPr>
          <w:b/>
          <w:sz w:val="20"/>
        </w:rPr>
        <w:t>Energia</w:t>
      </w:r>
      <w:proofErr w:type="spellEnd"/>
      <w:r w:rsidR="005158D7" w:rsidRPr="00CE3A41">
        <w:rPr>
          <w:b/>
          <w:sz w:val="20"/>
        </w:rPr>
        <w:t xml:space="preserve"> e Materiais (National Research Center for Energy and Materials – CNPEM)</w:t>
      </w:r>
      <w:r w:rsidRPr="00CE3A41">
        <w:rPr>
          <w:b/>
          <w:sz w:val="20"/>
        </w:rPr>
        <w:t>, from August 2015 to July 2016.</w:t>
      </w:r>
      <w:r w:rsidR="006670F9" w:rsidRPr="00CE3A41">
        <w:rPr>
          <w:b/>
          <w:sz w:val="20"/>
        </w:rPr>
        <w:t xml:space="preserve"> </w:t>
      </w:r>
      <w:r w:rsidR="00726D1D" w:rsidRPr="00CE3A41">
        <w:rPr>
          <w:bCs/>
          <w:sz w:val="20"/>
        </w:rPr>
        <w:t xml:space="preserve">Leadership of one of the few </w:t>
      </w:r>
      <w:r w:rsidR="0051311C" w:rsidRPr="00CE3A41">
        <w:rPr>
          <w:bCs/>
          <w:sz w:val="20"/>
        </w:rPr>
        <w:t>Brazilian</w:t>
      </w:r>
      <w:r w:rsidR="00726D1D" w:rsidRPr="00CE3A41">
        <w:rPr>
          <w:bCs/>
          <w:sz w:val="20"/>
        </w:rPr>
        <w:t xml:space="preserve"> national laboratories, </w:t>
      </w:r>
      <w:r w:rsidR="00B244B1" w:rsidRPr="00CE3A41">
        <w:rPr>
          <w:bCs/>
          <w:sz w:val="20"/>
        </w:rPr>
        <w:t xml:space="preserve">open to external users, and responsible for the development of nanoscience and nanotechnology in Brazil in a </w:t>
      </w:r>
      <w:r w:rsidR="00756C92" w:rsidRPr="00CE3A41">
        <w:rPr>
          <w:bCs/>
          <w:sz w:val="20"/>
        </w:rPr>
        <w:t>unique model of a Social Organization, with a contract with the Ministry of Science and Technology.</w:t>
      </w:r>
    </w:p>
    <w:p w14:paraId="3A8F72AD" w14:textId="1287199B" w:rsidR="004E4F45" w:rsidRPr="004E4F45" w:rsidRDefault="002424CC" w:rsidP="004E4F45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4E4F45">
        <w:rPr>
          <w:rFonts w:ascii="Times New Roman" w:hAnsi="Times New Roman" w:cs="Times New Roman"/>
          <w:b/>
          <w:sz w:val="20"/>
          <w:lang w:val="en-US"/>
        </w:rPr>
        <w:t>Vice-President for Undergraduate Programs (</w:t>
      </w:r>
      <w:proofErr w:type="spellStart"/>
      <w:r w:rsidRPr="004E4F45">
        <w:rPr>
          <w:rFonts w:ascii="Times New Roman" w:hAnsi="Times New Roman" w:cs="Times New Roman"/>
          <w:b/>
          <w:i/>
          <w:sz w:val="20"/>
          <w:lang w:val="en-US"/>
        </w:rPr>
        <w:t>Pró</w:t>
      </w:r>
      <w:proofErr w:type="spellEnd"/>
      <w:r w:rsidRPr="004E4F45">
        <w:rPr>
          <w:rFonts w:ascii="Times New Roman" w:hAnsi="Times New Roman" w:cs="Times New Roman"/>
          <w:b/>
          <w:i/>
          <w:sz w:val="20"/>
          <w:lang w:val="en-US"/>
        </w:rPr>
        <w:t>-Reitor de Graduação</w:t>
      </w:r>
      <w:r w:rsidRPr="004E4F45">
        <w:rPr>
          <w:rFonts w:ascii="Times New Roman" w:hAnsi="Times New Roman" w:cs="Times New Roman"/>
          <w:b/>
          <w:sz w:val="20"/>
          <w:lang w:val="en-US"/>
        </w:rPr>
        <w:t>), Unicamp, from May 2009 to May 2013.</w:t>
      </w:r>
      <w:r w:rsidR="004E4F45">
        <w:rPr>
          <w:rFonts w:ascii="Times New Roman" w:hAnsi="Times New Roman" w:cs="Times New Roman"/>
          <w:sz w:val="20"/>
          <w:lang w:val="en-US"/>
        </w:rPr>
        <w:t xml:space="preserve">   </w:t>
      </w:r>
      <w:r w:rsidR="004E4F45">
        <w:rPr>
          <w:rFonts w:ascii="Times New Roman" w:hAnsi="Times New Roman" w:cs="Times New Roman"/>
          <w:bCs/>
          <w:sz w:val="20"/>
          <w:szCs w:val="20"/>
          <w:lang w:val="en-US"/>
        </w:rPr>
        <w:t>Di</w:t>
      </w:r>
      <w:r w:rsidR="004E4F45" w:rsidRPr="004E4F45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rect supervision </w:t>
      </w:r>
      <w:r w:rsidR="004E4F45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of </w:t>
      </w:r>
      <w:r w:rsidR="004E4F45" w:rsidRPr="004E4F45">
        <w:rPr>
          <w:rFonts w:ascii="Times New Roman" w:hAnsi="Times New Roman" w:cs="Times New Roman"/>
          <w:bCs/>
          <w:sz w:val="20"/>
          <w:szCs w:val="20"/>
          <w:lang w:val="en-US"/>
        </w:rPr>
        <w:t>ten different o</w:t>
      </w:r>
      <w:r w:rsidR="004E4F45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ffices and </w:t>
      </w:r>
      <w:r w:rsidR="004E4F45" w:rsidRPr="004E4F45">
        <w:rPr>
          <w:rFonts w:ascii="Times New Roman" w:hAnsi="Times New Roman" w:cs="Times New Roman"/>
          <w:bCs/>
          <w:sz w:val="20"/>
          <w:szCs w:val="20"/>
          <w:lang w:val="en-US"/>
        </w:rPr>
        <w:t>more than 200 staff members (</w:t>
      </w:r>
      <w:r w:rsidR="004E4F45">
        <w:rPr>
          <w:rFonts w:ascii="Times New Roman" w:hAnsi="Times New Roman" w:cs="Times New Roman"/>
          <w:bCs/>
          <w:sz w:val="20"/>
          <w:szCs w:val="20"/>
          <w:lang w:val="en-US"/>
        </w:rPr>
        <w:t>see www.prg.unicamp.br). R</w:t>
      </w:r>
      <w:r w:rsidR="004E4F45" w:rsidRPr="004E4F45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esponsible for all undergraduate functioning of the University, including infrastructure, logistics, academic records, teaching development, assessment, admission, international exchange (the Science Without Borders program, for example) and all academic </w:t>
      </w:r>
      <w:r w:rsidR="004E4F45">
        <w:rPr>
          <w:rFonts w:ascii="Times New Roman" w:hAnsi="Times New Roman" w:cs="Times New Roman"/>
          <w:bCs/>
          <w:sz w:val="20"/>
          <w:szCs w:val="20"/>
          <w:lang w:val="en-US"/>
        </w:rPr>
        <w:t>program development</w:t>
      </w:r>
      <w:r w:rsidR="004E4F45" w:rsidRPr="004E4F45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(affirmative action, curriculum development, new courses, etc.)</w:t>
      </w:r>
    </w:p>
    <w:p w14:paraId="6F1288ED" w14:textId="77777777" w:rsidR="00AB2A97" w:rsidRPr="004E4F45" w:rsidRDefault="00AB2A97" w:rsidP="00AB2A97">
      <w:pPr>
        <w:pStyle w:val="Corpodetexto"/>
        <w:numPr>
          <w:ilvl w:val="0"/>
          <w:numId w:val="9"/>
        </w:numPr>
        <w:spacing w:line="240" w:lineRule="auto"/>
        <w:rPr>
          <w:sz w:val="20"/>
        </w:rPr>
      </w:pPr>
      <w:r w:rsidRPr="00540192">
        <w:rPr>
          <w:b/>
          <w:sz w:val="20"/>
        </w:rPr>
        <w:t xml:space="preserve">Coordinator </w:t>
      </w:r>
      <w:r w:rsidRPr="004E4F45">
        <w:rPr>
          <w:sz w:val="20"/>
        </w:rPr>
        <w:t xml:space="preserve">of the graduate commission of the </w:t>
      </w:r>
      <w:r w:rsidRPr="00540192">
        <w:rPr>
          <w:b/>
          <w:sz w:val="20"/>
        </w:rPr>
        <w:t>Master of Science and Culture Journalism</w:t>
      </w:r>
      <w:r w:rsidRPr="004E4F45">
        <w:rPr>
          <w:sz w:val="20"/>
        </w:rPr>
        <w:t xml:space="preserve"> (</w:t>
      </w:r>
      <w:r w:rsidRPr="004E4F45">
        <w:rPr>
          <w:i/>
          <w:sz w:val="20"/>
        </w:rPr>
        <w:t>Divulgação Científica e Cultural</w:t>
      </w:r>
      <w:r w:rsidRPr="004E4F45">
        <w:rPr>
          <w:sz w:val="20"/>
        </w:rPr>
        <w:t xml:space="preserve">), </w:t>
      </w:r>
      <w:proofErr w:type="spellStart"/>
      <w:r w:rsidRPr="004E4F45">
        <w:rPr>
          <w:sz w:val="20"/>
        </w:rPr>
        <w:t>Labjor</w:t>
      </w:r>
      <w:proofErr w:type="spellEnd"/>
      <w:r w:rsidRPr="004E4F45">
        <w:rPr>
          <w:sz w:val="20"/>
        </w:rPr>
        <w:t xml:space="preserve"> and Instituto de Estudos da </w:t>
      </w:r>
      <w:proofErr w:type="spellStart"/>
      <w:r w:rsidRPr="004E4F45">
        <w:rPr>
          <w:sz w:val="20"/>
        </w:rPr>
        <w:t>Linguagem</w:t>
      </w:r>
      <w:proofErr w:type="spellEnd"/>
      <w:r w:rsidRPr="004E4F45">
        <w:rPr>
          <w:sz w:val="20"/>
        </w:rPr>
        <w:t xml:space="preserve"> (IEL), Unicamp</w:t>
      </w:r>
      <w:r>
        <w:rPr>
          <w:sz w:val="20"/>
        </w:rPr>
        <w:t>, 2008-2009 and 2013-2014</w:t>
      </w:r>
      <w:r w:rsidRPr="004E4F45">
        <w:rPr>
          <w:sz w:val="20"/>
        </w:rPr>
        <w:t>.</w:t>
      </w:r>
    </w:p>
    <w:p w14:paraId="1D1ECEB7" w14:textId="535A252B" w:rsidR="002424CC" w:rsidRDefault="002424CC" w:rsidP="002424CC">
      <w:pPr>
        <w:pStyle w:val="Corpodetexto"/>
        <w:numPr>
          <w:ilvl w:val="0"/>
          <w:numId w:val="9"/>
        </w:numPr>
        <w:spacing w:line="240" w:lineRule="auto"/>
        <w:rPr>
          <w:sz w:val="20"/>
        </w:rPr>
      </w:pPr>
      <w:r w:rsidRPr="004E4F45">
        <w:rPr>
          <w:b/>
          <w:sz w:val="20"/>
        </w:rPr>
        <w:lastRenderedPageBreak/>
        <w:t xml:space="preserve">Executive Director of the </w:t>
      </w:r>
      <w:r w:rsidR="00756C92">
        <w:rPr>
          <w:b/>
          <w:sz w:val="20"/>
        </w:rPr>
        <w:t>Science Museum (</w:t>
      </w:r>
      <w:r w:rsidRPr="004E4F45">
        <w:rPr>
          <w:b/>
          <w:i/>
          <w:sz w:val="20"/>
        </w:rPr>
        <w:t xml:space="preserve">Museu </w:t>
      </w:r>
      <w:proofErr w:type="spellStart"/>
      <w:r w:rsidRPr="004E4F45">
        <w:rPr>
          <w:b/>
          <w:i/>
          <w:sz w:val="20"/>
        </w:rPr>
        <w:t>Exploratório</w:t>
      </w:r>
      <w:proofErr w:type="spellEnd"/>
      <w:r w:rsidRPr="004E4F45">
        <w:rPr>
          <w:b/>
          <w:i/>
          <w:sz w:val="20"/>
        </w:rPr>
        <w:t xml:space="preserve"> de Ciências</w:t>
      </w:r>
      <w:r w:rsidR="00756C92">
        <w:rPr>
          <w:b/>
          <w:iCs/>
          <w:sz w:val="20"/>
        </w:rPr>
        <w:t>)</w:t>
      </w:r>
      <w:r w:rsidRPr="004E4F45">
        <w:rPr>
          <w:sz w:val="20"/>
        </w:rPr>
        <w:t xml:space="preserve"> - UNICAMP, from </w:t>
      </w:r>
      <w:r w:rsidR="004E4F45">
        <w:rPr>
          <w:sz w:val="20"/>
        </w:rPr>
        <w:t xml:space="preserve">March </w:t>
      </w:r>
      <w:r w:rsidRPr="004E4F45">
        <w:rPr>
          <w:sz w:val="20"/>
        </w:rPr>
        <w:t xml:space="preserve">2006 to </w:t>
      </w:r>
      <w:r w:rsidR="004E4F45">
        <w:rPr>
          <w:sz w:val="20"/>
        </w:rPr>
        <w:t xml:space="preserve">March </w:t>
      </w:r>
      <w:r w:rsidRPr="004E4F45">
        <w:rPr>
          <w:sz w:val="20"/>
        </w:rPr>
        <w:t>2008.</w:t>
      </w:r>
    </w:p>
    <w:p w14:paraId="41ED1580" w14:textId="155BF28F" w:rsidR="002424CC" w:rsidRPr="004E4F45" w:rsidRDefault="002424CC" w:rsidP="002424CC">
      <w:pPr>
        <w:pStyle w:val="Corpodetexto"/>
        <w:numPr>
          <w:ilvl w:val="0"/>
          <w:numId w:val="9"/>
        </w:numPr>
        <w:spacing w:line="240" w:lineRule="auto"/>
        <w:rPr>
          <w:sz w:val="20"/>
        </w:rPr>
      </w:pPr>
      <w:r w:rsidRPr="004E4F45">
        <w:rPr>
          <w:b/>
          <w:sz w:val="20"/>
        </w:rPr>
        <w:t xml:space="preserve">President of the Development Commission of the Museu </w:t>
      </w:r>
      <w:proofErr w:type="spellStart"/>
      <w:r w:rsidRPr="004E4F45">
        <w:rPr>
          <w:b/>
          <w:sz w:val="20"/>
        </w:rPr>
        <w:t>Exploratório</w:t>
      </w:r>
      <w:proofErr w:type="spellEnd"/>
      <w:r w:rsidRPr="004E4F45">
        <w:rPr>
          <w:b/>
          <w:sz w:val="20"/>
        </w:rPr>
        <w:t xml:space="preserve"> de Ciências da UNICAMP (Science Museum)</w:t>
      </w:r>
      <w:r w:rsidR="004E4F45">
        <w:rPr>
          <w:sz w:val="20"/>
        </w:rPr>
        <w:t>, February 2004 to M</w:t>
      </w:r>
      <w:r w:rsidRPr="004E4F45">
        <w:rPr>
          <w:sz w:val="20"/>
        </w:rPr>
        <w:t>arch 2006.</w:t>
      </w:r>
    </w:p>
    <w:p w14:paraId="31121568" w14:textId="77777777" w:rsidR="002424CC" w:rsidRPr="004E4F45" w:rsidRDefault="002424CC" w:rsidP="00242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582326B" w14:textId="77777777" w:rsidR="00F4782B" w:rsidRDefault="00F4782B" w:rsidP="00F47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E4F4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CURRENT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PARTICIPATION IN BOARDS AND </w:t>
      </w:r>
      <w:r w:rsidRPr="004E4F45">
        <w:rPr>
          <w:rFonts w:ascii="Times New Roman" w:hAnsi="Times New Roman" w:cs="Times New Roman"/>
          <w:b/>
          <w:sz w:val="20"/>
          <w:szCs w:val="20"/>
          <w:lang w:val="en-US"/>
        </w:rPr>
        <w:t>PROFESSIONAL MEMBERSHIPS</w:t>
      </w:r>
    </w:p>
    <w:p w14:paraId="0AB21BF0" w14:textId="54D115D3" w:rsidR="00121C03" w:rsidRPr="00651B76" w:rsidRDefault="00121C03" w:rsidP="00651B76">
      <w:pPr>
        <w:pStyle w:val="Corpodetexto"/>
        <w:spacing w:line="240" w:lineRule="auto"/>
        <w:rPr>
          <w:sz w:val="20"/>
        </w:rPr>
      </w:pPr>
      <w:r w:rsidRPr="00651B76">
        <w:rPr>
          <w:sz w:val="20"/>
        </w:rPr>
        <w:t xml:space="preserve">- </w:t>
      </w:r>
      <w:r w:rsidR="0000780F">
        <w:rPr>
          <w:sz w:val="20"/>
        </w:rPr>
        <w:t>President</w:t>
      </w:r>
      <w:r w:rsidRPr="00651B76">
        <w:rPr>
          <w:sz w:val="20"/>
        </w:rPr>
        <w:t xml:space="preserve"> of the </w:t>
      </w:r>
      <w:r w:rsidR="00651B76" w:rsidRPr="00651B76">
        <w:rPr>
          <w:sz w:val="20"/>
        </w:rPr>
        <w:t>Governing Board, Principia Institute (Instituto Principia)</w:t>
      </w:r>
    </w:p>
    <w:p w14:paraId="417342CA" w14:textId="08609C87" w:rsidR="006D4C5D" w:rsidRDefault="006D4C5D" w:rsidP="00F4782B">
      <w:pPr>
        <w:pStyle w:val="Corpodetexto"/>
        <w:spacing w:line="240" w:lineRule="auto"/>
        <w:rPr>
          <w:sz w:val="20"/>
        </w:rPr>
      </w:pPr>
      <w:r>
        <w:rPr>
          <w:sz w:val="20"/>
        </w:rPr>
        <w:t>- Member of the Brazilian Academy of Sciences (Academia Brasileira de Ciências – ABC)</w:t>
      </w:r>
    </w:p>
    <w:p w14:paraId="5B94948F" w14:textId="6DBCF636" w:rsidR="008110C9" w:rsidRPr="00481811" w:rsidRDefault="008110C9" w:rsidP="00F4782B">
      <w:pPr>
        <w:pStyle w:val="Corpodetexto"/>
        <w:spacing w:line="240" w:lineRule="auto"/>
        <w:rPr>
          <w:sz w:val="20"/>
        </w:rPr>
      </w:pPr>
      <w:r w:rsidRPr="00481811">
        <w:rPr>
          <w:sz w:val="20"/>
        </w:rPr>
        <w:t>- Member of the Academy of Sciences of the State of São Paulo (</w:t>
      </w:r>
      <w:r w:rsidR="00A91833" w:rsidRPr="00481811">
        <w:rPr>
          <w:sz w:val="20"/>
        </w:rPr>
        <w:t xml:space="preserve">Academia de Ciências do Estado de São Paulo - </w:t>
      </w:r>
      <w:r w:rsidRPr="00481811">
        <w:rPr>
          <w:sz w:val="20"/>
        </w:rPr>
        <w:t>AC</w:t>
      </w:r>
      <w:r w:rsidR="00A91833" w:rsidRPr="00481811">
        <w:rPr>
          <w:sz w:val="20"/>
        </w:rPr>
        <w:t>IESP)</w:t>
      </w:r>
    </w:p>
    <w:p w14:paraId="254F0808" w14:textId="0514BF24" w:rsidR="006D4C5D" w:rsidRDefault="006D4C5D" w:rsidP="00F4782B">
      <w:pPr>
        <w:pStyle w:val="Corpodetexto"/>
        <w:spacing w:line="240" w:lineRule="auto"/>
        <w:rPr>
          <w:sz w:val="20"/>
        </w:rPr>
      </w:pPr>
      <w:r>
        <w:rPr>
          <w:sz w:val="20"/>
        </w:rPr>
        <w:t xml:space="preserve">- </w:t>
      </w:r>
      <w:r w:rsidR="00C821F4">
        <w:rPr>
          <w:sz w:val="20"/>
        </w:rPr>
        <w:t>Elected member of the Superior Council of the Brazilian Society for the Advancement of Sciences (Sociedade Brasileira para o Progresso da Ciência, SBPC)</w:t>
      </w:r>
      <w:r w:rsidR="00FD3A18">
        <w:rPr>
          <w:sz w:val="20"/>
        </w:rPr>
        <w:t>, 2022-2024</w:t>
      </w:r>
    </w:p>
    <w:p w14:paraId="6ED4F10F" w14:textId="42734FE0" w:rsidR="00F4782B" w:rsidRDefault="00F4782B" w:rsidP="00F4782B">
      <w:pPr>
        <w:pStyle w:val="Corpodetexto"/>
        <w:spacing w:line="240" w:lineRule="auto"/>
        <w:rPr>
          <w:sz w:val="20"/>
        </w:rPr>
      </w:pPr>
      <w:r w:rsidRPr="00005398">
        <w:rPr>
          <w:sz w:val="20"/>
        </w:rPr>
        <w:t>-</w:t>
      </w:r>
      <w:r>
        <w:rPr>
          <w:sz w:val="20"/>
        </w:rPr>
        <w:t xml:space="preserve"> </w:t>
      </w:r>
      <w:r w:rsidRPr="00005398">
        <w:rPr>
          <w:sz w:val="20"/>
        </w:rPr>
        <w:t>Member of the</w:t>
      </w:r>
      <w:r w:rsidR="008A3DFC">
        <w:rPr>
          <w:sz w:val="20"/>
        </w:rPr>
        <w:t xml:space="preserve"> Governing</w:t>
      </w:r>
      <w:r w:rsidRPr="00005398">
        <w:rPr>
          <w:sz w:val="20"/>
        </w:rPr>
        <w:t xml:space="preserve"> Board: Magna Charta Observatory (</w:t>
      </w:r>
      <w:hyperlink r:id="rId18" w:history="1">
        <w:r w:rsidRPr="00005398">
          <w:rPr>
            <w:sz w:val="20"/>
          </w:rPr>
          <w:t>http://www.magna-charta.org/</w:t>
        </w:r>
      </w:hyperlink>
      <w:proofErr w:type="gramStart"/>
      <w:r w:rsidRPr="00005398">
        <w:rPr>
          <w:sz w:val="20"/>
        </w:rPr>
        <w:t>)</w:t>
      </w:r>
      <w:r w:rsidR="00484A06">
        <w:rPr>
          <w:sz w:val="20"/>
        </w:rPr>
        <w:t>, since</w:t>
      </w:r>
      <w:proofErr w:type="gramEnd"/>
      <w:r w:rsidR="00484A06">
        <w:rPr>
          <w:sz w:val="20"/>
        </w:rPr>
        <w:t xml:space="preserve"> June 2021. </w:t>
      </w:r>
    </w:p>
    <w:p w14:paraId="7A30C382" w14:textId="77777777" w:rsidR="00F4782B" w:rsidRPr="00005398" w:rsidRDefault="00F4782B" w:rsidP="00F4782B">
      <w:pPr>
        <w:pStyle w:val="Corpodetexto"/>
        <w:spacing w:line="240" w:lineRule="auto"/>
        <w:rPr>
          <w:sz w:val="20"/>
        </w:rPr>
      </w:pPr>
      <w:r>
        <w:rPr>
          <w:sz w:val="20"/>
        </w:rPr>
        <w:t xml:space="preserve">- Senior Fellow, International Association of Universities (IAU), </w:t>
      </w:r>
      <w:r w:rsidRPr="00005398">
        <w:rPr>
          <w:sz w:val="20"/>
        </w:rPr>
        <w:t>https://www.iau-aiu.net/Marcelo-Knobel</w:t>
      </w:r>
    </w:p>
    <w:p w14:paraId="3BC94431" w14:textId="163AE802" w:rsidR="00F4782B" w:rsidRPr="00005398" w:rsidRDefault="00F4782B" w:rsidP="00F4782B">
      <w:pPr>
        <w:pStyle w:val="Corpodetexto"/>
        <w:spacing w:line="240" w:lineRule="auto"/>
        <w:rPr>
          <w:sz w:val="20"/>
        </w:rPr>
      </w:pPr>
      <w:r>
        <w:rPr>
          <w:sz w:val="20"/>
        </w:rPr>
        <w:t xml:space="preserve">- </w:t>
      </w:r>
      <w:r w:rsidR="00984AD3">
        <w:rPr>
          <w:sz w:val="20"/>
        </w:rPr>
        <w:t>Member of the Advisory Board, Center for International Higher Education (CIHE), Boston College, USA</w:t>
      </w:r>
      <w:r w:rsidR="00484A06">
        <w:rPr>
          <w:sz w:val="20"/>
        </w:rPr>
        <w:t>, since August 2021.</w:t>
      </w:r>
    </w:p>
    <w:p w14:paraId="3349F048" w14:textId="18D34183" w:rsidR="00F4782B" w:rsidRDefault="00F4782B" w:rsidP="00F4782B">
      <w:pPr>
        <w:pStyle w:val="Corpodetexto"/>
        <w:spacing w:line="240" w:lineRule="auto"/>
        <w:rPr>
          <w:sz w:val="20"/>
        </w:rPr>
      </w:pPr>
      <w:r>
        <w:rPr>
          <w:sz w:val="20"/>
        </w:rPr>
        <w:t xml:space="preserve">- </w:t>
      </w:r>
      <w:r w:rsidRPr="00005398">
        <w:rPr>
          <w:sz w:val="20"/>
        </w:rPr>
        <w:t xml:space="preserve">Member of the Advisory Board, </w:t>
      </w:r>
      <w:r w:rsidR="009046B6">
        <w:rPr>
          <w:sz w:val="20"/>
        </w:rPr>
        <w:t>Program of Teacher Specialization (</w:t>
      </w:r>
      <w:r w:rsidRPr="00651B76">
        <w:rPr>
          <w:i/>
          <w:iCs/>
          <w:sz w:val="20"/>
        </w:rPr>
        <w:t xml:space="preserve">Programa de </w:t>
      </w:r>
      <w:proofErr w:type="spellStart"/>
      <w:r w:rsidRPr="00651B76">
        <w:rPr>
          <w:i/>
          <w:iCs/>
          <w:sz w:val="20"/>
        </w:rPr>
        <w:t>Especialização</w:t>
      </w:r>
      <w:proofErr w:type="spellEnd"/>
      <w:r w:rsidRPr="00651B76">
        <w:rPr>
          <w:i/>
          <w:iCs/>
          <w:sz w:val="20"/>
        </w:rPr>
        <w:t xml:space="preserve"> </w:t>
      </w:r>
      <w:proofErr w:type="spellStart"/>
      <w:r w:rsidRPr="00651B76">
        <w:rPr>
          <w:i/>
          <w:iCs/>
          <w:sz w:val="20"/>
        </w:rPr>
        <w:t>Docente</w:t>
      </w:r>
      <w:proofErr w:type="spellEnd"/>
      <w:r w:rsidR="009046B6">
        <w:rPr>
          <w:sz w:val="20"/>
        </w:rPr>
        <w:t>)</w:t>
      </w:r>
      <w:r w:rsidRPr="00005398">
        <w:rPr>
          <w:sz w:val="20"/>
        </w:rPr>
        <w:t xml:space="preserve"> - Project PED Brazil (</w:t>
      </w:r>
      <w:hyperlink r:id="rId19" w:history="1">
        <w:r w:rsidRPr="00005398">
          <w:rPr>
            <w:sz w:val="20"/>
          </w:rPr>
          <w:t>http://institutocanoa.org/ped-brasil/</w:t>
        </w:r>
      </w:hyperlink>
      <w:r w:rsidRPr="00005398">
        <w:rPr>
          <w:sz w:val="20"/>
        </w:rPr>
        <w:t>)</w:t>
      </w:r>
    </w:p>
    <w:p w14:paraId="312E2CEC" w14:textId="7ECCEAC9" w:rsidR="00030CCA" w:rsidRDefault="00030CCA" w:rsidP="00F4782B">
      <w:pPr>
        <w:pStyle w:val="Corpodetexto"/>
        <w:spacing w:line="240" w:lineRule="auto"/>
        <w:rPr>
          <w:sz w:val="20"/>
        </w:rPr>
      </w:pPr>
      <w:r>
        <w:rPr>
          <w:sz w:val="20"/>
        </w:rPr>
        <w:t xml:space="preserve">- Member of the </w:t>
      </w:r>
      <w:r w:rsidRPr="00030CCA">
        <w:rPr>
          <w:sz w:val="20"/>
        </w:rPr>
        <w:t>Research Intelligence Advisory Community</w:t>
      </w:r>
      <w:r>
        <w:rPr>
          <w:sz w:val="20"/>
        </w:rPr>
        <w:t>, Elsevier (since 2021)</w:t>
      </w:r>
    </w:p>
    <w:p w14:paraId="1BE155B3" w14:textId="77777777" w:rsidR="00D33F11" w:rsidRDefault="00D33F11" w:rsidP="00D33F11">
      <w:pPr>
        <w:pStyle w:val="Corpodetexto"/>
        <w:spacing w:line="240" w:lineRule="auto"/>
        <w:rPr>
          <w:sz w:val="20"/>
        </w:rPr>
      </w:pPr>
      <w:r w:rsidRPr="00685B60">
        <w:rPr>
          <w:sz w:val="20"/>
        </w:rPr>
        <w:t xml:space="preserve">- Member of the Advisory </w:t>
      </w:r>
      <w:r>
        <w:rPr>
          <w:sz w:val="20"/>
        </w:rPr>
        <w:t>Board of the Bori Agency (</w:t>
      </w:r>
      <w:r w:rsidRPr="00025159">
        <w:rPr>
          <w:i/>
          <w:iCs/>
          <w:sz w:val="20"/>
        </w:rPr>
        <w:t>Agência Bori</w:t>
      </w:r>
      <w:r>
        <w:rPr>
          <w:sz w:val="20"/>
        </w:rPr>
        <w:t xml:space="preserve">), </w:t>
      </w:r>
      <w:r w:rsidRPr="009752DF">
        <w:rPr>
          <w:sz w:val="20"/>
        </w:rPr>
        <w:t>https://abori.com.br/</w:t>
      </w:r>
    </w:p>
    <w:p w14:paraId="2EA1664E" w14:textId="77777777" w:rsidR="00D33F11" w:rsidRDefault="00D33F11" w:rsidP="00D33F11">
      <w:pPr>
        <w:pStyle w:val="Corpodetexto"/>
        <w:spacing w:line="240" w:lineRule="auto"/>
        <w:rPr>
          <w:sz w:val="20"/>
        </w:rPr>
      </w:pPr>
      <w:r w:rsidRPr="009D027E">
        <w:rPr>
          <w:sz w:val="20"/>
        </w:rPr>
        <w:t xml:space="preserve">- Member of the Advisory Board of the Question of Science Institute (Instituto Questão de Ciência), </w:t>
      </w:r>
      <w:hyperlink r:id="rId20" w:history="1">
        <w:r w:rsidRPr="000D5A34">
          <w:rPr>
            <w:rStyle w:val="Hyperlink"/>
            <w:sz w:val="20"/>
          </w:rPr>
          <w:t>https://iqc.org.br/</w:t>
        </w:r>
      </w:hyperlink>
    </w:p>
    <w:p w14:paraId="00DE939C" w14:textId="77777777" w:rsidR="00D33F11" w:rsidRPr="009D027E" w:rsidRDefault="00D33F11" w:rsidP="00D33F11">
      <w:pPr>
        <w:pStyle w:val="Corpodetexto"/>
        <w:spacing w:line="240" w:lineRule="auto"/>
        <w:rPr>
          <w:sz w:val="20"/>
        </w:rPr>
      </w:pPr>
      <w:r>
        <w:rPr>
          <w:sz w:val="20"/>
        </w:rPr>
        <w:t>- Member of the Advisory Board of the Center for International Higher Education, Boston College, MA, USA (</w:t>
      </w:r>
      <w:r w:rsidRPr="00D33F11">
        <w:rPr>
          <w:sz w:val="20"/>
        </w:rPr>
        <w:t>https://www.bc.edu/content/bc-web/schools/lynch-school/sites/cihe/about/network/advisory-board.html</w:t>
      </w:r>
      <w:r>
        <w:rPr>
          <w:sz w:val="20"/>
        </w:rPr>
        <w:t>)</w:t>
      </w:r>
    </w:p>
    <w:p w14:paraId="3693C3E3" w14:textId="77777777" w:rsidR="00F4782B" w:rsidRPr="00005398" w:rsidRDefault="00F4782B" w:rsidP="00F4782B">
      <w:pPr>
        <w:pStyle w:val="Corpodetexto"/>
        <w:spacing w:line="240" w:lineRule="auto"/>
        <w:rPr>
          <w:sz w:val="20"/>
          <w:lang w:val="pt-BR"/>
        </w:rPr>
      </w:pPr>
      <w:r w:rsidRPr="00005398">
        <w:rPr>
          <w:sz w:val="20"/>
          <w:lang w:val="pt-BR"/>
        </w:rPr>
        <w:t xml:space="preserve">- </w:t>
      </w:r>
      <w:proofErr w:type="spellStart"/>
      <w:r w:rsidRPr="00005398">
        <w:rPr>
          <w:sz w:val="20"/>
          <w:lang w:val="pt-BR"/>
        </w:rPr>
        <w:t>Member</w:t>
      </w:r>
      <w:proofErr w:type="spellEnd"/>
      <w:r w:rsidRPr="00005398">
        <w:rPr>
          <w:sz w:val="20"/>
          <w:lang w:val="pt-BR"/>
        </w:rPr>
        <w:t xml:space="preserve"> of </w:t>
      </w:r>
      <w:r w:rsidRPr="00005398">
        <w:rPr>
          <w:i/>
          <w:sz w:val="20"/>
          <w:lang w:val="pt-BR"/>
        </w:rPr>
        <w:t>Sociedade Brasileira de Física</w:t>
      </w:r>
      <w:r w:rsidRPr="00005398">
        <w:rPr>
          <w:sz w:val="20"/>
          <w:lang w:val="pt-BR"/>
        </w:rPr>
        <w:t xml:space="preserve"> (SBF- </w:t>
      </w:r>
      <w:proofErr w:type="spellStart"/>
      <w:r w:rsidRPr="00005398">
        <w:rPr>
          <w:sz w:val="20"/>
          <w:lang w:val="pt-BR"/>
        </w:rPr>
        <w:t>Brazilian</w:t>
      </w:r>
      <w:proofErr w:type="spellEnd"/>
      <w:r w:rsidRPr="00005398">
        <w:rPr>
          <w:sz w:val="20"/>
          <w:lang w:val="pt-BR"/>
        </w:rPr>
        <w:t xml:space="preserve"> </w:t>
      </w:r>
      <w:proofErr w:type="spellStart"/>
      <w:r w:rsidRPr="00005398">
        <w:rPr>
          <w:sz w:val="20"/>
          <w:lang w:val="pt-BR"/>
        </w:rPr>
        <w:t>Physical</w:t>
      </w:r>
      <w:proofErr w:type="spellEnd"/>
      <w:r w:rsidRPr="00005398">
        <w:rPr>
          <w:sz w:val="20"/>
          <w:lang w:val="pt-BR"/>
        </w:rPr>
        <w:t xml:space="preserve"> Society).</w:t>
      </w:r>
    </w:p>
    <w:p w14:paraId="5DCEAB1D" w14:textId="77777777" w:rsidR="00F4782B" w:rsidRPr="004E4F45" w:rsidRDefault="00F4782B" w:rsidP="00F4782B">
      <w:pPr>
        <w:pStyle w:val="Corpodetexto"/>
        <w:spacing w:line="240" w:lineRule="auto"/>
        <w:rPr>
          <w:sz w:val="20"/>
        </w:rPr>
      </w:pPr>
      <w:r w:rsidRPr="004E4F45">
        <w:rPr>
          <w:sz w:val="20"/>
        </w:rPr>
        <w:t xml:space="preserve">- </w:t>
      </w:r>
      <w:r>
        <w:rPr>
          <w:sz w:val="20"/>
        </w:rPr>
        <w:t xml:space="preserve">Senior </w:t>
      </w:r>
      <w:r w:rsidRPr="004E4F45">
        <w:rPr>
          <w:sz w:val="20"/>
        </w:rPr>
        <w:t xml:space="preserve">Member of </w:t>
      </w:r>
      <w:r w:rsidRPr="004E4F45">
        <w:rPr>
          <w:i/>
          <w:sz w:val="20"/>
        </w:rPr>
        <w:t>IEEE Society.</w:t>
      </w:r>
    </w:p>
    <w:p w14:paraId="5C875498" w14:textId="77777777" w:rsidR="00F4782B" w:rsidRPr="004E4F45" w:rsidRDefault="00F4782B" w:rsidP="00F4782B">
      <w:pPr>
        <w:pStyle w:val="Corpodetexto"/>
        <w:spacing w:line="240" w:lineRule="auto"/>
        <w:rPr>
          <w:sz w:val="20"/>
        </w:rPr>
      </w:pPr>
      <w:r w:rsidRPr="004E4F45">
        <w:rPr>
          <w:sz w:val="20"/>
        </w:rPr>
        <w:t xml:space="preserve">- Member of </w:t>
      </w:r>
      <w:r w:rsidRPr="004E4F45">
        <w:rPr>
          <w:i/>
          <w:sz w:val="20"/>
        </w:rPr>
        <w:t>Sociedade Brasileira para o Progresso da Ciência</w:t>
      </w:r>
      <w:r w:rsidRPr="004E4F45">
        <w:rPr>
          <w:sz w:val="20"/>
        </w:rPr>
        <w:t xml:space="preserve"> (SBPC – Brazilian Society for the Advancement of Science)</w:t>
      </w:r>
    </w:p>
    <w:p w14:paraId="4EC53BFC" w14:textId="77777777" w:rsidR="00F4782B" w:rsidRPr="004E4F45" w:rsidRDefault="00F4782B" w:rsidP="00F4782B">
      <w:pPr>
        <w:pStyle w:val="Corpodetexto"/>
        <w:spacing w:line="240" w:lineRule="auto"/>
        <w:rPr>
          <w:sz w:val="20"/>
        </w:rPr>
      </w:pPr>
      <w:r w:rsidRPr="004E4F45">
        <w:rPr>
          <w:sz w:val="20"/>
        </w:rPr>
        <w:t xml:space="preserve">- Founder member of the </w:t>
      </w:r>
      <w:r w:rsidRPr="004E4F45">
        <w:rPr>
          <w:i/>
          <w:sz w:val="20"/>
        </w:rPr>
        <w:t>Sociedade Brasileira de Pesquisa em Materiais</w:t>
      </w:r>
      <w:r w:rsidRPr="004E4F45">
        <w:rPr>
          <w:sz w:val="20"/>
        </w:rPr>
        <w:t xml:space="preserve"> (SBPMat – Materials Research Society of Brazil)</w:t>
      </w:r>
    </w:p>
    <w:p w14:paraId="7F9B1A8B" w14:textId="77777777" w:rsidR="00F4782B" w:rsidRDefault="00F4782B" w:rsidP="00F4782B">
      <w:pPr>
        <w:pStyle w:val="Corpodetexto"/>
        <w:spacing w:line="240" w:lineRule="auto"/>
        <w:rPr>
          <w:sz w:val="20"/>
          <w:lang w:val="pt-BR"/>
        </w:rPr>
      </w:pPr>
      <w:r w:rsidRPr="00C5168A">
        <w:rPr>
          <w:sz w:val="20"/>
          <w:lang w:val="pt-BR"/>
        </w:rPr>
        <w:t xml:space="preserve">- </w:t>
      </w:r>
      <w:proofErr w:type="spellStart"/>
      <w:r w:rsidRPr="00C5168A">
        <w:rPr>
          <w:sz w:val="20"/>
          <w:lang w:val="pt-BR"/>
        </w:rPr>
        <w:t>Member</w:t>
      </w:r>
      <w:proofErr w:type="spellEnd"/>
      <w:r w:rsidRPr="00C5168A">
        <w:rPr>
          <w:sz w:val="20"/>
          <w:lang w:val="pt-BR"/>
        </w:rPr>
        <w:t xml:space="preserve"> of </w:t>
      </w:r>
      <w:r w:rsidRPr="00C5168A">
        <w:rPr>
          <w:i/>
          <w:sz w:val="20"/>
          <w:lang w:val="pt-BR"/>
        </w:rPr>
        <w:t>Associação Brasileira de Centros e Museus de Ciência</w:t>
      </w:r>
      <w:r w:rsidRPr="00C5168A">
        <w:rPr>
          <w:sz w:val="20"/>
          <w:lang w:val="pt-BR"/>
        </w:rPr>
        <w:t xml:space="preserve"> (</w:t>
      </w:r>
      <w:proofErr w:type="spellStart"/>
      <w:r w:rsidRPr="00C5168A">
        <w:rPr>
          <w:sz w:val="20"/>
          <w:lang w:val="pt-BR"/>
        </w:rPr>
        <w:t>Brazilian</w:t>
      </w:r>
      <w:proofErr w:type="spellEnd"/>
      <w:r w:rsidRPr="00C5168A">
        <w:rPr>
          <w:sz w:val="20"/>
          <w:lang w:val="pt-BR"/>
        </w:rPr>
        <w:t xml:space="preserve"> </w:t>
      </w:r>
      <w:proofErr w:type="spellStart"/>
      <w:r w:rsidRPr="00C5168A">
        <w:rPr>
          <w:sz w:val="20"/>
          <w:lang w:val="pt-BR"/>
        </w:rPr>
        <w:t>Association</w:t>
      </w:r>
      <w:proofErr w:type="spellEnd"/>
      <w:r w:rsidRPr="00C5168A">
        <w:rPr>
          <w:sz w:val="20"/>
          <w:lang w:val="pt-BR"/>
        </w:rPr>
        <w:t xml:space="preserve"> of Science Centers and </w:t>
      </w:r>
      <w:proofErr w:type="spellStart"/>
      <w:r w:rsidRPr="00C5168A">
        <w:rPr>
          <w:sz w:val="20"/>
          <w:lang w:val="pt-BR"/>
        </w:rPr>
        <w:t>Museums</w:t>
      </w:r>
      <w:proofErr w:type="spellEnd"/>
      <w:r w:rsidRPr="00C5168A">
        <w:rPr>
          <w:sz w:val="20"/>
          <w:lang w:val="pt-BR"/>
        </w:rPr>
        <w:t>, ABCMC).</w:t>
      </w:r>
    </w:p>
    <w:p w14:paraId="6D117AA9" w14:textId="1A3B5011" w:rsidR="00E27777" w:rsidRPr="001B6F0E" w:rsidRDefault="00C71F7B" w:rsidP="00F4782B">
      <w:pPr>
        <w:pStyle w:val="Corpodetexto"/>
        <w:spacing w:line="240" w:lineRule="auto"/>
        <w:rPr>
          <w:sz w:val="20"/>
        </w:rPr>
      </w:pPr>
      <w:r w:rsidRPr="00C71F7B">
        <w:rPr>
          <w:sz w:val="20"/>
        </w:rPr>
        <w:t xml:space="preserve">- Member Elected </w:t>
      </w:r>
      <w:r>
        <w:rPr>
          <w:sz w:val="20"/>
        </w:rPr>
        <w:t xml:space="preserve">of the </w:t>
      </w:r>
      <w:r w:rsidRPr="00C71F7B">
        <w:rPr>
          <w:sz w:val="20"/>
        </w:rPr>
        <w:t>IEEE Magnetics Society Administrative Committee</w:t>
      </w:r>
      <w:r w:rsidR="001B6F0E">
        <w:rPr>
          <w:sz w:val="20"/>
        </w:rPr>
        <w:t>,</w:t>
      </w:r>
      <w:r w:rsidR="001B6F0E" w:rsidRPr="001B6F0E">
        <w:rPr>
          <w:sz w:val="20"/>
        </w:rPr>
        <w:t xml:space="preserve"> </w:t>
      </w:r>
      <w:r w:rsidR="001B6F0E" w:rsidRPr="001B6F0E">
        <w:rPr>
          <w:sz w:val="20"/>
        </w:rPr>
        <w:t>term 1 January 2023 – 31 December 2025</w:t>
      </w:r>
    </w:p>
    <w:p w14:paraId="6EF2E2AB" w14:textId="77777777" w:rsidR="00C06373" w:rsidRPr="00C71F7B" w:rsidRDefault="00C06373" w:rsidP="00F4782B">
      <w:pPr>
        <w:pStyle w:val="Corpodetexto"/>
        <w:spacing w:line="240" w:lineRule="auto"/>
        <w:rPr>
          <w:sz w:val="20"/>
        </w:rPr>
      </w:pPr>
    </w:p>
    <w:p w14:paraId="7D91B9F4" w14:textId="18B977F4" w:rsidR="008A5FB7" w:rsidRPr="004E4F45" w:rsidRDefault="002424CC" w:rsidP="00704AA7">
      <w:pPr>
        <w:pStyle w:val="Corpodetexto"/>
        <w:spacing w:line="240" w:lineRule="auto"/>
        <w:rPr>
          <w:bCs/>
          <w:sz w:val="20"/>
        </w:rPr>
      </w:pPr>
      <w:r w:rsidRPr="004E4F45">
        <w:rPr>
          <w:b/>
          <w:bCs/>
          <w:sz w:val="20"/>
        </w:rPr>
        <w:t>LANGUAGE FLUENCY</w:t>
      </w:r>
      <w:r w:rsidR="008A5FB7" w:rsidRPr="004E4F45">
        <w:rPr>
          <w:b/>
          <w:bCs/>
          <w:sz w:val="20"/>
        </w:rPr>
        <w:t xml:space="preserve">: </w:t>
      </w:r>
      <w:r w:rsidR="008A5FB7" w:rsidRPr="004E4F45">
        <w:rPr>
          <w:bCs/>
          <w:sz w:val="20"/>
        </w:rPr>
        <w:t>Portuguese, Spanish, English and Italian.</w:t>
      </w:r>
    </w:p>
    <w:p w14:paraId="2C173520" w14:textId="77777777" w:rsidR="008A5FB7" w:rsidRPr="004E4F45" w:rsidRDefault="008A5FB7" w:rsidP="00704AA7">
      <w:pPr>
        <w:pStyle w:val="Corpodetexto"/>
        <w:spacing w:line="240" w:lineRule="auto"/>
        <w:rPr>
          <w:bCs/>
          <w:sz w:val="20"/>
        </w:rPr>
      </w:pPr>
    </w:p>
    <w:p w14:paraId="4B1CAAEA" w14:textId="01F33DD1" w:rsidR="00704AA7" w:rsidRPr="004E4F45" w:rsidRDefault="004E4F45" w:rsidP="00704AA7">
      <w:pPr>
        <w:pStyle w:val="Corpodetexto"/>
        <w:spacing w:line="240" w:lineRule="auto"/>
        <w:rPr>
          <w:sz w:val="20"/>
        </w:rPr>
      </w:pPr>
      <w:r w:rsidRPr="004E4F45">
        <w:rPr>
          <w:b/>
          <w:bCs/>
          <w:sz w:val="20"/>
        </w:rPr>
        <w:t xml:space="preserve">ACADEMIC </w:t>
      </w:r>
      <w:r w:rsidR="00704AA7" w:rsidRPr="004E4F45">
        <w:rPr>
          <w:b/>
          <w:bCs/>
          <w:sz w:val="20"/>
        </w:rPr>
        <w:t>STATISTICS</w:t>
      </w:r>
      <w:r w:rsidR="00704AA7" w:rsidRPr="004E4F45">
        <w:rPr>
          <w:sz w:val="20"/>
        </w:rPr>
        <w:t xml:space="preserve">: </w:t>
      </w:r>
      <w:r w:rsidR="00FD2C00">
        <w:rPr>
          <w:sz w:val="20"/>
        </w:rPr>
        <w:t>300</w:t>
      </w:r>
      <w:r w:rsidR="009C428C">
        <w:rPr>
          <w:sz w:val="20"/>
        </w:rPr>
        <w:t>+</w:t>
      </w:r>
      <w:r w:rsidR="00704AA7" w:rsidRPr="004E4F45">
        <w:rPr>
          <w:sz w:val="20"/>
        </w:rPr>
        <w:t xml:space="preserve"> archival publications, </w:t>
      </w:r>
      <w:r w:rsidR="00344E32">
        <w:rPr>
          <w:sz w:val="20"/>
        </w:rPr>
        <w:t>12</w:t>
      </w:r>
      <w:r w:rsidR="009C428C">
        <w:rPr>
          <w:sz w:val="20"/>
        </w:rPr>
        <w:t>,</w:t>
      </w:r>
      <w:r w:rsidR="00344E32">
        <w:rPr>
          <w:sz w:val="20"/>
        </w:rPr>
        <w:t>0</w:t>
      </w:r>
      <w:r w:rsidR="009C428C">
        <w:rPr>
          <w:sz w:val="20"/>
        </w:rPr>
        <w:t>00</w:t>
      </w:r>
      <w:r w:rsidR="00704AA7" w:rsidRPr="004E4F45">
        <w:rPr>
          <w:sz w:val="20"/>
        </w:rPr>
        <w:t>+ total cites, H-Index=</w:t>
      </w:r>
      <w:r w:rsidR="009C428C">
        <w:rPr>
          <w:sz w:val="20"/>
        </w:rPr>
        <w:t>5</w:t>
      </w:r>
      <w:r w:rsidR="00344E32">
        <w:rPr>
          <w:sz w:val="20"/>
        </w:rPr>
        <w:t>4</w:t>
      </w:r>
      <w:r w:rsidR="00704AA7" w:rsidRPr="004E4F45">
        <w:rPr>
          <w:sz w:val="20"/>
        </w:rPr>
        <w:t xml:space="preserve">; </w:t>
      </w:r>
      <w:r w:rsidR="007A1087">
        <w:rPr>
          <w:sz w:val="20"/>
        </w:rPr>
        <w:t>25</w:t>
      </w:r>
      <w:r w:rsidR="00704AA7" w:rsidRPr="004E4F45">
        <w:rPr>
          <w:sz w:val="20"/>
        </w:rPr>
        <w:t xml:space="preserve"> book chapters,</w:t>
      </w:r>
      <w:r w:rsidRPr="004E4F45">
        <w:rPr>
          <w:sz w:val="20"/>
        </w:rPr>
        <w:t xml:space="preserve"> </w:t>
      </w:r>
      <w:r w:rsidR="007F3068">
        <w:rPr>
          <w:sz w:val="20"/>
        </w:rPr>
        <w:t>5</w:t>
      </w:r>
      <w:r w:rsidR="008A5FB7" w:rsidRPr="004E4F45">
        <w:rPr>
          <w:sz w:val="20"/>
        </w:rPr>
        <w:t xml:space="preserve"> book</w:t>
      </w:r>
      <w:r w:rsidR="009C428C">
        <w:rPr>
          <w:sz w:val="20"/>
        </w:rPr>
        <w:t>s</w:t>
      </w:r>
      <w:r w:rsidR="008A5FB7" w:rsidRPr="004E4F45">
        <w:rPr>
          <w:sz w:val="20"/>
        </w:rPr>
        <w:t>,</w:t>
      </w:r>
      <w:r w:rsidR="00704AA7" w:rsidRPr="004E4F45">
        <w:rPr>
          <w:sz w:val="20"/>
        </w:rPr>
        <w:t xml:space="preserve"> </w:t>
      </w:r>
      <w:r w:rsidRPr="004E4F45">
        <w:rPr>
          <w:sz w:val="20"/>
        </w:rPr>
        <w:t xml:space="preserve">Supervisor of Master thesis: </w:t>
      </w:r>
      <w:r w:rsidR="00540192">
        <w:rPr>
          <w:sz w:val="20"/>
        </w:rPr>
        <w:t>1</w:t>
      </w:r>
      <w:r w:rsidR="004A714B">
        <w:rPr>
          <w:sz w:val="20"/>
        </w:rPr>
        <w:t>3</w:t>
      </w:r>
      <w:r w:rsidRPr="004E4F45">
        <w:rPr>
          <w:sz w:val="20"/>
        </w:rPr>
        <w:t>,</w:t>
      </w:r>
      <w:r w:rsidR="00704AA7" w:rsidRPr="004E4F45">
        <w:rPr>
          <w:sz w:val="20"/>
        </w:rPr>
        <w:t xml:space="preserve"> Supervisor of PhD thesis: 08</w:t>
      </w:r>
    </w:p>
    <w:p w14:paraId="4B1CAAEB" w14:textId="77777777" w:rsidR="00704AA7" w:rsidRPr="004E4F45" w:rsidRDefault="00704AA7" w:rsidP="00704AA7">
      <w:pPr>
        <w:pStyle w:val="Corpodetexto"/>
        <w:spacing w:line="240" w:lineRule="auto"/>
        <w:rPr>
          <w:sz w:val="20"/>
        </w:rPr>
      </w:pPr>
    </w:p>
    <w:p w14:paraId="3149B219" w14:textId="007504A4" w:rsidR="00FA630B" w:rsidRPr="000C62DA" w:rsidRDefault="00FA630B" w:rsidP="00B07C8D">
      <w:pPr>
        <w:pStyle w:val="Corpodetexto"/>
        <w:spacing w:line="240" w:lineRule="auto"/>
        <w:rPr>
          <w:b/>
          <w:bCs/>
          <w:sz w:val="20"/>
        </w:rPr>
      </w:pPr>
      <w:r w:rsidRPr="000C62DA">
        <w:rPr>
          <w:b/>
          <w:bCs/>
          <w:sz w:val="20"/>
        </w:rPr>
        <w:t>BOOKS</w:t>
      </w:r>
    </w:p>
    <w:p w14:paraId="1E6B00B4" w14:textId="77777777" w:rsidR="004F340D" w:rsidRPr="000C62DA" w:rsidRDefault="004F340D" w:rsidP="006C6B99">
      <w:pPr>
        <w:pStyle w:val="Corpodetexto"/>
        <w:spacing w:line="240" w:lineRule="auto"/>
        <w:rPr>
          <w:color w:val="222222"/>
          <w:sz w:val="20"/>
          <w:shd w:val="clear" w:color="auto" w:fill="FFFFFF"/>
        </w:rPr>
      </w:pPr>
    </w:p>
    <w:p w14:paraId="4019702E" w14:textId="1844EB5D" w:rsidR="004F340D" w:rsidRPr="000C62DA" w:rsidRDefault="004F340D" w:rsidP="006C6B99">
      <w:pPr>
        <w:pStyle w:val="Corpodetexto"/>
        <w:spacing w:line="240" w:lineRule="auto"/>
        <w:rPr>
          <w:color w:val="222222"/>
          <w:sz w:val="20"/>
          <w:shd w:val="clear" w:color="auto" w:fill="FFFFFF"/>
        </w:rPr>
      </w:pPr>
      <w:r w:rsidRPr="000C62DA">
        <w:rPr>
          <w:color w:val="222222"/>
          <w:sz w:val="20"/>
          <w:shd w:val="clear" w:color="auto" w:fill="FFFFFF"/>
        </w:rPr>
        <w:t>M. Knobel</w:t>
      </w:r>
      <w:r w:rsidR="00D26DAA" w:rsidRPr="000C62DA">
        <w:rPr>
          <w:color w:val="222222"/>
          <w:sz w:val="20"/>
          <w:shd w:val="clear" w:color="auto" w:fill="FFFFFF"/>
        </w:rPr>
        <w:t xml:space="preserve">, </w:t>
      </w:r>
      <w:proofErr w:type="spellStart"/>
      <w:r w:rsidR="00D26DAA" w:rsidRPr="00121C03">
        <w:rPr>
          <w:i/>
          <w:iCs/>
          <w:color w:val="222222"/>
          <w:sz w:val="20"/>
          <w:shd w:val="clear" w:color="auto" w:fill="FFFFFF"/>
        </w:rPr>
        <w:t>Reflexões</w:t>
      </w:r>
      <w:proofErr w:type="spellEnd"/>
      <w:r w:rsidR="00D26DAA" w:rsidRPr="00121C03">
        <w:rPr>
          <w:i/>
          <w:iCs/>
          <w:color w:val="222222"/>
          <w:sz w:val="20"/>
          <w:shd w:val="clear" w:color="auto" w:fill="FFFFFF"/>
        </w:rPr>
        <w:t xml:space="preserve"> </w:t>
      </w:r>
      <w:proofErr w:type="spellStart"/>
      <w:r w:rsidR="00D26DAA" w:rsidRPr="00121C03">
        <w:rPr>
          <w:i/>
          <w:iCs/>
          <w:color w:val="222222"/>
          <w:sz w:val="20"/>
          <w:shd w:val="clear" w:color="auto" w:fill="FFFFFF"/>
        </w:rPr>
        <w:t>sobre</w:t>
      </w:r>
      <w:proofErr w:type="spellEnd"/>
      <w:r w:rsidR="00D26DAA" w:rsidRPr="00121C03">
        <w:rPr>
          <w:i/>
          <w:iCs/>
          <w:color w:val="222222"/>
          <w:sz w:val="20"/>
          <w:shd w:val="clear" w:color="auto" w:fill="FFFFFF"/>
        </w:rPr>
        <w:t xml:space="preserve"> </w:t>
      </w:r>
      <w:proofErr w:type="spellStart"/>
      <w:r w:rsidR="00D26DAA" w:rsidRPr="00121C03">
        <w:rPr>
          <w:i/>
          <w:iCs/>
          <w:color w:val="222222"/>
          <w:sz w:val="20"/>
          <w:shd w:val="clear" w:color="auto" w:fill="FFFFFF"/>
        </w:rPr>
        <w:t>educação</w:t>
      </w:r>
      <w:proofErr w:type="spellEnd"/>
      <w:r w:rsidR="00D26DAA" w:rsidRPr="00121C03">
        <w:rPr>
          <w:i/>
          <w:iCs/>
          <w:color w:val="222222"/>
          <w:sz w:val="20"/>
          <w:shd w:val="clear" w:color="auto" w:fill="FFFFFF"/>
        </w:rPr>
        <w:t xml:space="preserve"> superior: A </w:t>
      </w:r>
      <w:proofErr w:type="spellStart"/>
      <w:r w:rsidR="00D26DAA" w:rsidRPr="00121C03">
        <w:rPr>
          <w:i/>
          <w:iCs/>
          <w:color w:val="222222"/>
          <w:sz w:val="20"/>
          <w:shd w:val="clear" w:color="auto" w:fill="FFFFFF"/>
        </w:rPr>
        <w:t>universidade</w:t>
      </w:r>
      <w:proofErr w:type="spellEnd"/>
      <w:r w:rsidR="00D26DAA" w:rsidRPr="00121C03">
        <w:rPr>
          <w:i/>
          <w:iCs/>
          <w:color w:val="222222"/>
          <w:sz w:val="20"/>
          <w:shd w:val="clear" w:color="auto" w:fill="FFFFFF"/>
        </w:rPr>
        <w:t xml:space="preserve"> e </w:t>
      </w:r>
      <w:proofErr w:type="spellStart"/>
      <w:r w:rsidR="00D26DAA" w:rsidRPr="00121C03">
        <w:rPr>
          <w:i/>
          <w:iCs/>
          <w:color w:val="222222"/>
          <w:sz w:val="20"/>
          <w:shd w:val="clear" w:color="auto" w:fill="FFFFFF"/>
        </w:rPr>
        <w:t>seu</w:t>
      </w:r>
      <w:proofErr w:type="spellEnd"/>
      <w:r w:rsidR="00D26DAA" w:rsidRPr="00121C03">
        <w:rPr>
          <w:i/>
          <w:iCs/>
          <w:color w:val="222222"/>
          <w:sz w:val="20"/>
          <w:shd w:val="clear" w:color="auto" w:fill="FFFFFF"/>
        </w:rPr>
        <w:t xml:space="preserve"> </w:t>
      </w:r>
      <w:proofErr w:type="spellStart"/>
      <w:r w:rsidR="00D26DAA" w:rsidRPr="00121C03">
        <w:rPr>
          <w:i/>
          <w:iCs/>
          <w:color w:val="222222"/>
          <w:sz w:val="20"/>
          <w:shd w:val="clear" w:color="auto" w:fill="FFFFFF"/>
        </w:rPr>
        <w:t>compromisso</w:t>
      </w:r>
      <w:proofErr w:type="spellEnd"/>
      <w:r w:rsidR="00D26DAA" w:rsidRPr="00121C03">
        <w:rPr>
          <w:i/>
          <w:iCs/>
          <w:color w:val="222222"/>
          <w:sz w:val="20"/>
          <w:shd w:val="clear" w:color="auto" w:fill="FFFFFF"/>
        </w:rPr>
        <w:t xml:space="preserve"> com a </w:t>
      </w:r>
      <w:proofErr w:type="spellStart"/>
      <w:r w:rsidR="00D26DAA" w:rsidRPr="00121C03">
        <w:rPr>
          <w:i/>
          <w:iCs/>
          <w:color w:val="222222"/>
          <w:sz w:val="20"/>
          <w:shd w:val="clear" w:color="auto" w:fill="FFFFFF"/>
        </w:rPr>
        <w:t>sociedade</w:t>
      </w:r>
      <w:proofErr w:type="spellEnd"/>
      <w:r w:rsidR="00D7343C" w:rsidRPr="00121C03">
        <w:rPr>
          <w:i/>
          <w:iCs/>
          <w:color w:val="222222"/>
          <w:sz w:val="20"/>
          <w:shd w:val="clear" w:color="auto" w:fill="FFFFFF"/>
        </w:rPr>
        <w:t xml:space="preserve"> </w:t>
      </w:r>
      <w:r w:rsidR="00D7343C" w:rsidRPr="000C62DA">
        <w:rPr>
          <w:color w:val="222222"/>
          <w:sz w:val="20"/>
          <w:shd w:val="clear" w:color="auto" w:fill="FFFFFF"/>
        </w:rPr>
        <w:t>(</w:t>
      </w:r>
      <w:r w:rsidR="00001451" w:rsidRPr="000C62DA">
        <w:rPr>
          <w:color w:val="222222"/>
          <w:sz w:val="20"/>
          <w:shd w:val="clear" w:color="auto" w:fill="FFFFFF"/>
        </w:rPr>
        <w:t>Thoughts on Higher Education</w:t>
      </w:r>
      <w:r w:rsidR="0076752A" w:rsidRPr="000C62DA">
        <w:rPr>
          <w:color w:val="222222"/>
          <w:sz w:val="20"/>
          <w:shd w:val="clear" w:color="auto" w:fill="FFFFFF"/>
        </w:rPr>
        <w:t xml:space="preserve">: </w:t>
      </w:r>
      <w:r w:rsidR="00121C03" w:rsidRPr="000C62DA">
        <w:rPr>
          <w:color w:val="222222"/>
          <w:sz w:val="20"/>
          <w:shd w:val="clear" w:color="auto" w:fill="FFFFFF"/>
        </w:rPr>
        <w:t>The</w:t>
      </w:r>
      <w:r w:rsidR="0076752A" w:rsidRPr="000C62DA">
        <w:rPr>
          <w:color w:val="222222"/>
          <w:sz w:val="20"/>
          <w:shd w:val="clear" w:color="auto" w:fill="FFFFFF"/>
        </w:rPr>
        <w:t xml:space="preserve"> University and its </w:t>
      </w:r>
      <w:r w:rsidR="00117769" w:rsidRPr="000C62DA">
        <w:rPr>
          <w:color w:val="222222"/>
          <w:sz w:val="20"/>
          <w:shd w:val="clear" w:color="auto" w:fill="FFFFFF"/>
        </w:rPr>
        <w:t>S</w:t>
      </w:r>
      <w:r w:rsidR="0076752A" w:rsidRPr="000C62DA">
        <w:rPr>
          <w:color w:val="222222"/>
          <w:sz w:val="20"/>
          <w:shd w:val="clear" w:color="auto" w:fill="FFFFFF"/>
        </w:rPr>
        <w:t xml:space="preserve">ocietal </w:t>
      </w:r>
      <w:r w:rsidR="00117769" w:rsidRPr="000C62DA">
        <w:rPr>
          <w:color w:val="222222"/>
          <w:sz w:val="20"/>
          <w:shd w:val="clear" w:color="auto" w:fill="FFFFFF"/>
        </w:rPr>
        <w:t>C</w:t>
      </w:r>
      <w:r w:rsidR="0076752A" w:rsidRPr="000C62DA">
        <w:rPr>
          <w:color w:val="222222"/>
          <w:sz w:val="20"/>
          <w:shd w:val="clear" w:color="auto" w:fill="FFFFFF"/>
        </w:rPr>
        <w:t>ommitment)</w:t>
      </w:r>
      <w:r w:rsidR="00D26DAA" w:rsidRPr="000C62DA">
        <w:rPr>
          <w:color w:val="222222"/>
          <w:sz w:val="20"/>
          <w:shd w:val="clear" w:color="auto" w:fill="FFFFFF"/>
        </w:rPr>
        <w:t>, S</w:t>
      </w:r>
      <w:r w:rsidR="00D7343C" w:rsidRPr="000C62DA">
        <w:rPr>
          <w:color w:val="222222"/>
          <w:sz w:val="20"/>
          <w:shd w:val="clear" w:color="auto" w:fill="FFFFFF"/>
        </w:rPr>
        <w:t xml:space="preserve">ão Paulo: Editora </w:t>
      </w:r>
      <w:proofErr w:type="spellStart"/>
      <w:r w:rsidR="00D7343C" w:rsidRPr="000C62DA">
        <w:rPr>
          <w:color w:val="222222"/>
          <w:sz w:val="20"/>
          <w:shd w:val="clear" w:color="auto" w:fill="FFFFFF"/>
        </w:rPr>
        <w:t>Blücher</w:t>
      </w:r>
      <w:proofErr w:type="spellEnd"/>
      <w:r w:rsidR="00D7343C" w:rsidRPr="000C62DA">
        <w:rPr>
          <w:color w:val="222222"/>
          <w:sz w:val="20"/>
          <w:shd w:val="clear" w:color="auto" w:fill="FFFFFF"/>
        </w:rPr>
        <w:t>, December 2021</w:t>
      </w:r>
      <w:r w:rsidR="00C928A6" w:rsidRPr="000C62DA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C928A6" w:rsidRPr="000C62DA">
        <w:rPr>
          <w:color w:val="222222"/>
          <w:sz w:val="20"/>
          <w:shd w:val="clear" w:color="auto" w:fill="FFFFFF"/>
        </w:rPr>
        <w:t>(ISBN</w:t>
      </w:r>
      <w:r w:rsidR="007F6329" w:rsidRPr="000C62DA">
        <w:rPr>
          <w:color w:val="222222"/>
          <w:sz w:val="20"/>
          <w:shd w:val="clear" w:color="auto" w:fill="FFFFFF"/>
        </w:rPr>
        <w:t xml:space="preserve">-10: </w:t>
      </w:r>
      <w:r w:rsidR="00C928A6" w:rsidRPr="000C62DA">
        <w:rPr>
          <w:color w:val="222222"/>
          <w:sz w:val="20"/>
          <w:shd w:val="clear" w:color="auto" w:fill="FFFFFF"/>
        </w:rPr>
        <w:t xml:space="preserve">6555061383, </w:t>
      </w:r>
      <w:r w:rsidR="007F6329" w:rsidRPr="000C62DA">
        <w:rPr>
          <w:color w:val="222222"/>
          <w:sz w:val="20"/>
          <w:shd w:val="clear" w:color="auto" w:fill="FFFFFF"/>
        </w:rPr>
        <w:t>ISBN-13:</w:t>
      </w:r>
      <w:r w:rsidR="00C928A6" w:rsidRPr="000C62DA">
        <w:rPr>
          <w:color w:val="222222"/>
          <w:sz w:val="20"/>
          <w:shd w:val="clear" w:color="auto" w:fill="FFFFFF"/>
        </w:rPr>
        <w:t>9786555061383</w:t>
      </w:r>
      <w:r w:rsidR="007F6329" w:rsidRPr="000C62DA">
        <w:rPr>
          <w:color w:val="222222"/>
          <w:sz w:val="20"/>
          <w:shd w:val="clear" w:color="auto" w:fill="FFFFFF"/>
        </w:rPr>
        <w:t>)</w:t>
      </w:r>
    </w:p>
    <w:p w14:paraId="15C283C7" w14:textId="0BB22679" w:rsidR="007F6329" w:rsidRPr="001A3DF4" w:rsidRDefault="005B101A" w:rsidP="006C6B99">
      <w:pPr>
        <w:pStyle w:val="Corpodetexto"/>
        <w:spacing w:line="240" w:lineRule="auto"/>
        <w:rPr>
          <w:color w:val="222222"/>
          <w:sz w:val="20"/>
          <w:shd w:val="clear" w:color="auto" w:fill="FFFFFF"/>
          <w:lang w:val="pt-BR"/>
        </w:rPr>
      </w:pPr>
      <w:r w:rsidRPr="001A3DF4">
        <w:rPr>
          <w:color w:val="222222"/>
          <w:sz w:val="20"/>
          <w:shd w:val="clear" w:color="auto" w:fill="FFFFFF"/>
          <w:lang w:val="pt-BR"/>
        </w:rPr>
        <w:t>A.C.</w:t>
      </w:r>
      <w:r w:rsidR="009B4A02" w:rsidRPr="001A3DF4">
        <w:rPr>
          <w:color w:val="222222"/>
          <w:sz w:val="20"/>
          <w:shd w:val="clear" w:color="auto" w:fill="FFFFFF"/>
          <w:lang w:val="pt-BR"/>
        </w:rPr>
        <w:t>M.D. Maciel, M. Knobel, M.D. Orcioli (</w:t>
      </w:r>
      <w:proofErr w:type="spellStart"/>
      <w:r w:rsidR="009B4A02" w:rsidRPr="001A3DF4">
        <w:rPr>
          <w:color w:val="222222"/>
          <w:sz w:val="20"/>
          <w:shd w:val="clear" w:color="auto" w:fill="FFFFFF"/>
          <w:lang w:val="pt-BR"/>
        </w:rPr>
        <w:t>Eds</w:t>
      </w:r>
      <w:proofErr w:type="spellEnd"/>
      <w:r w:rsidR="009B4A02" w:rsidRPr="001A3DF4">
        <w:rPr>
          <w:color w:val="222222"/>
          <w:sz w:val="20"/>
          <w:shd w:val="clear" w:color="auto" w:fill="FFFFFF"/>
          <w:lang w:val="pt-BR"/>
        </w:rPr>
        <w:t xml:space="preserve">), </w:t>
      </w:r>
      <w:r w:rsidR="001A3DF4" w:rsidRPr="00121C03">
        <w:rPr>
          <w:i/>
          <w:iCs/>
          <w:color w:val="222222"/>
          <w:sz w:val="20"/>
          <w:shd w:val="clear" w:color="auto" w:fill="FFFFFF"/>
          <w:lang w:val="pt-BR"/>
        </w:rPr>
        <w:t xml:space="preserve">Sabores Sem Fronteiras: Receitas e Trajetórias Refugiadas </w:t>
      </w:r>
      <w:r w:rsidR="001A3DF4">
        <w:rPr>
          <w:color w:val="222222"/>
          <w:sz w:val="20"/>
          <w:shd w:val="clear" w:color="auto" w:fill="FFFFFF"/>
          <w:lang w:val="pt-BR"/>
        </w:rPr>
        <w:t>(</w:t>
      </w:r>
      <w:proofErr w:type="spellStart"/>
      <w:r w:rsidR="001A3DF4">
        <w:rPr>
          <w:color w:val="222222"/>
          <w:sz w:val="20"/>
          <w:shd w:val="clear" w:color="auto" w:fill="FFFFFF"/>
          <w:lang w:val="pt-BR"/>
        </w:rPr>
        <w:t>Flavors</w:t>
      </w:r>
      <w:proofErr w:type="spellEnd"/>
      <w:r w:rsidR="001A3DF4">
        <w:rPr>
          <w:color w:val="222222"/>
          <w:sz w:val="20"/>
          <w:shd w:val="clear" w:color="auto" w:fill="FFFFFF"/>
          <w:lang w:val="pt-BR"/>
        </w:rPr>
        <w:t xml:space="preserve"> </w:t>
      </w:r>
      <w:proofErr w:type="spellStart"/>
      <w:r w:rsidR="001A3DF4">
        <w:rPr>
          <w:color w:val="222222"/>
          <w:sz w:val="20"/>
          <w:shd w:val="clear" w:color="auto" w:fill="FFFFFF"/>
          <w:lang w:val="pt-BR"/>
        </w:rPr>
        <w:t>without</w:t>
      </w:r>
      <w:proofErr w:type="spellEnd"/>
      <w:r w:rsidR="001A3DF4">
        <w:rPr>
          <w:color w:val="222222"/>
          <w:sz w:val="20"/>
          <w:shd w:val="clear" w:color="auto" w:fill="FFFFFF"/>
          <w:lang w:val="pt-BR"/>
        </w:rPr>
        <w:t xml:space="preserve"> </w:t>
      </w:r>
      <w:proofErr w:type="spellStart"/>
      <w:r w:rsidR="001A3DF4">
        <w:rPr>
          <w:color w:val="222222"/>
          <w:sz w:val="20"/>
          <w:shd w:val="clear" w:color="auto" w:fill="FFFFFF"/>
          <w:lang w:val="pt-BR"/>
        </w:rPr>
        <w:t>Borders</w:t>
      </w:r>
      <w:proofErr w:type="spellEnd"/>
      <w:r w:rsidR="001A3DF4">
        <w:rPr>
          <w:color w:val="222222"/>
          <w:sz w:val="20"/>
          <w:shd w:val="clear" w:color="auto" w:fill="FFFFFF"/>
          <w:lang w:val="pt-BR"/>
        </w:rPr>
        <w:t xml:space="preserve">: </w:t>
      </w:r>
      <w:proofErr w:type="spellStart"/>
      <w:r w:rsidR="001A3DF4">
        <w:rPr>
          <w:color w:val="222222"/>
          <w:sz w:val="20"/>
          <w:shd w:val="clear" w:color="auto" w:fill="FFFFFF"/>
          <w:lang w:val="pt-BR"/>
        </w:rPr>
        <w:t>Refugee</w:t>
      </w:r>
      <w:proofErr w:type="spellEnd"/>
      <w:r w:rsidR="001A3DF4">
        <w:rPr>
          <w:color w:val="222222"/>
          <w:sz w:val="20"/>
          <w:shd w:val="clear" w:color="auto" w:fill="FFFFFF"/>
          <w:lang w:val="pt-BR"/>
        </w:rPr>
        <w:t xml:space="preserve"> </w:t>
      </w:r>
      <w:proofErr w:type="spellStart"/>
      <w:r w:rsidR="001A3DF4">
        <w:rPr>
          <w:color w:val="222222"/>
          <w:sz w:val="20"/>
          <w:shd w:val="clear" w:color="auto" w:fill="FFFFFF"/>
          <w:lang w:val="pt-BR"/>
        </w:rPr>
        <w:t>Recipes</w:t>
      </w:r>
      <w:proofErr w:type="spellEnd"/>
      <w:r w:rsidR="001A3DF4">
        <w:rPr>
          <w:color w:val="222222"/>
          <w:sz w:val="20"/>
          <w:shd w:val="clear" w:color="auto" w:fill="FFFFFF"/>
          <w:lang w:val="pt-BR"/>
        </w:rPr>
        <w:t xml:space="preserve"> and </w:t>
      </w:r>
      <w:proofErr w:type="spellStart"/>
      <w:r w:rsidR="001A3DF4">
        <w:rPr>
          <w:color w:val="222222"/>
          <w:sz w:val="20"/>
          <w:shd w:val="clear" w:color="auto" w:fill="FFFFFF"/>
          <w:lang w:val="pt-BR"/>
        </w:rPr>
        <w:t>Trajectories</w:t>
      </w:r>
      <w:proofErr w:type="spellEnd"/>
      <w:r w:rsidR="001A3DF4">
        <w:rPr>
          <w:color w:val="222222"/>
          <w:sz w:val="20"/>
          <w:shd w:val="clear" w:color="auto" w:fill="FFFFFF"/>
          <w:lang w:val="pt-BR"/>
        </w:rPr>
        <w:t>), São Paulo: Editora Senac (2021)</w:t>
      </w:r>
    </w:p>
    <w:p w14:paraId="5C358ADF" w14:textId="6221B907" w:rsidR="00FA630B" w:rsidRPr="006C6B99" w:rsidRDefault="00FA630B" w:rsidP="006C6B99">
      <w:pPr>
        <w:pStyle w:val="Corpodetexto"/>
        <w:spacing w:line="240" w:lineRule="auto"/>
        <w:rPr>
          <w:color w:val="222222"/>
          <w:sz w:val="20"/>
          <w:shd w:val="clear" w:color="auto" w:fill="FFFFFF"/>
          <w:lang w:val="pt-BR"/>
        </w:rPr>
      </w:pPr>
      <w:r w:rsidRPr="006C6B99">
        <w:rPr>
          <w:color w:val="222222"/>
          <w:sz w:val="20"/>
          <w:shd w:val="clear" w:color="auto" w:fill="FFFFFF"/>
          <w:lang w:val="pt-BR"/>
        </w:rPr>
        <w:t>M.</w:t>
      </w:r>
      <w:r w:rsidR="006C6B99">
        <w:rPr>
          <w:color w:val="222222"/>
          <w:sz w:val="20"/>
          <w:shd w:val="clear" w:color="auto" w:fill="FFFFFF"/>
          <w:lang w:val="pt-BR"/>
        </w:rPr>
        <w:t xml:space="preserve"> </w:t>
      </w:r>
      <w:r w:rsidRPr="006C6B99">
        <w:rPr>
          <w:color w:val="222222"/>
          <w:sz w:val="20"/>
          <w:shd w:val="clear" w:color="auto" w:fill="FFFFFF"/>
          <w:lang w:val="pt-BR"/>
        </w:rPr>
        <w:t>K</w:t>
      </w:r>
      <w:r w:rsidR="006C6B99">
        <w:rPr>
          <w:color w:val="222222"/>
          <w:sz w:val="20"/>
          <w:shd w:val="clear" w:color="auto" w:fill="FFFFFF"/>
          <w:lang w:val="pt-BR"/>
        </w:rPr>
        <w:t>nobel</w:t>
      </w:r>
      <w:r w:rsidRPr="006C6B99">
        <w:rPr>
          <w:color w:val="222222"/>
          <w:sz w:val="20"/>
          <w:shd w:val="clear" w:color="auto" w:fill="FFFFFF"/>
          <w:lang w:val="pt-BR"/>
        </w:rPr>
        <w:t xml:space="preserve">, </w:t>
      </w:r>
      <w:r w:rsidRPr="00121C03">
        <w:rPr>
          <w:i/>
          <w:iCs/>
          <w:color w:val="222222"/>
          <w:sz w:val="20"/>
          <w:shd w:val="clear" w:color="auto" w:fill="FFFFFF"/>
          <w:lang w:val="pt-BR"/>
        </w:rPr>
        <w:t>A Ilusão da Lua: Ideias para decifrar o mundo por meio da ciência e combater o negacionismo</w:t>
      </w:r>
      <w:r w:rsidR="00117769">
        <w:rPr>
          <w:color w:val="222222"/>
          <w:sz w:val="20"/>
          <w:shd w:val="clear" w:color="auto" w:fill="FFFFFF"/>
          <w:lang w:val="pt-BR"/>
        </w:rPr>
        <w:t xml:space="preserve"> (The </w:t>
      </w:r>
      <w:proofErr w:type="spellStart"/>
      <w:r w:rsidR="00117769">
        <w:rPr>
          <w:color w:val="222222"/>
          <w:sz w:val="20"/>
          <w:shd w:val="clear" w:color="auto" w:fill="FFFFFF"/>
          <w:lang w:val="pt-BR"/>
        </w:rPr>
        <w:t>Moon</w:t>
      </w:r>
      <w:proofErr w:type="spellEnd"/>
      <w:r w:rsidR="00117769">
        <w:rPr>
          <w:color w:val="222222"/>
          <w:sz w:val="20"/>
          <w:shd w:val="clear" w:color="auto" w:fill="FFFFFF"/>
          <w:lang w:val="pt-BR"/>
        </w:rPr>
        <w:t xml:space="preserve"> </w:t>
      </w:r>
      <w:proofErr w:type="spellStart"/>
      <w:r w:rsidR="00117769">
        <w:rPr>
          <w:color w:val="222222"/>
          <w:sz w:val="20"/>
          <w:shd w:val="clear" w:color="auto" w:fill="FFFFFF"/>
          <w:lang w:val="pt-BR"/>
        </w:rPr>
        <w:t>Ilusion</w:t>
      </w:r>
      <w:proofErr w:type="spellEnd"/>
      <w:r w:rsidR="00117769">
        <w:rPr>
          <w:color w:val="222222"/>
          <w:sz w:val="20"/>
          <w:shd w:val="clear" w:color="auto" w:fill="FFFFFF"/>
          <w:lang w:val="pt-BR"/>
        </w:rPr>
        <w:t xml:space="preserve">: </w:t>
      </w:r>
      <w:proofErr w:type="spellStart"/>
      <w:r w:rsidR="00117769">
        <w:rPr>
          <w:color w:val="222222"/>
          <w:sz w:val="20"/>
          <w:shd w:val="clear" w:color="auto" w:fill="FFFFFF"/>
          <w:lang w:val="pt-BR"/>
        </w:rPr>
        <w:t>Ideas</w:t>
      </w:r>
      <w:proofErr w:type="spellEnd"/>
      <w:r w:rsidR="00117769">
        <w:rPr>
          <w:color w:val="222222"/>
          <w:sz w:val="20"/>
          <w:shd w:val="clear" w:color="auto" w:fill="FFFFFF"/>
          <w:lang w:val="pt-BR"/>
        </w:rPr>
        <w:t xml:space="preserve"> </w:t>
      </w:r>
      <w:proofErr w:type="spellStart"/>
      <w:r w:rsidR="00117769">
        <w:rPr>
          <w:color w:val="222222"/>
          <w:sz w:val="20"/>
          <w:shd w:val="clear" w:color="auto" w:fill="FFFFFF"/>
          <w:lang w:val="pt-BR"/>
        </w:rPr>
        <w:t>to</w:t>
      </w:r>
      <w:proofErr w:type="spellEnd"/>
      <w:r w:rsidR="00117769">
        <w:rPr>
          <w:color w:val="222222"/>
          <w:sz w:val="20"/>
          <w:shd w:val="clear" w:color="auto" w:fill="FFFFFF"/>
          <w:lang w:val="pt-BR"/>
        </w:rPr>
        <w:t xml:space="preserve"> </w:t>
      </w:r>
      <w:proofErr w:type="spellStart"/>
      <w:r w:rsidR="00117769">
        <w:rPr>
          <w:color w:val="222222"/>
          <w:sz w:val="20"/>
          <w:shd w:val="clear" w:color="auto" w:fill="FFFFFF"/>
          <w:lang w:val="pt-BR"/>
        </w:rPr>
        <w:t>Decipher</w:t>
      </w:r>
      <w:proofErr w:type="spellEnd"/>
      <w:r w:rsidR="00117769">
        <w:rPr>
          <w:color w:val="222222"/>
          <w:sz w:val="20"/>
          <w:shd w:val="clear" w:color="auto" w:fill="FFFFFF"/>
          <w:lang w:val="pt-BR"/>
        </w:rPr>
        <w:t xml:space="preserve"> </w:t>
      </w:r>
      <w:proofErr w:type="spellStart"/>
      <w:r w:rsidR="00117769">
        <w:rPr>
          <w:color w:val="222222"/>
          <w:sz w:val="20"/>
          <w:shd w:val="clear" w:color="auto" w:fill="FFFFFF"/>
          <w:lang w:val="pt-BR"/>
        </w:rPr>
        <w:t>the</w:t>
      </w:r>
      <w:proofErr w:type="spellEnd"/>
      <w:r w:rsidR="00117769">
        <w:rPr>
          <w:color w:val="222222"/>
          <w:sz w:val="20"/>
          <w:shd w:val="clear" w:color="auto" w:fill="FFFFFF"/>
          <w:lang w:val="pt-BR"/>
        </w:rPr>
        <w:t xml:space="preserve"> world </w:t>
      </w:r>
      <w:proofErr w:type="spellStart"/>
      <w:r w:rsidR="00117769">
        <w:rPr>
          <w:color w:val="222222"/>
          <w:sz w:val="20"/>
          <w:shd w:val="clear" w:color="auto" w:fill="FFFFFF"/>
          <w:lang w:val="pt-BR"/>
        </w:rPr>
        <w:t>through</w:t>
      </w:r>
      <w:proofErr w:type="spellEnd"/>
      <w:r w:rsidR="00117769">
        <w:rPr>
          <w:color w:val="222222"/>
          <w:sz w:val="20"/>
          <w:shd w:val="clear" w:color="auto" w:fill="FFFFFF"/>
          <w:lang w:val="pt-BR"/>
        </w:rPr>
        <w:t xml:space="preserve"> Science and </w:t>
      </w:r>
      <w:proofErr w:type="spellStart"/>
      <w:r w:rsidR="00C928A6">
        <w:rPr>
          <w:color w:val="222222"/>
          <w:sz w:val="20"/>
          <w:shd w:val="clear" w:color="auto" w:fill="FFFFFF"/>
          <w:lang w:val="pt-BR"/>
        </w:rPr>
        <w:t>fight</w:t>
      </w:r>
      <w:proofErr w:type="spellEnd"/>
      <w:r w:rsidR="00C928A6">
        <w:rPr>
          <w:color w:val="222222"/>
          <w:sz w:val="20"/>
          <w:shd w:val="clear" w:color="auto" w:fill="FFFFFF"/>
          <w:lang w:val="pt-BR"/>
        </w:rPr>
        <w:t xml:space="preserve"> </w:t>
      </w:r>
      <w:proofErr w:type="spellStart"/>
      <w:r w:rsidR="00C928A6">
        <w:rPr>
          <w:color w:val="222222"/>
          <w:sz w:val="20"/>
          <w:shd w:val="clear" w:color="auto" w:fill="FFFFFF"/>
          <w:lang w:val="pt-BR"/>
        </w:rPr>
        <w:t>denialism</w:t>
      </w:r>
      <w:proofErr w:type="spellEnd"/>
      <w:r w:rsidR="00C928A6">
        <w:rPr>
          <w:color w:val="222222"/>
          <w:sz w:val="20"/>
          <w:shd w:val="clear" w:color="auto" w:fill="FFFFFF"/>
          <w:lang w:val="pt-BR"/>
        </w:rPr>
        <w:t>)</w:t>
      </w:r>
      <w:r w:rsidRPr="006C6B99">
        <w:rPr>
          <w:color w:val="222222"/>
          <w:sz w:val="20"/>
          <w:shd w:val="clear" w:color="auto" w:fill="FFFFFF"/>
          <w:lang w:val="pt-BR"/>
        </w:rPr>
        <w:t xml:space="preserve">, São Paulo: Editora Contexto, </w:t>
      </w:r>
      <w:proofErr w:type="gramStart"/>
      <w:r w:rsidRPr="006C6B99">
        <w:rPr>
          <w:color w:val="222222"/>
          <w:sz w:val="20"/>
          <w:shd w:val="clear" w:color="auto" w:fill="FFFFFF"/>
          <w:lang w:val="pt-BR"/>
        </w:rPr>
        <w:t>Março</w:t>
      </w:r>
      <w:proofErr w:type="gramEnd"/>
      <w:r w:rsidRPr="006C6B99">
        <w:rPr>
          <w:color w:val="222222"/>
          <w:sz w:val="20"/>
          <w:shd w:val="clear" w:color="auto" w:fill="FFFFFF"/>
          <w:lang w:val="pt-BR"/>
        </w:rPr>
        <w:t xml:space="preserve"> de 2021 (ISBN-10: 6555410531; ISBN-13: 978-6555410532)</w:t>
      </w:r>
    </w:p>
    <w:p w14:paraId="3FB9DFEE" w14:textId="5CE7F4A8" w:rsidR="00FA630B" w:rsidRPr="006C6B99" w:rsidRDefault="006C6B99" w:rsidP="006C6B99">
      <w:pPr>
        <w:pStyle w:val="Corpodetexto"/>
        <w:spacing w:line="240" w:lineRule="auto"/>
        <w:rPr>
          <w:color w:val="222222"/>
          <w:sz w:val="20"/>
          <w:shd w:val="clear" w:color="auto" w:fill="FFFFFF"/>
        </w:rPr>
      </w:pPr>
      <w:r w:rsidRPr="006C6B99">
        <w:rPr>
          <w:color w:val="222222"/>
          <w:sz w:val="20"/>
          <w:shd w:val="clear" w:color="auto" w:fill="FFFFFF"/>
        </w:rPr>
        <w:t>R. Teranishi; L.B. Pazich; M. Knobel; W.R. Allen</w:t>
      </w:r>
      <w:r w:rsidR="00FA630B" w:rsidRPr="006C6B99">
        <w:rPr>
          <w:color w:val="222222"/>
          <w:sz w:val="20"/>
          <w:shd w:val="clear" w:color="auto" w:fill="FFFFFF"/>
        </w:rPr>
        <w:t>. Mitigating Inequality: Higher Education Research, Policy, and Practice in an Era of Massification and Stratification. 1. ed. Emerald Group Publishing Limited, 2015. v. 1. (ISBN-10: 1785602918; ISBN-13: 978-1785602917)</w:t>
      </w:r>
    </w:p>
    <w:p w14:paraId="54C0912D" w14:textId="6966AB2F" w:rsidR="00FA630B" w:rsidRPr="006C6B99" w:rsidRDefault="006C6B99" w:rsidP="006C6B99">
      <w:pPr>
        <w:pStyle w:val="Corpodetexto"/>
        <w:spacing w:line="240" w:lineRule="auto"/>
        <w:rPr>
          <w:color w:val="222222"/>
          <w:sz w:val="20"/>
          <w:shd w:val="clear" w:color="auto" w:fill="FFFFFF"/>
        </w:rPr>
      </w:pPr>
      <w:r w:rsidRPr="006C6B99">
        <w:rPr>
          <w:color w:val="222222"/>
          <w:sz w:val="20"/>
          <w:shd w:val="clear" w:color="auto" w:fill="FFFFFF"/>
        </w:rPr>
        <w:t>M. Knobel; P. Schulz</w:t>
      </w:r>
      <w:r w:rsidR="00FA630B" w:rsidRPr="006C6B99">
        <w:rPr>
          <w:color w:val="222222"/>
          <w:sz w:val="20"/>
          <w:shd w:val="clear" w:color="auto" w:fill="FFFFFF"/>
        </w:rPr>
        <w:t xml:space="preserve">. </w:t>
      </w:r>
      <w:r w:rsidR="00FA630B" w:rsidRPr="00121C03">
        <w:rPr>
          <w:i/>
          <w:iCs/>
          <w:color w:val="222222"/>
          <w:sz w:val="20"/>
          <w:shd w:val="clear" w:color="auto" w:fill="FFFFFF"/>
          <w:lang w:val="pt-BR"/>
        </w:rPr>
        <w:t>Einstein: Muito Além da Relatividade</w:t>
      </w:r>
      <w:r w:rsidR="00121C03">
        <w:rPr>
          <w:color w:val="222222"/>
          <w:sz w:val="20"/>
          <w:shd w:val="clear" w:color="auto" w:fill="FFFFFF"/>
          <w:lang w:val="pt-BR"/>
        </w:rPr>
        <w:t xml:space="preserve"> (Einstein: </w:t>
      </w:r>
      <w:proofErr w:type="spellStart"/>
      <w:r w:rsidR="00121C03">
        <w:rPr>
          <w:color w:val="222222"/>
          <w:sz w:val="20"/>
          <w:shd w:val="clear" w:color="auto" w:fill="FFFFFF"/>
          <w:lang w:val="pt-BR"/>
        </w:rPr>
        <w:t>Well</w:t>
      </w:r>
      <w:proofErr w:type="spellEnd"/>
      <w:r w:rsidR="00121C03">
        <w:rPr>
          <w:color w:val="222222"/>
          <w:sz w:val="20"/>
          <w:shd w:val="clear" w:color="auto" w:fill="FFFFFF"/>
          <w:lang w:val="pt-BR"/>
        </w:rPr>
        <w:t xml:space="preserve"> </w:t>
      </w:r>
      <w:proofErr w:type="spellStart"/>
      <w:r w:rsidR="00121C03">
        <w:rPr>
          <w:color w:val="222222"/>
          <w:sz w:val="20"/>
          <w:shd w:val="clear" w:color="auto" w:fill="FFFFFF"/>
          <w:lang w:val="pt-BR"/>
        </w:rPr>
        <w:t>Beyond</w:t>
      </w:r>
      <w:proofErr w:type="spellEnd"/>
      <w:r w:rsidR="00121C03">
        <w:rPr>
          <w:color w:val="222222"/>
          <w:sz w:val="20"/>
          <w:shd w:val="clear" w:color="auto" w:fill="FFFFFF"/>
          <w:lang w:val="pt-BR"/>
        </w:rPr>
        <w:t xml:space="preserve"> </w:t>
      </w:r>
      <w:proofErr w:type="spellStart"/>
      <w:r w:rsidR="00121C03">
        <w:rPr>
          <w:color w:val="222222"/>
          <w:sz w:val="20"/>
          <w:shd w:val="clear" w:color="auto" w:fill="FFFFFF"/>
          <w:lang w:val="pt-BR"/>
        </w:rPr>
        <w:t>Relativity</w:t>
      </w:r>
      <w:proofErr w:type="spellEnd"/>
      <w:r w:rsidR="00121C03">
        <w:rPr>
          <w:color w:val="222222"/>
          <w:sz w:val="20"/>
          <w:shd w:val="clear" w:color="auto" w:fill="FFFFFF"/>
          <w:lang w:val="pt-BR"/>
        </w:rPr>
        <w:t>)</w:t>
      </w:r>
      <w:r w:rsidR="00FA630B" w:rsidRPr="00BB16F2">
        <w:rPr>
          <w:color w:val="222222"/>
          <w:sz w:val="20"/>
          <w:shd w:val="clear" w:color="auto" w:fill="FFFFFF"/>
          <w:lang w:val="pt-BR"/>
        </w:rPr>
        <w:t xml:space="preserve">. </w:t>
      </w:r>
      <w:r w:rsidR="00FA630B" w:rsidRPr="00CD2097">
        <w:rPr>
          <w:color w:val="222222"/>
          <w:sz w:val="20"/>
          <w:shd w:val="clear" w:color="auto" w:fill="FFFFFF"/>
        </w:rPr>
        <w:t xml:space="preserve">1. ed. São Paulo: Instituto Sangari, 2010. v. 01. </w:t>
      </w:r>
      <w:r w:rsidR="00FA630B" w:rsidRPr="006C6B99">
        <w:rPr>
          <w:color w:val="222222"/>
          <w:sz w:val="20"/>
          <w:shd w:val="clear" w:color="auto" w:fill="FFFFFF"/>
        </w:rPr>
        <w:t>191p. (ISBN-10: 8561477024 ISBN-13: 978-8561477028)</w:t>
      </w:r>
    </w:p>
    <w:p w14:paraId="7A8E4B2D" w14:textId="77777777" w:rsidR="00FA630B" w:rsidRPr="00030CCA" w:rsidRDefault="00FA630B" w:rsidP="00FA630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212529"/>
          <w:lang w:val="en-US"/>
        </w:rPr>
      </w:pPr>
    </w:p>
    <w:p w14:paraId="3CEDD0AA" w14:textId="77777777" w:rsidR="00C06373" w:rsidRDefault="00C06373" w:rsidP="00B07C8D">
      <w:pPr>
        <w:pStyle w:val="Corpodetexto"/>
        <w:spacing w:line="240" w:lineRule="auto"/>
        <w:rPr>
          <w:b/>
          <w:bCs/>
          <w:sz w:val="20"/>
        </w:rPr>
      </w:pPr>
    </w:p>
    <w:p w14:paraId="4159B9E0" w14:textId="77777777" w:rsidR="00C06373" w:rsidRDefault="00C06373" w:rsidP="00B07C8D">
      <w:pPr>
        <w:pStyle w:val="Corpodetexto"/>
        <w:spacing w:line="240" w:lineRule="auto"/>
        <w:rPr>
          <w:b/>
          <w:bCs/>
          <w:sz w:val="20"/>
        </w:rPr>
      </w:pPr>
    </w:p>
    <w:p w14:paraId="07BB34B8" w14:textId="0A6AE181" w:rsidR="004C1748" w:rsidRPr="000E4601" w:rsidRDefault="00C20190" w:rsidP="00B07C8D">
      <w:pPr>
        <w:pStyle w:val="Corpodetexto"/>
        <w:spacing w:line="240" w:lineRule="auto"/>
        <w:rPr>
          <w:b/>
          <w:bCs/>
          <w:sz w:val="20"/>
        </w:rPr>
      </w:pPr>
      <w:r w:rsidRPr="004E4F45">
        <w:rPr>
          <w:b/>
          <w:bCs/>
          <w:sz w:val="20"/>
        </w:rPr>
        <w:t>R</w:t>
      </w:r>
      <w:r w:rsidR="004C1748" w:rsidRPr="004E4F45">
        <w:rPr>
          <w:b/>
          <w:bCs/>
          <w:sz w:val="20"/>
        </w:rPr>
        <w:t>ELEVANT PUBLICATIONS ON HIGHER EDUCATION</w:t>
      </w:r>
      <w:r w:rsidR="00E56C33">
        <w:rPr>
          <w:b/>
          <w:bCs/>
          <w:sz w:val="20"/>
        </w:rPr>
        <w:t xml:space="preserve"> an</w:t>
      </w:r>
      <w:r w:rsidR="00CD2097">
        <w:rPr>
          <w:b/>
          <w:bCs/>
          <w:sz w:val="20"/>
        </w:rPr>
        <w:t>d PUBLIC PERCEPTION OF SCIENCE</w:t>
      </w:r>
    </w:p>
    <w:p w14:paraId="00135D1E" w14:textId="77777777" w:rsidR="00654215" w:rsidRPr="00EA1E93" w:rsidRDefault="00654215" w:rsidP="0032019B">
      <w:pPr>
        <w:pStyle w:val="Corpodetexto"/>
        <w:spacing w:line="240" w:lineRule="auto"/>
        <w:rPr>
          <w:color w:val="222222"/>
          <w:sz w:val="20"/>
          <w:shd w:val="clear" w:color="auto" w:fill="FFFFFF"/>
        </w:rPr>
      </w:pPr>
    </w:p>
    <w:p w14:paraId="76095602" w14:textId="74DD5AF1" w:rsidR="00EA1E93" w:rsidRPr="00EA1E93" w:rsidRDefault="00FA1725" w:rsidP="00EA1E93">
      <w:pPr>
        <w:pStyle w:val="Corpodetexto"/>
        <w:spacing w:line="240" w:lineRule="auto"/>
        <w:rPr>
          <w:color w:val="222222"/>
          <w:sz w:val="20"/>
          <w:shd w:val="clear" w:color="auto" w:fill="FFFFFF"/>
        </w:rPr>
      </w:pPr>
      <w:r w:rsidRPr="00EA1E93">
        <w:rPr>
          <w:color w:val="222222"/>
          <w:sz w:val="20"/>
          <w:shd w:val="clear" w:color="auto" w:fill="FFFFFF"/>
        </w:rPr>
        <w:t xml:space="preserve">Knobel, M. </w:t>
      </w:r>
      <w:r w:rsidR="00EA1E93" w:rsidRPr="00EA1E93">
        <w:rPr>
          <w:color w:val="222222"/>
          <w:sz w:val="20"/>
          <w:shd w:val="clear" w:color="auto" w:fill="FFFFFF"/>
        </w:rPr>
        <w:t xml:space="preserve">(2022). As election heads to run-off, HE stagnates in survival mode, </w:t>
      </w:r>
      <w:r w:rsidR="00EA1E93" w:rsidRPr="009F0BAB">
        <w:rPr>
          <w:i/>
          <w:iCs/>
          <w:color w:val="222222"/>
          <w:sz w:val="20"/>
          <w:shd w:val="clear" w:color="auto" w:fill="FFFFFF"/>
        </w:rPr>
        <w:t>University World News</w:t>
      </w:r>
      <w:r w:rsidR="00EA1E93" w:rsidRPr="00EA1E93">
        <w:rPr>
          <w:color w:val="222222"/>
          <w:sz w:val="20"/>
          <w:shd w:val="clear" w:color="auto" w:fill="FFFFFF"/>
        </w:rPr>
        <w:t xml:space="preserve">, </w:t>
      </w:r>
      <w:r w:rsidR="009F0BAB">
        <w:rPr>
          <w:color w:val="222222"/>
          <w:sz w:val="20"/>
          <w:shd w:val="clear" w:color="auto" w:fill="FFFFFF"/>
        </w:rPr>
        <w:t>10</w:t>
      </w:r>
      <w:r w:rsidR="00EA1E93" w:rsidRPr="00EA1E93">
        <w:rPr>
          <w:color w:val="222222"/>
          <w:sz w:val="20"/>
          <w:shd w:val="clear" w:color="auto" w:fill="FFFFFF"/>
        </w:rPr>
        <w:t>/</w:t>
      </w:r>
      <w:r w:rsidR="009F0BAB">
        <w:rPr>
          <w:color w:val="222222"/>
          <w:sz w:val="20"/>
          <w:shd w:val="clear" w:color="auto" w:fill="FFFFFF"/>
        </w:rPr>
        <w:t>04</w:t>
      </w:r>
      <w:r w:rsidR="00EA1E93" w:rsidRPr="00EA1E93">
        <w:rPr>
          <w:color w:val="222222"/>
          <w:sz w:val="20"/>
          <w:shd w:val="clear" w:color="auto" w:fill="FFFFFF"/>
        </w:rPr>
        <w:t>/2022</w:t>
      </w:r>
      <w:r w:rsidR="00624F55">
        <w:rPr>
          <w:color w:val="222222"/>
          <w:sz w:val="20"/>
          <w:shd w:val="clear" w:color="auto" w:fill="FFFFFF"/>
        </w:rPr>
        <w:t xml:space="preserve"> (</w:t>
      </w:r>
      <w:r w:rsidR="00624F55" w:rsidRPr="00624F55">
        <w:rPr>
          <w:color w:val="222222"/>
          <w:sz w:val="20"/>
          <w:shd w:val="clear" w:color="auto" w:fill="FFFFFF"/>
        </w:rPr>
        <w:t>https://www.universityworldnews.com/post.php?story=20221004181734694</w:t>
      </w:r>
      <w:r w:rsidR="00624F55">
        <w:rPr>
          <w:color w:val="222222"/>
          <w:sz w:val="20"/>
          <w:shd w:val="clear" w:color="auto" w:fill="FFFFFF"/>
        </w:rPr>
        <w:t>)</w:t>
      </w:r>
    </w:p>
    <w:p w14:paraId="037148F7" w14:textId="093D0F3B" w:rsidR="00ED2646" w:rsidRPr="00ED2646" w:rsidRDefault="00ED2646" w:rsidP="00ED2646">
      <w:pPr>
        <w:pStyle w:val="Corpodetexto"/>
        <w:spacing w:line="240" w:lineRule="auto"/>
        <w:rPr>
          <w:color w:val="222222"/>
          <w:sz w:val="20"/>
          <w:shd w:val="clear" w:color="auto" w:fill="FFFFFF"/>
        </w:rPr>
      </w:pPr>
      <w:r w:rsidRPr="00ED2646">
        <w:rPr>
          <w:color w:val="222222"/>
          <w:sz w:val="20"/>
          <w:shd w:val="clear" w:color="auto" w:fill="FFFFFF"/>
        </w:rPr>
        <w:t>Knobel, M. &amp; Reisberg, L. (2022). Universities have an urgent mission: Make lying wrong again</w:t>
      </w:r>
      <w:r w:rsidR="009D137D">
        <w:rPr>
          <w:color w:val="222222"/>
          <w:sz w:val="20"/>
          <w:shd w:val="clear" w:color="auto" w:fill="FFFFFF"/>
        </w:rPr>
        <w:t xml:space="preserve">. </w:t>
      </w:r>
      <w:r w:rsidR="009D137D" w:rsidRPr="00EA1E93">
        <w:rPr>
          <w:i/>
          <w:iCs/>
          <w:color w:val="222222"/>
          <w:sz w:val="20"/>
          <w:shd w:val="clear" w:color="auto" w:fill="FFFFFF"/>
        </w:rPr>
        <w:t>University World News</w:t>
      </w:r>
      <w:r w:rsidR="009D137D">
        <w:rPr>
          <w:color w:val="222222"/>
          <w:sz w:val="20"/>
          <w:shd w:val="clear" w:color="auto" w:fill="FFFFFF"/>
        </w:rPr>
        <w:t xml:space="preserve">, </w:t>
      </w:r>
      <w:r w:rsidR="00F956D0">
        <w:rPr>
          <w:color w:val="222222"/>
          <w:sz w:val="20"/>
          <w:shd w:val="clear" w:color="auto" w:fill="FFFFFF"/>
        </w:rPr>
        <w:t>07/17/2022 (</w:t>
      </w:r>
      <w:r w:rsidR="00F956D0" w:rsidRPr="00F956D0">
        <w:rPr>
          <w:color w:val="222222"/>
          <w:sz w:val="20"/>
          <w:shd w:val="clear" w:color="auto" w:fill="FFFFFF"/>
        </w:rPr>
        <w:t>https://www.universityworldnews.com/post.php?story=20220714121042776</w:t>
      </w:r>
      <w:r w:rsidR="00F956D0">
        <w:rPr>
          <w:color w:val="222222"/>
          <w:sz w:val="20"/>
          <w:shd w:val="clear" w:color="auto" w:fill="FFFFFF"/>
        </w:rPr>
        <w:t>)</w:t>
      </w:r>
    </w:p>
    <w:p w14:paraId="242BAD89" w14:textId="42EAF8A0" w:rsidR="00353240" w:rsidRDefault="00353240" w:rsidP="009B528F">
      <w:pPr>
        <w:pStyle w:val="Corpodetexto"/>
        <w:spacing w:line="240" w:lineRule="auto"/>
        <w:rPr>
          <w:color w:val="222222"/>
          <w:sz w:val="20"/>
          <w:shd w:val="clear" w:color="auto" w:fill="FFFFFF"/>
        </w:rPr>
      </w:pPr>
      <w:r w:rsidRPr="00353240">
        <w:rPr>
          <w:color w:val="222222"/>
          <w:sz w:val="20"/>
          <w:shd w:val="clear" w:color="auto" w:fill="FFFFFF"/>
        </w:rPr>
        <w:t>Knobel, M., &amp; Reisberg, L. (2022). Effective Communication: The 4th Mission of Universities—a 21st Century Challenge. </w:t>
      </w:r>
      <w:r w:rsidRPr="00353240">
        <w:rPr>
          <w:i/>
          <w:iCs/>
          <w:color w:val="222222"/>
          <w:sz w:val="20"/>
        </w:rPr>
        <w:t>UC Berkeley: Center for Studies in Higher Education</w:t>
      </w:r>
      <w:r w:rsidRPr="00353240">
        <w:rPr>
          <w:color w:val="222222"/>
          <w:sz w:val="20"/>
          <w:shd w:val="clear" w:color="auto" w:fill="FFFFFF"/>
        </w:rPr>
        <w:t>. Retrieved from https://escholarship.org/uc/item/0h26647z</w:t>
      </w:r>
    </w:p>
    <w:p w14:paraId="1D42E790" w14:textId="27E8AC6E" w:rsidR="009B528F" w:rsidRPr="00695590" w:rsidRDefault="00EB26CC" w:rsidP="009B528F">
      <w:pPr>
        <w:pStyle w:val="Corpodetexto"/>
        <w:spacing w:line="240" w:lineRule="auto"/>
        <w:rPr>
          <w:color w:val="222222"/>
          <w:sz w:val="20"/>
          <w:shd w:val="clear" w:color="auto" w:fill="FFFFFF"/>
        </w:rPr>
      </w:pPr>
      <w:r w:rsidRPr="009B528F">
        <w:rPr>
          <w:color w:val="222222"/>
          <w:sz w:val="20"/>
          <w:shd w:val="clear" w:color="auto" w:fill="FFFFFF"/>
        </w:rPr>
        <w:t>Knobel, M.</w:t>
      </w:r>
      <w:r w:rsidR="000A3B1B" w:rsidRPr="009B528F">
        <w:rPr>
          <w:color w:val="222222"/>
          <w:sz w:val="20"/>
          <w:shd w:val="clear" w:color="auto" w:fill="FFFFFF"/>
        </w:rPr>
        <w:t xml:space="preserve">, &amp; Mohamedbhai, G. (2022). </w:t>
      </w:r>
      <w:r w:rsidR="009B528F" w:rsidRPr="009B528F">
        <w:rPr>
          <w:color w:val="222222"/>
          <w:sz w:val="20"/>
          <w:shd w:val="clear" w:color="auto" w:fill="FFFFFF"/>
        </w:rPr>
        <w:t>Speaking Out for Science and Democracy</w:t>
      </w:r>
      <w:r w:rsidR="009B528F">
        <w:rPr>
          <w:color w:val="222222"/>
          <w:sz w:val="20"/>
          <w:shd w:val="clear" w:color="auto" w:fill="FFFFFF"/>
        </w:rPr>
        <w:t xml:space="preserve">. </w:t>
      </w:r>
      <w:r w:rsidR="009B528F" w:rsidRPr="00695590">
        <w:rPr>
          <w:i/>
          <w:iCs/>
          <w:color w:val="222222"/>
          <w:sz w:val="20"/>
          <w:shd w:val="clear" w:color="auto" w:fill="FFFFFF"/>
        </w:rPr>
        <w:t>International Higher Education</w:t>
      </w:r>
      <w:r w:rsidR="009B528F" w:rsidRPr="00695590">
        <w:rPr>
          <w:color w:val="222222"/>
          <w:sz w:val="20"/>
          <w:shd w:val="clear" w:color="auto" w:fill="FFFFFF"/>
        </w:rPr>
        <w:t>, (</w:t>
      </w:r>
      <w:r w:rsidR="00F27FCA">
        <w:rPr>
          <w:color w:val="222222"/>
          <w:sz w:val="20"/>
          <w:shd w:val="clear" w:color="auto" w:fill="FFFFFF"/>
        </w:rPr>
        <w:t>1</w:t>
      </w:r>
      <w:r w:rsidR="009B528F" w:rsidRPr="00695590">
        <w:rPr>
          <w:color w:val="222222"/>
          <w:sz w:val="20"/>
          <w:shd w:val="clear" w:color="auto" w:fill="FFFFFF"/>
        </w:rPr>
        <w:t xml:space="preserve">10), </w:t>
      </w:r>
      <w:r w:rsidR="00F27FCA">
        <w:rPr>
          <w:color w:val="222222"/>
          <w:sz w:val="20"/>
          <w:shd w:val="clear" w:color="auto" w:fill="FFFFFF"/>
        </w:rPr>
        <w:t>05-06</w:t>
      </w:r>
      <w:r w:rsidR="009B528F" w:rsidRPr="00695590">
        <w:rPr>
          <w:color w:val="222222"/>
          <w:sz w:val="20"/>
          <w:shd w:val="clear" w:color="auto" w:fill="FFFFFF"/>
        </w:rPr>
        <w:t>.</w:t>
      </w:r>
    </w:p>
    <w:p w14:paraId="1904CB39" w14:textId="24B02100" w:rsidR="00A65C6D" w:rsidRDefault="00A65C6D" w:rsidP="00105AD0">
      <w:pPr>
        <w:pStyle w:val="Corpodetexto"/>
        <w:spacing w:line="240" w:lineRule="auto"/>
        <w:rPr>
          <w:color w:val="222222"/>
          <w:sz w:val="20"/>
          <w:shd w:val="clear" w:color="auto" w:fill="FFFFFF"/>
        </w:rPr>
      </w:pPr>
      <w:r w:rsidRPr="000C62DA">
        <w:rPr>
          <w:color w:val="222222"/>
          <w:sz w:val="20"/>
          <w:shd w:val="clear" w:color="auto" w:fill="FFFFFF"/>
        </w:rPr>
        <w:t xml:space="preserve">Bernasconi, A., &amp; Knobel, M. (2021). </w:t>
      </w:r>
      <w:r w:rsidRPr="00A65C6D">
        <w:rPr>
          <w:color w:val="222222"/>
          <w:sz w:val="20"/>
          <w:shd w:val="clear" w:color="auto" w:fill="FFFFFF"/>
        </w:rPr>
        <w:t>"Striving for excellence in the age of rankings: insights from two leading research universities in Latin America". In </w:t>
      </w:r>
      <w:r w:rsidRPr="00A65C6D">
        <w:rPr>
          <w:i/>
          <w:iCs/>
          <w:color w:val="222222"/>
          <w:sz w:val="20"/>
          <w:shd w:val="clear" w:color="auto" w:fill="FFFFFF"/>
        </w:rPr>
        <w:t>Research Handbook on University Rankings</w:t>
      </w:r>
      <w:r w:rsidRPr="00A65C6D">
        <w:rPr>
          <w:color w:val="222222"/>
          <w:sz w:val="20"/>
          <w:shd w:val="clear" w:color="auto" w:fill="FFFFFF"/>
        </w:rPr>
        <w:t>. Cheltenham, UK: Edward Elgar Publishing.</w:t>
      </w:r>
      <w:r>
        <w:rPr>
          <w:color w:val="222222"/>
          <w:sz w:val="20"/>
          <w:shd w:val="clear" w:color="auto" w:fill="FFFFFF"/>
        </w:rPr>
        <w:t xml:space="preserve"> </w:t>
      </w:r>
    </w:p>
    <w:p w14:paraId="1EA24F45" w14:textId="2AB483F5" w:rsidR="00105AD0" w:rsidRPr="00695590" w:rsidRDefault="00105AD0" w:rsidP="00105AD0">
      <w:pPr>
        <w:pStyle w:val="Corpodetexto"/>
        <w:spacing w:line="240" w:lineRule="auto"/>
        <w:rPr>
          <w:color w:val="222222"/>
          <w:sz w:val="20"/>
          <w:shd w:val="clear" w:color="auto" w:fill="FFFFFF"/>
        </w:rPr>
      </w:pPr>
      <w:r>
        <w:rPr>
          <w:color w:val="222222"/>
          <w:sz w:val="20"/>
          <w:shd w:val="clear" w:color="auto" w:fill="FFFFFF"/>
        </w:rPr>
        <w:t xml:space="preserve">Knobel, M. (2021). Electing a Rector in Brazil: Complicated Politics. </w:t>
      </w:r>
      <w:r w:rsidRPr="00695590">
        <w:rPr>
          <w:i/>
          <w:iCs/>
          <w:color w:val="222222"/>
          <w:sz w:val="20"/>
          <w:shd w:val="clear" w:color="auto" w:fill="FFFFFF"/>
        </w:rPr>
        <w:t>International Higher Education</w:t>
      </w:r>
      <w:r w:rsidRPr="00695590">
        <w:rPr>
          <w:color w:val="222222"/>
          <w:sz w:val="20"/>
          <w:shd w:val="clear" w:color="auto" w:fill="FFFFFF"/>
        </w:rPr>
        <w:t>, (10</w:t>
      </w:r>
      <w:r w:rsidR="00F27FCA">
        <w:rPr>
          <w:color w:val="222222"/>
          <w:sz w:val="20"/>
          <w:shd w:val="clear" w:color="auto" w:fill="FFFFFF"/>
        </w:rPr>
        <w:t>8</w:t>
      </w:r>
      <w:r w:rsidRPr="00695590">
        <w:rPr>
          <w:color w:val="222222"/>
          <w:sz w:val="20"/>
          <w:shd w:val="clear" w:color="auto" w:fill="FFFFFF"/>
        </w:rPr>
        <w:t xml:space="preserve">), </w:t>
      </w:r>
      <w:r w:rsidR="001C4051">
        <w:rPr>
          <w:color w:val="222222"/>
          <w:sz w:val="20"/>
          <w:shd w:val="clear" w:color="auto" w:fill="FFFFFF"/>
        </w:rPr>
        <w:t>22</w:t>
      </w:r>
      <w:r w:rsidRPr="00695590">
        <w:rPr>
          <w:color w:val="222222"/>
          <w:sz w:val="20"/>
          <w:shd w:val="clear" w:color="auto" w:fill="FFFFFF"/>
        </w:rPr>
        <w:t>-</w:t>
      </w:r>
      <w:r w:rsidR="001C4051">
        <w:rPr>
          <w:color w:val="222222"/>
          <w:sz w:val="20"/>
          <w:shd w:val="clear" w:color="auto" w:fill="FFFFFF"/>
        </w:rPr>
        <w:t>23</w:t>
      </w:r>
      <w:r w:rsidRPr="00695590">
        <w:rPr>
          <w:color w:val="222222"/>
          <w:sz w:val="20"/>
          <w:shd w:val="clear" w:color="auto" w:fill="FFFFFF"/>
        </w:rPr>
        <w:t>.</w:t>
      </w:r>
    </w:p>
    <w:p w14:paraId="0A8400D3" w14:textId="2EEA0831" w:rsidR="00616EC4" w:rsidRPr="00695590" w:rsidRDefault="00616EC4" w:rsidP="00616EC4">
      <w:pPr>
        <w:pStyle w:val="Corpodetexto"/>
        <w:spacing w:line="240" w:lineRule="auto"/>
        <w:rPr>
          <w:color w:val="222222"/>
          <w:sz w:val="20"/>
          <w:shd w:val="clear" w:color="auto" w:fill="FFFFFF"/>
        </w:rPr>
      </w:pPr>
      <w:r w:rsidRPr="00695590">
        <w:rPr>
          <w:color w:val="222222"/>
          <w:sz w:val="20"/>
          <w:shd w:val="clear" w:color="auto" w:fill="FFFFFF"/>
        </w:rPr>
        <w:t>Knobel, M., &amp; Leal, F. (2021). The Tragedies of Brazilian Higher Education. </w:t>
      </w:r>
      <w:r w:rsidRPr="00695590">
        <w:rPr>
          <w:i/>
          <w:iCs/>
          <w:color w:val="222222"/>
          <w:sz w:val="20"/>
          <w:shd w:val="clear" w:color="auto" w:fill="FFFFFF"/>
        </w:rPr>
        <w:t>International Higher Education</w:t>
      </w:r>
      <w:r w:rsidRPr="00695590">
        <w:rPr>
          <w:color w:val="222222"/>
          <w:sz w:val="20"/>
          <w:shd w:val="clear" w:color="auto" w:fill="FFFFFF"/>
        </w:rPr>
        <w:t>, (</w:t>
      </w:r>
      <w:r w:rsidR="00344532" w:rsidRPr="00695590">
        <w:rPr>
          <w:color w:val="222222"/>
          <w:sz w:val="20"/>
          <w:shd w:val="clear" w:color="auto" w:fill="FFFFFF"/>
        </w:rPr>
        <w:t>105</w:t>
      </w:r>
      <w:r w:rsidRPr="00695590">
        <w:rPr>
          <w:color w:val="222222"/>
          <w:sz w:val="20"/>
          <w:shd w:val="clear" w:color="auto" w:fill="FFFFFF"/>
        </w:rPr>
        <w:t xml:space="preserve">), </w:t>
      </w:r>
      <w:r w:rsidR="00E56C33" w:rsidRPr="00695590">
        <w:rPr>
          <w:color w:val="222222"/>
          <w:sz w:val="20"/>
          <w:shd w:val="clear" w:color="auto" w:fill="FFFFFF"/>
        </w:rPr>
        <w:t>35-36</w:t>
      </w:r>
      <w:r w:rsidRPr="00695590">
        <w:rPr>
          <w:color w:val="222222"/>
          <w:sz w:val="20"/>
          <w:shd w:val="clear" w:color="auto" w:fill="FFFFFF"/>
        </w:rPr>
        <w:t>.</w:t>
      </w:r>
    </w:p>
    <w:p w14:paraId="76244DA7" w14:textId="27B64C2C" w:rsidR="00BE07EA" w:rsidRPr="00695590" w:rsidRDefault="00BE07EA" w:rsidP="0032019B">
      <w:pPr>
        <w:pStyle w:val="Corpodetexto"/>
        <w:spacing w:line="240" w:lineRule="auto"/>
        <w:rPr>
          <w:color w:val="222222"/>
          <w:sz w:val="20"/>
          <w:shd w:val="clear" w:color="auto" w:fill="FFFFFF"/>
        </w:rPr>
      </w:pPr>
      <w:r w:rsidRPr="00695590">
        <w:rPr>
          <w:color w:val="222222"/>
          <w:sz w:val="20"/>
          <w:shd w:val="clear" w:color="auto" w:fill="FFFFFF"/>
        </w:rPr>
        <w:t xml:space="preserve">Knobel, M., Lima, M. C., Leal, F. G., &amp; Prolo, I. (2020). </w:t>
      </w:r>
      <w:r w:rsidRPr="00695590">
        <w:rPr>
          <w:color w:val="222222"/>
          <w:sz w:val="20"/>
          <w:shd w:val="clear" w:color="auto" w:fill="FFFFFF"/>
          <w:lang w:val="pt-BR"/>
        </w:rPr>
        <w:t>Desenvolvimentos da internacionalização da educação superior no Brasil: Da mobilidade acadêmica internacional à institucionalização do processo na universidade. </w:t>
      </w:r>
      <w:r w:rsidRPr="00695590">
        <w:rPr>
          <w:i/>
          <w:iCs/>
          <w:color w:val="222222"/>
          <w:sz w:val="20"/>
          <w:shd w:val="clear" w:color="auto" w:fill="FFFFFF"/>
        </w:rPr>
        <w:t xml:space="preserve">ETD: </w:t>
      </w:r>
      <w:proofErr w:type="spellStart"/>
      <w:r w:rsidRPr="00695590">
        <w:rPr>
          <w:i/>
          <w:iCs/>
          <w:color w:val="222222"/>
          <w:sz w:val="20"/>
          <w:shd w:val="clear" w:color="auto" w:fill="FFFFFF"/>
        </w:rPr>
        <w:t>Educaçao</w:t>
      </w:r>
      <w:proofErr w:type="spellEnd"/>
      <w:r w:rsidRPr="00695590">
        <w:rPr>
          <w:i/>
          <w:iCs/>
          <w:color w:val="222222"/>
          <w:sz w:val="20"/>
          <w:shd w:val="clear" w:color="auto" w:fill="FFFFFF"/>
        </w:rPr>
        <w:t xml:space="preserve"> </w:t>
      </w:r>
      <w:proofErr w:type="spellStart"/>
      <w:r w:rsidRPr="00695590">
        <w:rPr>
          <w:i/>
          <w:iCs/>
          <w:color w:val="222222"/>
          <w:sz w:val="20"/>
          <w:shd w:val="clear" w:color="auto" w:fill="FFFFFF"/>
        </w:rPr>
        <w:t>Temática</w:t>
      </w:r>
      <w:proofErr w:type="spellEnd"/>
      <w:r w:rsidRPr="00695590">
        <w:rPr>
          <w:i/>
          <w:iCs/>
          <w:color w:val="222222"/>
          <w:sz w:val="20"/>
          <w:shd w:val="clear" w:color="auto" w:fill="FFFFFF"/>
        </w:rPr>
        <w:t xml:space="preserve"> Digital</w:t>
      </w:r>
      <w:r w:rsidRPr="00695590">
        <w:rPr>
          <w:color w:val="222222"/>
          <w:sz w:val="20"/>
          <w:shd w:val="clear" w:color="auto" w:fill="FFFFFF"/>
        </w:rPr>
        <w:t>, </w:t>
      </w:r>
      <w:r w:rsidRPr="00695590">
        <w:rPr>
          <w:i/>
          <w:iCs/>
          <w:color w:val="222222"/>
          <w:sz w:val="20"/>
          <w:shd w:val="clear" w:color="auto" w:fill="FFFFFF"/>
        </w:rPr>
        <w:t>22</w:t>
      </w:r>
      <w:r w:rsidRPr="00695590">
        <w:rPr>
          <w:color w:val="222222"/>
          <w:sz w:val="20"/>
          <w:shd w:val="clear" w:color="auto" w:fill="FFFFFF"/>
        </w:rPr>
        <w:t>(3), 672-693.</w:t>
      </w:r>
    </w:p>
    <w:p w14:paraId="018CD130" w14:textId="6AF6B9A6" w:rsidR="008661C1" w:rsidRPr="00695590" w:rsidRDefault="00654215" w:rsidP="0032019B">
      <w:pPr>
        <w:pStyle w:val="Corpodetexto"/>
        <w:spacing w:line="240" w:lineRule="auto"/>
        <w:rPr>
          <w:color w:val="222222"/>
          <w:sz w:val="20"/>
          <w:shd w:val="clear" w:color="auto" w:fill="FFFFFF"/>
        </w:rPr>
      </w:pPr>
      <w:r w:rsidRPr="00695590">
        <w:rPr>
          <w:color w:val="222222"/>
          <w:sz w:val="20"/>
          <w:shd w:val="clear" w:color="auto" w:fill="FFFFFF"/>
        </w:rPr>
        <w:t>Knobel, M., &amp; Leal, F. (2019). Higher Education and Science in Brazil: A Walk toward the Cliff? </w:t>
      </w:r>
      <w:r w:rsidRPr="00695590">
        <w:rPr>
          <w:i/>
          <w:iCs/>
          <w:color w:val="222222"/>
          <w:sz w:val="20"/>
          <w:shd w:val="clear" w:color="auto" w:fill="FFFFFF"/>
        </w:rPr>
        <w:t>International Higher Education</w:t>
      </w:r>
      <w:r w:rsidRPr="00695590">
        <w:rPr>
          <w:color w:val="222222"/>
          <w:sz w:val="20"/>
          <w:shd w:val="clear" w:color="auto" w:fill="FFFFFF"/>
        </w:rPr>
        <w:t>, (99), 2-4.</w:t>
      </w:r>
    </w:p>
    <w:p w14:paraId="03094658" w14:textId="0F593D68" w:rsidR="0040067B" w:rsidRPr="00695590" w:rsidRDefault="0040067B" w:rsidP="0032019B">
      <w:pPr>
        <w:pStyle w:val="Corpodetexto"/>
        <w:spacing w:line="240" w:lineRule="auto"/>
        <w:rPr>
          <w:color w:val="222222"/>
          <w:sz w:val="20"/>
          <w:shd w:val="clear" w:color="auto" w:fill="FFFFFF"/>
        </w:rPr>
      </w:pPr>
      <w:r w:rsidRPr="00C750DE">
        <w:rPr>
          <w:color w:val="222222"/>
          <w:sz w:val="20"/>
          <w:shd w:val="clear" w:color="auto" w:fill="FFFFFF"/>
        </w:rPr>
        <w:t xml:space="preserve">Sampaio, H., Carneiro, A. M., &amp; Knobel, M. (2017). </w:t>
      </w:r>
      <w:r w:rsidRPr="00695590">
        <w:rPr>
          <w:color w:val="222222"/>
          <w:sz w:val="20"/>
          <w:shd w:val="clear" w:color="auto" w:fill="FFFFFF"/>
        </w:rPr>
        <w:t>Higher education challenges in Brazil. </w:t>
      </w:r>
      <w:r w:rsidRPr="00695590">
        <w:rPr>
          <w:i/>
          <w:iCs/>
          <w:color w:val="222222"/>
          <w:sz w:val="20"/>
          <w:shd w:val="clear" w:color="auto" w:fill="FFFFFF"/>
        </w:rPr>
        <w:t>Scholarship of Teaching and Learning in the South</w:t>
      </w:r>
      <w:r w:rsidRPr="00695590">
        <w:rPr>
          <w:color w:val="222222"/>
          <w:sz w:val="20"/>
          <w:shd w:val="clear" w:color="auto" w:fill="FFFFFF"/>
        </w:rPr>
        <w:t>, </w:t>
      </w:r>
      <w:r w:rsidRPr="00695590">
        <w:rPr>
          <w:i/>
          <w:iCs/>
          <w:color w:val="222222"/>
          <w:sz w:val="20"/>
          <w:shd w:val="clear" w:color="auto" w:fill="FFFFFF"/>
        </w:rPr>
        <w:t>1</w:t>
      </w:r>
      <w:r w:rsidRPr="00695590">
        <w:rPr>
          <w:color w:val="222222"/>
          <w:sz w:val="20"/>
          <w:shd w:val="clear" w:color="auto" w:fill="FFFFFF"/>
        </w:rPr>
        <w:t>(1), 39-59.</w:t>
      </w:r>
    </w:p>
    <w:p w14:paraId="6D95763A" w14:textId="76E0B49E" w:rsidR="000C3128" w:rsidRPr="00C750DE" w:rsidRDefault="000C3128" w:rsidP="0032019B">
      <w:pPr>
        <w:pStyle w:val="Corpodetexto"/>
        <w:spacing w:line="240" w:lineRule="auto"/>
        <w:rPr>
          <w:color w:val="222222"/>
          <w:sz w:val="20"/>
          <w:shd w:val="clear" w:color="auto" w:fill="FFFFFF"/>
          <w:lang w:val="pt-BR"/>
        </w:rPr>
      </w:pPr>
      <w:r w:rsidRPr="00C750DE">
        <w:rPr>
          <w:color w:val="222222"/>
          <w:sz w:val="20"/>
          <w:shd w:val="clear" w:color="auto" w:fill="FFFFFF"/>
        </w:rPr>
        <w:t xml:space="preserve">de Wit, H., Gacel-Ávila, J., &amp; Knobel, M. (2017). </w:t>
      </w:r>
      <w:r w:rsidRPr="00695590">
        <w:rPr>
          <w:color w:val="222222"/>
          <w:sz w:val="20"/>
          <w:shd w:val="clear" w:color="auto" w:fill="FFFFFF"/>
          <w:lang w:val="pt-BR"/>
        </w:rPr>
        <w:t xml:space="preserve">Estado </w:t>
      </w:r>
      <w:proofErr w:type="spellStart"/>
      <w:r w:rsidRPr="00695590">
        <w:rPr>
          <w:color w:val="222222"/>
          <w:sz w:val="20"/>
          <w:shd w:val="clear" w:color="auto" w:fill="FFFFFF"/>
          <w:lang w:val="pt-BR"/>
        </w:rPr>
        <w:t>del</w:t>
      </w:r>
      <w:proofErr w:type="spellEnd"/>
      <w:r w:rsidRPr="00695590">
        <w:rPr>
          <w:color w:val="222222"/>
          <w:sz w:val="20"/>
          <w:shd w:val="clear" w:color="auto" w:fill="FFFFFF"/>
          <w:lang w:val="pt-BR"/>
        </w:rPr>
        <w:t xml:space="preserve"> arte de la </w:t>
      </w:r>
      <w:proofErr w:type="spellStart"/>
      <w:r w:rsidRPr="00695590">
        <w:rPr>
          <w:color w:val="222222"/>
          <w:sz w:val="20"/>
          <w:shd w:val="clear" w:color="auto" w:fill="FFFFFF"/>
          <w:lang w:val="pt-BR"/>
        </w:rPr>
        <w:t>internacionalización</w:t>
      </w:r>
      <w:proofErr w:type="spellEnd"/>
      <w:r w:rsidRPr="00695590">
        <w:rPr>
          <w:color w:val="222222"/>
          <w:sz w:val="20"/>
          <w:shd w:val="clear" w:color="auto" w:fill="FFFFFF"/>
          <w:lang w:val="pt-BR"/>
        </w:rPr>
        <w:t xml:space="preserve"> de la </w:t>
      </w:r>
      <w:proofErr w:type="spellStart"/>
      <w:r w:rsidRPr="00695590">
        <w:rPr>
          <w:color w:val="222222"/>
          <w:sz w:val="20"/>
          <w:shd w:val="clear" w:color="auto" w:fill="FFFFFF"/>
          <w:lang w:val="pt-BR"/>
        </w:rPr>
        <w:t>educación</w:t>
      </w:r>
      <w:proofErr w:type="spellEnd"/>
      <w:r w:rsidRPr="00695590">
        <w:rPr>
          <w:color w:val="222222"/>
          <w:sz w:val="20"/>
          <w:shd w:val="clear" w:color="auto" w:fill="FFFFFF"/>
          <w:lang w:val="pt-BR"/>
        </w:rPr>
        <w:t xml:space="preserve"> superior </w:t>
      </w:r>
      <w:proofErr w:type="spellStart"/>
      <w:r w:rsidRPr="00695590">
        <w:rPr>
          <w:color w:val="222222"/>
          <w:sz w:val="20"/>
          <w:shd w:val="clear" w:color="auto" w:fill="FFFFFF"/>
          <w:lang w:val="pt-BR"/>
        </w:rPr>
        <w:t>en</w:t>
      </w:r>
      <w:proofErr w:type="spellEnd"/>
      <w:r w:rsidRPr="00695590">
        <w:rPr>
          <w:color w:val="222222"/>
          <w:sz w:val="20"/>
          <w:shd w:val="clear" w:color="auto" w:fill="FFFFFF"/>
          <w:lang w:val="pt-BR"/>
        </w:rPr>
        <w:t xml:space="preserve"> América Latina. </w:t>
      </w:r>
      <w:r w:rsidRPr="00C750DE">
        <w:rPr>
          <w:i/>
          <w:iCs/>
          <w:color w:val="222222"/>
          <w:sz w:val="20"/>
          <w:shd w:val="clear" w:color="auto" w:fill="FFFFFF"/>
          <w:lang w:val="pt-BR"/>
        </w:rPr>
        <w:t xml:space="preserve">Revista de </w:t>
      </w:r>
      <w:proofErr w:type="spellStart"/>
      <w:r w:rsidRPr="00C750DE">
        <w:rPr>
          <w:i/>
          <w:iCs/>
          <w:color w:val="222222"/>
          <w:sz w:val="20"/>
          <w:shd w:val="clear" w:color="auto" w:fill="FFFFFF"/>
          <w:lang w:val="pt-BR"/>
        </w:rPr>
        <w:t>Educación</w:t>
      </w:r>
      <w:proofErr w:type="spellEnd"/>
      <w:r w:rsidRPr="00C750DE">
        <w:rPr>
          <w:i/>
          <w:iCs/>
          <w:color w:val="222222"/>
          <w:sz w:val="20"/>
          <w:shd w:val="clear" w:color="auto" w:fill="FFFFFF"/>
          <w:lang w:val="pt-BR"/>
        </w:rPr>
        <w:t xml:space="preserve"> Superior </w:t>
      </w:r>
      <w:proofErr w:type="spellStart"/>
      <w:r w:rsidRPr="00C750DE">
        <w:rPr>
          <w:i/>
          <w:iCs/>
          <w:color w:val="222222"/>
          <w:sz w:val="20"/>
          <w:shd w:val="clear" w:color="auto" w:fill="FFFFFF"/>
          <w:lang w:val="pt-BR"/>
        </w:rPr>
        <w:t>en</w:t>
      </w:r>
      <w:proofErr w:type="spellEnd"/>
      <w:r w:rsidRPr="00C750DE">
        <w:rPr>
          <w:i/>
          <w:iCs/>
          <w:color w:val="222222"/>
          <w:sz w:val="20"/>
          <w:shd w:val="clear" w:color="auto" w:fill="FFFFFF"/>
          <w:lang w:val="pt-BR"/>
        </w:rPr>
        <w:t xml:space="preserve"> América Latina</w:t>
      </w:r>
      <w:r w:rsidRPr="00C750DE">
        <w:rPr>
          <w:color w:val="222222"/>
          <w:sz w:val="20"/>
          <w:shd w:val="clear" w:color="auto" w:fill="FFFFFF"/>
          <w:lang w:val="pt-BR"/>
        </w:rPr>
        <w:t>, (2).</w:t>
      </w:r>
    </w:p>
    <w:p w14:paraId="257DF761" w14:textId="7D25CD53" w:rsidR="0091219F" w:rsidRPr="00695590" w:rsidRDefault="0091219F" w:rsidP="0032019B">
      <w:pPr>
        <w:pStyle w:val="Corpodetexto"/>
        <w:spacing w:line="240" w:lineRule="auto"/>
        <w:rPr>
          <w:color w:val="222222"/>
          <w:sz w:val="20"/>
          <w:shd w:val="clear" w:color="auto" w:fill="FFFFFF"/>
        </w:rPr>
      </w:pPr>
      <w:r w:rsidRPr="00C750DE">
        <w:rPr>
          <w:color w:val="222222"/>
          <w:sz w:val="20"/>
          <w:shd w:val="clear" w:color="auto" w:fill="FFFFFF"/>
          <w:lang w:val="pt-BR"/>
        </w:rPr>
        <w:t xml:space="preserve">Knobel, M., &amp; Verhine, R. (2017). </w:t>
      </w:r>
      <w:r w:rsidRPr="00695590">
        <w:rPr>
          <w:color w:val="222222"/>
          <w:sz w:val="20"/>
          <w:shd w:val="clear" w:color="auto" w:fill="FFFFFF"/>
        </w:rPr>
        <w:t>Brazil’s for-profit higher education dilemma. </w:t>
      </w:r>
      <w:r w:rsidRPr="00695590">
        <w:rPr>
          <w:i/>
          <w:iCs/>
          <w:color w:val="222222"/>
          <w:sz w:val="20"/>
          <w:shd w:val="clear" w:color="auto" w:fill="FFFFFF"/>
        </w:rPr>
        <w:t>International Higher Education</w:t>
      </w:r>
      <w:r w:rsidRPr="00695590">
        <w:rPr>
          <w:color w:val="222222"/>
          <w:sz w:val="20"/>
          <w:shd w:val="clear" w:color="auto" w:fill="FFFFFF"/>
        </w:rPr>
        <w:t>, (89), 23-24.</w:t>
      </w:r>
    </w:p>
    <w:p w14:paraId="2E42D892" w14:textId="76537FB9" w:rsidR="0091219F" w:rsidRPr="00695590" w:rsidRDefault="00D13AF0" w:rsidP="0032019B">
      <w:pPr>
        <w:pStyle w:val="Corpodetexto"/>
        <w:spacing w:line="240" w:lineRule="auto"/>
        <w:rPr>
          <w:color w:val="222222"/>
          <w:sz w:val="20"/>
          <w:shd w:val="clear" w:color="auto" w:fill="FFFFFF"/>
        </w:rPr>
      </w:pPr>
      <w:r w:rsidRPr="00695590">
        <w:rPr>
          <w:color w:val="222222"/>
          <w:sz w:val="20"/>
          <w:shd w:val="clear" w:color="auto" w:fill="FFFFFF"/>
        </w:rPr>
        <w:t>Knobel, M., &amp; Bernasconi, A. (2017). Latin American universities: Stuck in the twentieth century. </w:t>
      </w:r>
      <w:r w:rsidRPr="00695590">
        <w:rPr>
          <w:i/>
          <w:iCs/>
          <w:color w:val="222222"/>
          <w:sz w:val="20"/>
          <w:shd w:val="clear" w:color="auto" w:fill="FFFFFF"/>
        </w:rPr>
        <w:t>International Higher Education</w:t>
      </w:r>
      <w:r w:rsidRPr="00695590">
        <w:rPr>
          <w:color w:val="222222"/>
          <w:sz w:val="20"/>
          <w:shd w:val="clear" w:color="auto" w:fill="FFFFFF"/>
        </w:rPr>
        <w:t>, (88), 26-28.</w:t>
      </w:r>
    </w:p>
    <w:p w14:paraId="7C57CE9F" w14:textId="59ADA786" w:rsidR="00D13AF0" w:rsidRPr="00695590" w:rsidRDefault="001B14E6" w:rsidP="0032019B">
      <w:pPr>
        <w:pStyle w:val="Corpodetexto"/>
        <w:spacing w:line="240" w:lineRule="auto"/>
        <w:rPr>
          <w:color w:val="222222"/>
          <w:sz w:val="20"/>
          <w:shd w:val="clear" w:color="auto" w:fill="FFFFFF"/>
        </w:rPr>
      </w:pPr>
      <w:r w:rsidRPr="00695590">
        <w:rPr>
          <w:color w:val="222222"/>
          <w:sz w:val="20"/>
          <w:shd w:val="clear" w:color="auto" w:fill="FFFFFF"/>
        </w:rPr>
        <w:t>Brum, J. A., &amp; Knobel, M. (2017). The International Dimension of the Brazilian Higher Education System Through the Prism of South-South Cooperation. </w:t>
      </w:r>
      <w:r w:rsidRPr="00695590">
        <w:rPr>
          <w:i/>
          <w:iCs/>
          <w:color w:val="222222"/>
          <w:sz w:val="20"/>
          <w:shd w:val="clear" w:color="auto" w:fill="FFFFFF"/>
        </w:rPr>
        <w:t>International Journal of African Higher Education</w:t>
      </w:r>
      <w:r w:rsidRPr="00695590">
        <w:rPr>
          <w:color w:val="222222"/>
          <w:sz w:val="20"/>
          <w:shd w:val="clear" w:color="auto" w:fill="FFFFFF"/>
        </w:rPr>
        <w:t>, </w:t>
      </w:r>
      <w:r w:rsidRPr="00695590">
        <w:rPr>
          <w:i/>
          <w:iCs/>
          <w:color w:val="222222"/>
          <w:sz w:val="20"/>
          <w:shd w:val="clear" w:color="auto" w:fill="FFFFFF"/>
        </w:rPr>
        <w:t>4</w:t>
      </w:r>
      <w:r w:rsidRPr="00695590">
        <w:rPr>
          <w:color w:val="222222"/>
          <w:sz w:val="20"/>
          <w:shd w:val="clear" w:color="auto" w:fill="FFFFFF"/>
        </w:rPr>
        <w:t>(2).</w:t>
      </w:r>
    </w:p>
    <w:p w14:paraId="7600940C" w14:textId="09502DB4" w:rsidR="001B14E6" w:rsidRPr="00695590" w:rsidRDefault="006449A6" w:rsidP="0032019B">
      <w:pPr>
        <w:pStyle w:val="Corpodetexto"/>
        <w:spacing w:line="240" w:lineRule="auto"/>
        <w:rPr>
          <w:color w:val="222222"/>
          <w:sz w:val="20"/>
          <w:shd w:val="clear" w:color="auto" w:fill="FFFFFF"/>
        </w:rPr>
      </w:pPr>
      <w:r w:rsidRPr="00695590">
        <w:rPr>
          <w:color w:val="222222"/>
          <w:sz w:val="20"/>
          <w:shd w:val="clear" w:color="auto" w:fill="FFFFFF"/>
        </w:rPr>
        <w:t>Knobel, M. (2017). Brazil: Brazil Seeks Academic Boost by Sending Students Abroad: International Higher Education, Winter 2012, Number 66. In </w:t>
      </w:r>
      <w:r w:rsidRPr="00695590">
        <w:rPr>
          <w:i/>
          <w:iCs/>
          <w:color w:val="222222"/>
          <w:sz w:val="20"/>
          <w:shd w:val="clear" w:color="auto" w:fill="FFFFFF"/>
        </w:rPr>
        <w:t>Understanding Higher Education Internationalization</w:t>
      </w:r>
      <w:r w:rsidRPr="00695590">
        <w:rPr>
          <w:color w:val="222222"/>
          <w:sz w:val="20"/>
          <w:shd w:val="clear" w:color="auto" w:fill="FFFFFF"/>
        </w:rPr>
        <w:t> (pp. 147-149). Brill Sense.</w:t>
      </w:r>
    </w:p>
    <w:p w14:paraId="63F60F61" w14:textId="0B076C0B" w:rsidR="00C918DA" w:rsidRPr="00695590" w:rsidRDefault="00C918DA" w:rsidP="0032019B">
      <w:pPr>
        <w:pStyle w:val="Corpodetexto"/>
        <w:spacing w:line="240" w:lineRule="auto"/>
        <w:rPr>
          <w:color w:val="222222"/>
          <w:sz w:val="20"/>
          <w:shd w:val="clear" w:color="auto" w:fill="FFFFFF"/>
        </w:rPr>
      </w:pPr>
      <w:r w:rsidRPr="00695590">
        <w:rPr>
          <w:color w:val="222222"/>
          <w:sz w:val="20"/>
          <w:shd w:val="clear" w:color="auto" w:fill="FFFFFF"/>
        </w:rPr>
        <w:t>Schwartzman, S., &amp; Knobel, M. (2016). High-stakes entrance examinations: a view from Brazil. </w:t>
      </w:r>
      <w:r w:rsidRPr="00695590">
        <w:rPr>
          <w:i/>
          <w:iCs/>
          <w:color w:val="222222"/>
          <w:sz w:val="20"/>
          <w:shd w:val="clear" w:color="auto" w:fill="FFFFFF"/>
        </w:rPr>
        <w:t>International Higher Education</w:t>
      </w:r>
      <w:r w:rsidRPr="00695590">
        <w:rPr>
          <w:color w:val="222222"/>
          <w:sz w:val="20"/>
          <w:shd w:val="clear" w:color="auto" w:fill="FFFFFF"/>
        </w:rPr>
        <w:t>, (85), 19-20.</w:t>
      </w:r>
    </w:p>
    <w:p w14:paraId="36C8A0B6" w14:textId="17DCBF1F" w:rsidR="00C918DA" w:rsidRPr="00695590" w:rsidRDefault="00DE48A7" w:rsidP="0032019B">
      <w:pPr>
        <w:pStyle w:val="Corpodetexto"/>
        <w:spacing w:line="240" w:lineRule="auto"/>
        <w:rPr>
          <w:color w:val="222222"/>
          <w:sz w:val="20"/>
          <w:shd w:val="clear" w:color="auto" w:fill="FFFFFF"/>
        </w:rPr>
      </w:pPr>
      <w:proofErr w:type="spellStart"/>
      <w:r w:rsidRPr="00695590">
        <w:rPr>
          <w:color w:val="222222"/>
          <w:sz w:val="20"/>
          <w:shd w:val="clear" w:color="auto" w:fill="FFFFFF"/>
        </w:rPr>
        <w:t>Poldin</w:t>
      </w:r>
      <w:proofErr w:type="spellEnd"/>
      <w:r w:rsidRPr="00695590">
        <w:rPr>
          <w:color w:val="222222"/>
          <w:sz w:val="20"/>
          <w:shd w:val="clear" w:color="auto" w:fill="FFFFFF"/>
        </w:rPr>
        <w:t>, O., Simoes, T., Knobel, M., &amp; Yudkevich, M. (2015). Estimation of Peer Effects with Predicted Social Ties: Evidence from Two Universities in Brazil and Russia. </w:t>
      </w:r>
      <w:r w:rsidRPr="00695590">
        <w:rPr>
          <w:i/>
          <w:iCs/>
          <w:color w:val="222222"/>
          <w:sz w:val="20"/>
          <w:shd w:val="clear" w:color="auto" w:fill="FFFFFF"/>
        </w:rPr>
        <w:t>Higher School of Economics Research Paper No. WP BRP</w:t>
      </w:r>
      <w:r w:rsidRPr="00695590">
        <w:rPr>
          <w:color w:val="222222"/>
          <w:sz w:val="20"/>
          <w:shd w:val="clear" w:color="auto" w:fill="FFFFFF"/>
        </w:rPr>
        <w:t>, </w:t>
      </w:r>
      <w:r w:rsidRPr="00695590">
        <w:rPr>
          <w:i/>
          <w:iCs/>
          <w:color w:val="222222"/>
          <w:sz w:val="20"/>
          <w:shd w:val="clear" w:color="auto" w:fill="FFFFFF"/>
        </w:rPr>
        <w:t>30</w:t>
      </w:r>
      <w:r w:rsidRPr="00695590">
        <w:rPr>
          <w:color w:val="222222"/>
          <w:sz w:val="20"/>
          <w:shd w:val="clear" w:color="auto" w:fill="FFFFFF"/>
        </w:rPr>
        <w:t>.</w:t>
      </w:r>
    </w:p>
    <w:p w14:paraId="0A9CD391" w14:textId="7C3145D0" w:rsidR="00DE48A7" w:rsidRPr="00695590" w:rsidRDefault="00394B14" w:rsidP="0032019B">
      <w:pPr>
        <w:pStyle w:val="Corpodetexto"/>
        <w:spacing w:line="240" w:lineRule="auto"/>
        <w:rPr>
          <w:color w:val="222222"/>
          <w:sz w:val="20"/>
          <w:shd w:val="clear" w:color="auto" w:fill="FFFFFF"/>
        </w:rPr>
      </w:pPr>
      <w:r w:rsidRPr="00695590">
        <w:rPr>
          <w:color w:val="222222"/>
          <w:sz w:val="20"/>
          <w:shd w:val="clear" w:color="auto" w:fill="FFFFFF"/>
        </w:rPr>
        <w:t>Knobel, M. (2015). How Much is a Full Professor Worth? The Challenge of Attracting the Best Talent. </w:t>
      </w:r>
      <w:r w:rsidRPr="00695590">
        <w:rPr>
          <w:i/>
          <w:iCs/>
          <w:color w:val="222222"/>
          <w:sz w:val="20"/>
          <w:shd w:val="clear" w:color="auto" w:fill="FFFFFF"/>
        </w:rPr>
        <w:t>International Higher Education</w:t>
      </w:r>
      <w:r w:rsidRPr="00695590">
        <w:rPr>
          <w:color w:val="222222"/>
          <w:sz w:val="20"/>
          <w:shd w:val="clear" w:color="auto" w:fill="FFFFFF"/>
        </w:rPr>
        <w:t>, (81), 15-16.</w:t>
      </w:r>
    </w:p>
    <w:p w14:paraId="095036A0" w14:textId="619446C9" w:rsidR="00394B14" w:rsidRPr="00695590" w:rsidRDefault="00140DC2" w:rsidP="0032019B">
      <w:pPr>
        <w:pStyle w:val="Corpodetexto"/>
        <w:spacing w:line="240" w:lineRule="auto"/>
        <w:rPr>
          <w:color w:val="222222"/>
          <w:sz w:val="20"/>
          <w:shd w:val="clear" w:color="auto" w:fill="FFFFFF"/>
        </w:rPr>
      </w:pPr>
      <w:r w:rsidRPr="00695590">
        <w:rPr>
          <w:color w:val="222222"/>
          <w:sz w:val="20"/>
          <w:shd w:val="clear" w:color="auto" w:fill="FFFFFF"/>
        </w:rPr>
        <w:t xml:space="preserve">Knobel, M. (2015). Sustaining Quality and Massification: Is It </w:t>
      </w:r>
      <w:proofErr w:type="gramStart"/>
      <w:r w:rsidRPr="00695590">
        <w:rPr>
          <w:color w:val="222222"/>
          <w:sz w:val="20"/>
          <w:shd w:val="clear" w:color="auto" w:fill="FFFFFF"/>
        </w:rPr>
        <w:t>Possible?.</w:t>
      </w:r>
      <w:proofErr w:type="gramEnd"/>
      <w:r w:rsidRPr="00695590">
        <w:rPr>
          <w:color w:val="222222"/>
          <w:sz w:val="20"/>
          <w:shd w:val="clear" w:color="auto" w:fill="FFFFFF"/>
        </w:rPr>
        <w:t> </w:t>
      </w:r>
      <w:r w:rsidRPr="00695590">
        <w:rPr>
          <w:i/>
          <w:iCs/>
          <w:color w:val="222222"/>
          <w:sz w:val="20"/>
          <w:shd w:val="clear" w:color="auto" w:fill="FFFFFF"/>
        </w:rPr>
        <w:t>International Higher Education</w:t>
      </w:r>
      <w:r w:rsidRPr="00695590">
        <w:rPr>
          <w:color w:val="222222"/>
          <w:sz w:val="20"/>
          <w:shd w:val="clear" w:color="auto" w:fill="FFFFFF"/>
        </w:rPr>
        <w:t>, (80), 9-10.</w:t>
      </w:r>
    </w:p>
    <w:p w14:paraId="106C8907" w14:textId="17516A43" w:rsidR="00140DC2" w:rsidRPr="00695590" w:rsidRDefault="00EA0DC1" w:rsidP="0032019B">
      <w:pPr>
        <w:pStyle w:val="Corpodetexto"/>
        <w:spacing w:line="240" w:lineRule="auto"/>
        <w:rPr>
          <w:color w:val="222222"/>
          <w:sz w:val="20"/>
          <w:shd w:val="clear" w:color="auto" w:fill="FFFFFF"/>
        </w:rPr>
      </w:pPr>
      <w:r w:rsidRPr="00C750DE">
        <w:rPr>
          <w:color w:val="222222"/>
          <w:sz w:val="20"/>
          <w:shd w:val="clear" w:color="auto" w:fill="FFFFFF"/>
        </w:rPr>
        <w:t xml:space="preserve">Macnaghten, P., Owen, R., </w:t>
      </w:r>
      <w:proofErr w:type="spellStart"/>
      <w:r w:rsidRPr="00C750DE">
        <w:rPr>
          <w:color w:val="222222"/>
          <w:sz w:val="20"/>
          <w:shd w:val="clear" w:color="auto" w:fill="FFFFFF"/>
        </w:rPr>
        <w:t>Stilgoe</w:t>
      </w:r>
      <w:proofErr w:type="spellEnd"/>
      <w:r w:rsidRPr="00C750DE">
        <w:rPr>
          <w:color w:val="222222"/>
          <w:sz w:val="20"/>
          <w:shd w:val="clear" w:color="auto" w:fill="FFFFFF"/>
        </w:rPr>
        <w:t xml:space="preserve">, J., Wynne, B., Azevedo, A., de Campos, A., ... </w:t>
      </w:r>
      <w:r w:rsidRPr="000C62DA">
        <w:rPr>
          <w:color w:val="222222"/>
          <w:sz w:val="20"/>
          <w:shd w:val="clear" w:color="auto" w:fill="FFFFFF"/>
        </w:rPr>
        <w:t xml:space="preserve">&amp; Velho, L. (2014). </w:t>
      </w:r>
      <w:r w:rsidRPr="00695590">
        <w:rPr>
          <w:color w:val="222222"/>
          <w:sz w:val="20"/>
          <w:shd w:val="clear" w:color="auto" w:fill="FFFFFF"/>
        </w:rPr>
        <w:t xml:space="preserve">Responsible innovation across borders: tensions, </w:t>
      </w:r>
      <w:proofErr w:type="gramStart"/>
      <w:r w:rsidRPr="00695590">
        <w:rPr>
          <w:color w:val="222222"/>
          <w:sz w:val="20"/>
          <w:shd w:val="clear" w:color="auto" w:fill="FFFFFF"/>
        </w:rPr>
        <w:t>paradoxes</w:t>
      </w:r>
      <w:proofErr w:type="gramEnd"/>
      <w:r w:rsidRPr="00695590">
        <w:rPr>
          <w:color w:val="222222"/>
          <w:sz w:val="20"/>
          <w:shd w:val="clear" w:color="auto" w:fill="FFFFFF"/>
        </w:rPr>
        <w:t xml:space="preserve"> and possibilities. </w:t>
      </w:r>
      <w:r w:rsidRPr="00695590">
        <w:rPr>
          <w:i/>
          <w:iCs/>
          <w:color w:val="222222"/>
          <w:sz w:val="20"/>
          <w:shd w:val="clear" w:color="auto" w:fill="FFFFFF"/>
        </w:rPr>
        <w:t>Journal of Responsible Innovation</w:t>
      </w:r>
      <w:r w:rsidRPr="00695590">
        <w:rPr>
          <w:color w:val="222222"/>
          <w:sz w:val="20"/>
          <w:shd w:val="clear" w:color="auto" w:fill="FFFFFF"/>
        </w:rPr>
        <w:t>, </w:t>
      </w:r>
      <w:r w:rsidRPr="00695590">
        <w:rPr>
          <w:i/>
          <w:iCs/>
          <w:color w:val="222222"/>
          <w:sz w:val="20"/>
          <w:shd w:val="clear" w:color="auto" w:fill="FFFFFF"/>
        </w:rPr>
        <w:t>1</w:t>
      </w:r>
      <w:r w:rsidRPr="00695590">
        <w:rPr>
          <w:color w:val="222222"/>
          <w:sz w:val="20"/>
          <w:shd w:val="clear" w:color="auto" w:fill="FFFFFF"/>
        </w:rPr>
        <w:t>(2), 191-199.</w:t>
      </w:r>
    </w:p>
    <w:p w14:paraId="29665493" w14:textId="5E5906E0" w:rsidR="00EA0DC1" w:rsidRPr="00695590" w:rsidRDefault="00254BCF" w:rsidP="0032019B">
      <w:pPr>
        <w:pStyle w:val="Corpodetexto"/>
        <w:spacing w:line="240" w:lineRule="auto"/>
        <w:rPr>
          <w:color w:val="222222"/>
          <w:sz w:val="20"/>
          <w:shd w:val="clear" w:color="auto" w:fill="FFFFFF"/>
        </w:rPr>
      </w:pPr>
      <w:r w:rsidRPr="00E27777">
        <w:rPr>
          <w:color w:val="222222"/>
          <w:sz w:val="20"/>
          <w:shd w:val="clear" w:color="auto" w:fill="FFFFFF"/>
        </w:rPr>
        <w:t xml:space="preserve">Pedrosa, R. H., Simões, T. P., Carneiro, A. M., Andrade, C. Y., Sampaio, H., &amp; Knobel, M. (2014). </w:t>
      </w:r>
      <w:r w:rsidRPr="00695590">
        <w:rPr>
          <w:color w:val="222222"/>
          <w:sz w:val="20"/>
          <w:shd w:val="clear" w:color="auto" w:fill="FFFFFF"/>
        </w:rPr>
        <w:t>Access to higher education in Brazil. </w:t>
      </w:r>
      <w:r w:rsidRPr="00695590">
        <w:rPr>
          <w:i/>
          <w:iCs/>
          <w:color w:val="222222"/>
          <w:sz w:val="20"/>
          <w:shd w:val="clear" w:color="auto" w:fill="FFFFFF"/>
        </w:rPr>
        <w:t>Widening Participation and Lifelong Learning</w:t>
      </w:r>
      <w:r w:rsidRPr="00695590">
        <w:rPr>
          <w:color w:val="222222"/>
          <w:sz w:val="20"/>
          <w:shd w:val="clear" w:color="auto" w:fill="FFFFFF"/>
        </w:rPr>
        <w:t>, </w:t>
      </w:r>
      <w:r w:rsidRPr="00695590">
        <w:rPr>
          <w:i/>
          <w:iCs/>
          <w:color w:val="222222"/>
          <w:sz w:val="20"/>
          <w:shd w:val="clear" w:color="auto" w:fill="FFFFFF"/>
        </w:rPr>
        <w:t>16</w:t>
      </w:r>
      <w:r w:rsidRPr="00695590">
        <w:rPr>
          <w:color w:val="222222"/>
          <w:sz w:val="20"/>
          <w:shd w:val="clear" w:color="auto" w:fill="FFFFFF"/>
        </w:rPr>
        <w:t>(1), 5-33.</w:t>
      </w:r>
    </w:p>
    <w:p w14:paraId="1869B29E" w14:textId="7F49F779" w:rsidR="00254BCF" w:rsidRPr="00695590" w:rsidRDefault="00203CC1" w:rsidP="0032019B">
      <w:pPr>
        <w:pStyle w:val="Corpodetexto"/>
        <w:spacing w:line="240" w:lineRule="auto"/>
        <w:rPr>
          <w:color w:val="222222"/>
          <w:sz w:val="20"/>
          <w:shd w:val="clear" w:color="auto" w:fill="FFFFFF"/>
        </w:rPr>
      </w:pPr>
      <w:r w:rsidRPr="00695590">
        <w:rPr>
          <w:color w:val="222222"/>
          <w:sz w:val="20"/>
          <w:shd w:val="clear" w:color="auto" w:fill="FFFFFF"/>
        </w:rPr>
        <w:t>Knobel, M. (2014). Overview of the Brazilian higher education system. In </w:t>
      </w:r>
      <w:r w:rsidRPr="00695590">
        <w:rPr>
          <w:i/>
          <w:iCs/>
          <w:color w:val="222222"/>
          <w:sz w:val="20"/>
          <w:shd w:val="clear" w:color="auto" w:fill="FFFFFF"/>
        </w:rPr>
        <w:t>Global Opportunities and Challenges for Higher Education Leaders</w:t>
      </w:r>
      <w:r w:rsidRPr="00695590">
        <w:rPr>
          <w:color w:val="222222"/>
          <w:sz w:val="20"/>
          <w:shd w:val="clear" w:color="auto" w:fill="FFFFFF"/>
        </w:rPr>
        <w:t xml:space="preserve"> (pp. 209-212). </w:t>
      </w:r>
      <w:proofErr w:type="spellStart"/>
      <w:r w:rsidRPr="00695590">
        <w:rPr>
          <w:color w:val="222222"/>
          <w:sz w:val="20"/>
          <w:shd w:val="clear" w:color="auto" w:fill="FFFFFF"/>
        </w:rPr>
        <w:t>SensePublishers</w:t>
      </w:r>
      <w:proofErr w:type="spellEnd"/>
      <w:r w:rsidRPr="00695590">
        <w:rPr>
          <w:color w:val="222222"/>
          <w:sz w:val="20"/>
          <w:shd w:val="clear" w:color="auto" w:fill="FFFFFF"/>
        </w:rPr>
        <w:t>, Rotterdam.</w:t>
      </w:r>
    </w:p>
    <w:p w14:paraId="53A7E267" w14:textId="0BEC7129" w:rsidR="00203CC1" w:rsidRPr="00695590" w:rsidRDefault="00013A0B" w:rsidP="0032019B">
      <w:pPr>
        <w:pStyle w:val="Corpodetexto"/>
        <w:spacing w:line="240" w:lineRule="auto"/>
        <w:rPr>
          <w:color w:val="222222"/>
          <w:sz w:val="20"/>
          <w:shd w:val="clear" w:color="auto" w:fill="FFFFFF"/>
        </w:rPr>
      </w:pPr>
      <w:r w:rsidRPr="00C750DE">
        <w:rPr>
          <w:color w:val="222222"/>
          <w:sz w:val="20"/>
          <w:shd w:val="clear" w:color="auto" w:fill="FFFFFF"/>
        </w:rPr>
        <w:t xml:space="preserve">Pedrosa, R. H., Amaral, E., &amp; Knobel, M. (2013). </w:t>
      </w:r>
      <w:r w:rsidRPr="00695590">
        <w:rPr>
          <w:color w:val="222222"/>
          <w:sz w:val="20"/>
          <w:shd w:val="clear" w:color="auto" w:fill="FFFFFF"/>
        </w:rPr>
        <w:t>Assessing higher education learning outcomes in Brazil. </w:t>
      </w:r>
      <w:r w:rsidRPr="00695590">
        <w:rPr>
          <w:i/>
          <w:iCs/>
          <w:color w:val="222222"/>
          <w:sz w:val="20"/>
          <w:shd w:val="clear" w:color="auto" w:fill="FFFFFF"/>
        </w:rPr>
        <w:t>Higher education management and policy</w:t>
      </w:r>
      <w:r w:rsidRPr="00695590">
        <w:rPr>
          <w:color w:val="222222"/>
          <w:sz w:val="20"/>
          <w:shd w:val="clear" w:color="auto" w:fill="FFFFFF"/>
        </w:rPr>
        <w:t>, </w:t>
      </w:r>
      <w:r w:rsidRPr="00695590">
        <w:rPr>
          <w:i/>
          <w:iCs/>
          <w:color w:val="222222"/>
          <w:sz w:val="20"/>
          <w:shd w:val="clear" w:color="auto" w:fill="FFFFFF"/>
        </w:rPr>
        <w:t>24</w:t>
      </w:r>
      <w:r w:rsidRPr="00695590">
        <w:rPr>
          <w:color w:val="222222"/>
          <w:sz w:val="20"/>
          <w:shd w:val="clear" w:color="auto" w:fill="FFFFFF"/>
        </w:rPr>
        <w:t>(2), 55-71.</w:t>
      </w:r>
    </w:p>
    <w:p w14:paraId="08BDDD48" w14:textId="49543B1B" w:rsidR="00013A0B" w:rsidRPr="00695590" w:rsidRDefault="00423F8E" w:rsidP="0032019B">
      <w:pPr>
        <w:pStyle w:val="Corpodetexto"/>
        <w:spacing w:line="240" w:lineRule="auto"/>
        <w:rPr>
          <w:color w:val="222222"/>
          <w:sz w:val="20"/>
          <w:shd w:val="clear" w:color="auto" w:fill="FFFFFF"/>
        </w:rPr>
      </w:pPr>
      <w:r w:rsidRPr="00C750DE">
        <w:rPr>
          <w:color w:val="222222"/>
          <w:sz w:val="20"/>
          <w:shd w:val="clear" w:color="auto" w:fill="FFFFFF"/>
        </w:rPr>
        <w:lastRenderedPageBreak/>
        <w:t xml:space="preserve">Andrade, C. Y., Gomes, F. A., Knobel, M., Pedrosa, R. H., Pereira, E., Carneiro, A. M., &amp; Velloso, L. A. (2013). </w:t>
      </w:r>
      <w:proofErr w:type="spellStart"/>
      <w:r w:rsidRPr="00695590">
        <w:rPr>
          <w:color w:val="222222"/>
          <w:sz w:val="20"/>
          <w:shd w:val="clear" w:color="auto" w:fill="FFFFFF"/>
        </w:rPr>
        <w:t>ProFIS</w:t>
      </w:r>
      <w:proofErr w:type="spellEnd"/>
      <w:r w:rsidRPr="00695590">
        <w:rPr>
          <w:color w:val="222222"/>
          <w:sz w:val="20"/>
          <w:shd w:val="clear" w:color="auto" w:fill="FFFFFF"/>
        </w:rPr>
        <w:t>: a new paradigm for higher education in Brazil. </w:t>
      </w:r>
      <w:r w:rsidRPr="00695590">
        <w:rPr>
          <w:i/>
          <w:iCs/>
          <w:color w:val="222222"/>
          <w:sz w:val="20"/>
          <w:shd w:val="clear" w:color="auto" w:fill="FFFFFF"/>
        </w:rPr>
        <w:t>Widening Participation and Lifelong Learning</w:t>
      </w:r>
      <w:r w:rsidRPr="00695590">
        <w:rPr>
          <w:color w:val="222222"/>
          <w:sz w:val="20"/>
          <w:shd w:val="clear" w:color="auto" w:fill="FFFFFF"/>
        </w:rPr>
        <w:t>, </w:t>
      </w:r>
      <w:r w:rsidRPr="00695590">
        <w:rPr>
          <w:i/>
          <w:iCs/>
          <w:color w:val="222222"/>
          <w:sz w:val="20"/>
          <w:shd w:val="clear" w:color="auto" w:fill="FFFFFF"/>
        </w:rPr>
        <w:t>15</w:t>
      </w:r>
      <w:r w:rsidRPr="00695590">
        <w:rPr>
          <w:color w:val="222222"/>
          <w:sz w:val="20"/>
          <w:shd w:val="clear" w:color="auto" w:fill="FFFFFF"/>
        </w:rPr>
        <w:t>(3), 22-46.</w:t>
      </w:r>
    </w:p>
    <w:p w14:paraId="3F6C67E8" w14:textId="1A6A2141" w:rsidR="00423F8E" w:rsidRPr="00695590" w:rsidRDefault="005A18BE" w:rsidP="0032019B">
      <w:pPr>
        <w:pStyle w:val="Corpodetexto"/>
        <w:spacing w:line="240" w:lineRule="auto"/>
        <w:rPr>
          <w:color w:val="222222"/>
          <w:sz w:val="20"/>
          <w:shd w:val="clear" w:color="auto" w:fill="FFFFFF"/>
        </w:rPr>
      </w:pPr>
      <w:r w:rsidRPr="00695590">
        <w:rPr>
          <w:color w:val="222222"/>
          <w:sz w:val="20"/>
          <w:shd w:val="clear" w:color="auto" w:fill="FFFFFF"/>
          <w:lang w:val="pt-BR"/>
        </w:rPr>
        <w:t xml:space="preserve">Knobel, M., Patricia Simões, T., &amp; Henrique de Brito Cruz, C. (2013). </w:t>
      </w:r>
      <w:r w:rsidRPr="00695590">
        <w:rPr>
          <w:color w:val="222222"/>
          <w:sz w:val="20"/>
          <w:shd w:val="clear" w:color="auto" w:fill="FFFFFF"/>
        </w:rPr>
        <w:t>International collaborations between research universities: experiences and best practices. </w:t>
      </w:r>
      <w:r w:rsidRPr="00695590">
        <w:rPr>
          <w:i/>
          <w:iCs/>
          <w:color w:val="222222"/>
          <w:sz w:val="20"/>
          <w:shd w:val="clear" w:color="auto" w:fill="FFFFFF"/>
        </w:rPr>
        <w:t>Studies in Higher Education</w:t>
      </w:r>
      <w:r w:rsidRPr="00695590">
        <w:rPr>
          <w:color w:val="222222"/>
          <w:sz w:val="20"/>
          <w:shd w:val="clear" w:color="auto" w:fill="FFFFFF"/>
        </w:rPr>
        <w:t>, </w:t>
      </w:r>
      <w:r w:rsidRPr="00695590">
        <w:rPr>
          <w:i/>
          <w:iCs/>
          <w:color w:val="222222"/>
          <w:sz w:val="20"/>
          <w:shd w:val="clear" w:color="auto" w:fill="FFFFFF"/>
        </w:rPr>
        <w:t>38</w:t>
      </w:r>
      <w:r w:rsidRPr="00695590">
        <w:rPr>
          <w:color w:val="222222"/>
          <w:sz w:val="20"/>
          <w:shd w:val="clear" w:color="auto" w:fill="FFFFFF"/>
        </w:rPr>
        <w:t>(3), 405-424.</w:t>
      </w:r>
    </w:p>
    <w:p w14:paraId="748A7E6C" w14:textId="149163C2" w:rsidR="005A18BE" w:rsidRPr="00C750DE" w:rsidRDefault="00374B45" w:rsidP="0032019B">
      <w:pPr>
        <w:pStyle w:val="Corpodetexto"/>
        <w:spacing w:line="240" w:lineRule="auto"/>
        <w:rPr>
          <w:color w:val="222222"/>
          <w:sz w:val="20"/>
          <w:shd w:val="clear" w:color="auto" w:fill="FFFFFF"/>
          <w:lang w:val="pt-BR"/>
        </w:rPr>
      </w:pPr>
      <w:r w:rsidRPr="00695590">
        <w:rPr>
          <w:color w:val="222222"/>
          <w:sz w:val="20"/>
          <w:shd w:val="clear" w:color="auto" w:fill="FFFFFF"/>
          <w:lang w:val="pt-BR"/>
        </w:rPr>
        <w:t>Andrade, C. Y., Gomes, F. A., Knobel, M., &amp; Silva, A. M. A. (2012). Programa de Formação Interdisciplinar Superior: um novo caminho para a educação superior. </w:t>
      </w:r>
      <w:r w:rsidRPr="00C750DE">
        <w:rPr>
          <w:i/>
          <w:iCs/>
          <w:color w:val="222222"/>
          <w:sz w:val="20"/>
          <w:shd w:val="clear" w:color="auto" w:fill="FFFFFF"/>
          <w:lang w:val="pt-BR"/>
        </w:rPr>
        <w:t>Revista Brasileira de Estudos Pedagógicos</w:t>
      </w:r>
      <w:r w:rsidRPr="00C750DE">
        <w:rPr>
          <w:color w:val="222222"/>
          <w:sz w:val="20"/>
          <w:shd w:val="clear" w:color="auto" w:fill="FFFFFF"/>
          <w:lang w:val="pt-BR"/>
        </w:rPr>
        <w:t>, </w:t>
      </w:r>
      <w:r w:rsidRPr="00C750DE">
        <w:rPr>
          <w:i/>
          <w:iCs/>
          <w:color w:val="222222"/>
          <w:sz w:val="20"/>
          <w:shd w:val="clear" w:color="auto" w:fill="FFFFFF"/>
          <w:lang w:val="pt-BR"/>
        </w:rPr>
        <w:t>93</w:t>
      </w:r>
      <w:r w:rsidRPr="00C750DE">
        <w:rPr>
          <w:color w:val="222222"/>
          <w:sz w:val="20"/>
          <w:shd w:val="clear" w:color="auto" w:fill="FFFFFF"/>
          <w:lang w:val="pt-BR"/>
        </w:rPr>
        <w:t>(235), 698-719.</w:t>
      </w:r>
    </w:p>
    <w:p w14:paraId="28ACCB1E" w14:textId="7A49F416" w:rsidR="00F83A63" w:rsidRPr="00695590" w:rsidRDefault="00F83A63" w:rsidP="0032019B">
      <w:pPr>
        <w:pStyle w:val="Corpodetexto"/>
        <w:spacing w:line="240" w:lineRule="auto"/>
        <w:rPr>
          <w:sz w:val="20"/>
        </w:rPr>
      </w:pPr>
      <w:r w:rsidRPr="00C750DE">
        <w:rPr>
          <w:color w:val="222222"/>
          <w:sz w:val="20"/>
          <w:shd w:val="clear" w:color="auto" w:fill="FFFFFF"/>
          <w:lang w:val="pt-BR"/>
        </w:rPr>
        <w:t xml:space="preserve">Knobel, M. (2012). </w:t>
      </w:r>
      <w:proofErr w:type="spellStart"/>
      <w:r w:rsidRPr="00C750DE">
        <w:rPr>
          <w:color w:val="222222"/>
          <w:sz w:val="20"/>
          <w:shd w:val="clear" w:color="auto" w:fill="FFFFFF"/>
          <w:lang w:val="pt-BR"/>
        </w:rPr>
        <w:t>Brazil’s</w:t>
      </w:r>
      <w:proofErr w:type="spellEnd"/>
      <w:r w:rsidRPr="00C750DE">
        <w:rPr>
          <w:color w:val="222222"/>
          <w:sz w:val="20"/>
          <w:shd w:val="clear" w:color="auto" w:fill="FFFFFF"/>
          <w:lang w:val="pt-BR"/>
        </w:rPr>
        <w:t xml:space="preserve"> </w:t>
      </w:r>
      <w:proofErr w:type="spellStart"/>
      <w:r w:rsidRPr="00C750DE">
        <w:rPr>
          <w:color w:val="222222"/>
          <w:sz w:val="20"/>
          <w:shd w:val="clear" w:color="auto" w:fill="FFFFFF"/>
          <w:lang w:val="pt-BR"/>
        </w:rPr>
        <w:t>student</w:t>
      </w:r>
      <w:proofErr w:type="spellEnd"/>
      <w:r w:rsidRPr="00C750DE">
        <w:rPr>
          <w:color w:val="222222"/>
          <w:sz w:val="20"/>
          <w:shd w:val="clear" w:color="auto" w:fill="FFFFFF"/>
          <w:lang w:val="pt-BR"/>
        </w:rPr>
        <w:t xml:space="preserve"> </w:t>
      </w:r>
      <w:proofErr w:type="spellStart"/>
      <w:r w:rsidRPr="00C750DE">
        <w:rPr>
          <w:color w:val="222222"/>
          <w:sz w:val="20"/>
          <w:shd w:val="clear" w:color="auto" w:fill="FFFFFF"/>
          <w:lang w:val="pt-BR"/>
        </w:rPr>
        <w:t>mobility</w:t>
      </w:r>
      <w:proofErr w:type="spellEnd"/>
      <w:r w:rsidRPr="00C750DE">
        <w:rPr>
          <w:color w:val="222222"/>
          <w:sz w:val="20"/>
          <w:shd w:val="clear" w:color="auto" w:fill="FFFFFF"/>
          <w:lang w:val="pt-BR"/>
        </w:rPr>
        <w:t xml:space="preserve"> </w:t>
      </w:r>
      <w:proofErr w:type="spellStart"/>
      <w:r w:rsidRPr="00C750DE">
        <w:rPr>
          <w:color w:val="222222"/>
          <w:sz w:val="20"/>
          <w:shd w:val="clear" w:color="auto" w:fill="FFFFFF"/>
          <w:lang w:val="pt-BR"/>
        </w:rPr>
        <w:t>initiative</w:t>
      </w:r>
      <w:proofErr w:type="spellEnd"/>
      <w:r w:rsidRPr="00C750DE">
        <w:rPr>
          <w:color w:val="222222"/>
          <w:sz w:val="20"/>
          <w:shd w:val="clear" w:color="auto" w:fill="FFFFFF"/>
          <w:lang w:val="pt-BR"/>
        </w:rPr>
        <w:t>. </w:t>
      </w:r>
      <w:r w:rsidRPr="00695590">
        <w:rPr>
          <w:i/>
          <w:iCs/>
          <w:color w:val="222222"/>
          <w:sz w:val="20"/>
          <w:shd w:val="clear" w:color="auto" w:fill="FFFFFF"/>
        </w:rPr>
        <w:t>International Higher Education</w:t>
      </w:r>
      <w:r w:rsidRPr="00695590">
        <w:rPr>
          <w:color w:val="222222"/>
          <w:sz w:val="20"/>
          <w:shd w:val="clear" w:color="auto" w:fill="FFFFFF"/>
        </w:rPr>
        <w:t>, (66).</w:t>
      </w:r>
    </w:p>
    <w:p w14:paraId="4CDB872A" w14:textId="7B68FB76" w:rsidR="00742F9F" w:rsidRPr="00695590" w:rsidRDefault="00742F9F" w:rsidP="0032019B">
      <w:pPr>
        <w:pStyle w:val="Corpodetexto"/>
        <w:spacing w:line="240" w:lineRule="auto"/>
        <w:rPr>
          <w:color w:val="222222"/>
          <w:sz w:val="20"/>
          <w:shd w:val="clear" w:color="auto" w:fill="FFFFFF"/>
        </w:rPr>
      </w:pPr>
      <w:r w:rsidRPr="00695590">
        <w:rPr>
          <w:color w:val="222222"/>
          <w:sz w:val="20"/>
          <w:shd w:val="clear" w:color="auto" w:fill="FFFFFF"/>
        </w:rPr>
        <w:t>Knobel, M. (2011). Internationalizing Brazil's Universities: Creating Coherent National Policies Must Be a Priority. Research &amp; Occasional Paper Series: CSHE. 11.11. </w:t>
      </w:r>
      <w:r w:rsidRPr="00695590">
        <w:rPr>
          <w:i/>
          <w:iCs/>
          <w:color w:val="222222"/>
          <w:sz w:val="20"/>
          <w:shd w:val="clear" w:color="auto" w:fill="FFFFFF"/>
        </w:rPr>
        <w:t>Center for Studies in Higher Education</w:t>
      </w:r>
      <w:r w:rsidRPr="00695590">
        <w:rPr>
          <w:color w:val="222222"/>
          <w:sz w:val="20"/>
          <w:shd w:val="clear" w:color="auto" w:fill="FFFFFF"/>
        </w:rPr>
        <w:t xml:space="preserve">. </w:t>
      </w:r>
      <w:hyperlink r:id="rId21" w:history="1">
        <w:r w:rsidRPr="00695590">
          <w:rPr>
            <w:color w:val="222222"/>
            <w:sz w:val="20"/>
            <w:shd w:val="clear" w:color="auto" w:fill="FFFFFF"/>
          </w:rPr>
          <w:t>http://escholarship.org/uc/item/4gw1s674</w:t>
        </w:r>
      </w:hyperlink>
    </w:p>
    <w:p w14:paraId="55810A06" w14:textId="6B3FE890" w:rsidR="00742F9F" w:rsidRPr="00695590" w:rsidRDefault="00847696" w:rsidP="0032019B">
      <w:pPr>
        <w:pStyle w:val="Corpodetexto"/>
        <w:spacing w:line="240" w:lineRule="auto"/>
        <w:rPr>
          <w:color w:val="222222"/>
          <w:sz w:val="20"/>
          <w:shd w:val="clear" w:color="auto" w:fill="FFFFFF"/>
        </w:rPr>
      </w:pPr>
      <w:r w:rsidRPr="00695590">
        <w:rPr>
          <w:color w:val="222222"/>
          <w:sz w:val="20"/>
          <w:shd w:val="clear" w:color="auto" w:fill="FFFFFF"/>
        </w:rPr>
        <w:t xml:space="preserve">Knobel, M., Murriello, S. E., Bengtsson, A., </w:t>
      </w:r>
      <w:proofErr w:type="spellStart"/>
      <w:r w:rsidRPr="00695590">
        <w:rPr>
          <w:color w:val="222222"/>
          <w:sz w:val="20"/>
          <w:shd w:val="clear" w:color="auto" w:fill="FFFFFF"/>
        </w:rPr>
        <w:t>Cascón</w:t>
      </w:r>
      <w:proofErr w:type="spellEnd"/>
      <w:r w:rsidRPr="00695590">
        <w:rPr>
          <w:color w:val="222222"/>
          <w:sz w:val="20"/>
          <w:shd w:val="clear" w:color="auto" w:fill="FFFFFF"/>
        </w:rPr>
        <w:t>, A., &amp; Zysler, R. (2010). The perception of nanoscience and nanotechnology by children and teenagers. </w:t>
      </w:r>
      <w:r w:rsidRPr="00695590">
        <w:rPr>
          <w:i/>
          <w:iCs/>
          <w:color w:val="222222"/>
          <w:sz w:val="20"/>
          <w:shd w:val="clear" w:color="auto" w:fill="FFFFFF"/>
        </w:rPr>
        <w:t>Journal of Materials Education</w:t>
      </w:r>
      <w:r w:rsidRPr="00695590">
        <w:rPr>
          <w:color w:val="222222"/>
          <w:sz w:val="20"/>
          <w:shd w:val="clear" w:color="auto" w:fill="FFFFFF"/>
        </w:rPr>
        <w:t>, </w:t>
      </w:r>
      <w:r w:rsidRPr="00695590">
        <w:rPr>
          <w:i/>
          <w:iCs/>
          <w:color w:val="222222"/>
          <w:sz w:val="20"/>
          <w:shd w:val="clear" w:color="auto" w:fill="FFFFFF"/>
        </w:rPr>
        <w:t>32</w:t>
      </w:r>
      <w:r w:rsidRPr="00695590">
        <w:rPr>
          <w:color w:val="222222"/>
          <w:sz w:val="20"/>
          <w:shd w:val="clear" w:color="auto" w:fill="FFFFFF"/>
        </w:rPr>
        <w:t>(1-2), 29-38.</w:t>
      </w:r>
    </w:p>
    <w:p w14:paraId="395918EA" w14:textId="39E657AA" w:rsidR="00261642" w:rsidRPr="00695590" w:rsidRDefault="00261642" w:rsidP="0032019B">
      <w:pPr>
        <w:pStyle w:val="Corpodetexto"/>
        <w:spacing w:line="240" w:lineRule="auto"/>
        <w:rPr>
          <w:color w:val="222222"/>
          <w:sz w:val="20"/>
          <w:shd w:val="clear" w:color="auto" w:fill="FFFFFF"/>
        </w:rPr>
      </w:pPr>
      <w:r w:rsidRPr="00C750DE">
        <w:rPr>
          <w:color w:val="222222"/>
          <w:sz w:val="20"/>
          <w:shd w:val="clear" w:color="auto" w:fill="FFFFFF"/>
        </w:rPr>
        <w:t xml:space="preserve">Vogt, C. A., Knobel, M., &amp; Toledo Camargo, V. R. (2009). </w:t>
      </w:r>
      <w:r w:rsidRPr="00695590">
        <w:rPr>
          <w:color w:val="222222"/>
          <w:sz w:val="20"/>
          <w:shd w:val="clear" w:color="auto" w:fill="FFFFFF"/>
        </w:rPr>
        <w:t>Master's Degree Program in Scientific and Cultural Communication: Preliminary reports on an innovative experience in Brazil. </w:t>
      </w:r>
      <w:r w:rsidRPr="00695590">
        <w:rPr>
          <w:i/>
          <w:iCs/>
          <w:color w:val="222222"/>
          <w:sz w:val="20"/>
          <w:shd w:val="clear" w:color="auto" w:fill="FFFFFF"/>
        </w:rPr>
        <w:t>Journal of Science Communication</w:t>
      </w:r>
      <w:r w:rsidRPr="00695590">
        <w:rPr>
          <w:color w:val="222222"/>
          <w:sz w:val="20"/>
          <w:shd w:val="clear" w:color="auto" w:fill="FFFFFF"/>
        </w:rPr>
        <w:t>, </w:t>
      </w:r>
      <w:r w:rsidRPr="00695590">
        <w:rPr>
          <w:i/>
          <w:iCs/>
          <w:color w:val="222222"/>
          <w:sz w:val="20"/>
          <w:shd w:val="clear" w:color="auto" w:fill="FFFFFF"/>
        </w:rPr>
        <w:t>8</w:t>
      </w:r>
      <w:r w:rsidRPr="00695590">
        <w:rPr>
          <w:color w:val="222222"/>
          <w:sz w:val="20"/>
          <w:shd w:val="clear" w:color="auto" w:fill="FFFFFF"/>
        </w:rPr>
        <w:t>(1), C06.</w:t>
      </w:r>
    </w:p>
    <w:p w14:paraId="54BDDEDC" w14:textId="13108700" w:rsidR="00FC6399" w:rsidRPr="00695590" w:rsidRDefault="00FC6399" w:rsidP="0032019B">
      <w:pPr>
        <w:pStyle w:val="Corpodetexto"/>
        <w:spacing w:line="240" w:lineRule="auto"/>
        <w:rPr>
          <w:color w:val="222222"/>
          <w:sz w:val="20"/>
          <w:shd w:val="clear" w:color="auto" w:fill="FFFFFF"/>
        </w:rPr>
      </w:pPr>
      <w:r w:rsidRPr="00695590">
        <w:rPr>
          <w:color w:val="222222"/>
          <w:sz w:val="20"/>
          <w:shd w:val="clear" w:color="auto" w:fill="FFFFFF"/>
        </w:rPr>
        <w:t xml:space="preserve">Murriello, S., Contier, D., &amp; Knobel, M. (2009). </w:t>
      </w:r>
      <w:proofErr w:type="spellStart"/>
      <w:r w:rsidRPr="00695590">
        <w:rPr>
          <w:color w:val="222222"/>
          <w:sz w:val="20"/>
          <w:shd w:val="clear" w:color="auto" w:fill="FFFFFF"/>
        </w:rPr>
        <w:t>NanoAventura</w:t>
      </w:r>
      <w:proofErr w:type="spellEnd"/>
      <w:r w:rsidRPr="00695590">
        <w:rPr>
          <w:color w:val="222222"/>
          <w:sz w:val="20"/>
          <w:shd w:val="clear" w:color="auto" w:fill="FFFFFF"/>
        </w:rPr>
        <w:t>: An interactive exhibition on nanoscience and nanotechnology as an educational tool. </w:t>
      </w:r>
      <w:r w:rsidRPr="00695590">
        <w:rPr>
          <w:i/>
          <w:iCs/>
          <w:color w:val="222222"/>
          <w:sz w:val="20"/>
          <w:shd w:val="clear" w:color="auto" w:fill="FFFFFF"/>
        </w:rPr>
        <w:t>Journal of Nano Education</w:t>
      </w:r>
      <w:r w:rsidRPr="00695590">
        <w:rPr>
          <w:color w:val="222222"/>
          <w:sz w:val="20"/>
          <w:shd w:val="clear" w:color="auto" w:fill="FFFFFF"/>
        </w:rPr>
        <w:t>, </w:t>
      </w:r>
      <w:r w:rsidRPr="00695590">
        <w:rPr>
          <w:i/>
          <w:iCs/>
          <w:color w:val="222222"/>
          <w:sz w:val="20"/>
          <w:shd w:val="clear" w:color="auto" w:fill="FFFFFF"/>
        </w:rPr>
        <w:t>1</w:t>
      </w:r>
      <w:r w:rsidRPr="00695590">
        <w:rPr>
          <w:color w:val="222222"/>
          <w:sz w:val="20"/>
          <w:shd w:val="clear" w:color="auto" w:fill="FFFFFF"/>
        </w:rPr>
        <w:t>(1), 96-105.</w:t>
      </w:r>
    </w:p>
    <w:p w14:paraId="6A31784F" w14:textId="3A425695" w:rsidR="004E4F45" w:rsidRDefault="00DA3DF2" w:rsidP="00704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</w:pPr>
      <w:r w:rsidRPr="006955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Murriello, S. E., &amp; Knobel, M. (2008). Encountering nanotechnology in an interactive exhibition. </w:t>
      </w:r>
      <w:r w:rsidRPr="00C750DE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en-US"/>
        </w:rPr>
        <w:t>Journal of Museum Education</w:t>
      </w:r>
      <w:r w:rsidRPr="00C750D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, </w:t>
      </w:r>
      <w:r w:rsidRPr="00C750DE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en-US"/>
        </w:rPr>
        <w:t>33</w:t>
      </w:r>
      <w:r w:rsidRPr="00C750D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(2), 221-230.</w:t>
      </w:r>
    </w:p>
    <w:p w14:paraId="3241A7B6" w14:textId="77777777" w:rsidR="00D54C6D" w:rsidRDefault="00D54C6D" w:rsidP="00704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</w:pPr>
    </w:p>
    <w:p w14:paraId="734A3547" w14:textId="5C935FC6" w:rsidR="00D54C6D" w:rsidRDefault="00D54C6D" w:rsidP="00D54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54C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CREATIVE CONTENT ACROSS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NOVEL</w:t>
      </w:r>
      <w:r w:rsidRPr="00D54C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FORMATS</w:t>
      </w:r>
    </w:p>
    <w:p w14:paraId="270DE0EC" w14:textId="4A79725D" w:rsidR="00D54C6D" w:rsidRDefault="00D54C6D" w:rsidP="00D54C6D">
      <w:pPr>
        <w:pStyle w:val="Corpodetexto"/>
        <w:spacing w:line="240" w:lineRule="auto"/>
        <w:rPr>
          <w:sz w:val="20"/>
        </w:rPr>
      </w:pPr>
      <w:r w:rsidRPr="004E16C6">
        <w:rPr>
          <w:sz w:val="20"/>
        </w:rPr>
        <w:t xml:space="preserve">- </w:t>
      </w:r>
      <w:r w:rsidR="00C35326">
        <w:rPr>
          <w:sz w:val="20"/>
        </w:rPr>
        <w:t xml:space="preserve">Blog, </w:t>
      </w:r>
      <w:r w:rsidRPr="004E16C6">
        <w:rPr>
          <w:sz w:val="20"/>
        </w:rPr>
        <w:t>“Radar da Ciência”</w:t>
      </w:r>
      <w:r w:rsidR="00082169" w:rsidRPr="004E16C6">
        <w:rPr>
          <w:sz w:val="20"/>
        </w:rPr>
        <w:t xml:space="preserve"> (Science Radar)</w:t>
      </w:r>
      <w:r w:rsidR="00896DD5" w:rsidRPr="004E16C6">
        <w:rPr>
          <w:sz w:val="20"/>
        </w:rPr>
        <w:t xml:space="preserve">, Blog on Science </w:t>
      </w:r>
      <w:r w:rsidR="004E16C6" w:rsidRPr="004E16C6">
        <w:rPr>
          <w:sz w:val="20"/>
        </w:rPr>
        <w:t>breakthroughs</w:t>
      </w:r>
      <w:r w:rsidR="004E16C6">
        <w:rPr>
          <w:sz w:val="20"/>
        </w:rPr>
        <w:t xml:space="preserve"> (</w:t>
      </w:r>
      <w:r w:rsidR="00C35326">
        <w:rPr>
          <w:sz w:val="20"/>
        </w:rPr>
        <w:t>1999</w:t>
      </w:r>
      <w:r w:rsidR="004E16C6">
        <w:rPr>
          <w:sz w:val="20"/>
        </w:rPr>
        <w:t>-2002)</w:t>
      </w:r>
    </w:p>
    <w:p w14:paraId="0BF8F15F" w14:textId="57C57507" w:rsidR="00C35326" w:rsidRPr="004E4F45" w:rsidRDefault="00C35326" w:rsidP="00C35326">
      <w:pPr>
        <w:pStyle w:val="Corpodetexto"/>
        <w:spacing w:line="240" w:lineRule="auto"/>
        <w:rPr>
          <w:sz w:val="20"/>
        </w:rPr>
      </w:pPr>
      <w:r w:rsidRPr="004E4F45">
        <w:rPr>
          <w:sz w:val="20"/>
        </w:rPr>
        <w:t xml:space="preserve">- Blog, </w:t>
      </w:r>
      <w:r>
        <w:rPr>
          <w:sz w:val="20"/>
        </w:rPr>
        <w:t>“</w:t>
      </w:r>
      <w:r w:rsidRPr="004E4F45">
        <w:rPr>
          <w:sz w:val="20"/>
        </w:rPr>
        <w:t>The World View</w:t>
      </w:r>
      <w:r>
        <w:rPr>
          <w:sz w:val="20"/>
        </w:rPr>
        <w:t>”</w:t>
      </w:r>
      <w:r w:rsidRPr="004E4F45">
        <w:rPr>
          <w:sz w:val="20"/>
        </w:rPr>
        <w:t>, Inside Higher Education: http://www.insidehighered.com/blogs/marcelo-knobel</w:t>
      </w:r>
    </w:p>
    <w:p w14:paraId="64181C0C" w14:textId="7CF8CE4C" w:rsidR="00C35326" w:rsidRDefault="00C35326" w:rsidP="00D54C6D">
      <w:pPr>
        <w:pStyle w:val="Corpodetexto"/>
        <w:spacing w:line="240" w:lineRule="auto"/>
        <w:rPr>
          <w:sz w:val="20"/>
        </w:rPr>
      </w:pPr>
      <w:r w:rsidRPr="00E91344">
        <w:rPr>
          <w:sz w:val="20"/>
        </w:rPr>
        <w:t xml:space="preserve">- </w:t>
      </w:r>
      <w:r w:rsidR="009F6037" w:rsidRPr="00E91344">
        <w:rPr>
          <w:sz w:val="20"/>
        </w:rPr>
        <w:t>YouTube Channel</w:t>
      </w:r>
      <w:r w:rsidR="007E0FD7">
        <w:rPr>
          <w:sz w:val="20"/>
        </w:rPr>
        <w:t xml:space="preserve"> and Podcast</w:t>
      </w:r>
      <w:r w:rsidR="009F6037" w:rsidRPr="00E91344">
        <w:rPr>
          <w:sz w:val="20"/>
        </w:rPr>
        <w:t xml:space="preserve"> “</w:t>
      </w:r>
      <w:proofErr w:type="spellStart"/>
      <w:r w:rsidR="009F6037" w:rsidRPr="00624F55">
        <w:rPr>
          <w:i/>
          <w:iCs/>
          <w:sz w:val="20"/>
        </w:rPr>
        <w:t>Espaço</w:t>
      </w:r>
      <w:proofErr w:type="spellEnd"/>
      <w:r w:rsidR="009F6037" w:rsidRPr="00624F55">
        <w:rPr>
          <w:i/>
          <w:iCs/>
          <w:sz w:val="20"/>
        </w:rPr>
        <w:t xml:space="preserve"> </w:t>
      </w:r>
      <w:proofErr w:type="spellStart"/>
      <w:r w:rsidR="009F6037" w:rsidRPr="00624F55">
        <w:rPr>
          <w:i/>
          <w:iCs/>
          <w:sz w:val="20"/>
        </w:rPr>
        <w:t>Recíproco</w:t>
      </w:r>
      <w:proofErr w:type="spellEnd"/>
      <w:r w:rsidR="009F6037" w:rsidRPr="00E91344">
        <w:rPr>
          <w:sz w:val="20"/>
        </w:rPr>
        <w:t xml:space="preserve">” (Reciprocal Space), conversation with </w:t>
      </w:r>
      <w:r w:rsidR="00E91344">
        <w:rPr>
          <w:sz w:val="20"/>
        </w:rPr>
        <w:t xml:space="preserve">celebrities </w:t>
      </w:r>
      <w:r w:rsidR="007E0FD7">
        <w:rPr>
          <w:sz w:val="20"/>
        </w:rPr>
        <w:t>and academics</w:t>
      </w:r>
      <w:r w:rsidR="00E91344">
        <w:rPr>
          <w:sz w:val="20"/>
        </w:rPr>
        <w:t xml:space="preserve"> on</w:t>
      </w:r>
      <w:r w:rsidR="007E0FD7">
        <w:rPr>
          <w:sz w:val="20"/>
        </w:rPr>
        <w:t xml:space="preserve"> the importance of education and science to their life trajectories</w:t>
      </w:r>
      <w:r w:rsidR="00E91344">
        <w:rPr>
          <w:sz w:val="20"/>
        </w:rPr>
        <w:t xml:space="preserve"> </w:t>
      </w:r>
      <w:r w:rsidR="00E31F03">
        <w:rPr>
          <w:sz w:val="20"/>
        </w:rPr>
        <w:t xml:space="preserve">(YouTube </w:t>
      </w:r>
      <w:hyperlink r:id="rId22" w:history="1">
        <w:r w:rsidR="009615DD" w:rsidRPr="000D5A34">
          <w:rPr>
            <w:rStyle w:val="Hyperlink"/>
            <w:sz w:val="20"/>
          </w:rPr>
          <w:t>http://www.bit.ly/canalER</w:t>
        </w:r>
      </w:hyperlink>
      <w:r w:rsidR="009615DD">
        <w:rPr>
          <w:sz w:val="20"/>
        </w:rPr>
        <w:t>; 2,</w:t>
      </w:r>
      <w:r w:rsidR="00624F55">
        <w:rPr>
          <w:sz w:val="20"/>
        </w:rPr>
        <w:t>8</w:t>
      </w:r>
      <w:r w:rsidR="009615DD">
        <w:rPr>
          <w:sz w:val="20"/>
        </w:rPr>
        <w:t xml:space="preserve">00 subscribers, </w:t>
      </w:r>
      <w:r w:rsidR="00153164">
        <w:rPr>
          <w:sz w:val="20"/>
        </w:rPr>
        <w:t>6</w:t>
      </w:r>
      <w:r w:rsidR="00624F55">
        <w:rPr>
          <w:sz w:val="20"/>
        </w:rPr>
        <w:t>6</w:t>
      </w:r>
      <w:r w:rsidR="00153164">
        <w:rPr>
          <w:sz w:val="20"/>
        </w:rPr>
        <w:t xml:space="preserve">,000+ views; </w:t>
      </w:r>
      <w:r w:rsidR="00F47D6D">
        <w:rPr>
          <w:sz w:val="20"/>
        </w:rPr>
        <w:t>Podcast available in 8 platforms</w:t>
      </w:r>
      <w:r w:rsidR="0060799F">
        <w:rPr>
          <w:sz w:val="20"/>
        </w:rPr>
        <w:t xml:space="preserve"> </w:t>
      </w:r>
      <w:hyperlink r:id="rId23" w:history="1">
        <w:r w:rsidR="0011389E" w:rsidRPr="000D5A34">
          <w:rPr>
            <w:rStyle w:val="Hyperlink"/>
            <w:sz w:val="20"/>
          </w:rPr>
          <w:t>https://anchor.fm/espaco-reciproco</w:t>
        </w:r>
      </w:hyperlink>
      <w:r w:rsidR="0060799F">
        <w:rPr>
          <w:sz w:val="20"/>
        </w:rPr>
        <w:t>).</w:t>
      </w:r>
    </w:p>
    <w:p w14:paraId="7CC18901" w14:textId="1761C58F" w:rsidR="0011389E" w:rsidRPr="00E91344" w:rsidRDefault="0011389E" w:rsidP="00D54C6D">
      <w:pPr>
        <w:pStyle w:val="Corpodetexto"/>
        <w:spacing w:line="240" w:lineRule="auto"/>
        <w:rPr>
          <w:sz w:val="20"/>
        </w:rPr>
      </w:pPr>
      <w:r>
        <w:rPr>
          <w:sz w:val="20"/>
        </w:rPr>
        <w:t xml:space="preserve">- Active participation in Social Media Platforms: </w:t>
      </w:r>
      <w:proofErr w:type="spellStart"/>
      <w:r>
        <w:rPr>
          <w:sz w:val="20"/>
        </w:rPr>
        <w:t>Linkedin</w:t>
      </w:r>
      <w:proofErr w:type="spellEnd"/>
      <w:r>
        <w:rPr>
          <w:sz w:val="20"/>
        </w:rPr>
        <w:t xml:space="preserve"> (</w:t>
      </w:r>
      <w:r w:rsidR="007359D7">
        <w:rPr>
          <w:sz w:val="20"/>
        </w:rPr>
        <w:t>9,</w:t>
      </w:r>
      <w:r w:rsidR="00E355AD">
        <w:rPr>
          <w:sz w:val="20"/>
        </w:rPr>
        <w:t>4</w:t>
      </w:r>
      <w:r w:rsidR="007359D7">
        <w:rPr>
          <w:sz w:val="20"/>
        </w:rPr>
        <w:t>00</w:t>
      </w:r>
      <w:r w:rsidR="00E355AD">
        <w:rPr>
          <w:sz w:val="20"/>
        </w:rPr>
        <w:t>+</w:t>
      </w:r>
      <w:r w:rsidR="007359D7">
        <w:rPr>
          <w:sz w:val="20"/>
        </w:rPr>
        <w:t xml:space="preserve"> followers)</w:t>
      </w:r>
      <w:r w:rsidR="00935F98">
        <w:rPr>
          <w:sz w:val="20"/>
        </w:rPr>
        <w:t xml:space="preserve">, </w:t>
      </w:r>
      <w:r w:rsidR="008C31BB">
        <w:rPr>
          <w:sz w:val="20"/>
        </w:rPr>
        <w:t xml:space="preserve">Facebook (7,600 followers), </w:t>
      </w:r>
      <w:r w:rsidR="00860584">
        <w:rPr>
          <w:sz w:val="20"/>
        </w:rPr>
        <w:t xml:space="preserve">Instagram (3,100 followers), </w:t>
      </w:r>
      <w:r w:rsidR="00EF4CA1">
        <w:rPr>
          <w:sz w:val="20"/>
        </w:rPr>
        <w:t>Twitter (5,</w:t>
      </w:r>
      <w:r w:rsidR="00F2641B">
        <w:rPr>
          <w:sz w:val="20"/>
        </w:rPr>
        <w:t>5</w:t>
      </w:r>
      <w:r w:rsidR="00EF4CA1">
        <w:rPr>
          <w:sz w:val="20"/>
        </w:rPr>
        <w:t>00 followers)</w:t>
      </w:r>
    </w:p>
    <w:p w14:paraId="1E005C16" w14:textId="77777777" w:rsidR="00DA3DF2" w:rsidRPr="00E91344" w:rsidRDefault="00DA3DF2" w:rsidP="00704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A0C75C8" w14:textId="77777777" w:rsidR="00592E09" w:rsidRDefault="00592E09" w:rsidP="0059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E4F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PROFESSIONAL MEMBERSHIPS AND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FORMER </w:t>
      </w:r>
      <w:r w:rsidRPr="004E4F45">
        <w:rPr>
          <w:rFonts w:ascii="Times New Roman" w:hAnsi="Times New Roman" w:cs="Times New Roman"/>
          <w:b/>
          <w:sz w:val="20"/>
          <w:szCs w:val="20"/>
          <w:lang w:val="en-US"/>
        </w:rPr>
        <w:t>BOARDS</w:t>
      </w:r>
    </w:p>
    <w:p w14:paraId="1E72652E" w14:textId="52DFA4FA" w:rsidR="003626A5" w:rsidRDefault="00592E09" w:rsidP="00592E09">
      <w:pPr>
        <w:pStyle w:val="Corpodetexto"/>
        <w:spacing w:line="240" w:lineRule="auto"/>
        <w:rPr>
          <w:sz w:val="20"/>
        </w:rPr>
      </w:pPr>
      <w:r w:rsidRPr="00005398">
        <w:rPr>
          <w:sz w:val="20"/>
        </w:rPr>
        <w:t>-</w:t>
      </w:r>
      <w:r>
        <w:rPr>
          <w:sz w:val="20"/>
        </w:rPr>
        <w:t xml:space="preserve"> </w:t>
      </w:r>
      <w:r w:rsidR="003626A5" w:rsidRPr="00005398">
        <w:rPr>
          <w:sz w:val="20"/>
        </w:rPr>
        <w:t>Member of the International Advisory Committee: Higher School of Economics (HSE), Russia (</w:t>
      </w:r>
      <w:hyperlink r:id="rId24" w:history="1">
        <w:r w:rsidR="003626A5" w:rsidRPr="00F62014">
          <w:rPr>
            <w:rStyle w:val="Hyperlink"/>
            <w:sz w:val="20"/>
          </w:rPr>
          <w:t>https://iac.hse.ru/en/</w:t>
        </w:r>
      </w:hyperlink>
      <w:r w:rsidR="003626A5" w:rsidRPr="00005398">
        <w:rPr>
          <w:sz w:val="20"/>
        </w:rPr>
        <w:t>)</w:t>
      </w:r>
      <w:r w:rsidR="003626A5">
        <w:rPr>
          <w:sz w:val="20"/>
        </w:rPr>
        <w:t xml:space="preserve">, from </w:t>
      </w:r>
      <w:r w:rsidR="00984AD3">
        <w:rPr>
          <w:sz w:val="20"/>
        </w:rPr>
        <w:t>2019 to 2022.</w:t>
      </w:r>
    </w:p>
    <w:p w14:paraId="2B0F4D34" w14:textId="161DEED2" w:rsidR="00592E09" w:rsidRPr="00005398" w:rsidRDefault="003626A5" w:rsidP="00592E09">
      <w:pPr>
        <w:pStyle w:val="Corpodetexto"/>
        <w:spacing w:line="240" w:lineRule="auto"/>
        <w:rPr>
          <w:sz w:val="20"/>
        </w:rPr>
      </w:pPr>
      <w:r>
        <w:rPr>
          <w:sz w:val="20"/>
        </w:rPr>
        <w:t xml:space="preserve">- </w:t>
      </w:r>
      <w:r w:rsidR="00592E09" w:rsidRPr="00005398">
        <w:rPr>
          <w:sz w:val="20"/>
        </w:rPr>
        <w:t xml:space="preserve">President of the Board of Fundação </w:t>
      </w:r>
      <w:proofErr w:type="spellStart"/>
      <w:r w:rsidR="00592E09" w:rsidRPr="00005398">
        <w:rPr>
          <w:sz w:val="20"/>
        </w:rPr>
        <w:t>Fórum</w:t>
      </w:r>
      <w:proofErr w:type="spellEnd"/>
      <w:r w:rsidR="00592E09" w:rsidRPr="00005398">
        <w:rPr>
          <w:sz w:val="20"/>
        </w:rPr>
        <w:t xml:space="preserve"> Campinas </w:t>
      </w:r>
      <w:proofErr w:type="spellStart"/>
      <w:r w:rsidR="00592E09" w:rsidRPr="00005398">
        <w:rPr>
          <w:sz w:val="20"/>
        </w:rPr>
        <w:t>Inovadora</w:t>
      </w:r>
      <w:proofErr w:type="spellEnd"/>
      <w:r w:rsidR="00592E09" w:rsidRPr="00005398">
        <w:rPr>
          <w:sz w:val="20"/>
        </w:rPr>
        <w:t xml:space="preserve"> (</w:t>
      </w:r>
      <w:hyperlink r:id="rId25" w:history="1">
        <w:r w:rsidR="00592E09" w:rsidRPr="00D4471B">
          <w:rPr>
            <w:rStyle w:val="Hyperlink"/>
            <w:sz w:val="20"/>
          </w:rPr>
          <w:t>http://www.forumcampinas.org.br/</w:t>
        </w:r>
      </w:hyperlink>
      <w:r w:rsidR="00592E09" w:rsidRPr="00005398">
        <w:rPr>
          <w:sz w:val="20"/>
        </w:rPr>
        <w:t>)</w:t>
      </w:r>
      <w:r w:rsidR="00592E09">
        <w:rPr>
          <w:sz w:val="20"/>
        </w:rPr>
        <w:t>, from 2017 to 2021.</w:t>
      </w:r>
    </w:p>
    <w:p w14:paraId="05118BAD" w14:textId="77777777" w:rsidR="00592E09" w:rsidRPr="00005398" w:rsidRDefault="00592E09" w:rsidP="00592E09">
      <w:pPr>
        <w:pStyle w:val="Corpodetexto"/>
        <w:spacing w:line="240" w:lineRule="auto"/>
        <w:rPr>
          <w:sz w:val="20"/>
        </w:rPr>
      </w:pPr>
      <w:r>
        <w:rPr>
          <w:sz w:val="20"/>
        </w:rPr>
        <w:t xml:space="preserve">- </w:t>
      </w:r>
      <w:r w:rsidRPr="00005398">
        <w:rPr>
          <w:sz w:val="20"/>
        </w:rPr>
        <w:t>Member of the Board: Fundação Padre Anchieta (</w:t>
      </w:r>
      <w:hyperlink r:id="rId26" w:history="1">
        <w:r w:rsidRPr="00D4471B">
          <w:rPr>
            <w:rStyle w:val="Hyperlink"/>
            <w:sz w:val="20"/>
          </w:rPr>
          <w:t>https://fpa.com.br/</w:t>
        </w:r>
      </w:hyperlink>
      <w:r w:rsidRPr="00005398">
        <w:rPr>
          <w:sz w:val="20"/>
        </w:rPr>
        <w:t>)</w:t>
      </w:r>
      <w:r>
        <w:rPr>
          <w:sz w:val="20"/>
        </w:rPr>
        <w:t>, from 2017 to 2021.</w:t>
      </w:r>
    </w:p>
    <w:p w14:paraId="0D281FC7" w14:textId="77777777" w:rsidR="00592E09" w:rsidRPr="00005398" w:rsidRDefault="00592E09" w:rsidP="00592E09">
      <w:pPr>
        <w:pStyle w:val="Corpodetexto"/>
        <w:spacing w:line="240" w:lineRule="auto"/>
        <w:rPr>
          <w:sz w:val="20"/>
        </w:rPr>
      </w:pPr>
      <w:r>
        <w:rPr>
          <w:sz w:val="20"/>
        </w:rPr>
        <w:t xml:space="preserve">- </w:t>
      </w:r>
      <w:r w:rsidRPr="00005398">
        <w:rPr>
          <w:sz w:val="20"/>
        </w:rPr>
        <w:t xml:space="preserve">Member of the Board: Fundação Memorial </w:t>
      </w:r>
      <w:proofErr w:type="spellStart"/>
      <w:r w:rsidRPr="00005398">
        <w:rPr>
          <w:sz w:val="20"/>
        </w:rPr>
        <w:t>da</w:t>
      </w:r>
      <w:proofErr w:type="spellEnd"/>
      <w:r w:rsidRPr="00005398">
        <w:rPr>
          <w:sz w:val="20"/>
        </w:rPr>
        <w:t xml:space="preserve"> América Latina (</w:t>
      </w:r>
      <w:hyperlink r:id="rId27" w:history="1">
        <w:r w:rsidRPr="00005398">
          <w:rPr>
            <w:sz w:val="20"/>
          </w:rPr>
          <w:t>http://memorial.org.br/</w:t>
        </w:r>
      </w:hyperlink>
      <w:r w:rsidRPr="00005398">
        <w:rPr>
          <w:sz w:val="20"/>
        </w:rPr>
        <w:t>)</w:t>
      </w:r>
      <w:r>
        <w:rPr>
          <w:sz w:val="20"/>
        </w:rPr>
        <w:t>, from 2017 to 2021.</w:t>
      </w:r>
    </w:p>
    <w:p w14:paraId="5757C40C" w14:textId="77777777" w:rsidR="00592E09" w:rsidRDefault="00592E09" w:rsidP="00592E09">
      <w:pPr>
        <w:pStyle w:val="Corpodetexto"/>
        <w:spacing w:line="240" w:lineRule="auto"/>
        <w:rPr>
          <w:sz w:val="20"/>
        </w:rPr>
      </w:pPr>
      <w:r>
        <w:rPr>
          <w:sz w:val="20"/>
        </w:rPr>
        <w:t xml:space="preserve">- </w:t>
      </w:r>
      <w:r w:rsidRPr="00005398">
        <w:rPr>
          <w:sz w:val="20"/>
        </w:rPr>
        <w:t xml:space="preserve">Member of the Board: Centro Nacional de Pesquisa em </w:t>
      </w:r>
      <w:proofErr w:type="spellStart"/>
      <w:r w:rsidRPr="00005398">
        <w:rPr>
          <w:sz w:val="20"/>
        </w:rPr>
        <w:t>Energia</w:t>
      </w:r>
      <w:proofErr w:type="spellEnd"/>
      <w:r w:rsidRPr="00005398">
        <w:rPr>
          <w:sz w:val="20"/>
        </w:rPr>
        <w:t xml:space="preserve"> e Materiais (National Research Center for Energy and Materials – CNPEM)</w:t>
      </w:r>
      <w:r>
        <w:rPr>
          <w:sz w:val="20"/>
        </w:rPr>
        <w:t>, from 2018 to 2021.</w:t>
      </w:r>
    </w:p>
    <w:p w14:paraId="5D08E762" w14:textId="77777777" w:rsidR="00592E09" w:rsidRPr="00005398" w:rsidRDefault="00592E09" w:rsidP="00592E09">
      <w:pPr>
        <w:pStyle w:val="Corpodetexto"/>
        <w:spacing w:line="240" w:lineRule="auto"/>
        <w:rPr>
          <w:sz w:val="20"/>
        </w:rPr>
      </w:pPr>
      <w:r>
        <w:rPr>
          <w:sz w:val="20"/>
        </w:rPr>
        <w:t xml:space="preserve">- </w:t>
      </w:r>
      <w:r w:rsidRPr="00005398">
        <w:rPr>
          <w:sz w:val="20"/>
        </w:rPr>
        <w:t>Regional Vice-President (Brazil): Inter-American Organization for Higher Education (</w:t>
      </w:r>
      <w:hyperlink r:id="rId28" w:anchor="board-directors" w:history="1">
        <w:r w:rsidRPr="00D4471B">
          <w:rPr>
            <w:rStyle w:val="Hyperlink"/>
            <w:sz w:val="20"/>
          </w:rPr>
          <w:t>https://oui-iohe.org/en/structure-iohe/#board-directors</w:t>
        </w:r>
      </w:hyperlink>
      <w:r w:rsidRPr="00005398">
        <w:rPr>
          <w:sz w:val="20"/>
        </w:rPr>
        <w:t>)</w:t>
      </w:r>
      <w:r>
        <w:rPr>
          <w:sz w:val="20"/>
        </w:rPr>
        <w:t>, from 2019 to 2021.</w:t>
      </w:r>
    </w:p>
    <w:p w14:paraId="39A19170" w14:textId="77777777" w:rsidR="00592E09" w:rsidRPr="00005398" w:rsidRDefault="00592E09" w:rsidP="00592E09">
      <w:pPr>
        <w:pStyle w:val="Corpodetexto"/>
        <w:spacing w:line="240" w:lineRule="auto"/>
        <w:rPr>
          <w:sz w:val="20"/>
        </w:rPr>
      </w:pPr>
      <w:r w:rsidRPr="00005398">
        <w:rPr>
          <w:sz w:val="20"/>
        </w:rPr>
        <w:t xml:space="preserve">- Vice-President (Brazil): Union de </w:t>
      </w:r>
      <w:proofErr w:type="spellStart"/>
      <w:r w:rsidRPr="00005398">
        <w:rPr>
          <w:sz w:val="20"/>
        </w:rPr>
        <w:t>Univesidades</w:t>
      </w:r>
      <w:proofErr w:type="spellEnd"/>
      <w:r w:rsidRPr="00005398">
        <w:rPr>
          <w:sz w:val="20"/>
        </w:rPr>
        <w:t xml:space="preserve"> de America Latina y Caribe (</w:t>
      </w:r>
      <w:proofErr w:type="spellStart"/>
      <w:r w:rsidRPr="00005398">
        <w:rPr>
          <w:sz w:val="20"/>
        </w:rPr>
        <w:t>Udual</w:t>
      </w:r>
      <w:proofErr w:type="spellEnd"/>
      <w:r w:rsidRPr="00005398">
        <w:rPr>
          <w:sz w:val="20"/>
        </w:rPr>
        <w:t xml:space="preserve">), </w:t>
      </w:r>
      <w:hyperlink r:id="rId29" w:anchor="gobierno" w:history="1">
        <w:r w:rsidRPr="00005398">
          <w:rPr>
            <w:sz w:val="20"/>
          </w:rPr>
          <w:t>https://www.udual.org/principal/sobre-udual/#gobierno</w:t>
        </w:r>
      </w:hyperlink>
      <w:r>
        <w:rPr>
          <w:sz w:val="20"/>
        </w:rPr>
        <w:t>, from 2018 to 2021.</w:t>
      </w:r>
    </w:p>
    <w:p w14:paraId="065552AD" w14:textId="77777777" w:rsidR="00592E09" w:rsidRPr="00005398" w:rsidRDefault="00592E09" w:rsidP="00592E09">
      <w:pPr>
        <w:pStyle w:val="Corpodetexto"/>
        <w:spacing w:line="240" w:lineRule="auto"/>
        <w:rPr>
          <w:sz w:val="20"/>
        </w:rPr>
      </w:pPr>
      <w:r w:rsidRPr="00005398">
        <w:rPr>
          <w:sz w:val="20"/>
        </w:rPr>
        <w:t xml:space="preserve">- Member of the Administrative Council, Associação de </w:t>
      </w:r>
      <w:proofErr w:type="spellStart"/>
      <w:r w:rsidRPr="00005398">
        <w:rPr>
          <w:sz w:val="20"/>
        </w:rPr>
        <w:t>Unviersidades</w:t>
      </w:r>
      <w:proofErr w:type="spellEnd"/>
      <w:r w:rsidRPr="00005398">
        <w:rPr>
          <w:sz w:val="20"/>
        </w:rPr>
        <w:t xml:space="preserve"> de Lingua Portuguesa (Association of Universities of Portuguese Language - AULP) (</w:t>
      </w:r>
      <w:hyperlink r:id="rId30" w:history="1">
        <w:r w:rsidRPr="00005398">
          <w:rPr>
            <w:sz w:val="20"/>
          </w:rPr>
          <w:t>http://aulp.org/quem-somos/orgaos-sociais/marcelo-knobel-2/</w:t>
        </w:r>
      </w:hyperlink>
      <w:r w:rsidRPr="00005398">
        <w:rPr>
          <w:sz w:val="20"/>
        </w:rPr>
        <w:t xml:space="preserve">), </w:t>
      </w:r>
      <w:r>
        <w:rPr>
          <w:sz w:val="20"/>
        </w:rPr>
        <w:t>from 2019 to 2021.</w:t>
      </w:r>
    </w:p>
    <w:p w14:paraId="12517A49" w14:textId="77777777" w:rsidR="00592E09" w:rsidRPr="00005398" w:rsidRDefault="00592E09" w:rsidP="00592E09">
      <w:pPr>
        <w:pStyle w:val="Corpodetexto"/>
        <w:spacing w:line="240" w:lineRule="auto"/>
        <w:rPr>
          <w:sz w:val="20"/>
        </w:rPr>
      </w:pPr>
      <w:r w:rsidRPr="00005398">
        <w:rPr>
          <w:sz w:val="20"/>
        </w:rPr>
        <w:t>- Member of the National Commission of Evaluation of Science Initiation (</w:t>
      </w:r>
      <w:r w:rsidRPr="00005398">
        <w:rPr>
          <w:i/>
          <w:sz w:val="20"/>
        </w:rPr>
        <w:t xml:space="preserve">Comissão Nacional de </w:t>
      </w:r>
      <w:proofErr w:type="spellStart"/>
      <w:r w:rsidRPr="00005398">
        <w:rPr>
          <w:i/>
          <w:sz w:val="20"/>
        </w:rPr>
        <w:t>Avaliação</w:t>
      </w:r>
      <w:proofErr w:type="spellEnd"/>
      <w:r w:rsidRPr="00005398">
        <w:rPr>
          <w:i/>
          <w:sz w:val="20"/>
        </w:rPr>
        <w:t xml:space="preserve"> de </w:t>
      </w:r>
      <w:proofErr w:type="spellStart"/>
      <w:r w:rsidRPr="00005398">
        <w:rPr>
          <w:i/>
          <w:sz w:val="20"/>
        </w:rPr>
        <w:t>Iniciação</w:t>
      </w:r>
      <w:proofErr w:type="spellEnd"/>
      <w:r w:rsidRPr="00005398">
        <w:rPr>
          <w:i/>
          <w:sz w:val="20"/>
        </w:rPr>
        <w:t xml:space="preserve"> Científica</w:t>
      </w:r>
      <w:r w:rsidRPr="00005398">
        <w:rPr>
          <w:sz w:val="20"/>
        </w:rPr>
        <w:t xml:space="preserve"> - CONAIC/</w:t>
      </w:r>
      <w:proofErr w:type="spellStart"/>
      <w:r w:rsidRPr="00005398">
        <w:rPr>
          <w:sz w:val="20"/>
        </w:rPr>
        <w:t>CNPq</w:t>
      </w:r>
      <w:proofErr w:type="spellEnd"/>
      <w:r w:rsidRPr="00005398">
        <w:rPr>
          <w:sz w:val="20"/>
        </w:rPr>
        <w:t>) (from 2006-2008)</w:t>
      </w:r>
    </w:p>
    <w:p w14:paraId="5ACD0847" w14:textId="77777777" w:rsidR="00592E09" w:rsidRPr="004E4F45" w:rsidRDefault="00592E09" w:rsidP="00592E09">
      <w:pPr>
        <w:pStyle w:val="Corpodetexto"/>
        <w:spacing w:line="240" w:lineRule="auto"/>
        <w:rPr>
          <w:sz w:val="20"/>
        </w:rPr>
      </w:pPr>
      <w:r w:rsidRPr="004E4F45">
        <w:rPr>
          <w:sz w:val="20"/>
        </w:rPr>
        <w:t>- Coordinator of the Committee of Higher Education Institutions in the “Movement Campinas for Education” (</w:t>
      </w:r>
      <w:proofErr w:type="spellStart"/>
      <w:r w:rsidRPr="004E4F45">
        <w:rPr>
          <w:i/>
          <w:sz w:val="20"/>
        </w:rPr>
        <w:t>Movimento</w:t>
      </w:r>
      <w:proofErr w:type="spellEnd"/>
      <w:r w:rsidRPr="004E4F45">
        <w:rPr>
          <w:i/>
          <w:sz w:val="20"/>
        </w:rPr>
        <w:t xml:space="preserve"> Campinas pela Educação</w:t>
      </w:r>
      <w:r w:rsidRPr="004E4F45">
        <w:rPr>
          <w:sz w:val="20"/>
        </w:rPr>
        <w:t>) (from 2010 to 2013).</w:t>
      </w:r>
    </w:p>
    <w:p w14:paraId="06C369C2" w14:textId="77777777" w:rsidR="00592E09" w:rsidRPr="004E4F45" w:rsidRDefault="00592E09" w:rsidP="00592E09">
      <w:pPr>
        <w:pStyle w:val="Corpodetexto"/>
        <w:spacing w:line="240" w:lineRule="auto"/>
        <w:rPr>
          <w:sz w:val="20"/>
        </w:rPr>
      </w:pPr>
      <w:r w:rsidRPr="004E4F45">
        <w:rPr>
          <w:sz w:val="20"/>
        </w:rPr>
        <w:t>- Member (notorious knowledge) of the National Commission of Higher Education Evaluation (</w:t>
      </w:r>
      <w:r w:rsidRPr="004E4F45">
        <w:rPr>
          <w:i/>
          <w:sz w:val="20"/>
        </w:rPr>
        <w:t xml:space="preserve">Comissão Nacional de </w:t>
      </w:r>
      <w:proofErr w:type="spellStart"/>
      <w:r w:rsidRPr="004E4F45">
        <w:rPr>
          <w:i/>
          <w:sz w:val="20"/>
        </w:rPr>
        <w:t>Avaliação</w:t>
      </w:r>
      <w:proofErr w:type="spellEnd"/>
      <w:r w:rsidRPr="004E4F45">
        <w:rPr>
          <w:i/>
          <w:sz w:val="20"/>
        </w:rPr>
        <w:t xml:space="preserve"> da Educação Superior</w:t>
      </w:r>
      <w:r w:rsidRPr="004E4F45">
        <w:rPr>
          <w:sz w:val="20"/>
        </w:rPr>
        <w:t xml:space="preserve"> – CONAES), </w:t>
      </w:r>
      <w:r>
        <w:rPr>
          <w:sz w:val="20"/>
        </w:rPr>
        <w:t>from</w:t>
      </w:r>
      <w:r w:rsidRPr="004E4F45">
        <w:rPr>
          <w:sz w:val="20"/>
        </w:rPr>
        <w:t xml:space="preserve"> 2010</w:t>
      </w:r>
      <w:r>
        <w:rPr>
          <w:sz w:val="20"/>
        </w:rPr>
        <w:t xml:space="preserve"> to 2016</w:t>
      </w:r>
      <w:r w:rsidRPr="004E4F45">
        <w:rPr>
          <w:sz w:val="20"/>
        </w:rPr>
        <w:t>.</w:t>
      </w:r>
    </w:p>
    <w:p w14:paraId="11BCE26A" w14:textId="77777777" w:rsidR="00592E09" w:rsidRPr="004E4F45" w:rsidRDefault="00592E09" w:rsidP="00592E09">
      <w:pPr>
        <w:pStyle w:val="Corpodetexto"/>
        <w:spacing w:line="240" w:lineRule="auto"/>
        <w:rPr>
          <w:sz w:val="20"/>
        </w:rPr>
      </w:pPr>
      <w:r w:rsidRPr="004E4F45">
        <w:rPr>
          <w:sz w:val="20"/>
        </w:rPr>
        <w:t>- Member, Board of Directors, Cultural Vistas (</w:t>
      </w:r>
      <w:r>
        <w:rPr>
          <w:sz w:val="20"/>
        </w:rPr>
        <w:t>from</w:t>
      </w:r>
      <w:r w:rsidRPr="004E4F45">
        <w:rPr>
          <w:sz w:val="20"/>
        </w:rPr>
        <w:t xml:space="preserve"> 2012</w:t>
      </w:r>
      <w:r>
        <w:rPr>
          <w:sz w:val="20"/>
        </w:rPr>
        <w:t xml:space="preserve"> to 2015</w:t>
      </w:r>
      <w:r w:rsidRPr="004E4F45">
        <w:rPr>
          <w:sz w:val="20"/>
        </w:rPr>
        <w:t>). www.culturalvistas.org</w:t>
      </w:r>
    </w:p>
    <w:p w14:paraId="1646B30F" w14:textId="77777777" w:rsidR="00592E09" w:rsidRPr="004E4F45" w:rsidRDefault="00592E09" w:rsidP="00592E09">
      <w:pPr>
        <w:pStyle w:val="Corpodetexto"/>
        <w:spacing w:line="240" w:lineRule="auto"/>
        <w:rPr>
          <w:sz w:val="20"/>
        </w:rPr>
      </w:pPr>
      <w:r w:rsidRPr="004E4F45">
        <w:rPr>
          <w:sz w:val="20"/>
        </w:rPr>
        <w:lastRenderedPageBreak/>
        <w:t>- Member of the Administrative Committee (</w:t>
      </w:r>
      <w:proofErr w:type="spellStart"/>
      <w:r w:rsidRPr="004E4F45">
        <w:rPr>
          <w:i/>
          <w:sz w:val="20"/>
        </w:rPr>
        <w:t>Comitê</w:t>
      </w:r>
      <w:proofErr w:type="spellEnd"/>
      <w:r w:rsidRPr="004E4F45">
        <w:rPr>
          <w:i/>
          <w:sz w:val="20"/>
        </w:rPr>
        <w:t xml:space="preserve"> Gestor</w:t>
      </w:r>
      <w:r w:rsidRPr="004E4F45">
        <w:rPr>
          <w:sz w:val="20"/>
        </w:rPr>
        <w:t xml:space="preserve">) of the Program of Cooperation in Science, </w:t>
      </w:r>
      <w:proofErr w:type="gramStart"/>
      <w:r w:rsidRPr="004E4F45">
        <w:rPr>
          <w:sz w:val="20"/>
        </w:rPr>
        <w:t>Technology</w:t>
      </w:r>
      <w:proofErr w:type="gramEnd"/>
      <w:r w:rsidRPr="004E4F45">
        <w:rPr>
          <w:sz w:val="20"/>
        </w:rPr>
        <w:t xml:space="preserve"> and Innovation of South America (</w:t>
      </w:r>
      <w:r w:rsidRPr="004E4F45">
        <w:rPr>
          <w:i/>
          <w:sz w:val="20"/>
        </w:rPr>
        <w:t xml:space="preserve">Programa de </w:t>
      </w:r>
      <w:proofErr w:type="spellStart"/>
      <w:r w:rsidRPr="004E4F45">
        <w:rPr>
          <w:i/>
          <w:sz w:val="20"/>
        </w:rPr>
        <w:t>Cooperação</w:t>
      </w:r>
      <w:proofErr w:type="spellEnd"/>
      <w:r w:rsidRPr="004E4F45">
        <w:rPr>
          <w:i/>
          <w:sz w:val="20"/>
        </w:rPr>
        <w:t xml:space="preserve"> em Ciência, Tecnologia e Inovação com </w:t>
      </w:r>
      <w:proofErr w:type="spellStart"/>
      <w:r w:rsidRPr="004E4F45">
        <w:rPr>
          <w:i/>
          <w:sz w:val="20"/>
        </w:rPr>
        <w:t>os</w:t>
      </w:r>
      <w:proofErr w:type="spellEnd"/>
      <w:r w:rsidRPr="004E4F45">
        <w:rPr>
          <w:i/>
          <w:sz w:val="20"/>
        </w:rPr>
        <w:t xml:space="preserve"> </w:t>
      </w:r>
      <w:proofErr w:type="spellStart"/>
      <w:r w:rsidRPr="004E4F45">
        <w:rPr>
          <w:i/>
          <w:sz w:val="20"/>
        </w:rPr>
        <w:t>Países</w:t>
      </w:r>
      <w:proofErr w:type="spellEnd"/>
      <w:r w:rsidRPr="004E4F45">
        <w:rPr>
          <w:i/>
          <w:sz w:val="20"/>
        </w:rPr>
        <w:t xml:space="preserve"> da América do Sul</w:t>
      </w:r>
      <w:r w:rsidRPr="004E4F45">
        <w:rPr>
          <w:sz w:val="20"/>
        </w:rPr>
        <w:t xml:space="preserve">, </w:t>
      </w:r>
      <w:r>
        <w:rPr>
          <w:sz w:val="20"/>
        </w:rPr>
        <w:t xml:space="preserve">from </w:t>
      </w:r>
      <w:r w:rsidRPr="004E4F45">
        <w:rPr>
          <w:sz w:val="20"/>
        </w:rPr>
        <w:t>2012</w:t>
      </w:r>
      <w:r>
        <w:rPr>
          <w:sz w:val="20"/>
        </w:rPr>
        <w:t xml:space="preserve"> to 2015</w:t>
      </w:r>
      <w:r w:rsidRPr="004E4F45">
        <w:rPr>
          <w:sz w:val="20"/>
        </w:rPr>
        <w:t>)</w:t>
      </w:r>
    </w:p>
    <w:p w14:paraId="3DB0E375" w14:textId="77777777" w:rsidR="00EF184F" w:rsidRPr="004E4F45" w:rsidRDefault="00EF184F" w:rsidP="00B07C8D">
      <w:pPr>
        <w:pStyle w:val="Corpodetexto"/>
        <w:spacing w:line="240" w:lineRule="auto"/>
        <w:rPr>
          <w:sz w:val="20"/>
        </w:rPr>
      </w:pPr>
    </w:p>
    <w:p w14:paraId="4B1CAB00" w14:textId="280E45A3" w:rsidR="00B07C8D" w:rsidRPr="004E4F45" w:rsidRDefault="004E4F45" w:rsidP="00B07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E4F45">
        <w:rPr>
          <w:rFonts w:ascii="Times New Roman" w:hAnsi="Times New Roman" w:cs="Times New Roman"/>
          <w:b/>
          <w:sz w:val="20"/>
          <w:szCs w:val="20"/>
          <w:lang w:val="en-US"/>
        </w:rPr>
        <w:t>ACTIVITIES RELATED TO PUBLICATIONS</w:t>
      </w:r>
    </w:p>
    <w:p w14:paraId="23550301" w14:textId="3DB1FAB0" w:rsidR="00337514" w:rsidRDefault="00337514" w:rsidP="008A5FB7">
      <w:pPr>
        <w:pStyle w:val="Corpodetexto"/>
        <w:spacing w:line="240" w:lineRule="auto"/>
        <w:rPr>
          <w:sz w:val="20"/>
        </w:rPr>
      </w:pPr>
      <w:r>
        <w:rPr>
          <w:sz w:val="20"/>
        </w:rPr>
        <w:t xml:space="preserve">- </w:t>
      </w:r>
      <w:r w:rsidR="003658F8">
        <w:rPr>
          <w:sz w:val="20"/>
        </w:rPr>
        <w:t>Editor-In</w:t>
      </w:r>
      <w:r>
        <w:rPr>
          <w:sz w:val="20"/>
        </w:rPr>
        <w:t xml:space="preserve">-Chief, Journal of Magnetism and Magnetic Materials, Elsevier, since </w:t>
      </w:r>
      <w:r w:rsidR="003658F8">
        <w:rPr>
          <w:sz w:val="20"/>
        </w:rPr>
        <w:t>2020.</w:t>
      </w:r>
    </w:p>
    <w:p w14:paraId="2445A29A" w14:textId="605B22DB" w:rsidR="008A5FB7" w:rsidRPr="004E4F45" w:rsidRDefault="008A5FB7" w:rsidP="008A5FB7">
      <w:pPr>
        <w:pStyle w:val="Corpodetexto"/>
        <w:spacing w:line="240" w:lineRule="auto"/>
        <w:rPr>
          <w:sz w:val="20"/>
        </w:rPr>
      </w:pPr>
      <w:r w:rsidRPr="004E4F45">
        <w:rPr>
          <w:sz w:val="20"/>
        </w:rPr>
        <w:t>- Coordinator of the book collection on science popularization “</w:t>
      </w:r>
      <w:proofErr w:type="spellStart"/>
      <w:r w:rsidRPr="004E4F45">
        <w:rPr>
          <w:i/>
          <w:sz w:val="20"/>
        </w:rPr>
        <w:t>Meio</w:t>
      </w:r>
      <w:proofErr w:type="spellEnd"/>
      <w:r w:rsidRPr="004E4F45">
        <w:rPr>
          <w:i/>
          <w:sz w:val="20"/>
        </w:rPr>
        <w:t xml:space="preserve"> de Cultura</w:t>
      </w:r>
      <w:r w:rsidRPr="004E4F45">
        <w:rPr>
          <w:sz w:val="20"/>
        </w:rPr>
        <w:t xml:space="preserve">”, </w:t>
      </w:r>
      <w:r w:rsidRPr="004E4F45">
        <w:rPr>
          <w:i/>
          <w:sz w:val="20"/>
        </w:rPr>
        <w:t>Editora da Unicamp</w:t>
      </w:r>
      <w:r w:rsidRPr="004E4F45">
        <w:rPr>
          <w:sz w:val="20"/>
        </w:rPr>
        <w:t>, since 2008.</w:t>
      </w:r>
    </w:p>
    <w:p w14:paraId="20A2D9A2" w14:textId="5C688C8C" w:rsidR="008A5FB7" w:rsidRPr="004E4F45" w:rsidRDefault="008A5FB7" w:rsidP="008A5FB7">
      <w:pPr>
        <w:pStyle w:val="Corpodetexto"/>
        <w:spacing w:line="240" w:lineRule="auto"/>
        <w:rPr>
          <w:sz w:val="20"/>
        </w:rPr>
      </w:pPr>
      <w:r w:rsidRPr="004E4F45">
        <w:rPr>
          <w:sz w:val="20"/>
        </w:rPr>
        <w:t>- Editor in Chief of the Magazine “</w:t>
      </w:r>
      <w:r w:rsidRPr="004E4F45">
        <w:rPr>
          <w:i/>
          <w:sz w:val="20"/>
        </w:rPr>
        <w:t>Ciência e Cultura</w:t>
      </w:r>
      <w:r w:rsidRPr="004E4F45">
        <w:rPr>
          <w:sz w:val="20"/>
        </w:rPr>
        <w:t xml:space="preserve">” Sociedade Brasileira para o Progresso da Ciência (SBPC), Brazilian Society for the Advancement of Science, </w:t>
      </w:r>
      <w:r w:rsidR="00826002">
        <w:rPr>
          <w:sz w:val="20"/>
        </w:rPr>
        <w:t>from</w:t>
      </w:r>
      <w:r w:rsidRPr="004E4F45">
        <w:rPr>
          <w:sz w:val="20"/>
        </w:rPr>
        <w:t xml:space="preserve"> 2007</w:t>
      </w:r>
      <w:r w:rsidR="00826002">
        <w:rPr>
          <w:sz w:val="20"/>
        </w:rPr>
        <w:t xml:space="preserve"> to 2017</w:t>
      </w:r>
      <w:r w:rsidRPr="004E4F45">
        <w:rPr>
          <w:sz w:val="20"/>
        </w:rPr>
        <w:t>.</w:t>
      </w:r>
    </w:p>
    <w:p w14:paraId="04FC3441" w14:textId="518F5626" w:rsidR="008A5FB7" w:rsidRPr="004E4F45" w:rsidRDefault="008A5FB7" w:rsidP="008A5FB7">
      <w:pPr>
        <w:pStyle w:val="Corpodetexto"/>
        <w:spacing w:line="240" w:lineRule="auto"/>
        <w:rPr>
          <w:sz w:val="20"/>
        </w:rPr>
      </w:pPr>
      <w:r w:rsidRPr="004E4F45">
        <w:rPr>
          <w:sz w:val="20"/>
        </w:rPr>
        <w:t xml:space="preserve">- Member of “Brazil - Elsevier Advisory Board”, </w:t>
      </w:r>
      <w:r w:rsidR="005F70DD">
        <w:rPr>
          <w:sz w:val="20"/>
        </w:rPr>
        <w:t>from</w:t>
      </w:r>
      <w:r w:rsidRPr="004E4F45">
        <w:rPr>
          <w:sz w:val="20"/>
        </w:rPr>
        <w:t xml:space="preserve"> 2008</w:t>
      </w:r>
      <w:r w:rsidR="005F70DD">
        <w:rPr>
          <w:sz w:val="20"/>
        </w:rPr>
        <w:t xml:space="preserve"> to 2012</w:t>
      </w:r>
      <w:r w:rsidRPr="004E4F45">
        <w:rPr>
          <w:sz w:val="20"/>
        </w:rPr>
        <w:t>.</w:t>
      </w:r>
    </w:p>
    <w:p w14:paraId="560016BA" w14:textId="53B9FD1A" w:rsidR="008A5FB7" w:rsidRPr="004E4F45" w:rsidRDefault="008A5FB7" w:rsidP="008A5FB7">
      <w:pPr>
        <w:pStyle w:val="Corpodetexto"/>
        <w:spacing w:line="240" w:lineRule="auto"/>
        <w:rPr>
          <w:sz w:val="20"/>
        </w:rPr>
      </w:pPr>
      <w:r w:rsidRPr="004E4F45">
        <w:rPr>
          <w:sz w:val="20"/>
        </w:rPr>
        <w:t>- Member of the Advisory Editorial Board of the Journal of Magnetism and Magnetic Materials (Elsevier), from 2007 to 2009.</w:t>
      </w:r>
      <w:r w:rsidR="003658F8">
        <w:rPr>
          <w:sz w:val="20"/>
        </w:rPr>
        <w:t xml:space="preserve"> Editor of </w:t>
      </w:r>
      <w:r w:rsidR="003658F8" w:rsidRPr="004E4F45">
        <w:rPr>
          <w:sz w:val="20"/>
        </w:rPr>
        <w:t>the Journal of Magnetism and Magnetic Materials (Elsevier), from 20</w:t>
      </w:r>
      <w:r w:rsidR="003658F8">
        <w:rPr>
          <w:sz w:val="20"/>
        </w:rPr>
        <w:t>15</w:t>
      </w:r>
      <w:r w:rsidR="003658F8" w:rsidRPr="004E4F45">
        <w:rPr>
          <w:sz w:val="20"/>
        </w:rPr>
        <w:t xml:space="preserve"> to 20</w:t>
      </w:r>
      <w:r w:rsidR="003658F8">
        <w:rPr>
          <w:sz w:val="20"/>
        </w:rPr>
        <w:t>20</w:t>
      </w:r>
      <w:r w:rsidR="003658F8" w:rsidRPr="004E4F45">
        <w:rPr>
          <w:sz w:val="20"/>
        </w:rPr>
        <w:t>.</w:t>
      </w:r>
    </w:p>
    <w:p w14:paraId="7306BC55" w14:textId="12A65097" w:rsidR="008A5FB7" w:rsidRPr="004E4F45" w:rsidRDefault="008A5FB7" w:rsidP="008A5FB7">
      <w:pPr>
        <w:pStyle w:val="Corpodetexto"/>
        <w:spacing w:line="240" w:lineRule="auto"/>
        <w:rPr>
          <w:sz w:val="20"/>
        </w:rPr>
      </w:pPr>
      <w:r w:rsidRPr="004E4F45">
        <w:rPr>
          <w:sz w:val="20"/>
        </w:rPr>
        <w:t xml:space="preserve">- Member of the Editorial Commission of the </w:t>
      </w:r>
      <w:r w:rsidRPr="004E4F45">
        <w:rPr>
          <w:i/>
          <w:sz w:val="20"/>
        </w:rPr>
        <w:t>Editora da UNICAMP</w:t>
      </w:r>
      <w:r w:rsidRPr="004E4F45">
        <w:rPr>
          <w:sz w:val="20"/>
        </w:rPr>
        <w:t xml:space="preserve"> (UNICAMP Publisher). From 2006 to 2013.</w:t>
      </w:r>
    </w:p>
    <w:p w14:paraId="0E96593C" w14:textId="79A9A8AE" w:rsidR="008A5FB7" w:rsidRPr="004E4F45" w:rsidRDefault="008A5FB7" w:rsidP="008A5FB7">
      <w:pPr>
        <w:pStyle w:val="Corpodetexto"/>
        <w:spacing w:line="240" w:lineRule="auto"/>
        <w:rPr>
          <w:sz w:val="20"/>
        </w:rPr>
      </w:pPr>
      <w:r w:rsidRPr="004E4F45">
        <w:rPr>
          <w:sz w:val="20"/>
        </w:rPr>
        <w:t>- Member of the Editorial Commission of the Electronic Magazine “</w:t>
      </w:r>
      <w:proofErr w:type="spellStart"/>
      <w:r w:rsidRPr="004E4F45">
        <w:rPr>
          <w:i/>
          <w:sz w:val="20"/>
        </w:rPr>
        <w:t>MultiCiência</w:t>
      </w:r>
      <w:proofErr w:type="spellEnd"/>
      <w:r w:rsidRPr="004E4F45">
        <w:rPr>
          <w:sz w:val="20"/>
        </w:rPr>
        <w:t>” (</w:t>
      </w:r>
      <w:proofErr w:type="spellStart"/>
      <w:r w:rsidRPr="004E4F45">
        <w:rPr>
          <w:sz w:val="20"/>
        </w:rPr>
        <w:t>MultiScience</w:t>
      </w:r>
      <w:proofErr w:type="spellEnd"/>
      <w:r w:rsidRPr="004E4F45">
        <w:rPr>
          <w:sz w:val="20"/>
        </w:rPr>
        <w:t>) (</w:t>
      </w:r>
      <w:hyperlink r:id="rId31" w:history="1">
        <w:r w:rsidRPr="004E4F45">
          <w:rPr>
            <w:sz w:val="20"/>
          </w:rPr>
          <w:t>http://www.multiciencia.unicamp.br</w:t>
        </w:r>
      </w:hyperlink>
      <w:r w:rsidRPr="004E4F45">
        <w:rPr>
          <w:sz w:val="20"/>
        </w:rPr>
        <w:t>). 2003-2007.</w:t>
      </w:r>
    </w:p>
    <w:p w14:paraId="36BE89A7" w14:textId="77777777" w:rsidR="008A5FB7" w:rsidRPr="004E4F45" w:rsidRDefault="008A5FB7" w:rsidP="008A5FB7">
      <w:pPr>
        <w:pStyle w:val="Corpodetexto"/>
        <w:spacing w:line="240" w:lineRule="auto"/>
        <w:rPr>
          <w:sz w:val="20"/>
        </w:rPr>
      </w:pPr>
      <w:r w:rsidRPr="004E4F45">
        <w:rPr>
          <w:sz w:val="20"/>
        </w:rPr>
        <w:t>- Editor of the Natural Sciences sector of the Magazine “</w:t>
      </w:r>
      <w:r w:rsidRPr="004E4F45">
        <w:rPr>
          <w:i/>
          <w:sz w:val="20"/>
        </w:rPr>
        <w:t>Ciência e Cultura</w:t>
      </w:r>
      <w:r w:rsidRPr="004E4F45">
        <w:rPr>
          <w:sz w:val="20"/>
        </w:rPr>
        <w:t>”, SBPC (Science &amp; Culture, Brazilian Society for the Advancement of Science). 2002-2007.</w:t>
      </w:r>
    </w:p>
    <w:p w14:paraId="6E6D4A5C" w14:textId="77777777" w:rsidR="00EF184F" w:rsidRPr="004E4F45" w:rsidRDefault="00EF184F" w:rsidP="00B07C8D">
      <w:pPr>
        <w:pStyle w:val="Corpodetexto"/>
        <w:spacing w:line="240" w:lineRule="auto"/>
        <w:rPr>
          <w:sz w:val="20"/>
        </w:rPr>
      </w:pPr>
    </w:p>
    <w:p w14:paraId="57335E6C" w14:textId="528FC61C" w:rsidR="008A5FB7" w:rsidRPr="004E4F45" w:rsidRDefault="002424CC" w:rsidP="008A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E4F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CONFERENCE </w:t>
      </w:r>
      <w:r w:rsidR="001A15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and NETWORK </w:t>
      </w:r>
      <w:r w:rsidRPr="004E4F45">
        <w:rPr>
          <w:rFonts w:ascii="Times New Roman" w:hAnsi="Times New Roman" w:cs="Times New Roman"/>
          <w:b/>
          <w:sz w:val="20"/>
          <w:szCs w:val="20"/>
          <w:lang w:val="en-US"/>
        </w:rPr>
        <w:t>ORGANIZATION</w:t>
      </w:r>
    </w:p>
    <w:p w14:paraId="61221F4B" w14:textId="6C5FFF91" w:rsidR="008A5FB7" w:rsidRPr="004E4F45" w:rsidRDefault="008A5FB7" w:rsidP="008A5FB7">
      <w:pPr>
        <w:pStyle w:val="Corpodetexto"/>
        <w:spacing w:line="240" w:lineRule="auto"/>
        <w:rPr>
          <w:sz w:val="20"/>
        </w:rPr>
      </w:pPr>
      <w:r w:rsidRPr="004E4F45">
        <w:rPr>
          <w:sz w:val="20"/>
        </w:rPr>
        <w:t>-Chairman of the international symposium “Higher Education Access and Inclusion: Transnational Lessons for Research, Policy, and Practice”, Unicamp, March 17-18</w:t>
      </w:r>
      <w:r w:rsidRPr="004E4F45">
        <w:rPr>
          <w:sz w:val="20"/>
          <w:vertAlign w:val="superscript"/>
        </w:rPr>
        <w:t>th</w:t>
      </w:r>
      <w:r w:rsidRPr="004E4F45">
        <w:rPr>
          <w:sz w:val="20"/>
        </w:rPr>
        <w:t>, 2014.</w:t>
      </w:r>
    </w:p>
    <w:p w14:paraId="7272A8B0" w14:textId="5A5715C2" w:rsidR="00EF184F" w:rsidRPr="004E4F45" w:rsidRDefault="00EF184F" w:rsidP="008A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4E4F45">
        <w:rPr>
          <w:rFonts w:ascii="Times New Roman" w:hAnsi="Times New Roman" w:cs="Times New Roman"/>
          <w:b/>
          <w:sz w:val="20"/>
          <w:lang w:val="en-US"/>
        </w:rPr>
        <w:t>-</w:t>
      </w:r>
      <w:r w:rsidRPr="004E4F45">
        <w:rPr>
          <w:rFonts w:ascii="Times New Roman" w:hAnsi="Times New Roman" w:cs="Times New Roman"/>
          <w:sz w:val="20"/>
          <w:lang w:val="en-US"/>
        </w:rPr>
        <w:t>Co-Chairman of the UK-Brazil-Chile Frontiers of Science 2014 Conference, Organize</w:t>
      </w:r>
      <w:r w:rsidR="008A5FB7" w:rsidRPr="004E4F45">
        <w:rPr>
          <w:rFonts w:ascii="Times New Roman" w:hAnsi="Times New Roman" w:cs="Times New Roman"/>
          <w:sz w:val="20"/>
          <w:lang w:val="en-US"/>
        </w:rPr>
        <w:t xml:space="preserve">d by The Royal Society (London), </w:t>
      </w:r>
      <w:r w:rsidRPr="004E4F45">
        <w:rPr>
          <w:rFonts w:ascii="Times New Roman" w:hAnsi="Times New Roman" w:cs="Times New Roman"/>
          <w:sz w:val="20"/>
          <w:lang w:val="en-US"/>
        </w:rPr>
        <w:t>FAPESP (São Paulo)</w:t>
      </w:r>
      <w:r w:rsidR="008A5FB7" w:rsidRPr="004E4F45">
        <w:rPr>
          <w:rFonts w:ascii="Times New Roman" w:hAnsi="Times New Roman" w:cs="Times New Roman"/>
          <w:sz w:val="20"/>
          <w:lang w:val="en-US"/>
        </w:rPr>
        <w:t>, Brazilian Academy of Sciences (ABC) and Chilean Academy of Sciences</w:t>
      </w:r>
      <w:r w:rsidRPr="004E4F45">
        <w:rPr>
          <w:rFonts w:ascii="Times New Roman" w:hAnsi="Times New Roman" w:cs="Times New Roman"/>
          <w:sz w:val="20"/>
          <w:lang w:val="en-US"/>
        </w:rPr>
        <w:t xml:space="preserve">. </w:t>
      </w:r>
      <w:proofErr w:type="spellStart"/>
      <w:r w:rsidR="008A5FB7" w:rsidRPr="004E4F45">
        <w:rPr>
          <w:rFonts w:ascii="Times New Roman" w:hAnsi="Times New Roman" w:cs="Times New Roman"/>
          <w:sz w:val="20"/>
          <w:lang w:val="en-US"/>
        </w:rPr>
        <w:t>Chicheley</w:t>
      </w:r>
      <w:proofErr w:type="spellEnd"/>
      <w:r w:rsidR="008A5FB7" w:rsidRPr="004E4F45">
        <w:rPr>
          <w:rFonts w:ascii="Times New Roman" w:hAnsi="Times New Roman" w:cs="Times New Roman"/>
          <w:sz w:val="20"/>
          <w:lang w:val="en-US"/>
        </w:rPr>
        <w:t xml:space="preserve"> Hall, UK</w:t>
      </w:r>
      <w:r w:rsidRPr="004E4F45">
        <w:rPr>
          <w:rFonts w:ascii="Times New Roman" w:hAnsi="Times New Roman" w:cs="Times New Roman"/>
          <w:sz w:val="20"/>
          <w:lang w:val="en-US"/>
        </w:rPr>
        <w:t>, 2</w:t>
      </w:r>
      <w:r w:rsidR="008A5FB7" w:rsidRPr="004E4F45">
        <w:rPr>
          <w:rFonts w:ascii="Times New Roman" w:hAnsi="Times New Roman" w:cs="Times New Roman"/>
          <w:sz w:val="20"/>
          <w:lang w:val="en-US"/>
        </w:rPr>
        <w:t>3rd</w:t>
      </w:r>
      <w:r w:rsidRPr="004E4F45">
        <w:rPr>
          <w:rFonts w:ascii="Times New Roman" w:hAnsi="Times New Roman" w:cs="Times New Roman"/>
          <w:sz w:val="20"/>
          <w:lang w:val="en-US"/>
        </w:rPr>
        <w:t xml:space="preserve"> to </w:t>
      </w:r>
      <w:r w:rsidR="008A5FB7" w:rsidRPr="004E4F45">
        <w:rPr>
          <w:rFonts w:ascii="Times New Roman" w:hAnsi="Times New Roman" w:cs="Times New Roman"/>
          <w:sz w:val="20"/>
          <w:lang w:val="en-US"/>
        </w:rPr>
        <w:t>26</w:t>
      </w:r>
      <w:r w:rsidRPr="004E4F45">
        <w:rPr>
          <w:rFonts w:ascii="Times New Roman" w:hAnsi="Times New Roman" w:cs="Times New Roman"/>
          <w:sz w:val="20"/>
          <w:lang w:val="en-US"/>
        </w:rPr>
        <w:t xml:space="preserve">th </w:t>
      </w:r>
      <w:proofErr w:type="gramStart"/>
      <w:r w:rsidR="008A5FB7" w:rsidRPr="004E4F45">
        <w:rPr>
          <w:rFonts w:ascii="Times New Roman" w:hAnsi="Times New Roman" w:cs="Times New Roman"/>
          <w:sz w:val="20"/>
          <w:lang w:val="en-US"/>
        </w:rPr>
        <w:t>February</w:t>
      </w:r>
      <w:r w:rsidRPr="004E4F45">
        <w:rPr>
          <w:rFonts w:ascii="Times New Roman" w:hAnsi="Times New Roman" w:cs="Times New Roman"/>
          <w:sz w:val="20"/>
          <w:lang w:val="en-US"/>
        </w:rPr>
        <w:t>,</w:t>
      </w:r>
      <w:proofErr w:type="gramEnd"/>
      <w:r w:rsidRPr="004E4F45">
        <w:rPr>
          <w:rFonts w:ascii="Times New Roman" w:hAnsi="Times New Roman" w:cs="Times New Roman"/>
          <w:sz w:val="20"/>
          <w:lang w:val="en-US"/>
        </w:rPr>
        <w:t xml:space="preserve"> 201</w:t>
      </w:r>
      <w:r w:rsidR="008A5FB7" w:rsidRPr="004E4F45">
        <w:rPr>
          <w:rFonts w:ascii="Times New Roman" w:hAnsi="Times New Roman" w:cs="Times New Roman"/>
          <w:sz w:val="20"/>
          <w:lang w:val="en-US"/>
        </w:rPr>
        <w:t>4</w:t>
      </w:r>
      <w:r w:rsidRPr="004E4F45">
        <w:rPr>
          <w:rFonts w:ascii="Times New Roman" w:hAnsi="Times New Roman" w:cs="Times New Roman"/>
          <w:sz w:val="20"/>
          <w:lang w:val="en-US"/>
        </w:rPr>
        <w:t>.</w:t>
      </w:r>
    </w:p>
    <w:p w14:paraId="455FE79F" w14:textId="295A7C20" w:rsidR="008A5FB7" w:rsidRPr="004E4F45" w:rsidRDefault="008A5FB7" w:rsidP="00EF184F">
      <w:pPr>
        <w:pStyle w:val="Corpodetexto"/>
        <w:spacing w:line="240" w:lineRule="auto"/>
        <w:rPr>
          <w:sz w:val="20"/>
        </w:rPr>
      </w:pPr>
      <w:r w:rsidRPr="004E4F45">
        <w:rPr>
          <w:sz w:val="20"/>
        </w:rPr>
        <w:t xml:space="preserve">- </w:t>
      </w:r>
      <w:r w:rsidR="002424CC" w:rsidRPr="004E4F45">
        <w:rPr>
          <w:sz w:val="20"/>
        </w:rPr>
        <w:t>Primary Coordinator</w:t>
      </w:r>
      <w:r w:rsidRPr="004E4F45">
        <w:rPr>
          <w:sz w:val="20"/>
        </w:rPr>
        <w:t xml:space="preserve"> for the organization of international meetings of the </w:t>
      </w:r>
      <w:r w:rsidRPr="004E4F45">
        <w:rPr>
          <w:i/>
          <w:sz w:val="20"/>
        </w:rPr>
        <w:t xml:space="preserve">Fundação de Amparo à Pesquisa do Estado de São Paulo </w:t>
      </w:r>
      <w:r w:rsidRPr="004E4F45">
        <w:rPr>
          <w:sz w:val="20"/>
        </w:rPr>
        <w:t xml:space="preserve">(FAPESP), as advisor for international cooperations to the scientific directors. Meetings organized: FAPESP Week North Carolina (November 11-13, 2013). FAPESP Week London (September 25-27, 2013), FAPESP Week Japan (March 15-16, 2013), FAPESP Week North America 2012 (October 17 to 24, 2012), Fronteras de la </w:t>
      </w:r>
      <w:proofErr w:type="spellStart"/>
      <w:r w:rsidRPr="004E4F45">
        <w:rPr>
          <w:sz w:val="20"/>
        </w:rPr>
        <w:t>Ciencia</w:t>
      </w:r>
      <w:proofErr w:type="spellEnd"/>
      <w:r w:rsidRPr="004E4F45">
        <w:rPr>
          <w:sz w:val="20"/>
        </w:rPr>
        <w:t>, Universidad de Salamanca, Spain (December 10-14</w:t>
      </w:r>
      <w:r w:rsidRPr="004E4F45">
        <w:rPr>
          <w:sz w:val="20"/>
          <w:vertAlign w:val="superscript"/>
        </w:rPr>
        <w:t>th</w:t>
      </w:r>
      <w:r w:rsidRPr="004E4F45">
        <w:rPr>
          <w:sz w:val="20"/>
        </w:rPr>
        <w:t>, 2012). See more details at:</w:t>
      </w:r>
      <w:r w:rsidRPr="004E4F45">
        <w:t xml:space="preserve"> </w:t>
      </w:r>
      <w:r w:rsidRPr="004E4F45">
        <w:rPr>
          <w:sz w:val="20"/>
        </w:rPr>
        <w:t>http://www.fapesp.br/fapespweek/</w:t>
      </w:r>
    </w:p>
    <w:p w14:paraId="445FDBE1" w14:textId="77777777" w:rsidR="008A5FB7" w:rsidRPr="004E4F45" w:rsidRDefault="008A5FB7" w:rsidP="008A5FB7">
      <w:pPr>
        <w:pStyle w:val="Corpodetexto"/>
        <w:spacing w:line="240" w:lineRule="auto"/>
        <w:rPr>
          <w:sz w:val="20"/>
        </w:rPr>
      </w:pPr>
      <w:r w:rsidRPr="004E4F45">
        <w:rPr>
          <w:sz w:val="20"/>
        </w:rPr>
        <w:t xml:space="preserve">- Co-Chairman of the UK-Brazil Frontiers of Science 2010 Conference, Organized by The Royal Society (London) and FAPESP (São Paulo). </w:t>
      </w:r>
      <w:proofErr w:type="spellStart"/>
      <w:r w:rsidRPr="004E4F45">
        <w:rPr>
          <w:sz w:val="20"/>
        </w:rPr>
        <w:t>Itatiba</w:t>
      </w:r>
      <w:proofErr w:type="spellEnd"/>
      <w:r w:rsidRPr="004E4F45">
        <w:rPr>
          <w:sz w:val="20"/>
        </w:rPr>
        <w:t xml:space="preserve">, SP, 27th to 30th </w:t>
      </w:r>
      <w:proofErr w:type="gramStart"/>
      <w:r w:rsidRPr="004E4F45">
        <w:rPr>
          <w:sz w:val="20"/>
        </w:rPr>
        <w:t>August,</w:t>
      </w:r>
      <w:proofErr w:type="gramEnd"/>
      <w:r w:rsidRPr="004E4F45">
        <w:rPr>
          <w:sz w:val="20"/>
        </w:rPr>
        <w:t xml:space="preserve"> 2010.</w:t>
      </w:r>
    </w:p>
    <w:p w14:paraId="119A2B79" w14:textId="77777777" w:rsidR="008A5FB7" w:rsidRPr="004E4F45" w:rsidRDefault="008A5FB7" w:rsidP="008A5FB7">
      <w:pPr>
        <w:pStyle w:val="Corpodetexto"/>
        <w:spacing w:line="240" w:lineRule="auto"/>
        <w:rPr>
          <w:sz w:val="20"/>
        </w:rPr>
      </w:pPr>
      <w:r w:rsidRPr="004E4F45">
        <w:rPr>
          <w:sz w:val="20"/>
        </w:rPr>
        <w:t xml:space="preserve">- Coordinator of the </w:t>
      </w:r>
      <w:proofErr w:type="spellStart"/>
      <w:r w:rsidRPr="004E4F45">
        <w:rPr>
          <w:i/>
          <w:sz w:val="20"/>
        </w:rPr>
        <w:t>Núcleo</w:t>
      </w:r>
      <w:proofErr w:type="spellEnd"/>
      <w:r w:rsidRPr="004E4F45">
        <w:rPr>
          <w:i/>
          <w:sz w:val="20"/>
        </w:rPr>
        <w:t xml:space="preserve"> do </w:t>
      </w:r>
      <w:proofErr w:type="spellStart"/>
      <w:r w:rsidRPr="004E4F45">
        <w:rPr>
          <w:i/>
          <w:sz w:val="20"/>
        </w:rPr>
        <w:t>Desenvolvimento</w:t>
      </w:r>
      <w:proofErr w:type="spellEnd"/>
      <w:r w:rsidRPr="004E4F45">
        <w:rPr>
          <w:i/>
          <w:sz w:val="20"/>
        </w:rPr>
        <w:t xml:space="preserve"> da </w:t>
      </w:r>
      <w:proofErr w:type="spellStart"/>
      <w:r w:rsidRPr="004E4F45">
        <w:rPr>
          <w:i/>
          <w:sz w:val="20"/>
        </w:rPr>
        <w:t>Criatividade</w:t>
      </w:r>
      <w:proofErr w:type="spellEnd"/>
      <w:r w:rsidRPr="004E4F45">
        <w:rPr>
          <w:sz w:val="20"/>
        </w:rPr>
        <w:t xml:space="preserve"> (Creativity Development Center - NUDECRI), UNICAMP. From 18/06/2002 to 15/03/2006.</w:t>
      </w:r>
    </w:p>
    <w:p w14:paraId="6FF1B543" w14:textId="10F1D1D1" w:rsidR="00EF184F" w:rsidRPr="004E4F45" w:rsidRDefault="008A5FB7" w:rsidP="00B07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4E4F45">
        <w:rPr>
          <w:rFonts w:ascii="Times New Roman" w:hAnsi="Times New Roman" w:cs="Times New Roman"/>
          <w:sz w:val="20"/>
          <w:lang w:val="en-US"/>
        </w:rPr>
        <w:t xml:space="preserve">- Coordinator of the Brazilian Network on </w:t>
      </w:r>
      <w:proofErr w:type="spellStart"/>
      <w:r w:rsidRPr="004E4F45">
        <w:rPr>
          <w:rFonts w:ascii="Times New Roman" w:hAnsi="Times New Roman" w:cs="Times New Roman"/>
          <w:sz w:val="20"/>
          <w:lang w:val="en-US"/>
        </w:rPr>
        <w:t>NanoMagnetism</w:t>
      </w:r>
      <w:proofErr w:type="spellEnd"/>
      <w:r w:rsidRPr="004E4F45">
        <w:rPr>
          <w:rFonts w:ascii="Times New Roman" w:hAnsi="Times New Roman" w:cs="Times New Roman"/>
          <w:sz w:val="20"/>
          <w:lang w:val="en-US"/>
        </w:rPr>
        <w:t xml:space="preserve"> (2002-2005).</w:t>
      </w:r>
    </w:p>
    <w:p w14:paraId="0985269D" w14:textId="77777777" w:rsidR="008A5FB7" w:rsidRPr="00B26DF9" w:rsidRDefault="008A5FB7" w:rsidP="008A5FB7">
      <w:pPr>
        <w:pStyle w:val="Corpodetexto"/>
        <w:spacing w:line="240" w:lineRule="auto"/>
        <w:rPr>
          <w:sz w:val="20"/>
          <w:lang w:val="pt-BR"/>
        </w:rPr>
      </w:pPr>
      <w:r w:rsidRPr="00B26DF9">
        <w:rPr>
          <w:sz w:val="20"/>
          <w:lang w:val="pt-BR"/>
        </w:rPr>
        <w:t xml:space="preserve">- Editor of </w:t>
      </w:r>
      <w:proofErr w:type="spellStart"/>
      <w:r w:rsidRPr="00B26DF9">
        <w:rPr>
          <w:sz w:val="20"/>
          <w:lang w:val="pt-BR"/>
        </w:rPr>
        <w:t>the</w:t>
      </w:r>
      <w:proofErr w:type="spellEnd"/>
      <w:r w:rsidRPr="00B26DF9">
        <w:rPr>
          <w:sz w:val="20"/>
          <w:lang w:val="pt-BR"/>
        </w:rPr>
        <w:t xml:space="preserve"> “Portal da Ciência” (Science Portal – http://www.ifi.unicamp.br/~knobel/PortaldaCiencia/), (in </w:t>
      </w:r>
      <w:proofErr w:type="spellStart"/>
      <w:r w:rsidRPr="00B26DF9">
        <w:rPr>
          <w:sz w:val="20"/>
          <w:lang w:val="pt-BR"/>
        </w:rPr>
        <w:t>portuguese</w:t>
      </w:r>
      <w:proofErr w:type="spellEnd"/>
      <w:r w:rsidRPr="00B26DF9">
        <w:rPr>
          <w:sz w:val="20"/>
          <w:lang w:val="pt-BR"/>
        </w:rPr>
        <w:t>) (2000-2006).</w:t>
      </w:r>
    </w:p>
    <w:p w14:paraId="519CC8B8" w14:textId="77777777" w:rsidR="008A5FB7" w:rsidRPr="004E4F45" w:rsidRDefault="008A5FB7" w:rsidP="008A5FB7">
      <w:pPr>
        <w:pStyle w:val="Corpodetexto"/>
        <w:spacing w:line="240" w:lineRule="auto"/>
        <w:rPr>
          <w:sz w:val="20"/>
        </w:rPr>
      </w:pPr>
      <w:r w:rsidRPr="004E4F45">
        <w:rPr>
          <w:sz w:val="20"/>
        </w:rPr>
        <w:t>- Editor of the section “Radar da Ciência” (Science Radar) of the Electronic Magazine “ComCiência” (</w:t>
      </w:r>
      <w:hyperlink r:id="rId32" w:history="1">
        <w:r w:rsidRPr="004E4F45">
          <w:rPr>
            <w:sz w:val="20"/>
          </w:rPr>
          <w:t>http://www.comciencia.br</w:t>
        </w:r>
      </w:hyperlink>
      <w:r w:rsidRPr="004E4F45">
        <w:rPr>
          <w:sz w:val="20"/>
        </w:rPr>
        <w:t>), August 2000- May 2005 (in Portuguese).</w:t>
      </w:r>
    </w:p>
    <w:p w14:paraId="4B1CAB0B" w14:textId="77777777" w:rsidR="00B07C8D" w:rsidRPr="004E4F45" w:rsidRDefault="00B07C8D" w:rsidP="00B07C8D">
      <w:pPr>
        <w:pStyle w:val="Corpodetexto"/>
        <w:spacing w:line="240" w:lineRule="auto"/>
        <w:rPr>
          <w:sz w:val="20"/>
        </w:rPr>
      </w:pPr>
      <w:r w:rsidRPr="004E4F45">
        <w:rPr>
          <w:sz w:val="20"/>
        </w:rPr>
        <w:t>- Chairman of the International Workshop ‘Trends on Nanostructured Magnetic Materials’, Rio de Janeiro, RJ, Brazil, October 21 to 23, 2002.</w:t>
      </w:r>
    </w:p>
    <w:p w14:paraId="11E1494C" w14:textId="4E89C7D6" w:rsidR="008D0C16" w:rsidRPr="004E4F45" w:rsidRDefault="008D0C16" w:rsidP="00D601AC">
      <w:pPr>
        <w:pStyle w:val="Corpodetexto"/>
        <w:spacing w:line="240" w:lineRule="auto"/>
        <w:rPr>
          <w:sz w:val="20"/>
        </w:rPr>
      </w:pPr>
    </w:p>
    <w:p w14:paraId="4B1CAB14" w14:textId="612DF15E" w:rsidR="00B07C8D" w:rsidRPr="00E27777" w:rsidRDefault="002424CC" w:rsidP="00B07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7777">
        <w:rPr>
          <w:rFonts w:ascii="Times New Roman" w:hAnsi="Times New Roman" w:cs="Times New Roman"/>
          <w:b/>
          <w:sz w:val="20"/>
          <w:szCs w:val="20"/>
        </w:rPr>
        <w:t>AWARDS</w:t>
      </w:r>
    </w:p>
    <w:p w14:paraId="79C13D3A" w14:textId="397CEEA3" w:rsidR="00CE1447" w:rsidRPr="00EA01A3" w:rsidRDefault="00CE1447" w:rsidP="00B07C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0"/>
          <w:szCs w:val="20"/>
        </w:rPr>
      </w:pPr>
      <w:r w:rsidRPr="00EA01A3">
        <w:rPr>
          <w:rFonts w:ascii="TimesNewRomanPSMT" w:eastAsia="Times New Roman" w:hAnsi="TimesNewRomanPSMT" w:cs="TimesNewRomanPSMT"/>
          <w:sz w:val="20"/>
          <w:szCs w:val="20"/>
        </w:rPr>
        <w:t xml:space="preserve">- </w:t>
      </w:r>
      <w:proofErr w:type="spellStart"/>
      <w:r w:rsidR="009B5BCE" w:rsidRPr="00EA01A3">
        <w:rPr>
          <w:rFonts w:ascii="TimesNewRomanPSMT" w:eastAsia="Times New Roman" w:hAnsi="TimesNewRomanPSMT" w:cs="TimesNewRomanPSMT"/>
          <w:sz w:val="20"/>
          <w:szCs w:val="20"/>
        </w:rPr>
        <w:t>Educational</w:t>
      </w:r>
      <w:proofErr w:type="spellEnd"/>
      <w:r w:rsidR="009B5BCE" w:rsidRPr="00EA01A3">
        <w:rPr>
          <w:rFonts w:ascii="TimesNewRomanPSMT" w:eastAsia="Times New Roman" w:hAnsi="TimesNewRomanPSMT" w:cs="TimesNewRomanPSMT"/>
          <w:sz w:val="20"/>
          <w:szCs w:val="20"/>
        </w:rPr>
        <w:t xml:space="preserve"> </w:t>
      </w:r>
      <w:proofErr w:type="spellStart"/>
      <w:r w:rsidR="009B5BCE" w:rsidRPr="00EA01A3">
        <w:rPr>
          <w:rFonts w:ascii="TimesNewRomanPSMT" w:eastAsia="Times New Roman" w:hAnsi="TimesNewRomanPSMT" w:cs="TimesNewRomanPSMT"/>
          <w:sz w:val="20"/>
          <w:szCs w:val="20"/>
        </w:rPr>
        <w:t>Merit</w:t>
      </w:r>
      <w:proofErr w:type="spellEnd"/>
      <w:r w:rsidR="009B5BCE" w:rsidRPr="00EA01A3">
        <w:rPr>
          <w:rFonts w:ascii="TimesNewRomanPSMT" w:eastAsia="Times New Roman" w:hAnsi="TimesNewRomanPSMT" w:cs="TimesNewRomanPSMT"/>
          <w:sz w:val="20"/>
          <w:szCs w:val="20"/>
        </w:rPr>
        <w:t xml:space="preserve"> </w:t>
      </w:r>
      <w:r w:rsidR="00EA01A3" w:rsidRPr="00EA01A3">
        <w:rPr>
          <w:rFonts w:ascii="TimesNewRomanPSMT" w:eastAsia="Times New Roman" w:hAnsi="TimesNewRomanPSMT" w:cs="TimesNewRomanPSMT"/>
          <w:sz w:val="20"/>
          <w:szCs w:val="20"/>
        </w:rPr>
        <w:t>Diploma “Prof. Darcy Ribeiro”</w:t>
      </w:r>
      <w:r w:rsidR="00EA01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1353">
        <w:rPr>
          <w:rFonts w:ascii="Times New Roman" w:hAnsi="Times New Roman" w:cs="Times New Roman"/>
          <w:b/>
          <w:sz w:val="20"/>
          <w:szCs w:val="20"/>
        </w:rPr>
        <w:t>(</w:t>
      </w:r>
      <w:r w:rsidR="009B5BCE" w:rsidRPr="00CE1353">
        <w:rPr>
          <w:rFonts w:ascii="TimesNewRomanPSMT" w:eastAsia="Times New Roman" w:hAnsi="TimesNewRomanPSMT" w:cs="TimesNewRomanPSMT"/>
          <w:i/>
          <w:iCs/>
          <w:sz w:val="20"/>
          <w:szCs w:val="20"/>
        </w:rPr>
        <w:t>Diploma de Mérito Educacional “Prof. Darcy Ribeiro”</w:t>
      </w:r>
      <w:r w:rsidR="00CE1353">
        <w:rPr>
          <w:rFonts w:ascii="TimesNewRomanPSMT" w:eastAsia="Times New Roman" w:hAnsi="TimesNewRomanPSMT" w:cs="TimesNewRomanPSMT"/>
          <w:sz w:val="20"/>
          <w:szCs w:val="20"/>
        </w:rPr>
        <w:t>)</w:t>
      </w:r>
      <w:r w:rsidR="00DD609B">
        <w:rPr>
          <w:rFonts w:ascii="TimesNewRomanPSMT" w:eastAsia="Times New Roman" w:hAnsi="TimesNewRomanPSMT" w:cs="TimesNewRomanPSMT"/>
          <w:sz w:val="20"/>
          <w:szCs w:val="20"/>
        </w:rPr>
        <w:t xml:space="preserve">, </w:t>
      </w:r>
      <w:proofErr w:type="spellStart"/>
      <w:r w:rsidR="0083630B">
        <w:rPr>
          <w:rFonts w:ascii="TimesNewRomanPSMT" w:eastAsia="Times New Roman" w:hAnsi="TimesNewRomanPSMT" w:cs="TimesNewRomanPSMT"/>
          <w:sz w:val="20"/>
          <w:szCs w:val="20"/>
        </w:rPr>
        <w:t>offered</w:t>
      </w:r>
      <w:proofErr w:type="spellEnd"/>
      <w:r w:rsidR="0083630B">
        <w:rPr>
          <w:rFonts w:ascii="TimesNewRomanPSMT" w:eastAsia="Times New Roman" w:hAnsi="TimesNewRomanPSMT" w:cs="TimesNewRomanPSMT"/>
          <w:sz w:val="20"/>
          <w:szCs w:val="20"/>
        </w:rPr>
        <w:t xml:space="preserve"> </w:t>
      </w:r>
      <w:proofErr w:type="spellStart"/>
      <w:r w:rsidR="0083630B">
        <w:rPr>
          <w:rFonts w:ascii="TimesNewRomanPSMT" w:eastAsia="Times New Roman" w:hAnsi="TimesNewRomanPSMT" w:cs="TimesNewRomanPSMT"/>
          <w:sz w:val="20"/>
          <w:szCs w:val="20"/>
        </w:rPr>
        <w:t>by</w:t>
      </w:r>
      <w:proofErr w:type="spellEnd"/>
      <w:r w:rsidR="0083630B">
        <w:rPr>
          <w:rFonts w:ascii="TimesNewRomanPSMT" w:eastAsia="Times New Roman" w:hAnsi="TimesNewRomanPSMT" w:cs="TimesNewRomanPSMT"/>
          <w:sz w:val="20"/>
          <w:szCs w:val="20"/>
        </w:rPr>
        <w:t xml:space="preserve"> Campinas </w:t>
      </w:r>
      <w:proofErr w:type="spellStart"/>
      <w:r w:rsidR="0083630B">
        <w:rPr>
          <w:rFonts w:ascii="TimesNewRomanPSMT" w:eastAsia="Times New Roman" w:hAnsi="TimesNewRomanPSMT" w:cs="TimesNewRomanPSMT"/>
          <w:sz w:val="20"/>
          <w:szCs w:val="20"/>
        </w:rPr>
        <w:t>city</w:t>
      </w:r>
      <w:proofErr w:type="spellEnd"/>
      <w:r w:rsidR="0083630B">
        <w:rPr>
          <w:rFonts w:ascii="TimesNewRomanPSMT" w:eastAsia="Times New Roman" w:hAnsi="TimesNewRomanPSMT" w:cs="TimesNewRomanPSMT"/>
          <w:sz w:val="20"/>
          <w:szCs w:val="20"/>
        </w:rPr>
        <w:t xml:space="preserve"> Council (</w:t>
      </w:r>
      <w:r w:rsidR="0083630B" w:rsidRPr="0083630B">
        <w:rPr>
          <w:rFonts w:ascii="TimesNewRomanPSMT" w:eastAsia="Times New Roman" w:hAnsi="TimesNewRomanPSMT" w:cs="TimesNewRomanPSMT"/>
          <w:i/>
          <w:iCs/>
          <w:sz w:val="20"/>
          <w:szCs w:val="20"/>
        </w:rPr>
        <w:t>Câmara Municipal de Campinas</w:t>
      </w:r>
      <w:r w:rsidR="0083630B">
        <w:rPr>
          <w:rFonts w:ascii="TimesNewRomanPSMT" w:eastAsia="Times New Roman" w:hAnsi="TimesNewRomanPSMT" w:cs="TimesNewRomanPSMT"/>
          <w:sz w:val="20"/>
          <w:szCs w:val="20"/>
        </w:rPr>
        <w:t>)</w:t>
      </w:r>
      <w:r w:rsidR="00A73DFA">
        <w:rPr>
          <w:rFonts w:ascii="TimesNewRomanPSMT" w:eastAsia="Times New Roman" w:hAnsi="TimesNewRomanPSMT" w:cs="TimesNewRomanPSMT"/>
          <w:sz w:val="20"/>
          <w:szCs w:val="20"/>
        </w:rPr>
        <w:t>, 2022.</w:t>
      </w:r>
    </w:p>
    <w:p w14:paraId="2D9A9CDF" w14:textId="4FD07684" w:rsidR="009752DF" w:rsidRPr="00916F38" w:rsidRDefault="009752DF" w:rsidP="00916F38">
      <w:pPr>
        <w:pStyle w:val="Corpodetexto"/>
        <w:spacing w:line="240" w:lineRule="auto"/>
        <w:rPr>
          <w:rFonts w:ascii="TimesNewRomanPSMT" w:hAnsi="TimesNewRomanPSMT" w:cs="TimesNewRomanPSMT"/>
          <w:sz w:val="20"/>
        </w:rPr>
      </w:pPr>
      <w:r w:rsidRPr="00916F38">
        <w:rPr>
          <w:rFonts w:ascii="TimesNewRomanPSMT" w:hAnsi="TimesNewRomanPSMT" w:cs="TimesNewRomanPSMT"/>
          <w:sz w:val="20"/>
        </w:rPr>
        <w:t xml:space="preserve">- </w:t>
      </w:r>
      <w:r w:rsidR="00A368EE" w:rsidRPr="00916F38">
        <w:rPr>
          <w:rFonts w:ascii="TimesNewRomanPSMT" w:hAnsi="TimesNewRomanPSMT" w:cs="TimesNewRomanPSMT"/>
          <w:sz w:val="20"/>
        </w:rPr>
        <w:t>CBMM Prize of Science and Technology</w:t>
      </w:r>
      <w:r w:rsidR="00A73DFA">
        <w:rPr>
          <w:rFonts w:ascii="TimesNewRomanPSMT" w:hAnsi="TimesNewRomanPSMT" w:cs="TimesNewRomanPSMT"/>
          <w:sz w:val="20"/>
        </w:rPr>
        <w:t xml:space="preserve"> 2022</w:t>
      </w:r>
      <w:r w:rsidR="00A368EE" w:rsidRPr="00916F38">
        <w:rPr>
          <w:rFonts w:ascii="TimesNewRomanPSMT" w:hAnsi="TimesNewRomanPSMT" w:cs="TimesNewRomanPSMT"/>
          <w:sz w:val="20"/>
        </w:rPr>
        <w:t xml:space="preserve"> (</w:t>
      </w:r>
      <w:r w:rsidR="00916F38" w:rsidRPr="00916F38">
        <w:rPr>
          <w:rFonts w:ascii="TimesNewRomanPSMT" w:hAnsi="TimesNewRomanPSMT" w:cs="TimesNewRomanPSMT"/>
          <w:sz w:val="20"/>
        </w:rPr>
        <w:t>https://premiocbmm.com.br/)</w:t>
      </w:r>
    </w:p>
    <w:p w14:paraId="3A918C59" w14:textId="79177AB5" w:rsidR="00945D02" w:rsidRPr="00180833" w:rsidRDefault="00945D02" w:rsidP="00180833">
      <w:pPr>
        <w:pStyle w:val="Corpodetexto"/>
        <w:spacing w:line="240" w:lineRule="auto"/>
        <w:rPr>
          <w:rFonts w:ascii="TimesNewRomanPSMT" w:hAnsi="TimesNewRomanPSMT" w:cs="TimesNewRomanPSMT"/>
          <w:sz w:val="20"/>
        </w:rPr>
      </w:pPr>
      <w:r w:rsidRPr="00180833">
        <w:rPr>
          <w:rFonts w:ascii="TimesNewRomanPSMT" w:hAnsi="TimesNewRomanPSMT" w:cs="TimesNewRomanPSMT"/>
          <w:sz w:val="20"/>
        </w:rPr>
        <w:t>- Senior Fellow, International Association of Universities (IAU)</w:t>
      </w:r>
      <w:r w:rsidR="003F622A" w:rsidRPr="00180833">
        <w:rPr>
          <w:rFonts w:ascii="TimesNewRomanPSMT" w:hAnsi="TimesNewRomanPSMT" w:cs="TimesNewRomanPSMT"/>
          <w:sz w:val="20"/>
        </w:rPr>
        <w:t xml:space="preserve">, </w:t>
      </w:r>
      <w:r w:rsidR="00180833" w:rsidRPr="00180833">
        <w:rPr>
          <w:rFonts w:ascii="TimesNewRomanPSMT" w:hAnsi="TimesNewRomanPSMT" w:cs="TimesNewRomanPSMT"/>
          <w:sz w:val="20"/>
        </w:rPr>
        <w:t>https://www.iau-aiu.net/Members</w:t>
      </w:r>
    </w:p>
    <w:p w14:paraId="2DFE2AE6" w14:textId="09786530" w:rsidR="00945902" w:rsidRDefault="00945D02" w:rsidP="00945D02">
      <w:pPr>
        <w:pStyle w:val="Corpodetexto"/>
        <w:spacing w:line="240" w:lineRule="auto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 xml:space="preserve">- </w:t>
      </w:r>
      <w:r w:rsidR="006D716E" w:rsidRPr="00945D02">
        <w:rPr>
          <w:rFonts w:ascii="TimesNewRomanPSMT" w:hAnsi="TimesNewRomanPSMT" w:cs="TimesNewRomanPSMT"/>
          <w:sz w:val="20"/>
        </w:rPr>
        <w:t xml:space="preserve">Honorary </w:t>
      </w:r>
      <w:r w:rsidR="00180833" w:rsidRPr="00945D02">
        <w:rPr>
          <w:rFonts w:ascii="TimesNewRomanPSMT" w:hAnsi="TimesNewRomanPSMT" w:cs="TimesNewRomanPSMT"/>
          <w:sz w:val="20"/>
        </w:rPr>
        <w:t>Distinguished</w:t>
      </w:r>
      <w:r w:rsidR="006D716E" w:rsidRPr="00945D02">
        <w:rPr>
          <w:rFonts w:ascii="TimesNewRomanPSMT" w:hAnsi="TimesNewRomanPSMT" w:cs="TimesNewRomanPSMT"/>
          <w:sz w:val="20"/>
        </w:rPr>
        <w:t xml:space="preserve"> Professor of the School of Engineering, Cardiff University</w:t>
      </w:r>
      <w:r w:rsidR="00445E35" w:rsidRPr="00945D02">
        <w:rPr>
          <w:rFonts w:ascii="TimesNewRomanPSMT" w:hAnsi="TimesNewRomanPSMT" w:cs="TimesNewRomanPSMT"/>
          <w:sz w:val="20"/>
        </w:rPr>
        <w:t xml:space="preserve">, September 01, </w:t>
      </w:r>
      <w:proofErr w:type="gramStart"/>
      <w:r w:rsidR="00445E35" w:rsidRPr="00945D02">
        <w:rPr>
          <w:rFonts w:ascii="TimesNewRomanPSMT" w:hAnsi="TimesNewRomanPSMT" w:cs="TimesNewRomanPSMT"/>
          <w:sz w:val="20"/>
        </w:rPr>
        <w:t>2021</w:t>
      </w:r>
      <w:proofErr w:type="gramEnd"/>
      <w:r w:rsidR="00445E35" w:rsidRPr="00945D02">
        <w:rPr>
          <w:rFonts w:ascii="TimesNewRomanPSMT" w:hAnsi="TimesNewRomanPSMT" w:cs="TimesNewRomanPSMT"/>
          <w:sz w:val="20"/>
        </w:rPr>
        <w:t xml:space="preserve"> to </w:t>
      </w:r>
      <w:r w:rsidRPr="00945D02">
        <w:rPr>
          <w:rFonts w:ascii="TimesNewRomanPSMT" w:hAnsi="TimesNewRomanPSMT" w:cs="TimesNewRomanPSMT"/>
          <w:sz w:val="20"/>
        </w:rPr>
        <w:t>August 31, 2026.</w:t>
      </w:r>
    </w:p>
    <w:p w14:paraId="69674C86" w14:textId="3BDD2D12" w:rsidR="00B7083A" w:rsidRPr="00B7083A" w:rsidRDefault="00B7083A" w:rsidP="00945D02">
      <w:pPr>
        <w:pStyle w:val="Corpodetexto"/>
        <w:spacing w:line="240" w:lineRule="auto"/>
        <w:rPr>
          <w:rFonts w:ascii="TimesNewRomanPSMT" w:hAnsi="TimesNewRomanPSMT" w:cs="TimesNewRomanPSMT"/>
          <w:sz w:val="20"/>
          <w:lang w:val="pt-BR"/>
        </w:rPr>
      </w:pPr>
      <w:r w:rsidRPr="00B7083A">
        <w:rPr>
          <w:rFonts w:ascii="TimesNewRomanPSMT" w:hAnsi="TimesNewRomanPSMT" w:cs="TimesNewRomanPSMT"/>
          <w:sz w:val="20"/>
          <w:lang w:val="pt-BR"/>
        </w:rPr>
        <w:t xml:space="preserve">- José Bonifácio </w:t>
      </w:r>
      <w:proofErr w:type="spellStart"/>
      <w:r w:rsidRPr="00B7083A">
        <w:rPr>
          <w:rFonts w:ascii="TimesNewRomanPSMT" w:hAnsi="TimesNewRomanPSMT" w:cs="TimesNewRomanPSMT"/>
          <w:sz w:val="20"/>
          <w:lang w:val="pt-BR"/>
        </w:rPr>
        <w:t>Prize</w:t>
      </w:r>
      <w:proofErr w:type="spellEnd"/>
      <w:r w:rsidRPr="00B7083A">
        <w:rPr>
          <w:rFonts w:ascii="TimesNewRomanPSMT" w:hAnsi="TimesNewRomanPSMT" w:cs="TimesNewRomanPSMT"/>
          <w:sz w:val="20"/>
          <w:lang w:val="pt-BR"/>
        </w:rPr>
        <w:t xml:space="preserve">, </w:t>
      </w:r>
      <w:proofErr w:type="spellStart"/>
      <w:r w:rsidRPr="00B7083A">
        <w:rPr>
          <w:rFonts w:ascii="TimesNewRomanPSMT" w:hAnsi="TimesNewRomanPSMT" w:cs="TimesNewRomanPSMT"/>
          <w:sz w:val="20"/>
          <w:lang w:val="pt-BR"/>
        </w:rPr>
        <w:t>Category</w:t>
      </w:r>
      <w:proofErr w:type="spellEnd"/>
      <w:r w:rsidRPr="00B7083A">
        <w:rPr>
          <w:rFonts w:ascii="TimesNewRomanPSMT" w:hAnsi="TimesNewRomanPSMT" w:cs="TimesNewRomanPSMT"/>
          <w:sz w:val="20"/>
          <w:lang w:val="pt-BR"/>
        </w:rPr>
        <w:t>: Education, Instituto José Bonifácio, 2020</w:t>
      </w:r>
    </w:p>
    <w:p w14:paraId="5EF1DD72" w14:textId="754BA494" w:rsidR="00D6312C" w:rsidRPr="007B0B9D" w:rsidRDefault="00D6312C" w:rsidP="00653CBB">
      <w:pPr>
        <w:pStyle w:val="Corpodetexto"/>
        <w:spacing w:line="240" w:lineRule="auto"/>
        <w:rPr>
          <w:rFonts w:ascii="TimesNewRomanPSMT" w:hAnsi="TimesNewRomanPSMT" w:cs="TimesNewRomanPSMT"/>
          <w:sz w:val="20"/>
        </w:rPr>
      </w:pPr>
      <w:r w:rsidRPr="007B0B9D">
        <w:rPr>
          <w:rFonts w:ascii="TimesNewRomanPSMT" w:hAnsi="TimesNewRomanPSMT" w:cs="TimesNewRomanPSMT"/>
          <w:sz w:val="20"/>
        </w:rPr>
        <w:t xml:space="preserve">- </w:t>
      </w:r>
      <w:r w:rsidR="007B0B9D">
        <w:rPr>
          <w:rFonts w:ascii="TimesNewRomanPSMT" w:hAnsi="TimesNewRomanPSMT" w:cs="TimesNewRomanPSMT"/>
          <w:sz w:val="20"/>
        </w:rPr>
        <w:t>Brazilian Army Medal (</w:t>
      </w:r>
      <w:proofErr w:type="spellStart"/>
      <w:r w:rsidRPr="00A73DFA">
        <w:rPr>
          <w:rFonts w:ascii="TimesNewRomanPSMT" w:hAnsi="TimesNewRomanPSMT" w:cs="TimesNewRomanPSMT"/>
          <w:i/>
          <w:iCs/>
          <w:sz w:val="20"/>
        </w:rPr>
        <w:t>Medalha</w:t>
      </w:r>
      <w:proofErr w:type="spellEnd"/>
      <w:r w:rsidRPr="00A73DFA">
        <w:rPr>
          <w:rFonts w:ascii="TimesNewRomanPSMT" w:hAnsi="TimesNewRomanPSMT" w:cs="TimesNewRomanPSMT"/>
          <w:i/>
          <w:iCs/>
          <w:sz w:val="20"/>
        </w:rPr>
        <w:t xml:space="preserve"> </w:t>
      </w:r>
      <w:proofErr w:type="spellStart"/>
      <w:r w:rsidRPr="00A73DFA">
        <w:rPr>
          <w:rFonts w:ascii="TimesNewRomanPSMT" w:hAnsi="TimesNewRomanPSMT" w:cs="TimesNewRomanPSMT"/>
          <w:i/>
          <w:iCs/>
          <w:sz w:val="20"/>
        </w:rPr>
        <w:t>Exército</w:t>
      </w:r>
      <w:proofErr w:type="spellEnd"/>
      <w:r w:rsidRPr="00A73DFA">
        <w:rPr>
          <w:rFonts w:ascii="TimesNewRomanPSMT" w:hAnsi="TimesNewRomanPSMT" w:cs="TimesNewRomanPSMT"/>
          <w:i/>
          <w:iCs/>
          <w:sz w:val="20"/>
        </w:rPr>
        <w:t xml:space="preserve"> Brasileiro</w:t>
      </w:r>
      <w:r w:rsidR="007B0B9D">
        <w:rPr>
          <w:rFonts w:ascii="TimesNewRomanPSMT" w:hAnsi="TimesNewRomanPSMT" w:cs="TimesNewRomanPSMT"/>
          <w:sz w:val="20"/>
        </w:rPr>
        <w:t>)</w:t>
      </w:r>
      <w:r w:rsidRPr="007B0B9D">
        <w:rPr>
          <w:rFonts w:ascii="TimesNewRomanPSMT" w:hAnsi="TimesNewRomanPSMT" w:cs="TimesNewRomanPSMT"/>
          <w:sz w:val="20"/>
        </w:rPr>
        <w:t>, 2020</w:t>
      </w:r>
      <w:r w:rsidR="007B0B9D" w:rsidRPr="007B0B9D">
        <w:rPr>
          <w:rFonts w:ascii="TimesNewRomanPSMT" w:hAnsi="TimesNewRomanPSMT" w:cs="TimesNewRomanPSMT"/>
          <w:sz w:val="20"/>
        </w:rPr>
        <w:t xml:space="preserve"> (awarded for the actions fight</w:t>
      </w:r>
      <w:r w:rsidR="007B0B9D">
        <w:rPr>
          <w:rFonts w:ascii="TimesNewRomanPSMT" w:hAnsi="TimesNewRomanPSMT" w:cs="TimesNewRomanPSMT"/>
          <w:sz w:val="20"/>
        </w:rPr>
        <w:t>ing against the pandemic)</w:t>
      </w:r>
    </w:p>
    <w:p w14:paraId="0629B8A4" w14:textId="346A6F5D" w:rsidR="00653CBB" w:rsidRPr="00C750DE" w:rsidRDefault="00653CBB" w:rsidP="00653CBB">
      <w:pPr>
        <w:pStyle w:val="Corpodetexto"/>
        <w:spacing w:line="240" w:lineRule="auto"/>
        <w:rPr>
          <w:rFonts w:ascii="TimesNewRomanPSMT" w:hAnsi="TimesNewRomanPSMT" w:cs="TimesNewRomanPSMT"/>
          <w:sz w:val="20"/>
          <w:lang w:val="pt-BR"/>
        </w:rPr>
      </w:pPr>
      <w:r w:rsidRPr="00C750DE">
        <w:rPr>
          <w:rFonts w:ascii="TimesNewRomanPSMT" w:hAnsi="TimesNewRomanPSMT" w:cs="TimesNewRomanPSMT"/>
          <w:sz w:val="20"/>
          <w:lang w:val="pt-BR"/>
        </w:rPr>
        <w:t xml:space="preserve">- José Reis Science </w:t>
      </w:r>
      <w:proofErr w:type="spellStart"/>
      <w:r w:rsidRPr="00C750DE">
        <w:rPr>
          <w:rFonts w:ascii="TimesNewRomanPSMT" w:hAnsi="TimesNewRomanPSMT" w:cs="TimesNewRomanPSMT"/>
          <w:sz w:val="20"/>
          <w:lang w:val="pt-BR"/>
        </w:rPr>
        <w:t>Popularization</w:t>
      </w:r>
      <w:proofErr w:type="spellEnd"/>
      <w:r w:rsidRPr="00C750DE">
        <w:rPr>
          <w:rFonts w:ascii="TimesNewRomanPSMT" w:hAnsi="TimesNewRomanPSMT" w:cs="TimesNewRomanPSMT"/>
          <w:sz w:val="20"/>
          <w:lang w:val="pt-BR"/>
        </w:rPr>
        <w:t xml:space="preserve"> </w:t>
      </w:r>
      <w:proofErr w:type="spellStart"/>
      <w:r w:rsidRPr="00C750DE">
        <w:rPr>
          <w:rFonts w:ascii="TimesNewRomanPSMT" w:hAnsi="TimesNewRomanPSMT" w:cs="TimesNewRomanPSMT"/>
          <w:sz w:val="20"/>
          <w:lang w:val="pt-BR"/>
        </w:rPr>
        <w:t>Prize</w:t>
      </w:r>
      <w:proofErr w:type="spellEnd"/>
      <w:r w:rsidRPr="00C750DE">
        <w:rPr>
          <w:rFonts w:ascii="TimesNewRomanPSMT" w:hAnsi="TimesNewRomanPSMT" w:cs="TimesNewRomanPSMT"/>
          <w:sz w:val="20"/>
          <w:lang w:val="pt-BR"/>
        </w:rPr>
        <w:t xml:space="preserve"> (CNPq), 2019</w:t>
      </w:r>
      <w:r w:rsidR="00CE1447">
        <w:rPr>
          <w:rFonts w:ascii="TimesNewRomanPSMT" w:hAnsi="TimesNewRomanPSMT" w:cs="TimesNewRomanPSMT"/>
          <w:sz w:val="20"/>
          <w:lang w:val="pt-BR"/>
        </w:rPr>
        <w:t xml:space="preserve"> </w:t>
      </w:r>
      <w:r w:rsidRPr="00C750DE">
        <w:rPr>
          <w:rFonts w:ascii="TimesNewRomanPSMT" w:hAnsi="TimesNewRomanPSMT" w:cs="TimesNewRomanPSMT"/>
          <w:sz w:val="20"/>
          <w:lang w:val="pt-BR"/>
        </w:rPr>
        <w:t>(</w:t>
      </w:r>
      <w:r w:rsidR="005E2572" w:rsidRPr="00916F38">
        <w:rPr>
          <w:rFonts w:ascii="TimesNewRomanPSMT" w:hAnsi="TimesNewRomanPSMT" w:cs="TimesNewRomanPSMT"/>
          <w:sz w:val="20"/>
          <w:lang w:val="pt-BR"/>
        </w:rPr>
        <w:t>http://www.premiojosereis.cnpq.br/web/</w:t>
      </w:r>
      <w:proofErr w:type="spellStart"/>
      <w:r w:rsidR="005E2572" w:rsidRPr="00916F38">
        <w:rPr>
          <w:rFonts w:ascii="TimesNewRomanPSMT" w:hAnsi="TimesNewRomanPSMT" w:cs="TimesNewRomanPSMT"/>
          <w:sz w:val="20"/>
          <w:lang w:val="pt-BR"/>
        </w:rPr>
        <w:t>pjr</w:t>
      </w:r>
      <w:proofErr w:type="spellEnd"/>
      <w:r w:rsidR="005E2572" w:rsidRPr="00916F38">
        <w:rPr>
          <w:rFonts w:ascii="TimesNewRomanPSMT" w:hAnsi="TimesNewRomanPSMT" w:cs="TimesNewRomanPSMT"/>
          <w:sz w:val="20"/>
          <w:lang w:val="pt-BR"/>
        </w:rPr>
        <w:t>/premiados</w:t>
      </w:r>
      <w:r w:rsidRPr="00C750DE">
        <w:rPr>
          <w:rFonts w:ascii="TimesNewRomanPSMT" w:hAnsi="TimesNewRomanPSMT" w:cs="TimesNewRomanPSMT"/>
          <w:sz w:val="20"/>
          <w:lang w:val="pt-BR"/>
        </w:rPr>
        <w:t>)</w:t>
      </w:r>
    </w:p>
    <w:p w14:paraId="1DE2922D" w14:textId="626A8AB1" w:rsidR="005E2572" w:rsidRDefault="007C5D4A" w:rsidP="007C5D4A">
      <w:pPr>
        <w:pStyle w:val="Corpodetexto"/>
        <w:spacing w:line="240" w:lineRule="auto"/>
        <w:rPr>
          <w:sz w:val="20"/>
          <w:lang w:val="pt-BR"/>
        </w:rPr>
      </w:pPr>
      <w:r w:rsidRPr="007C5D4A">
        <w:rPr>
          <w:sz w:val="20"/>
          <w:lang w:val="pt-BR"/>
        </w:rPr>
        <w:t xml:space="preserve">- </w:t>
      </w:r>
      <w:r>
        <w:rPr>
          <w:sz w:val="20"/>
          <w:lang w:val="pt-BR"/>
        </w:rPr>
        <w:t>Afro-</w:t>
      </w:r>
      <w:proofErr w:type="spellStart"/>
      <w:r>
        <w:rPr>
          <w:sz w:val="20"/>
          <w:lang w:val="pt-BR"/>
        </w:rPr>
        <w:t>Brazilian</w:t>
      </w:r>
      <w:proofErr w:type="spellEnd"/>
      <w:r>
        <w:rPr>
          <w:sz w:val="20"/>
          <w:lang w:val="pt-BR"/>
        </w:rPr>
        <w:t xml:space="preserve"> Civic </w:t>
      </w:r>
      <w:proofErr w:type="spellStart"/>
      <w:r>
        <w:rPr>
          <w:sz w:val="20"/>
          <w:lang w:val="pt-BR"/>
        </w:rPr>
        <w:t>Merit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Medal</w:t>
      </w:r>
      <w:proofErr w:type="spellEnd"/>
      <w:r>
        <w:rPr>
          <w:sz w:val="20"/>
          <w:lang w:val="pt-BR"/>
        </w:rPr>
        <w:t xml:space="preserve"> (</w:t>
      </w:r>
      <w:r w:rsidR="005E2572" w:rsidRPr="00A73DFA">
        <w:rPr>
          <w:i/>
          <w:iCs/>
          <w:sz w:val="20"/>
          <w:lang w:val="pt-BR"/>
        </w:rPr>
        <w:t xml:space="preserve">Medalha do Mérito Cívico </w:t>
      </w:r>
      <w:proofErr w:type="spellStart"/>
      <w:r w:rsidR="005E2572" w:rsidRPr="00A73DFA">
        <w:rPr>
          <w:i/>
          <w:iCs/>
          <w:sz w:val="20"/>
          <w:lang w:val="pt-BR"/>
        </w:rPr>
        <w:t>Afrobrasileiro</w:t>
      </w:r>
      <w:proofErr w:type="spellEnd"/>
      <w:r>
        <w:rPr>
          <w:sz w:val="20"/>
          <w:lang w:val="pt-BR"/>
        </w:rPr>
        <w:t>)</w:t>
      </w:r>
      <w:r w:rsidR="005E2572" w:rsidRPr="005E2572">
        <w:rPr>
          <w:sz w:val="20"/>
          <w:lang w:val="pt-BR"/>
        </w:rPr>
        <w:t xml:space="preserve">, AFROBRAS - Sociedade </w:t>
      </w:r>
      <w:proofErr w:type="gramStart"/>
      <w:r w:rsidR="005E2572" w:rsidRPr="005E2572">
        <w:rPr>
          <w:sz w:val="20"/>
          <w:lang w:val="pt-BR"/>
        </w:rPr>
        <w:t>Afro Brasileira</w:t>
      </w:r>
      <w:proofErr w:type="gramEnd"/>
      <w:r w:rsidR="005E2572" w:rsidRPr="005E2572">
        <w:rPr>
          <w:sz w:val="20"/>
          <w:lang w:val="pt-BR"/>
        </w:rPr>
        <w:t xml:space="preserve"> de Desenvolvimento Sócio Cultural</w:t>
      </w:r>
      <w:r>
        <w:rPr>
          <w:sz w:val="20"/>
          <w:lang w:val="pt-BR"/>
        </w:rPr>
        <w:t>, 201</w:t>
      </w:r>
      <w:r w:rsidR="00781046">
        <w:rPr>
          <w:sz w:val="20"/>
          <w:lang w:val="pt-BR"/>
        </w:rPr>
        <w:t xml:space="preserve">9 </w:t>
      </w:r>
      <w:r w:rsidR="00781046" w:rsidRPr="00781046">
        <w:rPr>
          <w:sz w:val="20"/>
          <w:lang w:val="pt-BR"/>
        </w:rPr>
        <w:t xml:space="preserve">(for </w:t>
      </w:r>
      <w:proofErr w:type="spellStart"/>
      <w:r w:rsidR="00781046" w:rsidRPr="00781046">
        <w:rPr>
          <w:sz w:val="20"/>
          <w:lang w:val="pt-BR"/>
        </w:rPr>
        <w:t>the</w:t>
      </w:r>
      <w:proofErr w:type="spellEnd"/>
      <w:r w:rsidR="00781046" w:rsidRPr="00781046">
        <w:rPr>
          <w:sz w:val="20"/>
          <w:lang w:val="pt-BR"/>
        </w:rPr>
        <w:t xml:space="preserve"> </w:t>
      </w:r>
      <w:proofErr w:type="spellStart"/>
      <w:r w:rsidR="00781046" w:rsidRPr="00781046">
        <w:rPr>
          <w:sz w:val="20"/>
          <w:lang w:val="pt-BR"/>
        </w:rPr>
        <w:t>implementation</w:t>
      </w:r>
      <w:proofErr w:type="spellEnd"/>
      <w:r w:rsidR="00781046" w:rsidRPr="00781046">
        <w:rPr>
          <w:sz w:val="20"/>
          <w:lang w:val="pt-BR"/>
        </w:rPr>
        <w:t xml:space="preserve"> of </w:t>
      </w:r>
      <w:proofErr w:type="spellStart"/>
      <w:r w:rsidR="00781046" w:rsidRPr="00781046">
        <w:rPr>
          <w:sz w:val="20"/>
          <w:lang w:val="pt-BR"/>
        </w:rPr>
        <w:t>the</w:t>
      </w:r>
      <w:proofErr w:type="spellEnd"/>
      <w:r w:rsidR="00781046" w:rsidRPr="00781046">
        <w:rPr>
          <w:sz w:val="20"/>
          <w:lang w:val="pt-BR"/>
        </w:rPr>
        <w:t xml:space="preserve"> quota system </w:t>
      </w:r>
      <w:proofErr w:type="spellStart"/>
      <w:r w:rsidR="00781046" w:rsidRPr="00781046">
        <w:rPr>
          <w:sz w:val="20"/>
          <w:lang w:val="pt-BR"/>
        </w:rPr>
        <w:t>at</w:t>
      </w:r>
      <w:proofErr w:type="spellEnd"/>
      <w:r w:rsidR="00781046" w:rsidRPr="00781046">
        <w:rPr>
          <w:sz w:val="20"/>
          <w:lang w:val="pt-BR"/>
        </w:rPr>
        <w:t xml:space="preserve"> Unicamp)</w:t>
      </w:r>
      <w:r w:rsidR="00781046">
        <w:rPr>
          <w:sz w:val="20"/>
          <w:lang w:val="pt-BR"/>
        </w:rPr>
        <w:t>.</w:t>
      </w:r>
    </w:p>
    <w:p w14:paraId="2C578B6F" w14:textId="20F58E8B" w:rsidR="009A4D1C" w:rsidRPr="005E2572" w:rsidRDefault="009A4D1C" w:rsidP="007C5D4A">
      <w:pPr>
        <w:pStyle w:val="Corpodetexto"/>
        <w:spacing w:line="240" w:lineRule="auto"/>
        <w:rPr>
          <w:sz w:val="20"/>
        </w:rPr>
      </w:pPr>
      <w:r w:rsidRPr="007F35CC">
        <w:rPr>
          <w:sz w:val="20"/>
        </w:rPr>
        <w:lastRenderedPageBreak/>
        <w:t>- Campin</w:t>
      </w:r>
      <w:r w:rsidR="007F35CC" w:rsidRPr="007F35CC">
        <w:rPr>
          <w:sz w:val="20"/>
        </w:rPr>
        <w:t>as City Honorable Citizen (</w:t>
      </w:r>
      <w:proofErr w:type="spellStart"/>
      <w:r w:rsidR="007F35CC" w:rsidRPr="00A73DFA">
        <w:rPr>
          <w:i/>
          <w:iCs/>
          <w:sz w:val="20"/>
        </w:rPr>
        <w:t>Cidadão</w:t>
      </w:r>
      <w:proofErr w:type="spellEnd"/>
      <w:r w:rsidR="007F35CC" w:rsidRPr="00A73DFA">
        <w:rPr>
          <w:i/>
          <w:iCs/>
          <w:sz w:val="20"/>
        </w:rPr>
        <w:t xml:space="preserve"> </w:t>
      </w:r>
      <w:proofErr w:type="spellStart"/>
      <w:r w:rsidR="007F35CC" w:rsidRPr="00A73DFA">
        <w:rPr>
          <w:i/>
          <w:iCs/>
          <w:sz w:val="20"/>
        </w:rPr>
        <w:t>Campineiro</w:t>
      </w:r>
      <w:proofErr w:type="spellEnd"/>
      <w:r w:rsidR="007F35CC">
        <w:rPr>
          <w:sz w:val="20"/>
        </w:rPr>
        <w:t xml:space="preserve">), awarded by the </w:t>
      </w:r>
      <w:r w:rsidR="008001A8">
        <w:rPr>
          <w:sz w:val="20"/>
        </w:rPr>
        <w:t xml:space="preserve">Campinas City Council, </w:t>
      </w:r>
      <w:r w:rsidR="007F35CC">
        <w:rPr>
          <w:sz w:val="20"/>
        </w:rPr>
        <w:t>2018.</w:t>
      </w:r>
    </w:p>
    <w:p w14:paraId="019F5D93" w14:textId="5B0E2B96" w:rsidR="005E2572" w:rsidRPr="005E2572" w:rsidRDefault="007C00BD" w:rsidP="007C5D4A">
      <w:pPr>
        <w:pStyle w:val="Corpodetexto"/>
        <w:spacing w:line="240" w:lineRule="auto"/>
        <w:rPr>
          <w:sz w:val="20"/>
          <w:lang w:val="pt-BR"/>
        </w:rPr>
      </w:pPr>
      <w:r w:rsidRPr="007C00BD">
        <w:rPr>
          <w:sz w:val="20"/>
          <w:lang w:val="pt-BR"/>
        </w:rPr>
        <w:t>-</w:t>
      </w:r>
      <w:r>
        <w:rPr>
          <w:sz w:val="20"/>
          <w:lang w:val="pt-BR"/>
        </w:rPr>
        <w:t xml:space="preserve"> Black </w:t>
      </w:r>
      <w:proofErr w:type="spellStart"/>
      <w:r>
        <w:rPr>
          <w:sz w:val="20"/>
          <w:lang w:val="pt-BR"/>
        </w:rPr>
        <w:t>Race</w:t>
      </w:r>
      <w:proofErr w:type="spellEnd"/>
      <w:r>
        <w:rPr>
          <w:sz w:val="20"/>
          <w:lang w:val="pt-BR"/>
        </w:rPr>
        <w:t xml:space="preserve"> </w:t>
      </w:r>
      <w:proofErr w:type="spellStart"/>
      <w:r>
        <w:rPr>
          <w:sz w:val="20"/>
          <w:lang w:val="pt-BR"/>
        </w:rPr>
        <w:t>Troph</w:t>
      </w:r>
      <w:r w:rsidR="006B64C6">
        <w:rPr>
          <w:sz w:val="20"/>
          <w:lang w:val="pt-BR"/>
        </w:rPr>
        <w:t>y</w:t>
      </w:r>
      <w:proofErr w:type="spellEnd"/>
      <w:r>
        <w:rPr>
          <w:sz w:val="20"/>
          <w:lang w:val="pt-BR"/>
        </w:rPr>
        <w:t xml:space="preserve"> (</w:t>
      </w:r>
      <w:r w:rsidR="005E2572" w:rsidRPr="005E2572">
        <w:rPr>
          <w:sz w:val="20"/>
          <w:lang w:val="pt-BR"/>
        </w:rPr>
        <w:t>Troféu Raça Negra</w:t>
      </w:r>
      <w:r>
        <w:rPr>
          <w:sz w:val="20"/>
          <w:lang w:val="pt-BR"/>
        </w:rPr>
        <w:t>)</w:t>
      </w:r>
      <w:r w:rsidR="005E2572" w:rsidRPr="005E2572">
        <w:rPr>
          <w:sz w:val="20"/>
          <w:lang w:val="pt-BR"/>
        </w:rPr>
        <w:t xml:space="preserve">, Faculdade Zumbi dos Palmares / AFROBRAS - </w:t>
      </w:r>
      <w:r w:rsidR="005E2572" w:rsidRPr="00A73DFA">
        <w:rPr>
          <w:i/>
          <w:iCs/>
          <w:sz w:val="20"/>
          <w:lang w:val="pt-BR"/>
        </w:rPr>
        <w:t xml:space="preserve">Sociedade </w:t>
      </w:r>
      <w:proofErr w:type="gramStart"/>
      <w:r w:rsidR="005E2572" w:rsidRPr="00A73DFA">
        <w:rPr>
          <w:i/>
          <w:iCs/>
          <w:sz w:val="20"/>
          <w:lang w:val="pt-BR"/>
        </w:rPr>
        <w:t>Afro Brasileira</w:t>
      </w:r>
      <w:proofErr w:type="gramEnd"/>
      <w:r w:rsidR="005E2572" w:rsidRPr="00A73DFA">
        <w:rPr>
          <w:i/>
          <w:iCs/>
          <w:sz w:val="20"/>
          <w:lang w:val="pt-BR"/>
        </w:rPr>
        <w:t xml:space="preserve"> de Desenvolvimento Sócio Cultura</w:t>
      </w:r>
      <w:r w:rsidR="00781046">
        <w:rPr>
          <w:sz w:val="20"/>
          <w:lang w:val="pt-BR"/>
        </w:rPr>
        <w:t xml:space="preserve">, 2018 </w:t>
      </w:r>
      <w:r w:rsidR="00781046" w:rsidRPr="00781046">
        <w:rPr>
          <w:sz w:val="20"/>
          <w:lang w:val="pt-BR"/>
        </w:rPr>
        <w:t xml:space="preserve">(for </w:t>
      </w:r>
      <w:proofErr w:type="spellStart"/>
      <w:r w:rsidR="00781046" w:rsidRPr="00781046">
        <w:rPr>
          <w:sz w:val="20"/>
          <w:lang w:val="pt-BR"/>
        </w:rPr>
        <w:t>the</w:t>
      </w:r>
      <w:proofErr w:type="spellEnd"/>
      <w:r w:rsidR="00781046" w:rsidRPr="00781046">
        <w:rPr>
          <w:sz w:val="20"/>
          <w:lang w:val="pt-BR"/>
        </w:rPr>
        <w:t xml:space="preserve"> </w:t>
      </w:r>
      <w:proofErr w:type="spellStart"/>
      <w:r w:rsidR="00781046" w:rsidRPr="00781046">
        <w:rPr>
          <w:sz w:val="20"/>
          <w:lang w:val="pt-BR"/>
        </w:rPr>
        <w:t>implementation</w:t>
      </w:r>
      <w:proofErr w:type="spellEnd"/>
      <w:r w:rsidR="00781046" w:rsidRPr="00781046">
        <w:rPr>
          <w:sz w:val="20"/>
          <w:lang w:val="pt-BR"/>
        </w:rPr>
        <w:t xml:space="preserve"> of </w:t>
      </w:r>
      <w:proofErr w:type="spellStart"/>
      <w:r w:rsidR="00781046" w:rsidRPr="00781046">
        <w:rPr>
          <w:sz w:val="20"/>
          <w:lang w:val="pt-BR"/>
        </w:rPr>
        <w:t>the</w:t>
      </w:r>
      <w:proofErr w:type="spellEnd"/>
      <w:r w:rsidR="00781046" w:rsidRPr="00781046">
        <w:rPr>
          <w:sz w:val="20"/>
          <w:lang w:val="pt-BR"/>
        </w:rPr>
        <w:t xml:space="preserve"> quota system </w:t>
      </w:r>
      <w:proofErr w:type="spellStart"/>
      <w:r w:rsidR="00781046" w:rsidRPr="00781046">
        <w:rPr>
          <w:sz w:val="20"/>
          <w:lang w:val="pt-BR"/>
        </w:rPr>
        <w:t>at</w:t>
      </w:r>
      <w:proofErr w:type="spellEnd"/>
      <w:r w:rsidR="00781046" w:rsidRPr="00781046">
        <w:rPr>
          <w:sz w:val="20"/>
          <w:lang w:val="pt-BR"/>
        </w:rPr>
        <w:t xml:space="preserve"> Unicamp).</w:t>
      </w:r>
    </w:p>
    <w:p w14:paraId="5DFA359A" w14:textId="3A6F48CC" w:rsidR="00D84BA4" w:rsidRPr="00AB2A97" w:rsidRDefault="00781046" w:rsidP="00D84BA4">
      <w:pPr>
        <w:pStyle w:val="Corpodetexto"/>
        <w:spacing w:line="240" w:lineRule="auto"/>
        <w:rPr>
          <w:sz w:val="20"/>
        </w:rPr>
      </w:pPr>
      <w:r>
        <w:rPr>
          <w:bCs/>
          <w:sz w:val="20"/>
        </w:rPr>
        <w:t xml:space="preserve">- </w:t>
      </w:r>
      <w:r w:rsidR="00D84BA4" w:rsidRPr="00781046">
        <w:rPr>
          <w:bCs/>
          <w:sz w:val="20"/>
        </w:rPr>
        <w:t>Honorable Mention,</w:t>
      </w:r>
      <w:r w:rsidR="00D84BA4" w:rsidRPr="00540192">
        <w:rPr>
          <w:sz w:val="20"/>
        </w:rPr>
        <w:t xml:space="preserve"> </w:t>
      </w:r>
      <w:proofErr w:type="spellStart"/>
      <w:r w:rsidR="00D84BA4" w:rsidRPr="00540192">
        <w:rPr>
          <w:sz w:val="20"/>
        </w:rPr>
        <w:t>Mercosul</w:t>
      </w:r>
      <w:proofErr w:type="spellEnd"/>
      <w:r w:rsidR="00D84BA4" w:rsidRPr="00540192">
        <w:rPr>
          <w:sz w:val="20"/>
        </w:rPr>
        <w:t xml:space="preserve"> Science and Technology Prize 2015, Category: Integration. The award was given for the “</w:t>
      </w:r>
      <w:proofErr w:type="spellStart"/>
      <w:r w:rsidR="00D84BA4" w:rsidRPr="00540192">
        <w:rPr>
          <w:sz w:val="20"/>
        </w:rPr>
        <w:t>NanoAventura</w:t>
      </w:r>
      <w:proofErr w:type="spellEnd"/>
      <w:r w:rsidR="00D84BA4" w:rsidRPr="00540192">
        <w:rPr>
          <w:sz w:val="20"/>
        </w:rPr>
        <w:t>” project of the Science Museum of Unicamp.</w:t>
      </w:r>
    </w:p>
    <w:p w14:paraId="216F9811" w14:textId="77777777" w:rsidR="00435262" w:rsidRDefault="00653CBB" w:rsidP="00435262">
      <w:pPr>
        <w:pStyle w:val="Corpodetexto"/>
        <w:spacing w:line="240" w:lineRule="auto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>- Lemann Fellow 2015, Visiting Scholar at Stanford from November 2015 to February 2016.</w:t>
      </w:r>
    </w:p>
    <w:p w14:paraId="2312C99E" w14:textId="4135F871" w:rsidR="00435262" w:rsidRPr="00435262" w:rsidRDefault="00435262" w:rsidP="00435262">
      <w:pPr>
        <w:pStyle w:val="Corpodetexto"/>
        <w:spacing w:line="240" w:lineRule="auto"/>
        <w:rPr>
          <w:rStyle w:val="Hyperlink"/>
          <w:rFonts w:ascii="TimesNewRomanPSMT" w:hAnsi="TimesNewRomanPSMT" w:cs="TimesNewRomanPSMT"/>
          <w:color w:val="auto"/>
          <w:sz w:val="20"/>
          <w:u w:val="none"/>
        </w:rPr>
      </w:pPr>
      <w:r>
        <w:rPr>
          <w:rFonts w:ascii="TimesNewRomanPSMT" w:hAnsi="TimesNewRomanPSMT" w:cs="TimesNewRomanPSMT"/>
          <w:sz w:val="20"/>
        </w:rPr>
        <w:t xml:space="preserve">- </w:t>
      </w:r>
      <w:r>
        <w:rPr>
          <w:sz w:val="20"/>
        </w:rPr>
        <w:t xml:space="preserve">Peter </w:t>
      </w:r>
      <w:proofErr w:type="spellStart"/>
      <w:r>
        <w:rPr>
          <w:sz w:val="20"/>
        </w:rPr>
        <w:t>Muranyi</w:t>
      </w:r>
      <w:proofErr w:type="spellEnd"/>
      <w:r>
        <w:rPr>
          <w:sz w:val="20"/>
        </w:rPr>
        <w:t xml:space="preserve"> Prize in</w:t>
      </w:r>
      <w:r w:rsidRPr="004E4F45">
        <w:rPr>
          <w:sz w:val="20"/>
        </w:rPr>
        <w:t xml:space="preserve"> Education</w:t>
      </w:r>
      <w:r>
        <w:rPr>
          <w:sz w:val="20"/>
        </w:rPr>
        <w:t>, 2013</w:t>
      </w:r>
      <w:r w:rsidRPr="004E4F45">
        <w:rPr>
          <w:sz w:val="20"/>
        </w:rPr>
        <w:t>: "Interdisciplinary Higher Education Program (</w:t>
      </w:r>
      <w:proofErr w:type="spellStart"/>
      <w:r w:rsidRPr="004E4F45">
        <w:rPr>
          <w:sz w:val="20"/>
        </w:rPr>
        <w:t>ProFIS</w:t>
      </w:r>
      <w:proofErr w:type="spellEnd"/>
      <w:r w:rsidRPr="004E4F45">
        <w:rPr>
          <w:sz w:val="20"/>
        </w:rPr>
        <w:t xml:space="preserve">): a new path to higher education in Brazil" - </w:t>
      </w:r>
      <w:hyperlink r:id="rId33" w:history="1">
        <w:r w:rsidRPr="004E4F45">
          <w:rPr>
            <w:rStyle w:val="Hyperlink"/>
            <w:sz w:val="20"/>
          </w:rPr>
          <w:t>http://www.fundacaopetermuranyi.org.br/</w:t>
        </w:r>
      </w:hyperlink>
    </w:p>
    <w:p w14:paraId="3B900438" w14:textId="77777777" w:rsidR="00653CBB" w:rsidRPr="004E4F45" w:rsidRDefault="00653CBB" w:rsidP="00653CBB">
      <w:pPr>
        <w:pStyle w:val="Corpodetexto"/>
        <w:spacing w:line="240" w:lineRule="auto"/>
        <w:rPr>
          <w:sz w:val="20"/>
        </w:rPr>
      </w:pPr>
      <w:r w:rsidRPr="004E4F45">
        <w:rPr>
          <w:sz w:val="20"/>
        </w:rPr>
        <w:t>- Eisenhower Fellow 2007, chosen as unique Brazilian representative on Eisenhower Fellowships, Multi-Nation Program 2007 (</w:t>
      </w:r>
      <w:hyperlink r:id="rId34" w:history="1">
        <w:r w:rsidRPr="004E4F45">
          <w:rPr>
            <w:sz w:val="20"/>
          </w:rPr>
          <w:t>http://eisenhowerfellowships.org</w:t>
        </w:r>
      </w:hyperlink>
      <w:r w:rsidRPr="004E4F45">
        <w:rPr>
          <w:sz w:val="20"/>
        </w:rPr>
        <w:t>).</w:t>
      </w:r>
    </w:p>
    <w:p w14:paraId="097E3EC3" w14:textId="42AC6297" w:rsidR="00653CBB" w:rsidRDefault="00653CBB" w:rsidP="00653CBB">
      <w:pPr>
        <w:pStyle w:val="Corpodetexto"/>
        <w:spacing w:line="240" w:lineRule="auto"/>
        <w:rPr>
          <w:sz w:val="20"/>
        </w:rPr>
      </w:pPr>
      <w:r w:rsidRPr="004E4F45">
        <w:rPr>
          <w:sz w:val="20"/>
        </w:rPr>
        <w:t xml:space="preserve">- "Young Scientist </w:t>
      </w:r>
      <w:proofErr w:type="gramStart"/>
      <w:r w:rsidRPr="004E4F45">
        <w:rPr>
          <w:sz w:val="20"/>
        </w:rPr>
        <w:t>Prize“</w:t>
      </w:r>
      <w:proofErr w:type="gramEnd"/>
      <w:r w:rsidRPr="004E4F45">
        <w:rPr>
          <w:sz w:val="20"/>
        </w:rPr>
        <w:t>, 2nd. Edition. Third World Academy of Sciences (TWAS) - Regional Office for Latin America and the Caribbean (ROLAC). 29/05/2007.</w:t>
      </w:r>
    </w:p>
    <w:p w14:paraId="76136B42" w14:textId="77777777" w:rsidR="00653CBB" w:rsidRPr="004E4F45" w:rsidRDefault="00653CBB" w:rsidP="00653CBB">
      <w:pPr>
        <w:pStyle w:val="Corpodetexto"/>
        <w:spacing w:line="240" w:lineRule="auto"/>
        <w:rPr>
          <w:sz w:val="20"/>
        </w:rPr>
      </w:pPr>
      <w:r w:rsidRPr="004E4F45">
        <w:rPr>
          <w:sz w:val="20"/>
        </w:rPr>
        <w:t>- Commander of the National Order of the Scientific Merit (</w:t>
      </w:r>
      <w:r w:rsidRPr="004E4F45">
        <w:rPr>
          <w:i/>
          <w:sz w:val="20"/>
        </w:rPr>
        <w:t xml:space="preserve">Comendador da </w:t>
      </w:r>
      <w:proofErr w:type="spellStart"/>
      <w:r w:rsidRPr="004E4F45">
        <w:rPr>
          <w:i/>
          <w:sz w:val="20"/>
        </w:rPr>
        <w:t>Ordem</w:t>
      </w:r>
      <w:proofErr w:type="spellEnd"/>
      <w:r w:rsidRPr="004E4F45">
        <w:rPr>
          <w:i/>
          <w:sz w:val="20"/>
        </w:rPr>
        <w:t xml:space="preserve"> Nacional do </w:t>
      </w:r>
      <w:proofErr w:type="spellStart"/>
      <w:r w:rsidRPr="004E4F45">
        <w:rPr>
          <w:i/>
          <w:sz w:val="20"/>
        </w:rPr>
        <w:t>Mérito</w:t>
      </w:r>
      <w:proofErr w:type="spellEnd"/>
      <w:r w:rsidRPr="004E4F45">
        <w:rPr>
          <w:i/>
          <w:sz w:val="20"/>
        </w:rPr>
        <w:t xml:space="preserve"> Científico</w:t>
      </w:r>
      <w:r w:rsidRPr="004E4F45">
        <w:rPr>
          <w:sz w:val="20"/>
        </w:rPr>
        <w:t xml:space="preserve">), 2009, designated by the President Luiz </w:t>
      </w:r>
      <w:proofErr w:type="spellStart"/>
      <w:r w:rsidRPr="004E4F45">
        <w:rPr>
          <w:sz w:val="20"/>
        </w:rPr>
        <w:t>Inácio</w:t>
      </w:r>
      <w:proofErr w:type="spellEnd"/>
      <w:r w:rsidRPr="004E4F45">
        <w:rPr>
          <w:sz w:val="20"/>
        </w:rPr>
        <w:t xml:space="preserve"> Lula da Silva (03/03/2010).</w:t>
      </w:r>
    </w:p>
    <w:p w14:paraId="26236660" w14:textId="77777777" w:rsidR="00D84BA4" w:rsidRDefault="00653CBB" w:rsidP="00D84BA4">
      <w:pPr>
        <w:pStyle w:val="Corpodetexto"/>
        <w:spacing w:line="240" w:lineRule="auto"/>
        <w:rPr>
          <w:sz w:val="20"/>
        </w:rPr>
      </w:pPr>
      <w:r w:rsidRPr="004E4F45">
        <w:rPr>
          <w:sz w:val="20"/>
        </w:rPr>
        <w:t>- Fellow of the John Simon Guggenheim Memorial Foundation, Latin American and Caribbean Guggenheim Fellowship Awards, 2009 (</w:t>
      </w:r>
      <w:hyperlink r:id="rId35" w:history="1">
        <w:r w:rsidRPr="004E4F45">
          <w:rPr>
            <w:sz w:val="20"/>
          </w:rPr>
          <w:t>http://www.gf.org</w:t>
        </w:r>
      </w:hyperlink>
      <w:r w:rsidRPr="004E4F45">
        <w:rPr>
          <w:sz w:val="20"/>
        </w:rPr>
        <w:t>).</w:t>
      </w:r>
    </w:p>
    <w:p w14:paraId="1B6BE35E" w14:textId="296ACA0E" w:rsidR="00D84BA4" w:rsidRPr="00540192" w:rsidRDefault="00D84BA4" w:rsidP="00D84BA4">
      <w:pPr>
        <w:pStyle w:val="Corpodetexto"/>
        <w:spacing w:line="240" w:lineRule="auto"/>
        <w:rPr>
          <w:sz w:val="20"/>
        </w:rPr>
      </w:pPr>
      <w:r>
        <w:rPr>
          <w:sz w:val="20"/>
        </w:rPr>
        <w:t xml:space="preserve">- </w:t>
      </w:r>
      <w:r w:rsidRPr="00A569E0">
        <w:rPr>
          <w:bCs/>
          <w:sz w:val="20"/>
        </w:rPr>
        <w:t>Red-Pop Prize 2009,</w:t>
      </w:r>
      <w:r>
        <w:rPr>
          <w:sz w:val="20"/>
        </w:rPr>
        <w:t xml:space="preserve"> for the </w:t>
      </w:r>
      <w:proofErr w:type="spellStart"/>
      <w:r>
        <w:rPr>
          <w:sz w:val="20"/>
        </w:rPr>
        <w:t>NanoAventura</w:t>
      </w:r>
      <w:proofErr w:type="spellEnd"/>
      <w:r>
        <w:rPr>
          <w:sz w:val="20"/>
        </w:rPr>
        <w:t xml:space="preserve"> Project.</w:t>
      </w:r>
    </w:p>
    <w:p w14:paraId="6BECF402" w14:textId="2CD7EBB0" w:rsidR="00653CBB" w:rsidRPr="00704BC4" w:rsidRDefault="00653CBB" w:rsidP="00653CBB">
      <w:pPr>
        <w:pStyle w:val="Corpodetexto"/>
        <w:spacing w:line="240" w:lineRule="auto"/>
        <w:rPr>
          <w:rFonts w:ascii="TimesNewRomanPSMT" w:hAnsi="TimesNewRomanPSMT" w:cs="TimesNewRomanPSMT"/>
          <w:sz w:val="20"/>
        </w:rPr>
      </w:pPr>
      <w:r w:rsidRPr="00704BC4">
        <w:rPr>
          <w:rFonts w:ascii="TimesNewRomanPSMT" w:hAnsi="TimesNewRomanPSMT" w:cs="TimesNewRomanPSMT"/>
          <w:sz w:val="20"/>
        </w:rPr>
        <w:t xml:space="preserve">- Honor Mention owing to the production of the introductory video of </w:t>
      </w:r>
      <w:proofErr w:type="spellStart"/>
      <w:r w:rsidRPr="00704BC4">
        <w:rPr>
          <w:rFonts w:ascii="TimesNewRomanPSMT" w:hAnsi="TimesNewRomanPSMT" w:cs="TimesNewRomanPSMT"/>
          <w:sz w:val="20"/>
        </w:rPr>
        <w:t>NanoAventura</w:t>
      </w:r>
      <w:proofErr w:type="spellEnd"/>
      <w:r w:rsidRPr="00704BC4">
        <w:rPr>
          <w:rFonts w:ascii="TimesNewRomanPSMT" w:hAnsi="TimesNewRomanPSMT" w:cs="TimesNewRomanPSMT"/>
          <w:sz w:val="20"/>
        </w:rPr>
        <w:t xml:space="preserve">, Festival de Cine e </w:t>
      </w:r>
      <w:proofErr w:type="spellStart"/>
      <w:r w:rsidRPr="00704BC4">
        <w:rPr>
          <w:rFonts w:ascii="TimesNewRomanPSMT" w:hAnsi="TimesNewRomanPSMT" w:cs="TimesNewRomanPSMT"/>
          <w:sz w:val="20"/>
        </w:rPr>
        <w:t>Vídeo</w:t>
      </w:r>
      <w:proofErr w:type="spellEnd"/>
      <w:r w:rsidRPr="00704BC4">
        <w:rPr>
          <w:rFonts w:ascii="TimesNewRomanPSMT" w:hAnsi="TimesNewRomanPSMT" w:cs="TimesNewRomanPSMT"/>
          <w:sz w:val="20"/>
        </w:rPr>
        <w:t xml:space="preserve"> Científico do </w:t>
      </w:r>
      <w:proofErr w:type="spellStart"/>
      <w:r w:rsidRPr="00704BC4">
        <w:rPr>
          <w:rFonts w:ascii="TimesNewRomanPSMT" w:hAnsi="TimesNewRomanPSMT" w:cs="TimesNewRomanPSMT"/>
          <w:sz w:val="20"/>
        </w:rPr>
        <w:t>Mercosul</w:t>
      </w:r>
      <w:proofErr w:type="spellEnd"/>
      <w:r w:rsidRPr="00704BC4">
        <w:rPr>
          <w:rFonts w:ascii="TimesNewRomanPSMT" w:hAnsi="TimesNewRomanPSMT" w:cs="TimesNewRomanPSMT"/>
          <w:sz w:val="20"/>
        </w:rPr>
        <w:t xml:space="preserve"> (Scientific Movie and Video Festival, </w:t>
      </w:r>
      <w:proofErr w:type="spellStart"/>
      <w:r w:rsidRPr="00704BC4">
        <w:rPr>
          <w:rFonts w:ascii="TimesNewRomanPSMT" w:hAnsi="TimesNewRomanPSMT" w:cs="TimesNewRomanPSMT"/>
          <w:sz w:val="20"/>
        </w:rPr>
        <w:t>Cinecien</w:t>
      </w:r>
      <w:proofErr w:type="spellEnd"/>
      <w:r w:rsidRPr="00704BC4">
        <w:rPr>
          <w:rFonts w:ascii="TimesNewRomanPSMT" w:hAnsi="TimesNewRomanPSMT" w:cs="TimesNewRomanPSMT"/>
          <w:sz w:val="20"/>
        </w:rPr>
        <w:t xml:space="preserve"> 2006), Category “</w:t>
      </w:r>
      <w:proofErr w:type="spellStart"/>
      <w:r w:rsidRPr="00704BC4">
        <w:rPr>
          <w:rFonts w:ascii="TimesNewRomanPSMT" w:hAnsi="TimesNewRomanPSMT" w:cs="TimesNewRomanPSMT"/>
          <w:sz w:val="20"/>
        </w:rPr>
        <w:t>Vídeos</w:t>
      </w:r>
      <w:proofErr w:type="spellEnd"/>
      <w:r w:rsidRPr="00704BC4">
        <w:rPr>
          <w:rFonts w:ascii="TimesNewRomanPSMT" w:hAnsi="TimesNewRomanPSMT" w:cs="TimesNewRomanPSMT"/>
          <w:sz w:val="20"/>
        </w:rPr>
        <w:t xml:space="preserve"> </w:t>
      </w:r>
      <w:r>
        <w:rPr>
          <w:rFonts w:ascii="TimesNewRomanPSMT" w:hAnsi="TimesNewRomanPSMT" w:cs="TimesNewRomanPSMT"/>
          <w:sz w:val="20"/>
        </w:rPr>
        <w:t xml:space="preserve">e </w:t>
      </w:r>
      <w:proofErr w:type="spellStart"/>
      <w:r>
        <w:rPr>
          <w:rFonts w:ascii="TimesNewRomanPSMT" w:hAnsi="TimesNewRomanPSMT" w:cs="TimesNewRomanPSMT"/>
          <w:sz w:val="20"/>
        </w:rPr>
        <w:t>Filmes</w:t>
      </w:r>
      <w:proofErr w:type="spellEnd"/>
      <w:r>
        <w:rPr>
          <w:rFonts w:ascii="TimesNewRomanPSMT" w:hAnsi="TimesNewRomanPSMT" w:cs="TimesNewRomanPSMT"/>
          <w:sz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</w:rPr>
        <w:t>didáticos</w:t>
      </w:r>
      <w:proofErr w:type="spellEnd"/>
      <w:r>
        <w:rPr>
          <w:rFonts w:ascii="TimesNewRomanPSMT" w:hAnsi="TimesNewRomanPSMT" w:cs="TimesNewRomanPSMT"/>
          <w:sz w:val="20"/>
        </w:rPr>
        <w:t>” (educational vi</w:t>
      </w:r>
      <w:r w:rsidRPr="00704BC4">
        <w:rPr>
          <w:rFonts w:ascii="TimesNewRomanPSMT" w:hAnsi="TimesNewRomanPSMT" w:cs="TimesNewRomanPSMT"/>
          <w:sz w:val="20"/>
        </w:rPr>
        <w:t xml:space="preserve">deos and movies), Rio de Janeiro, </w:t>
      </w:r>
      <w:r w:rsidR="00F2641B" w:rsidRPr="00704BC4">
        <w:rPr>
          <w:rFonts w:ascii="TimesNewRomanPSMT" w:hAnsi="TimesNewRomanPSMT" w:cs="TimesNewRomanPSMT"/>
          <w:sz w:val="20"/>
        </w:rPr>
        <w:t>December</w:t>
      </w:r>
      <w:r w:rsidRPr="00704BC4">
        <w:rPr>
          <w:rFonts w:ascii="TimesNewRomanPSMT" w:hAnsi="TimesNewRomanPSMT" w:cs="TimesNewRomanPSMT"/>
          <w:sz w:val="20"/>
        </w:rPr>
        <w:t xml:space="preserve"> 4 to 7, 2006. </w:t>
      </w:r>
    </w:p>
    <w:p w14:paraId="083BB517" w14:textId="77777777" w:rsidR="00653CBB" w:rsidRPr="004E4F45" w:rsidRDefault="00653CBB" w:rsidP="00B07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4B1CAB1A" w14:textId="77777777" w:rsidR="006023C7" w:rsidRPr="004E4F45" w:rsidRDefault="006023C7" w:rsidP="006023C7">
      <w:pPr>
        <w:spacing w:after="0" w:line="240" w:lineRule="auto"/>
        <w:ind w:right="210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</w:p>
    <w:p w14:paraId="4B1CAB1B" w14:textId="77777777" w:rsidR="0037523A" w:rsidRPr="004E4F45" w:rsidRDefault="0037523A" w:rsidP="003752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B1CAB1C" w14:textId="77777777" w:rsidR="0037523A" w:rsidRPr="004E4F45" w:rsidRDefault="0037523A" w:rsidP="003752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E07D80B" w14:textId="77777777" w:rsidR="00512CE7" w:rsidRDefault="00512CE7" w:rsidP="003752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B1CAB1D" w14:textId="5BAE0A97" w:rsidR="006023C7" w:rsidRDefault="0037523A" w:rsidP="003752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4E4F4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Campinas, </w:t>
      </w:r>
      <w:r w:rsidR="00F2641B">
        <w:rPr>
          <w:rFonts w:ascii="Times New Roman" w:hAnsi="Times New Roman" w:cs="Times New Roman"/>
          <w:b/>
          <w:bCs/>
          <w:sz w:val="20"/>
          <w:szCs w:val="20"/>
          <w:lang w:val="en-US"/>
        </w:rPr>
        <w:t>October</w:t>
      </w:r>
      <w:r w:rsidR="0085041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F2641B">
        <w:rPr>
          <w:rFonts w:ascii="Times New Roman" w:hAnsi="Times New Roman" w:cs="Times New Roman"/>
          <w:b/>
          <w:bCs/>
          <w:sz w:val="20"/>
          <w:szCs w:val="20"/>
          <w:lang w:val="en-US"/>
        </w:rPr>
        <w:t>10</w:t>
      </w:r>
      <w:r w:rsidR="00F67D4C">
        <w:rPr>
          <w:rFonts w:ascii="Times New Roman" w:hAnsi="Times New Roman" w:cs="Times New Roman"/>
          <w:b/>
          <w:bCs/>
          <w:sz w:val="20"/>
          <w:szCs w:val="20"/>
          <w:lang w:val="en-US"/>
        </w:rPr>
        <w:t>th</w:t>
      </w:r>
      <w:r w:rsidR="008D0C16" w:rsidRPr="004E4F45">
        <w:rPr>
          <w:rFonts w:ascii="Times New Roman" w:hAnsi="Times New Roman" w:cs="Times New Roman"/>
          <w:b/>
          <w:bCs/>
          <w:sz w:val="20"/>
          <w:szCs w:val="20"/>
          <w:lang w:val="en-US"/>
        </w:rPr>
        <w:t>, 20</w:t>
      </w:r>
      <w:r w:rsidR="004072F7">
        <w:rPr>
          <w:rFonts w:ascii="Times New Roman" w:hAnsi="Times New Roman" w:cs="Times New Roman"/>
          <w:b/>
          <w:bCs/>
          <w:sz w:val="20"/>
          <w:szCs w:val="20"/>
          <w:lang w:val="en-US"/>
        </w:rPr>
        <w:t>2</w:t>
      </w:r>
      <w:r w:rsidR="00850418">
        <w:rPr>
          <w:rFonts w:ascii="Times New Roman" w:hAnsi="Times New Roman" w:cs="Times New Roman"/>
          <w:b/>
          <w:bCs/>
          <w:sz w:val="20"/>
          <w:szCs w:val="20"/>
          <w:lang w:val="en-US"/>
        </w:rPr>
        <w:t>2</w:t>
      </w:r>
    </w:p>
    <w:p w14:paraId="328BFBF0" w14:textId="77777777" w:rsidR="00512CE7" w:rsidRDefault="00512CE7" w:rsidP="003752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F4CE4AE" w14:textId="322434A9" w:rsidR="00512CE7" w:rsidRDefault="00512CE7" w:rsidP="003752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6704" behindDoc="0" locked="0" layoutInCell="1" allowOverlap="1" wp14:anchorId="60AA59BA" wp14:editId="37D74C47">
            <wp:simplePos x="0" y="0"/>
            <wp:positionH relativeFrom="column">
              <wp:posOffset>3746311</wp:posOffset>
            </wp:positionH>
            <wp:positionV relativeFrom="paragraph">
              <wp:posOffset>104206</wp:posOffset>
            </wp:positionV>
            <wp:extent cx="1600200" cy="755015"/>
            <wp:effectExtent l="1905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EDAD6C" w14:textId="7759266E" w:rsidR="00512CE7" w:rsidRPr="004E4F45" w:rsidRDefault="00512CE7" w:rsidP="003752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sectPr w:rsidR="00512CE7" w:rsidRPr="004E4F45" w:rsidSect="000E4601">
      <w:footerReference w:type="even" r:id="rId37"/>
      <w:footerReference w:type="default" r:id="rId3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BA425" w14:textId="77777777" w:rsidR="00D55D47" w:rsidRDefault="00D55D47" w:rsidP="000E4601">
      <w:pPr>
        <w:spacing w:after="0" w:line="240" w:lineRule="auto"/>
      </w:pPr>
      <w:r>
        <w:separator/>
      </w:r>
    </w:p>
  </w:endnote>
  <w:endnote w:type="continuationSeparator" w:id="0">
    <w:p w14:paraId="2DB2BF39" w14:textId="77777777" w:rsidR="00D55D47" w:rsidRDefault="00D55D47" w:rsidP="000E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D3BD" w14:textId="77777777" w:rsidR="000E4601" w:rsidRDefault="000E4601" w:rsidP="00B86A0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FA3179" w14:textId="77777777" w:rsidR="000E4601" w:rsidRDefault="000E4601" w:rsidP="000E460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4530" w14:textId="77777777" w:rsidR="000E4601" w:rsidRDefault="000E4601" w:rsidP="00B86A0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B2A97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68953515" w14:textId="77777777" w:rsidR="000E4601" w:rsidRDefault="000E4601" w:rsidP="000E460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2873" w14:textId="77777777" w:rsidR="00D55D47" w:rsidRDefault="00D55D47" w:rsidP="000E4601">
      <w:pPr>
        <w:spacing w:after="0" w:line="240" w:lineRule="auto"/>
      </w:pPr>
      <w:r>
        <w:separator/>
      </w:r>
    </w:p>
  </w:footnote>
  <w:footnote w:type="continuationSeparator" w:id="0">
    <w:p w14:paraId="5611C539" w14:textId="77777777" w:rsidR="00D55D47" w:rsidRDefault="00D55D47" w:rsidP="000E4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5C31"/>
    <w:multiLevelType w:val="hybridMultilevel"/>
    <w:tmpl w:val="ECE6B33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7C06"/>
    <w:multiLevelType w:val="hybridMultilevel"/>
    <w:tmpl w:val="62ACC78C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402A8"/>
    <w:multiLevelType w:val="multilevel"/>
    <w:tmpl w:val="0896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9643D9"/>
    <w:multiLevelType w:val="hybridMultilevel"/>
    <w:tmpl w:val="1DE07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F6EAC"/>
    <w:multiLevelType w:val="hybridMultilevel"/>
    <w:tmpl w:val="8D2EAF34"/>
    <w:lvl w:ilvl="0" w:tplc="D59E8660">
      <w:start w:val="20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518B3"/>
    <w:multiLevelType w:val="hybridMultilevel"/>
    <w:tmpl w:val="75A6F4F8"/>
    <w:lvl w:ilvl="0" w:tplc="756403B6">
      <w:start w:val="1"/>
      <w:numFmt w:val="decimal"/>
      <w:lvlText w:val="%1."/>
      <w:lvlJc w:val="left"/>
      <w:pPr>
        <w:ind w:left="720" w:hanging="360"/>
      </w:pPr>
      <w:rPr>
        <w:rFonts w:ascii="TimesNewRomanPSMT" w:eastAsia="Times New Roman" w:hAnsi="TimesNewRomanPSMT" w:cs="TimesNewRomanPSM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60F9C"/>
    <w:multiLevelType w:val="hybridMultilevel"/>
    <w:tmpl w:val="CAD2528E"/>
    <w:lvl w:ilvl="0" w:tplc="067E4B94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91B54"/>
    <w:multiLevelType w:val="hybridMultilevel"/>
    <w:tmpl w:val="5E5A31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379D5"/>
    <w:multiLevelType w:val="hybridMultilevel"/>
    <w:tmpl w:val="C198572A"/>
    <w:lvl w:ilvl="0" w:tplc="F66AE370">
      <w:start w:val="200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36160"/>
    <w:multiLevelType w:val="hybridMultilevel"/>
    <w:tmpl w:val="7F7C4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F55C3"/>
    <w:multiLevelType w:val="hybridMultilevel"/>
    <w:tmpl w:val="AAAE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03680"/>
    <w:multiLevelType w:val="hybridMultilevel"/>
    <w:tmpl w:val="660EC772"/>
    <w:lvl w:ilvl="0" w:tplc="D67E3742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1454330">
    <w:abstractNumId w:val="3"/>
  </w:num>
  <w:num w:numId="2" w16cid:durableId="1736274354">
    <w:abstractNumId w:val="2"/>
  </w:num>
  <w:num w:numId="3" w16cid:durableId="725688524">
    <w:abstractNumId w:val="11"/>
  </w:num>
  <w:num w:numId="4" w16cid:durableId="2040161030">
    <w:abstractNumId w:val="6"/>
  </w:num>
  <w:num w:numId="5" w16cid:durableId="437413605">
    <w:abstractNumId w:val="7"/>
  </w:num>
  <w:num w:numId="6" w16cid:durableId="580870891">
    <w:abstractNumId w:val="5"/>
  </w:num>
  <w:num w:numId="7" w16cid:durableId="2023584028">
    <w:abstractNumId w:val="0"/>
  </w:num>
  <w:num w:numId="8" w16cid:durableId="1602303392">
    <w:abstractNumId w:val="10"/>
  </w:num>
  <w:num w:numId="9" w16cid:durableId="1445494465">
    <w:abstractNumId w:val="9"/>
  </w:num>
  <w:num w:numId="10" w16cid:durableId="1855728220">
    <w:abstractNumId w:val="1"/>
  </w:num>
  <w:num w:numId="11" w16cid:durableId="742071977">
    <w:abstractNumId w:val="8"/>
  </w:num>
  <w:num w:numId="12" w16cid:durableId="297881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A7"/>
    <w:rsid w:val="00001451"/>
    <w:rsid w:val="00004020"/>
    <w:rsid w:val="0000780F"/>
    <w:rsid w:val="00013A0B"/>
    <w:rsid w:val="00025159"/>
    <w:rsid w:val="00030CCA"/>
    <w:rsid w:val="00051328"/>
    <w:rsid w:val="00082169"/>
    <w:rsid w:val="000A3B1B"/>
    <w:rsid w:val="000B71BB"/>
    <w:rsid w:val="000C3128"/>
    <w:rsid w:val="000C62DA"/>
    <w:rsid w:val="000E4601"/>
    <w:rsid w:val="00105AD0"/>
    <w:rsid w:val="0011389E"/>
    <w:rsid w:val="00117769"/>
    <w:rsid w:val="00121C03"/>
    <w:rsid w:val="00124294"/>
    <w:rsid w:val="00140DC2"/>
    <w:rsid w:val="00153164"/>
    <w:rsid w:val="001721C0"/>
    <w:rsid w:val="00180833"/>
    <w:rsid w:val="00194392"/>
    <w:rsid w:val="001A1545"/>
    <w:rsid w:val="001A3DF4"/>
    <w:rsid w:val="001B14E6"/>
    <w:rsid w:val="001B6F0E"/>
    <w:rsid w:val="001C4051"/>
    <w:rsid w:val="00203CC1"/>
    <w:rsid w:val="00224892"/>
    <w:rsid w:val="002424CC"/>
    <w:rsid w:val="00246539"/>
    <w:rsid w:val="002470E7"/>
    <w:rsid w:val="00254BCF"/>
    <w:rsid w:val="00257547"/>
    <w:rsid w:val="00261642"/>
    <w:rsid w:val="00261A0A"/>
    <w:rsid w:val="002A4B7D"/>
    <w:rsid w:val="002E42EB"/>
    <w:rsid w:val="002E6EFD"/>
    <w:rsid w:val="0032019B"/>
    <w:rsid w:val="00333B91"/>
    <w:rsid w:val="00337514"/>
    <w:rsid w:val="003377D9"/>
    <w:rsid w:val="00344532"/>
    <w:rsid w:val="00344E32"/>
    <w:rsid w:val="00353240"/>
    <w:rsid w:val="003619AF"/>
    <w:rsid w:val="003626A5"/>
    <w:rsid w:val="003658F8"/>
    <w:rsid w:val="003703CE"/>
    <w:rsid w:val="00374B45"/>
    <w:rsid w:val="0037523A"/>
    <w:rsid w:val="00382FBF"/>
    <w:rsid w:val="00394B14"/>
    <w:rsid w:val="003A1C61"/>
    <w:rsid w:val="003A3747"/>
    <w:rsid w:val="003E07C8"/>
    <w:rsid w:val="003F622A"/>
    <w:rsid w:val="0040067B"/>
    <w:rsid w:val="004072F7"/>
    <w:rsid w:val="00423F8E"/>
    <w:rsid w:val="00427592"/>
    <w:rsid w:val="00435262"/>
    <w:rsid w:val="00445E35"/>
    <w:rsid w:val="00481811"/>
    <w:rsid w:val="00484A06"/>
    <w:rsid w:val="004A714B"/>
    <w:rsid w:val="004C1748"/>
    <w:rsid w:val="004E16C6"/>
    <w:rsid w:val="004E4F45"/>
    <w:rsid w:val="004F340D"/>
    <w:rsid w:val="00512CE7"/>
    <w:rsid w:val="0051311C"/>
    <w:rsid w:val="005158D7"/>
    <w:rsid w:val="0051710B"/>
    <w:rsid w:val="00535835"/>
    <w:rsid w:val="00540192"/>
    <w:rsid w:val="00543DFE"/>
    <w:rsid w:val="00546B8A"/>
    <w:rsid w:val="00581A52"/>
    <w:rsid w:val="00590CA5"/>
    <w:rsid w:val="00592E09"/>
    <w:rsid w:val="005A18BE"/>
    <w:rsid w:val="005A6E0C"/>
    <w:rsid w:val="005B101A"/>
    <w:rsid w:val="005C3751"/>
    <w:rsid w:val="005D7EA5"/>
    <w:rsid w:val="005E2572"/>
    <w:rsid w:val="005F70DD"/>
    <w:rsid w:val="006023C7"/>
    <w:rsid w:val="0060495B"/>
    <w:rsid w:val="0060799F"/>
    <w:rsid w:val="006128D9"/>
    <w:rsid w:val="00616EC4"/>
    <w:rsid w:val="00622C28"/>
    <w:rsid w:val="00624F55"/>
    <w:rsid w:val="006255AE"/>
    <w:rsid w:val="0064263C"/>
    <w:rsid w:val="006449A6"/>
    <w:rsid w:val="00651B76"/>
    <w:rsid w:val="00653CBB"/>
    <w:rsid w:val="00654215"/>
    <w:rsid w:val="006670F9"/>
    <w:rsid w:val="00673AC3"/>
    <w:rsid w:val="006821F1"/>
    <w:rsid w:val="00685B60"/>
    <w:rsid w:val="006930F2"/>
    <w:rsid w:val="00695590"/>
    <w:rsid w:val="00696847"/>
    <w:rsid w:val="006B64C6"/>
    <w:rsid w:val="006C6B99"/>
    <w:rsid w:val="006C71D4"/>
    <w:rsid w:val="006D4C5D"/>
    <w:rsid w:val="006D716E"/>
    <w:rsid w:val="00700004"/>
    <w:rsid w:val="007010B7"/>
    <w:rsid w:val="00704AA7"/>
    <w:rsid w:val="00707AFC"/>
    <w:rsid w:val="0071667E"/>
    <w:rsid w:val="00726D1D"/>
    <w:rsid w:val="00734D7D"/>
    <w:rsid w:val="007359D7"/>
    <w:rsid w:val="0073764E"/>
    <w:rsid w:val="00742F9F"/>
    <w:rsid w:val="007538F8"/>
    <w:rsid w:val="00756C92"/>
    <w:rsid w:val="0076752A"/>
    <w:rsid w:val="00781046"/>
    <w:rsid w:val="00782E22"/>
    <w:rsid w:val="007A1087"/>
    <w:rsid w:val="007B0B9D"/>
    <w:rsid w:val="007C00BD"/>
    <w:rsid w:val="007C5D4A"/>
    <w:rsid w:val="007C7C25"/>
    <w:rsid w:val="007E03D2"/>
    <w:rsid w:val="007E0FD7"/>
    <w:rsid w:val="007F3068"/>
    <w:rsid w:val="007F35CC"/>
    <w:rsid w:val="007F6329"/>
    <w:rsid w:val="008001A8"/>
    <w:rsid w:val="008110C9"/>
    <w:rsid w:val="00816918"/>
    <w:rsid w:val="00826002"/>
    <w:rsid w:val="0083630B"/>
    <w:rsid w:val="00847696"/>
    <w:rsid w:val="00850418"/>
    <w:rsid w:val="00860584"/>
    <w:rsid w:val="00861392"/>
    <w:rsid w:val="008614C7"/>
    <w:rsid w:val="008661C1"/>
    <w:rsid w:val="00884A7A"/>
    <w:rsid w:val="00895D64"/>
    <w:rsid w:val="00896DD5"/>
    <w:rsid w:val="008A3DFC"/>
    <w:rsid w:val="008A5FB7"/>
    <w:rsid w:val="008C2D1D"/>
    <w:rsid w:val="008C31BB"/>
    <w:rsid w:val="008C3DDD"/>
    <w:rsid w:val="008D0C16"/>
    <w:rsid w:val="008D0EE0"/>
    <w:rsid w:val="008D77DB"/>
    <w:rsid w:val="008E428D"/>
    <w:rsid w:val="008F3AA9"/>
    <w:rsid w:val="009046B6"/>
    <w:rsid w:val="0091219F"/>
    <w:rsid w:val="009130C2"/>
    <w:rsid w:val="00916F38"/>
    <w:rsid w:val="009263A3"/>
    <w:rsid w:val="009305E8"/>
    <w:rsid w:val="00935F98"/>
    <w:rsid w:val="00945902"/>
    <w:rsid w:val="00945D02"/>
    <w:rsid w:val="009615DD"/>
    <w:rsid w:val="009752DF"/>
    <w:rsid w:val="00977B6D"/>
    <w:rsid w:val="00980781"/>
    <w:rsid w:val="00984AD3"/>
    <w:rsid w:val="009A4D1C"/>
    <w:rsid w:val="009B37E2"/>
    <w:rsid w:val="009B44DE"/>
    <w:rsid w:val="009B4A02"/>
    <w:rsid w:val="009B528F"/>
    <w:rsid w:val="009B5BCE"/>
    <w:rsid w:val="009B7D5A"/>
    <w:rsid w:val="009C428C"/>
    <w:rsid w:val="009D027E"/>
    <w:rsid w:val="009D137D"/>
    <w:rsid w:val="009F0BAB"/>
    <w:rsid w:val="009F3214"/>
    <w:rsid w:val="009F6037"/>
    <w:rsid w:val="00A360FA"/>
    <w:rsid w:val="00A368EE"/>
    <w:rsid w:val="00A37BD6"/>
    <w:rsid w:val="00A41834"/>
    <w:rsid w:val="00A517F5"/>
    <w:rsid w:val="00A569E0"/>
    <w:rsid w:val="00A60184"/>
    <w:rsid w:val="00A65C6D"/>
    <w:rsid w:val="00A73DFA"/>
    <w:rsid w:val="00A91833"/>
    <w:rsid w:val="00AB2A97"/>
    <w:rsid w:val="00AC2B62"/>
    <w:rsid w:val="00AC6CE4"/>
    <w:rsid w:val="00B07C8D"/>
    <w:rsid w:val="00B23BF5"/>
    <w:rsid w:val="00B244B1"/>
    <w:rsid w:val="00B26DF9"/>
    <w:rsid w:val="00B7083A"/>
    <w:rsid w:val="00B839D8"/>
    <w:rsid w:val="00BA208F"/>
    <w:rsid w:val="00BA3475"/>
    <w:rsid w:val="00BB16F2"/>
    <w:rsid w:val="00BE07EA"/>
    <w:rsid w:val="00C06373"/>
    <w:rsid w:val="00C12094"/>
    <w:rsid w:val="00C1437A"/>
    <w:rsid w:val="00C20190"/>
    <w:rsid w:val="00C35326"/>
    <w:rsid w:val="00C44CCC"/>
    <w:rsid w:val="00C61E24"/>
    <w:rsid w:val="00C67751"/>
    <w:rsid w:val="00C71F7B"/>
    <w:rsid w:val="00C750DE"/>
    <w:rsid w:val="00C821F4"/>
    <w:rsid w:val="00C85141"/>
    <w:rsid w:val="00C87E61"/>
    <w:rsid w:val="00C918DA"/>
    <w:rsid w:val="00C928A6"/>
    <w:rsid w:val="00CB61E2"/>
    <w:rsid w:val="00CC18CB"/>
    <w:rsid w:val="00CD2097"/>
    <w:rsid w:val="00CD2253"/>
    <w:rsid w:val="00CE1353"/>
    <w:rsid w:val="00CE1447"/>
    <w:rsid w:val="00CE3A41"/>
    <w:rsid w:val="00D13AF0"/>
    <w:rsid w:val="00D15AAA"/>
    <w:rsid w:val="00D26DAA"/>
    <w:rsid w:val="00D33F11"/>
    <w:rsid w:val="00D51CCB"/>
    <w:rsid w:val="00D54C6D"/>
    <w:rsid w:val="00D55D47"/>
    <w:rsid w:val="00D601AC"/>
    <w:rsid w:val="00D6312C"/>
    <w:rsid w:val="00D7343C"/>
    <w:rsid w:val="00D80B4D"/>
    <w:rsid w:val="00D84BA4"/>
    <w:rsid w:val="00D85122"/>
    <w:rsid w:val="00DA3DF2"/>
    <w:rsid w:val="00DC38B9"/>
    <w:rsid w:val="00DD609B"/>
    <w:rsid w:val="00DE48A7"/>
    <w:rsid w:val="00E118DD"/>
    <w:rsid w:val="00E17160"/>
    <w:rsid w:val="00E27777"/>
    <w:rsid w:val="00E31F03"/>
    <w:rsid w:val="00E355AD"/>
    <w:rsid w:val="00E3763E"/>
    <w:rsid w:val="00E42744"/>
    <w:rsid w:val="00E461BA"/>
    <w:rsid w:val="00E56C33"/>
    <w:rsid w:val="00E71119"/>
    <w:rsid w:val="00E84128"/>
    <w:rsid w:val="00E87B40"/>
    <w:rsid w:val="00E91344"/>
    <w:rsid w:val="00E92C59"/>
    <w:rsid w:val="00EA01A3"/>
    <w:rsid w:val="00EA0DC1"/>
    <w:rsid w:val="00EA1E93"/>
    <w:rsid w:val="00EB26CC"/>
    <w:rsid w:val="00EB3DDC"/>
    <w:rsid w:val="00EB5829"/>
    <w:rsid w:val="00EB5C7D"/>
    <w:rsid w:val="00EC267B"/>
    <w:rsid w:val="00ED2646"/>
    <w:rsid w:val="00EF184F"/>
    <w:rsid w:val="00EF4CA1"/>
    <w:rsid w:val="00EF586F"/>
    <w:rsid w:val="00F2641B"/>
    <w:rsid w:val="00F27FCA"/>
    <w:rsid w:val="00F4782B"/>
    <w:rsid w:val="00F47D6D"/>
    <w:rsid w:val="00F505A2"/>
    <w:rsid w:val="00F54CC2"/>
    <w:rsid w:val="00F67D4C"/>
    <w:rsid w:val="00F8144C"/>
    <w:rsid w:val="00F83A63"/>
    <w:rsid w:val="00F84CB3"/>
    <w:rsid w:val="00F87383"/>
    <w:rsid w:val="00F956D0"/>
    <w:rsid w:val="00FA1725"/>
    <w:rsid w:val="00FA630B"/>
    <w:rsid w:val="00FC6399"/>
    <w:rsid w:val="00FD2C00"/>
    <w:rsid w:val="00FD3A18"/>
    <w:rsid w:val="00FF2A2E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CAABF"/>
  <w15:docId w15:val="{7B9D3B0E-3169-49C6-86CF-95F3E9AF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D26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04AA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04AA7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rsid w:val="00704AA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AA7"/>
    <w:rPr>
      <w:rFonts w:ascii="Tahoma" w:hAnsi="Tahoma" w:cs="Tahoma"/>
      <w:sz w:val="16"/>
      <w:szCs w:val="16"/>
    </w:rPr>
  </w:style>
  <w:style w:type="character" w:customStyle="1" w:styleId="texto1">
    <w:name w:val="texto1"/>
    <w:basedOn w:val="Fontepargpadro"/>
    <w:rsid w:val="00051328"/>
    <w:rPr>
      <w:color w:val="666666"/>
      <w:sz w:val="13"/>
      <w:szCs w:val="13"/>
    </w:rPr>
  </w:style>
  <w:style w:type="character" w:customStyle="1" w:styleId="cit-gray1">
    <w:name w:val="cit-gray1"/>
    <w:basedOn w:val="Fontepargpadro"/>
    <w:rsid w:val="00B07C8D"/>
    <w:rPr>
      <w:color w:val="666666"/>
    </w:rPr>
  </w:style>
  <w:style w:type="paragraph" w:styleId="PargrafodaLista">
    <w:name w:val="List Paragraph"/>
    <w:basedOn w:val="Normal"/>
    <w:uiPriority w:val="34"/>
    <w:qFormat/>
    <w:rsid w:val="00B07C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A5FB7"/>
    <w:rPr>
      <w:b/>
      <w:bCs/>
    </w:rPr>
  </w:style>
  <w:style w:type="character" w:customStyle="1" w:styleId="apple-converted-space">
    <w:name w:val="apple-converted-space"/>
    <w:basedOn w:val="Fontepargpadro"/>
    <w:rsid w:val="004C1748"/>
  </w:style>
  <w:style w:type="character" w:styleId="HiperlinkVisitado">
    <w:name w:val="FollowedHyperlink"/>
    <w:basedOn w:val="Fontepargpadro"/>
    <w:uiPriority w:val="99"/>
    <w:semiHidden/>
    <w:unhideWhenUsed/>
    <w:rsid w:val="004E4F45"/>
    <w:rPr>
      <w:color w:val="800080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46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601"/>
  </w:style>
  <w:style w:type="character" w:styleId="Nmerodepgina">
    <w:name w:val="page number"/>
    <w:basedOn w:val="Fontepargpadro"/>
    <w:uiPriority w:val="99"/>
    <w:semiHidden/>
    <w:unhideWhenUsed/>
    <w:rsid w:val="000E4601"/>
  </w:style>
  <w:style w:type="character" w:styleId="MenoPendente">
    <w:name w:val="Unresolved Mention"/>
    <w:basedOn w:val="Fontepargpadro"/>
    <w:uiPriority w:val="99"/>
    <w:semiHidden/>
    <w:unhideWhenUsed/>
    <w:rsid w:val="006C71D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A65C6D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ED264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61003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7167">
      <w:bodyDiv w:val="1"/>
      <w:marLeft w:val="96"/>
      <w:marRight w:val="96"/>
      <w:marTop w:val="36"/>
      <w:marBottom w:val="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0" w:color="9FD9A7"/>
                        <w:bottom w:val="single" w:sz="24" w:space="0" w:color="9FD9A7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nobel@ifi.unicamp.br" TargetMode="External"/><Relationship Id="rId18" Type="http://schemas.openxmlformats.org/officeDocument/2006/relationships/hyperlink" Target="http://www.magna-charta.org/" TargetMode="External"/><Relationship Id="rId26" Type="http://schemas.openxmlformats.org/officeDocument/2006/relationships/hyperlink" Target="https://fpa.com.br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escholarship.org/uc/item/4gw1s674" TargetMode="External"/><Relationship Id="rId34" Type="http://schemas.openxmlformats.org/officeDocument/2006/relationships/hyperlink" Target="http://eisenhowerfellowships.org" TargetMode="External"/><Relationship Id="rId7" Type="http://schemas.openxmlformats.org/officeDocument/2006/relationships/hyperlink" Target="mailto:knobel@ifi.unicamp.br" TargetMode="External"/><Relationship Id="rId12" Type="http://schemas.openxmlformats.org/officeDocument/2006/relationships/hyperlink" Target="https://muckrack.com/marcelo-knobel-1" TargetMode="External"/><Relationship Id="rId17" Type="http://schemas.openxmlformats.org/officeDocument/2006/relationships/hyperlink" Target="http://www.researcherid.com/rid/A-2843-2009" TargetMode="External"/><Relationship Id="rId25" Type="http://schemas.openxmlformats.org/officeDocument/2006/relationships/hyperlink" Target="http://www.forumcampinas.org.br/" TargetMode="External"/><Relationship Id="rId33" Type="http://schemas.openxmlformats.org/officeDocument/2006/relationships/hyperlink" Target="http://www.fundacaopetermuranyi.org.br/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scholar.google.com/citations?user=_UkQ7B8AAAAJ&amp;hl=en" TargetMode="External"/><Relationship Id="rId20" Type="http://schemas.openxmlformats.org/officeDocument/2006/relationships/hyperlink" Target="https://iqc.org.br/" TargetMode="External"/><Relationship Id="rId29" Type="http://schemas.openxmlformats.org/officeDocument/2006/relationships/hyperlink" Target="https://www.udual.org/principal/sobre-udua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earcherid.com/rid/A-2843-2009" TargetMode="External"/><Relationship Id="rId24" Type="http://schemas.openxmlformats.org/officeDocument/2006/relationships/hyperlink" Target="https://iac.hse.ru/en/" TargetMode="External"/><Relationship Id="rId32" Type="http://schemas.openxmlformats.org/officeDocument/2006/relationships/hyperlink" Target="http://www.comciencia.br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br.linkedin.com/pub/marcelo-knobel/0/bb0/847" TargetMode="External"/><Relationship Id="rId23" Type="http://schemas.openxmlformats.org/officeDocument/2006/relationships/hyperlink" Target="https://anchor.fm/espaco-reciproco" TargetMode="External"/><Relationship Id="rId28" Type="http://schemas.openxmlformats.org/officeDocument/2006/relationships/hyperlink" Target="https://oui-iohe.org/en/structure-iohe/" TargetMode="External"/><Relationship Id="rId36" Type="http://schemas.openxmlformats.org/officeDocument/2006/relationships/image" Target="media/image1.png"/><Relationship Id="rId10" Type="http://schemas.openxmlformats.org/officeDocument/2006/relationships/hyperlink" Target="http://scholar.google.com/citations?user=_UkQ7B8AAAAJ&amp;hl=en" TargetMode="External"/><Relationship Id="rId19" Type="http://schemas.openxmlformats.org/officeDocument/2006/relationships/hyperlink" Target="http://institutocanoa.org/ped-brasil/" TargetMode="External"/><Relationship Id="rId31" Type="http://schemas.openxmlformats.org/officeDocument/2006/relationships/hyperlink" Target="http://www.multiciencia.unicamp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r.linkedin.com/pub/marcelo-knobel/0/bb0/847" TargetMode="External"/><Relationship Id="rId14" Type="http://schemas.openxmlformats.org/officeDocument/2006/relationships/hyperlink" Target="http://lattes.cnpq.br/3557992461593136" TargetMode="External"/><Relationship Id="rId22" Type="http://schemas.openxmlformats.org/officeDocument/2006/relationships/hyperlink" Target="http://www.bit.ly/canalER" TargetMode="External"/><Relationship Id="rId27" Type="http://schemas.openxmlformats.org/officeDocument/2006/relationships/hyperlink" Target="http://memorial.org.br/" TargetMode="External"/><Relationship Id="rId30" Type="http://schemas.openxmlformats.org/officeDocument/2006/relationships/hyperlink" Target="http://aulp.org/quem-somos/orgaos-sociais/marcelo-knobel-2/" TargetMode="External"/><Relationship Id="rId35" Type="http://schemas.openxmlformats.org/officeDocument/2006/relationships/hyperlink" Target="http://www.gf.org" TargetMode="External"/><Relationship Id="rId8" Type="http://schemas.openxmlformats.org/officeDocument/2006/relationships/hyperlink" Target="http://lattes.cnpq.br/355799246159313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4005</Words>
  <Characters>21631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Knobel</dc:creator>
  <cp:lastModifiedBy>Marcelo Knobel</cp:lastModifiedBy>
  <cp:revision>78</cp:revision>
  <dcterms:created xsi:type="dcterms:W3CDTF">2022-06-11T19:18:00Z</dcterms:created>
  <dcterms:modified xsi:type="dcterms:W3CDTF">2022-11-15T22:26:00Z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ieee</vt:lpwstr>
  </property>
</Properties>
</file>