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C208" w14:textId="77777777" w:rsidR="00F12869" w:rsidRDefault="00F12869" w:rsidP="009D348F">
      <w:pPr>
        <w:pStyle w:val="PlainText"/>
        <w:jc w:val="center"/>
        <w:rPr>
          <w:rFonts w:ascii="Times New Roman" w:hAnsi="Times New Roman"/>
          <w:b/>
          <w:sz w:val="22"/>
          <w:szCs w:val="22"/>
          <w:lang w:val="es-MX"/>
        </w:rPr>
      </w:pPr>
      <w:r w:rsidRPr="004074DC">
        <w:rPr>
          <w:rFonts w:ascii="Times New Roman" w:hAnsi="Times New Roman"/>
          <w:b/>
          <w:sz w:val="22"/>
          <w:szCs w:val="22"/>
          <w:lang w:val="es-MX"/>
        </w:rPr>
        <w:t>B I O D A T A</w:t>
      </w:r>
    </w:p>
    <w:p w14:paraId="653D864B" w14:textId="77777777" w:rsidR="00B25B33" w:rsidRPr="004074DC" w:rsidRDefault="00B25B33">
      <w:pPr>
        <w:pStyle w:val="PlainText"/>
        <w:jc w:val="center"/>
        <w:rPr>
          <w:rFonts w:ascii="Times New Roman" w:hAnsi="Times New Roman"/>
          <w:b/>
          <w:sz w:val="22"/>
          <w:szCs w:val="22"/>
          <w:lang w:val="es-MX"/>
        </w:rPr>
      </w:pPr>
    </w:p>
    <w:p w14:paraId="0455DFD7" w14:textId="77777777" w:rsidR="00A72F46" w:rsidRPr="004074DC" w:rsidRDefault="00A72F46">
      <w:pPr>
        <w:pStyle w:val="PlainText"/>
        <w:jc w:val="center"/>
        <w:rPr>
          <w:rFonts w:ascii="Times New Roman" w:hAnsi="Times New Roman"/>
          <w:b/>
          <w:sz w:val="22"/>
          <w:szCs w:val="22"/>
          <w:lang w:val="es-MX"/>
        </w:rPr>
      </w:pPr>
    </w:p>
    <w:p w14:paraId="6D78E07E" w14:textId="7F4C0E0F" w:rsidR="00F12869" w:rsidRPr="0087652C" w:rsidRDefault="00F12869" w:rsidP="003E3A46">
      <w:pPr>
        <w:pStyle w:val="PlainText"/>
        <w:tabs>
          <w:tab w:val="left" w:pos="5286"/>
        </w:tabs>
        <w:rPr>
          <w:rFonts w:ascii="Times New Roman" w:hAnsi="Times New Roman"/>
          <w:b/>
          <w:sz w:val="22"/>
          <w:szCs w:val="22"/>
          <w:lang w:val="es-MX"/>
        </w:rPr>
      </w:pPr>
      <w:r w:rsidRPr="0087652C">
        <w:rPr>
          <w:rFonts w:ascii="Times New Roman" w:hAnsi="Times New Roman"/>
          <w:b/>
          <w:sz w:val="22"/>
          <w:szCs w:val="22"/>
          <w:lang w:val="es-MX"/>
        </w:rPr>
        <w:t xml:space="preserve">A. </w:t>
      </w:r>
      <w:r w:rsidRPr="0087652C">
        <w:rPr>
          <w:rFonts w:ascii="Times New Roman" w:hAnsi="Times New Roman"/>
          <w:b/>
          <w:sz w:val="22"/>
          <w:szCs w:val="22"/>
          <w:u w:val="single"/>
          <w:lang w:val="es-MX"/>
        </w:rPr>
        <w:t>Personal Data</w:t>
      </w:r>
      <w:r w:rsidR="003E3A46" w:rsidRPr="003E3A46">
        <w:rPr>
          <w:rFonts w:ascii="Times New Roman" w:hAnsi="Times New Roman"/>
          <w:b/>
          <w:sz w:val="22"/>
          <w:szCs w:val="22"/>
          <w:lang w:val="es-MX"/>
        </w:rPr>
        <w:tab/>
      </w:r>
    </w:p>
    <w:p w14:paraId="5149341D" w14:textId="77777777" w:rsidR="00F12869" w:rsidRPr="0087652C" w:rsidRDefault="00F12869">
      <w:pPr>
        <w:pStyle w:val="PlainText"/>
        <w:tabs>
          <w:tab w:val="left" w:pos="540"/>
          <w:tab w:val="right" w:pos="2520"/>
          <w:tab w:val="left" w:pos="2700"/>
        </w:tabs>
        <w:rPr>
          <w:rFonts w:ascii="Times New Roman" w:hAnsi="Times New Roman"/>
          <w:sz w:val="22"/>
          <w:szCs w:val="22"/>
          <w:lang w:val="es-MX"/>
        </w:rPr>
      </w:pPr>
      <w:r w:rsidRPr="0087652C">
        <w:rPr>
          <w:rFonts w:ascii="Times New Roman" w:hAnsi="Times New Roman"/>
          <w:sz w:val="22"/>
          <w:szCs w:val="22"/>
          <w:lang w:val="es-MX"/>
        </w:rPr>
        <w:t xml:space="preserve">Jurgenne </w:t>
      </w:r>
      <w:proofErr w:type="spellStart"/>
      <w:r w:rsidRPr="0087652C">
        <w:rPr>
          <w:rFonts w:ascii="Times New Roman" w:hAnsi="Times New Roman"/>
          <w:sz w:val="22"/>
          <w:szCs w:val="22"/>
          <w:lang w:val="es-MX"/>
        </w:rPr>
        <w:t>Honculada</w:t>
      </w:r>
      <w:proofErr w:type="spellEnd"/>
      <w:r w:rsidRPr="0087652C">
        <w:rPr>
          <w:rFonts w:ascii="Times New Roman" w:hAnsi="Times New Roman"/>
          <w:sz w:val="22"/>
          <w:szCs w:val="22"/>
          <w:lang w:val="es-MX"/>
        </w:rPr>
        <w:t xml:space="preserve"> Primavera</w:t>
      </w:r>
    </w:p>
    <w:p w14:paraId="00611D92" w14:textId="77777777" w:rsidR="00F12869" w:rsidRPr="0087652C" w:rsidRDefault="00F12869">
      <w:pPr>
        <w:pStyle w:val="PlainText"/>
        <w:tabs>
          <w:tab w:val="left" w:pos="540"/>
          <w:tab w:val="right" w:pos="2520"/>
          <w:tab w:val="left" w:pos="2700"/>
        </w:tabs>
        <w:rPr>
          <w:rFonts w:ascii="Times New Roman" w:hAnsi="Times New Roman"/>
          <w:sz w:val="22"/>
          <w:szCs w:val="22"/>
        </w:rPr>
      </w:pPr>
      <w:r w:rsidRPr="0087652C">
        <w:rPr>
          <w:rFonts w:ascii="Times New Roman" w:hAnsi="Times New Roman"/>
          <w:sz w:val="22"/>
          <w:szCs w:val="22"/>
        </w:rPr>
        <w:t xml:space="preserve">Born 22 February 1947; </w:t>
      </w:r>
      <w:r w:rsidRPr="0087652C">
        <w:rPr>
          <w:rFonts w:ascii="Times New Roman" w:hAnsi="Times New Roman"/>
          <w:sz w:val="22"/>
          <w:szCs w:val="22"/>
        </w:rPr>
        <w:tab/>
        <w:t>Butuan City, Philippines</w:t>
      </w:r>
    </w:p>
    <w:p w14:paraId="28B82622" w14:textId="77777777" w:rsidR="00F12869" w:rsidRPr="0087652C" w:rsidRDefault="00F12869">
      <w:pPr>
        <w:pStyle w:val="PlainText"/>
        <w:tabs>
          <w:tab w:val="left" w:pos="540"/>
          <w:tab w:val="right" w:pos="2520"/>
          <w:tab w:val="left" w:pos="2700"/>
        </w:tabs>
        <w:rPr>
          <w:rFonts w:ascii="Times New Roman" w:hAnsi="Times New Roman"/>
          <w:sz w:val="22"/>
          <w:szCs w:val="22"/>
        </w:rPr>
      </w:pPr>
      <w:r w:rsidRPr="0087652C">
        <w:rPr>
          <w:rFonts w:ascii="Times New Roman" w:hAnsi="Times New Roman"/>
          <w:sz w:val="22"/>
          <w:szCs w:val="22"/>
        </w:rPr>
        <w:t>Home Address:</w:t>
      </w:r>
      <w:r w:rsidRPr="0087652C">
        <w:rPr>
          <w:rFonts w:ascii="Times New Roman" w:hAnsi="Times New Roman"/>
          <w:sz w:val="22"/>
          <w:szCs w:val="22"/>
        </w:rPr>
        <w:tab/>
        <w:t>1</w:t>
      </w:r>
      <w:r w:rsidR="00213E36" w:rsidRPr="0087652C">
        <w:rPr>
          <w:rFonts w:ascii="Times New Roman" w:hAnsi="Times New Roman"/>
          <w:sz w:val="22"/>
          <w:szCs w:val="22"/>
        </w:rPr>
        <w:t>5</w:t>
      </w:r>
      <w:r w:rsidRPr="0087652C">
        <w:rPr>
          <w:rFonts w:ascii="Times New Roman" w:hAnsi="Times New Roman"/>
          <w:sz w:val="22"/>
          <w:szCs w:val="22"/>
        </w:rPr>
        <w:t>5 Bonifacio St.</w:t>
      </w:r>
    </w:p>
    <w:p w14:paraId="3B9BB3C1" w14:textId="77777777" w:rsidR="00F12869" w:rsidRPr="0087652C" w:rsidRDefault="00F12869">
      <w:pPr>
        <w:pStyle w:val="PlainText"/>
        <w:tabs>
          <w:tab w:val="left" w:pos="540"/>
          <w:tab w:val="right" w:pos="2520"/>
          <w:tab w:val="left" w:pos="2700"/>
        </w:tabs>
        <w:rPr>
          <w:rFonts w:ascii="Times New Roman" w:hAnsi="Times New Roman"/>
          <w:sz w:val="22"/>
          <w:szCs w:val="22"/>
        </w:rPr>
      </w:pPr>
      <w:r w:rsidRPr="0087652C">
        <w:rPr>
          <w:rFonts w:ascii="Times New Roman" w:hAnsi="Times New Roman"/>
          <w:sz w:val="22"/>
          <w:szCs w:val="22"/>
        </w:rPr>
        <w:tab/>
        <w:t>Arevalo, Iloilo City 5000, Philippines</w:t>
      </w:r>
    </w:p>
    <w:p w14:paraId="5F4BCD53" w14:textId="77777777" w:rsidR="00213E36" w:rsidRPr="0087652C" w:rsidRDefault="00F12869" w:rsidP="00213E36">
      <w:pPr>
        <w:shd w:val="clear" w:color="auto" w:fill="FFFFFF"/>
        <w:rPr>
          <w:sz w:val="22"/>
          <w:szCs w:val="22"/>
          <w:lang w:val="it-IT"/>
        </w:rPr>
      </w:pPr>
      <w:r w:rsidRPr="0087652C">
        <w:rPr>
          <w:sz w:val="22"/>
          <w:szCs w:val="22"/>
        </w:rPr>
        <w:t>Office Address:</w:t>
      </w:r>
      <w:r w:rsidRPr="0087652C">
        <w:rPr>
          <w:sz w:val="22"/>
          <w:szCs w:val="22"/>
        </w:rPr>
        <w:tab/>
      </w:r>
      <w:r w:rsidR="00213E36" w:rsidRPr="0087652C">
        <w:rPr>
          <w:sz w:val="22"/>
          <w:szCs w:val="22"/>
          <w:lang w:val="it-IT"/>
        </w:rPr>
        <w:t> Zoological Society of London</w:t>
      </w:r>
    </w:p>
    <w:p w14:paraId="7A10DDAA" w14:textId="77777777" w:rsidR="0087652C" w:rsidRPr="0087652C" w:rsidRDefault="00213E36" w:rsidP="00213E36">
      <w:pPr>
        <w:pStyle w:val="yiv2065152266msonormal"/>
        <w:shd w:val="clear" w:color="auto" w:fill="FFFFFF"/>
        <w:spacing w:before="0" w:beforeAutospacing="0" w:after="0" w:afterAutospacing="0"/>
        <w:rPr>
          <w:sz w:val="22"/>
          <w:szCs w:val="22"/>
          <w:lang w:val="en-US"/>
        </w:rPr>
      </w:pPr>
      <w:r w:rsidRPr="0087652C">
        <w:rPr>
          <w:sz w:val="22"/>
          <w:szCs w:val="22"/>
          <w:lang w:val="en-US"/>
        </w:rPr>
        <w:t>                          4</w:t>
      </w:r>
      <w:r w:rsidR="0087652C" w:rsidRPr="0087652C">
        <w:rPr>
          <w:sz w:val="22"/>
          <w:szCs w:val="22"/>
          <w:lang w:val="en-US"/>
        </w:rPr>
        <w:t>3-E</w:t>
      </w:r>
      <w:r w:rsidRPr="0087652C">
        <w:rPr>
          <w:sz w:val="22"/>
          <w:szCs w:val="22"/>
          <w:lang w:val="en-US"/>
        </w:rPr>
        <w:t xml:space="preserve"> Burgos St., </w:t>
      </w:r>
      <w:proofErr w:type="spellStart"/>
      <w:r w:rsidR="0087652C" w:rsidRPr="0087652C">
        <w:rPr>
          <w:sz w:val="22"/>
          <w:szCs w:val="22"/>
          <w:lang w:val="en-US"/>
        </w:rPr>
        <w:t>Bgy</w:t>
      </w:r>
      <w:proofErr w:type="spellEnd"/>
      <w:r w:rsidR="0087652C" w:rsidRPr="0087652C">
        <w:rPr>
          <w:sz w:val="22"/>
          <w:szCs w:val="22"/>
          <w:lang w:val="en-US"/>
        </w:rPr>
        <w:t xml:space="preserve">. </w:t>
      </w:r>
      <w:proofErr w:type="spellStart"/>
      <w:r w:rsidR="0087652C" w:rsidRPr="0087652C">
        <w:rPr>
          <w:sz w:val="22"/>
          <w:szCs w:val="22"/>
          <w:lang w:val="en-US"/>
        </w:rPr>
        <w:t>Magdalo</w:t>
      </w:r>
      <w:proofErr w:type="spellEnd"/>
    </w:p>
    <w:p w14:paraId="7414ADE7" w14:textId="34BBD8A1" w:rsidR="00213E36" w:rsidRPr="0087652C" w:rsidRDefault="003E3A46" w:rsidP="0087652C">
      <w:pPr>
        <w:pStyle w:val="yiv2065152266msonormal"/>
        <w:shd w:val="clear" w:color="auto" w:fill="FFFFFF"/>
        <w:spacing w:before="0" w:beforeAutospacing="0" w:after="0" w:afterAutospacing="0"/>
        <w:rPr>
          <w:sz w:val="22"/>
          <w:szCs w:val="22"/>
          <w:lang w:val="it-IT"/>
        </w:rPr>
      </w:pPr>
      <w:r>
        <w:rPr>
          <w:sz w:val="22"/>
          <w:szCs w:val="22"/>
          <w:lang w:val="en-US"/>
        </w:rPr>
        <w:t xml:space="preserve">                          </w:t>
      </w:r>
      <w:r w:rsidR="00213E36" w:rsidRPr="0087652C">
        <w:rPr>
          <w:sz w:val="22"/>
          <w:szCs w:val="22"/>
          <w:lang w:val="en-US"/>
        </w:rPr>
        <w:t>La Paz</w:t>
      </w:r>
      <w:r w:rsidR="0087652C" w:rsidRPr="0087652C">
        <w:rPr>
          <w:sz w:val="22"/>
          <w:szCs w:val="22"/>
          <w:lang w:val="en-US"/>
        </w:rPr>
        <w:t xml:space="preserve">, </w:t>
      </w:r>
      <w:r w:rsidR="00213E36" w:rsidRPr="0087652C">
        <w:rPr>
          <w:rStyle w:val="yiv2065152266msid58626yiv2065152266msid1459yiv2065152266msid29879yiv2065152266msid5888yiv2065152266msid4656yiv2065152266msid13233yiv2065152266msid14047yiv2065152266msid7625yiv2065152266yui320441342819001479606yiv206515226"/>
          <w:sz w:val="22"/>
          <w:szCs w:val="22"/>
          <w:lang w:val="it-IT"/>
        </w:rPr>
        <w:t>Iloilo City 5000, Philippines</w:t>
      </w:r>
      <w:r w:rsidR="00213E36" w:rsidRPr="0087652C">
        <w:rPr>
          <w:sz w:val="22"/>
          <w:szCs w:val="22"/>
          <w:lang w:val="it-IT"/>
        </w:rPr>
        <w:br/>
      </w:r>
      <w:r w:rsidR="00213E36" w:rsidRPr="0087652C">
        <w:rPr>
          <w:rStyle w:val="yiv2065152266msid58629yiv2065152266msid1462yiv2065152266msid29882yiv2065152266msid5891yiv2065152266msid4659yiv2065152266msid13236yiv2065152266msid14050yiv2065152266msid7628yiv2065152266yui320441342819001479610yiv2065152266m"/>
          <w:sz w:val="22"/>
          <w:szCs w:val="22"/>
          <w:lang w:val="it-IT"/>
        </w:rPr>
        <w:t xml:space="preserve">                          Tel/fax (6333) </w:t>
      </w:r>
      <w:r w:rsidR="0087652C" w:rsidRPr="0087652C">
        <w:rPr>
          <w:sz w:val="22"/>
          <w:szCs w:val="22"/>
          <w:shd w:val="clear" w:color="auto" w:fill="FFFFFF"/>
        </w:rPr>
        <w:t xml:space="preserve">3304406, </w:t>
      </w:r>
      <w:r w:rsidR="00213E36" w:rsidRPr="0087652C">
        <w:rPr>
          <w:rStyle w:val="yiv2065152266msid58629yiv2065152266msid1462yiv2065152266msid29882yiv2065152266msid5891yiv2065152266msid4659yiv2065152266msid13236yiv2065152266msid14050yiv2065152266msid7628yiv2065152266yui320441342819001479610yiv2065152266m"/>
          <w:sz w:val="22"/>
          <w:szCs w:val="22"/>
          <w:lang w:val="it-IT"/>
        </w:rPr>
        <w:t>3300929</w:t>
      </w:r>
    </w:p>
    <w:p w14:paraId="58606D87" w14:textId="6010ECE7" w:rsidR="0087652C" w:rsidRPr="0087652C" w:rsidRDefault="00F12869" w:rsidP="0087652C">
      <w:pPr>
        <w:pStyle w:val="PlainText"/>
        <w:tabs>
          <w:tab w:val="left" w:pos="540"/>
          <w:tab w:val="right" w:pos="2520"/>
          <w:tab w:val="left" w:pos="2700"/>
        </w:tabs>
        <w:rPr>
          <w:rFonts w:ascii="Times New Roman" w:hAnsi="Times New Roman"/>
          <w:sz w:val="22"/>
          <w:szCs w:val="22"/>
        </w:rPr>
      </w:pPr>
      <w:r w:rsidRPr="0087652C">
        <w:rPr>
          <w:rFonts w:ascii="Times New Roman" w:hAnsi="Times New Roman"/>
          <w:sz w:val="22"/>
          <w:szCs w:val="22"/>
        </w:rPr>
        <w:t>E-mail:</w:t>
      </w:r>
      <w:hyperlink r:id="rId7" w:history="1">
        <w:r w:rsidR="0014556A" w:rsidRPr="0087652C">
          <w:rPr>
            <w:rStyle w:val="Hyperlink"/>
            <w:rFonts w:ascii="Times New Roman" w:hAnsi="Times New Roman"/>
            <w:color w:val="auto"/>
            <w:sz w:val="22"/>
            <w:szCs w:val="22"/>
          </w:rPr>
          <w:t>georginehp@yahoo.com</w:t>
        </w:r>
      </w:hyperlink>
      <w:r w:rsidR="00636924" w:rsidRPr="0087652C">
        <w:rPr>
          <w:rFonts w:ascii="Times New Roman" w:hAnsi="Times New Roman"/>
          <w:sz w:val="22"/>
          <w:szCs w:val="22"/>
        </w:rPr>
        <w:t xml:space="preserve"> </w:t>
      </w:r>
    </w:p>
    <w:p w14:paraId="0656C291" w14:textId="77777777" w:rsidR="00A323D0" w:rsidRDefault="00A323D0">
      <w:pPr>
        <w:pStyle w:val="PlainText"/>
        <w:rPr>
          <w:rFonts w:ascii="Times New Roman" w:hAnsi="Times New Roman"/>
          <w:sz w:val="22"/>
          <w:szCs w:val="22"/>
        </w:rPr>
      </w:pPr>
    </w:p>
    <w:p w14:paraId="4972E514" w14:textId="77777777" w:rsidR="00F12869" w:rsidRPr="006E3F3F" w:rsidRDefault="00F12869" w:rsidP="0021758F">
      <w:pPr>
        <w:pStyle w:val="PlainText"/>
        <w:tabs>
          <w:tab w:val="left" w:pos="3994"/>
        </w:tabs>
        <w:rPr>
          <w:rFonts w:ascii="Times New Roman" w:hAnsi="Times New Roman"/>
          <w:b/>
          <w:sz w:val="22"/>
          <w:szCs w:val="22"/>
          <w:u w:val="single"/>
        </w:rPr>
      </w:pPr>
      <w:r w:rsidRPr="006E3F3F">
        <w:rPr>
          <w:rFonts w:ascii="Times New Roman" w:hAnsi="Times New Roman"/>
          <w:b/>
          <w:sz w:val="22"/>
          <w:szCs w:val="22"/>
        </w:rPr>
        <w:t xml:space="preserve">B. </w:t>
      </w:r>
      <w:r w:rsidRPr="006E3F3F">
        <w:rPr>
          <w:rFonts w:ascii="Times New Roman" w:hAnsi="Times New Roman"/>
          <w:b/>
          <w:sz w:val="22"/>
          <w:szCs w:val="22"/>
          <w:u w:val="single"/>
        </w:rPr>
        <w:t>Education</w:t>
      </w:r>
    </w:p>
    <w:p w14:paraId="57CB1724"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B.S. Zoology </w:t>
      </w:r>
      <w:r w:rsidRPr="004074DC">
        <w:rPr>
          <w:rFonts w:ascii="Times New Roman" w:hAnsi="Times New Roman"/>
          <w:i/>
          <w:sz w:val="22"/>
          <w:szCs w:val="22"/>
        </w:rPr>
        <w:t>cum laude</w:t>
      </w:r>
      <w:r w:rsidRPr="004074DC">
        <w:rPr>
          <w:rFonts w:ascii="Times New Roman" w:hAnsi="Times New Roman"/>
          <w:sz w:val="22"/>
          <w:szCs w:val="22"/>
        </w:rPr>
        <w:t>, University of the Philippines, 1966</w:t>
      </w:r>
    </w:p>
    <w:p w14:paraId="2543A8FB"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M.A. Zoology, Indiana University, 1969</w:t>
      </w:r>
    </w:p>
    <w:p w14:paraId="2FB6640D"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Ph.D. Marine Science, University of the Philippines (Diliman), 1996</w:t>
      </w:r>
    </w:p>
    <w:p w14:paraId="0329096A"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National Science Development Board (NSDB) Scholar, University of the Philippines, 1962-1966</w:t>
      </w:r>
    </w:p>
    <w:p w14:paraId="585ACDF2"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Ford Foundation-Education Projects, Inc. Fellow, Indiana University, 1968-1969</w:t>
      </w:r>
    </w:p>
    <w:p w14:paraId="2E9B9DBA" w14:textId="087105D3"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Philippine Council </w:t>
      </w:r>
      <w:r w:rsidR="004074DC">
        <w:rPr>
          <w:rFonts w:ascii="Times New Roman" w:hAnsi="Times New Roman"/>
          <w:sz w:val="22"/>
          <w:szCs w:val="22"/>
        </w:rPr>
        <w:t>for Aquatic and Marine</w:t>
      </w:r>
      <w:r w:rsidRPr="004074DC">
        <w:rPr>
          <w:rFonts w:ascii="Times New Roman" w:hAnsi="Times New Roman"/>
          <w:sz w:val="22"/>
          <w:szCs w:val="22"/>
        </w:rPr>
        <w:t xml:space="preserve"> Research and Development Scholar (PhD), 199</w:t>
      </w:r>
      <w:r w:rsidR="00490089">
        <w:rPr>
          <w:rFonts w:ascii="Times New Roman" w:hAnsi="Times New Roman"/>
          <w:sz w:val="22"/>
          <w:szCs w:val="22"/>
        </w:rPr>
        <w:t>2</w:t>
      </w:r>
      <w:r w:rsidRPr="004074DC">
        <w:rPr>
          <w:rFonts w:ascii="Times New Roman" w:hAnsi="Times New Roman"/>
          <w:sz w:val="22"/>
          <w:szCs w:val="22"/>
        </w:rPr>
        <w:t>-199</w:t>
      </w:r>
      <w:r w:rsidR="00490089">
        <w:rPr>
          <w:rFonts w:ascii="Times New Roman" w:hAnsi="Times New Roman"/>
          <w:sz w:val="22"/>
          <w:szCs w:val="22"/>
        </w:rPr>
        <w:t>4</w:t>
      </w:r>
    </w:p>
    <w:p w14:paraId="22FEA6C3" w14:textId="77777777" w:rsidR="00F12869" w:rsidRPr="004074DC" w:rsidRDefault="00F12869">
      <w:pPr>
        <w:pStyle w:val="PlainText"/>
        <w:rPr>
          <w:rFonts w:ascii="Times New Roman" w:hAnsi="Times New Roman"/>
          <w:sz w:val="22"/>
          <w:szCs w:val="22"/>
        </w:rPr>
      </w:pPr>
    </w:p>
    <w:p w14:paraId="1E50578A" w14:textId="77777777" w:rsidR="00F12869" w:rsidRPr="006E3F3F" w:rsidRDefault="00F12869">
      <w:pPr>
        <w:pStyle w:val="PlainText"/>
        <w:rPr>
          <w:rFonts w:ascii="Times New Roman" w:hAnsi="Times New Roman"/>
          <w:b/>
          <w:sz w:val="22"/>
          <w:szCs w:val="22"/>
          <w:u w:val="single"/>
        </w:rPr>
      </w:pPr>
      <w:r w:rsidRPr="006E3F3F">
        <w:rPr>
          <w:rFonts w:ascii="Times New Roman" w:hAnsi="Times New Roman"/>
          <w:b/>
          <w:sz w:val="22"/>
          <w:szCs w:val="22"/>
        </w:rPr>
        <w:t xml:space="preserve">C. </w:t>
      </w:r>
      <w:r w:rsidRPr="006E3F3F">
        <w:rPr>
          <w:rFonts w:ascii="Times New Roman" w:hAnsi="Times New Roman"/>
          <w:b/>
          <w:sz w:val="22"/>
          <w:szCs w:val="22"/>
          <w:u w:val="single"/>
        </w:rPr>
        <w:t>Awards and Honors</w:t>
      </w:r>
    </w:p>
    <w:p w14:paraId="0B3B14AA"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Phi Sigma Society of the Biological Sciences, Alpha Chi Chapter, 1965</w:t>
      </w:r>
    </w:p>
    <w:p w14:paraId="749474D4"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Pi Gamma Mu International Social Science Honor Society, Philippines Alpha Chapter, 1966</w:t>
      </w:r>
    </w:p>
    <w:p w14:paraId="7E52D642"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Phi Kappa Phi International Honor Society, 1966</w:t>
      </w:r>
    </w:p>
    <w:p w14:paraId="4AF29BE2"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Awardee, Rajah </w:t>
      </w:r>
      <w:proofErr w:type="spellStart"/>
      <w:r w:rsidRPr="004074DC">
        <w:rPr>
          <w:rFonts w:ascii="Times New Roman" w:hAnsi="Times New Roman"/>
          <w:sz w:val="22"/>
          <w:szCs w:val="22"/>
        </w:rPr>
        <w:t>Siagu</w:t>
      </w:r>
      <w:proofErr w:type="spellEnd"/>
      <w:r w:rsidRPr="004074DC">
        <w:rPr>
          <w:rFonts w:ascii="Times New Roman" w:hAnsi="Times New Roman"/>
          <w:sz w:val="22"/>
          <w:szCs w:val="22"/>
        </w:rPr>
        <w:t xml:space="preserve"> Award (Most Outstanding Citizen in the Field of Science and Technology), National Commission on the Role of Filipino Women, Butuan City Chapter, 1979</w:t>
      </w:r>
    </w:p>
    <w:p w14:paraId="58531B52"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Awardee, 2nd Dr. Elvira O. Tan Memorial Award for Best Published Paper in Aquaculture/Inland Fisheries, Philippine Council for Aquatic and Marine Research and Development, 12 July 1988 (</w:t>
      </w:r>
      <w:proofErr w:type="spellStart"/>
      <w:r w:rsidRPr="004074DC">
        <w:rPr>
          <w:rFonts w:ascii="Times New Roman" w:hAnsi="Times New Roman"/>
          <w:sz w:val="22"/>
          <w:szCs w:val="22"/>
        </w:rPr>
        <w:t>Millamena</w:t>
      </w:r>
      <w:proofErr w:type="spellEnd"/>
      <w:r w:rsidRPr="004074DC">
        <w:rPr>
          <w:rFonts w:ascii="Times New Roman" w:hAnsi="Times New Roman"/>
          <w:sz w:val="22"/>
          <w:szCs w:val="22"/>
        </w:rPr>
        <w:t xml:space="preserve">, O.M., J.H. Primavera, R.A. </w:t>
      </w:r>
      <w:proofErr w:type="spellStart"/>
      <w:r w:rsidRPr="004074DC">
        <w:rPr>
          <w:rFonts w:ascii="Times New Roman" w:hAnsi="Times New Roman"/>
          <w:sz w:val="22"/>
          <w:szCs w:val="22"/>
        </w:rPr>
        <w:t>Pudadera</w:t>
      </w:r>
      <w:proofErr w:type="spellEnd"/>
      <w:r w:rsidRPr="004074DC">
        <w:rPr>
          <w:rFonts w:ascii="Times New Roman" w:hAnsi="Times New Roman"/>
          <w:sz w:val="22"/>
          <w:szCs w:val="22"/>
        </w:rPr>
        <w:t xml:space="preserve"> and R.V. Caballero. 1986. The effect of diet on the reproductive performance of pond-reared </w:t>
      </w:r>
      <w:r w:rsidRPr="004074DC">
        <w:rPr>
          <w:rFonts w:ascii="Times New Roman" w:hAnsi="Times New Roman"/>
          <w:i/>
          <w:sz w:val="22"/>
          <w:szCs w:val="22"/>
        </w:rPr>
        <w:t>Penaeus monodon</w:t>
      </w:r>
      <w:r w:rsidRPr="004074DC">
        <w:rPr>
          <w:rFonts w:ascii="Times New Roman" w:hAnsi="Times New Roman"/>
          <w:sz w:val="22"/>
          <w:szCs w:val="22"/>
        </w:rPr>
        <w:t xml:space="preserve">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pp. 593-596. In: J.L. Maclean, L.B. Dizon and L.V. </w:t>
      </w:r>
      <w:proofErr w:type="spellStart"/>
      <w:r w:rsidRPr="004074DC">
        <w:rPr>
          <w:rFonts w:ascii="Times New Roman" w:hAnsi="Times New Roman"/>
          <w:sz w:val="22"/>
          <w:szCs w:val="22"/>
        </w:rPr>
        <w:t>Hosillos</w:t>
      </w:r>
      <w:proofErr w:type="spellEnd"/>
      <w:r w:rsidRPr="004074DC">
        <w:rPr>
          <w:rFonts w:ascii="Times New Roman" w:hAnsi="Times New Roman"/>
          <w:sz w:val="22"/>
          <w:szCs w:val="22"/>
        </w:rPr>
        <w:t xml:space="preserve"> (eds.) Proceedings of the First Asian Fisheries Forum. The Asian Fisheries Society, Manila)</w:t>
      </w:r>
    </w:p>
    <w:p w14:paraId="074BFA0D" w14:textId="77777777" w:rsidR="00F12869" w:rsidRPr="00956990" w:rsidRDefault="00F12869" w:rsidP="009A7FD3">
      <w:pPr>
        <w:pStyle w:val="PlainText"/>
        <w:ind w:left="289" w:hanging="289"/>
        <w:rPr>
          <w:rFonts w:ascii="Times New Roman" w:hAnsi="Times New Roman"/>
          <w:sz w:val="22"/>
          <w:szCs w:val="22"/>
        </w:rPr>
      </w:pPr>
      <w:r w:rsidRPr="00956990">
        <w:rPr>
          <w:rFonts w:ascii="Times New Roman" w:hAnsi="Times New Roman"/>
          <w:sz w:val="22"/>
          <w:szCs w:val="22"/>
        </w:rPr>
        <w:t xml:space="preserve">Awardee, 8th Dr. Elvira O. Tan Memorial Award for Best Published Paper in Aquaculture, Philippine Council for Aquatic and Marine Research and Development, 20 July 1994 (Primavera, J.H., </w:t>
      </w:r>
      <w:proofErr w:type="spellStart"/>
      <w:r w:rsidRPr="00956990">
        <w:rPr>
          <w:rFonts w:ascii="Times New Roman" w:hAnsi="Times New Roman"/>
          <w:sz w:val="22"/>
          <w:szCs w:val="22"/>
        </w:rPr>
        <w:t>Lavilla</w:t>
      </w:r>
      <w:proofErr w:type="spellEnd"/>
      <w:r w:rsidRPr="00956990">
        <w:rPr>
          <w:rFonts w:ascii="Times New Roman" w:hAnsi="Times New Roman"/>
          <w:sz w:val="22"/>
          <w:szCs w:val="22"/>
        </w:rPr>
        <w:t xml:space="preserve">-Pitogo, C.R., </w:t>
      </w:r>
      <w:proofErr w:type="spellStart"/>
      <w:r w:rsidRPr="00956990">
        <w:rPr>
          <w:rFonts w:ascii="Times New Roman" w:hAnsi="Times New Roman"/>
          <w:sz w:val="22"/>
          <w:szCs w:val="22"/>
        </w:rPr>
        <w:t>Ladja</w:t>
      </w:r>
      <w:proofErr w:type="spellEnd"/>
      <w:r w:rsidRPr="00956990">
        <w:rPr>
          <w:rFonts w:ascii="Times New Roman" w:hAnsi="Times New Roman"/>
          <w:sz w:val="22"/>
          <w:szCs w:val="22"/>
        </w:rPr>
        <w:t>, J.M. and M.R. dela Pena. 1993. A survey of chemical and biological products used in intensive prawn farms in the Philippines. Mar. Poll. Bull. 26 (1): 35-40)</w:t>
      </w:r>
    </w:p>
    <w:p w14:paraId="08C46F5C" w14:textId="77777777" w:rsidR="00F12869" w:rsidRPr="00956990" w:rsidRDefault="00F12869" w:rsidP="009A7FD3">
      <w:pPr>
        <w:pStyle w:val="PlainText"/>
        <w:ind w:left="289" w:hanging="289"/>
        <w:rPr>
          <w:rFonts w:ascii="Times New Roman" w:hAnsi="Times New Roman"/>
          <w:sz w:val="22"/>
          <w:szCs w:val="22"/>
        </w:rPr>
      </w:pPr>
      <w:r w:rsidRPr="00956990">
        <w:rPr>
          <w:rFonts w:ascii="Times New Roman" w:hAnsi="Times New Roman"/>
          <w:sz w:val="22"/>
          <w:szCs w:val="22"/>
        </w:rPr>
        <w:t xml:space="preserve">Awardee, Gawad </w:t>
      </w:r>
      <w:proofErr w:type="spellStart"/>
      <w:r w:rsidRPr="00956990">
        <w:rPr>
          <w:rFonts w:ascii="Times New Roman" w:hAnsi="Times New Roman"/>
          <w:sz w:val="22"/>
          <w:szCs w:val="22"/>
        </w:rPr>
        <w:t>Senternaryo</w:t>
      </w:r>
      <w:proofErr w:type="spellEnd"/>
      <w:r w:rsidRPr="00956990">
        <w:rPr>
          <w:rFonts w:ascii="Times New Roman" w:hAnsi="Times New Roman"/>
          <w:sz w:val="22"/>
          <w:szCs w:val="22"/>
        </w:rPr>
        <w:t xml:space="preserve">: </w:t>
      </w:r>
      <w:proofErr w:type="spellStart"/>
      <w:r w:rsidRPr="00956990">
        <w:rPr>
          <w:rFonts w:ascii="Times New Roman" w:hAnsi="Times New Roman"/>
          <w:sz w:val="22"/>
          <w:szCs w:val="22"/>
        </w:rPr>
        <w:t>Kababaihang</w:t>
      </w:r>
      <w:proofErr w:type="spellEnd"/>
      <w:r w:rsidRPr="00956990">
        <w:rPr>
          <w:rFonts w:ascii="Times New Roman" w:hAnsi="Times New Roman"/>
          <w:sz w:val="22"/>
          <w:szCs w:val="22"/>
        </w:rPr>
        <w:t xml:space="preserve"> </w:t>
      </w:r>
      <w:proofErr w:type="spellStart"/>
      <w:r w:rsidRPr="00956990">
        <w:rPr>
          <w:rFonts w:ascii="Times New Roman" w:hAnsi="Times New Roman"/>
          <w:sz w:val="22"/>
          <w:szCs w:val="22"/>
        </w:rPr>
        <w:t>Makasaysayan</w:t>
      </w:r>
      <w:proofErr w:type="spellEnd"/>
      <w:r w:rsidRPr="00956990">
        <w:rPr>
          <w:rFonts w:ascii="Times New Roman" w:hAnsi="Times New Roman"/>
          <w:sz w:val="22"/>
          <w:szCs w:val="22"/>
        </w:rPr>
        <w:t>, National Centennial Commission Women Sector, Century Park Hotel, Manila, 4 June 1999</w:t>
      </w:r>
    </w:p>
    <w:p w14:paraId="72F0DD75" w14:textId="77777777" w:rsidR="00F12869" w:rsidRPr="00956990" w:rsidRDefault="00F12869" w:rsidP="009A7FD3">
      <w:pPr>
        <w:pStyle w:val="PlainText"/>
        <w:ind w:left="289" w:hanging="289"/>
        <w:rPr>
          <w:rFonts w:ascii="Times New Roman" w:hAnsi="Times New Roman"/>
          <w:sz w:val="22"/>
          <w:szCs w:val="22"/>
        </w:rPr>
      </w:pPr>
      <w:r w:rsidRPr="00956990">
        <w:rPr>
          <w:rFonts w:ascii="Times New Roman" w:hAnsi="Times New Roman"/>
          <w:sz w:val="22"/>
          <w:szCs w:val="22"/>
        </w:rPr>
        <w:t>Awardee, 14</w:t>
      </w:r>
      <w:r w:rsidRPr="00956990">
        <w:rPr>
          <w:rFonts w:ascii="Times New Roman" w:hAnsi="Times New Roman"/>
          <w:sz w:val="22"/>
          <w:szCs w:val="22"/>
          <w:vertAlign w:val="superscript"/>
        </w:rPr>
        <w:t>th</w:t>
      </w:r>
      <w:r w:rsidRPr="00956990">
        <w:rPr>
          <w:rFonts w:ascii="Times New Roman" w:hAnsi="Times New Roman"/>
          <w:sz w:val="22"/>
          <w:szCs w:val="22"/>
        </w:rPr>
        <w:t xml:space="preserve"> Dr. Elvira O. Tan Memorial Award for Best Published Paper in Aquaculture, Philippine Council for Aquatic and Marine Research and Development, 21 July 2000 (Primavera, J.H. 1998. Tropical shrimp farming and its sustainability. In: Tropical Mariculture [S. de Silva, ed.], pp. 257-289. Academic Press, London)</w:t>
      </w:r>
    </w:p>
    <w:p w14:paraId="1D6CC4D2" w14:textId="1E070AEC" w:rsidR="00F12869" w:rsidRPr="00956990" w:rsidRDefault="00F12869"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956990">
        <w:rPr>
          <w:snapToGrid w:val="0"/>
          <w:sz w:val="22"/>
          <w:szCs w:val="22"/>
        </w:rPr>
        <w:t>Department of Agriculture Secretary Award for Best Paper in Published Research Category 13</w:t>
      </w:r>
      <w:r w:rsidRPr="00956990">
        <w:rPr>
          <w:snapToGrid w:val="0"/>
          <w:sz w:val="22"/>
          <w:szCs w:val="22"/>
          <w:vertAlign w:val="superscript"/>
        </w:rPr>
        <w:t>th</w:t>
      </w:r>
      <w:r w:rsidRPr="00956990">
        <w:rPr>
          <w:snapToGrid w:val="0"/>
          <w:sz w:val="22"/>
          <w:szCs w:val="22"/>
        </w:rPr>
        <w:t xml:space="preserve"> National Research Symposium, DA Bureau of Agricultural Research, Diliman Q.C., 2 Oct. 2001 (</w:t>
      </w:r>
      <w:r w:rsidRPr="00956990">
        <w:rPr>
          <w:sz w:val="22"/>
          <w:szCs w:val="22"/>
        </w:rPr>
        <w:t xml:space="preserve">Primavera, J.H. and E.T. Quinitio. 2000. Runt deformity syndrome in wild and cultured giant tiger prawn </w:t>
      </w:r>
      <w:r w:rsidRPr="00956990">
        <w:rPr>
          <w:i/>
          <w:sz w:val="22"/>
          <w:szCs w:val="22"/>
        </w:rPr>
        <w:t>Penaeus monodon</w:t>
      </w:r>
      <w:r w:rsidRPr="00956990">
        <w:rPr>
          <w:sz w:val="22"/>
          <w:szCs w:val="22"/>
        </w:rPr>
        <w:t>. J. Crust. Biol. 20(4): 796-802)</w:t>
      </w:r>
    </w:p>
    <w:p w14:paraId="70C774BE" w14:textId="77777777" w:rsidR="00F12869" w:rsidRPr="00956990" w:rsidRDefault="00F12869"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956990">
        <w:rPr>
          <w:snapToGrid w:val="0"/>
          <w:sz w:val="22"/>
          <w:szCs w:val="22"/>
        </w:rPr>
        <w:t>Foreign Member, General Section, Swedish Royal Academy on Agriculture and Forestry, Dec. 2002</w:t>
      </w:r>
    </w:p>
    <w:p w14:paraId="2ED68FAA" w14:textId="77777777" w:rsidR="00031B06" w:rsidRPr="00956990" w:rsidRDefault="00031B06" w:rsidP="009A7FD3">
      <w:pPr>
        <w:pStyle w:val="PlainText"/>
        <w:ind w:left="289" w:hanging="289"/>
        <w:rPr>
          <w:rFonts w:ascii="Times New Roman" w:hAnsi="Times New Roman"/>
          <w:sz w:val="22"/>
          <w:szCs w:val="22"/>
        </w:rPr>
      </w:pPr>
      <w:r w:rsidRPr="00956990">
        <w:rPr>
          <w:rFonts w:ascii="Times New Roman" w:hAnsi="Times New Roman"/>
          <w:sz w:val="22"/>
          <w:szCs w:val="22"/>
        </w:rPr>
        <w:t>Awardee, 18</w:t>
      </w:r>
      <w:r w:rsidRPr="00956990">
        <w:rPr>
          <w:rFonts w:ascii="Times New Roman" w:hAnsi="Times New Roman"/>
          <w:sz w:val="22"/>
          <w:szCs w:val="22"/>
          <w:vertAlign w:val="superscript"/>
        </w:rPr>
        <w:t>th</w:t>
      </w:r>
      <w:r w:rsidRPr="00956990">
        <w:rPr>
          <w:rFonts w:ascii="Times New Roman" w:hAnsi="Times New Roman"/>
          <w:sz w:val="22"/>
          <w:szCs w:val="22"/>
        </w:rPr>
        <w:t xml:space="preserve"> Dr. Elvira O. Tan Memorial Award for Best Published Paper in Aquaculture, Philippine Council for Aquatic and Marine Research and Development, Legaspi City, 25 July 2004 (Primavera, J.H. 2000. Integrated mangrove-aquaculture systems in Asia. Integrated Coastal Zone Management. Autumn edition: pp. 121-130)</w:t>
      </w:r>
    </w:p>
    <w:p w14:paraId="7852434C" w14:textId="77777777" w:rsidR="008A2C65" w:rsidRPr="00956990" w:rsidRDefault="008A2C65"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956990">
        <w:rPr>
          <w:snapToGrid w:val="0"/>
          <w:sz w:val="22"/>
          <w:szCs w:val="22"/>
        </w:rPr>
        <w:t xml:space="preserve">Doctorate of Philosophy </w:t>
      </w:r>
      <w:r w:rsidRPr="00956990">
        <w:rPr>
          <w:i/>
          <w:snapToGrid w:val="0"/>
          <w:sz w:val="22"/>
          <w:szCs w:val="22"/>
        </w:rPr>
        <w:t>honoris causa</w:t>
      </w:r>
      <w:r w:rsidRPr="00956990">
        <w:rPr>
          <w:snapToGrid w:val="0"/>
          <w:sz w:val="22"/>
          <w:szCs w:val="22"/>
        </w:rPr>
        <w:t>, Faculty of Science, Stockholm University</w:t>
      </w:r>
      <w:r w:rsidR="004074DC" w:rsidRPr="00956990">
        <w:rPr>
          <w:snapToGrid w:val="0"/>
          <w:sz w:val="22"/>
          <w:szCs w:val="22"/>
        </w:rPr>
        <w:t xml:space="preserve"> -</w:t>
      </w:r>
      <w:r w:rsidR="002E59F7">
        <w:rPr>
          <w:snapToGrid w:val="0"/>
          <w:sz w:val="22"/>
          <w:szCs w:val="22"/>
        </w:rPr>
        <w:t xml:space="preserve"> </w:t>
      </w:r>
      <w:r w:rsidR="004074DC" w:rsidRPr="00956990">
        <w:rPr>
          <w:snapToGrid w:val="0"/>
          <w:sz w:val="22"/>
          <w:szCs w:val="22"/>
        </w:rPr>
        <w:t>Stockholm City Hall, 24 Sept. 2004</w:t>
      </w:r>
    </w:p>
    <w:p w14:paraId="06ECB2F3" w14:textId="77777777" w:rsidR="00732F4F" w:rsidRPr="00956990" w:rsidRDefault="006813D1"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z w:val="22"/>
          <w:szCs w:val="22"/>
        </w:rPr>
      </w:pPr>
      <w:r w:rsidRPr="00956990">
        <w:rPr>
          <w:sz w:val="22"/>
          <w:szCs w:val="22"/>
        </w:rPr>
        <w:lastRenderedPageBreak/>
        <w:t>Fellow</w:t>
      </w:r>
      <w:r w:rsidR="00381185" w:rsidRPr="00956990">
        <w:rPr>
          <w:sz w:val="22"/>
          <w:szCs w:val="22"/>
        </w:rPr>
        <w:t>, Pew Fellows</w:t>
      </w:r>
      <w:r w:rsidRPr="00956990">
        <w:rPr>
          <w:sz w:val="22"/>
          <w:szCs w:val="22"/>
        </w:rPr>
        <w:t xml:space="preserve"> Program</w:t>
      </w:r>
      <w:r w:rsidR="00381185" w:rsidRPr="00956990">
        <w:rPr>
          <w:sz w:val="22"/>
          <w:szCs w:val="22"/>
        </w:rPr>
        <w:t xml:space="preserve"> in Marine Conservation, Pew Institute for Ocean Science, University of Miami Rosenstiel School, Florida, U.S.A.,</w:t>
      </w:r>
      <w:r w:rsidR="00545C58" w:rsidRPr="00956990">
        <w:rPr>
          <w:sz w:val="22"/>
          <w:szCs w:val="22"/>
        </w:rPr>
        <w:t>7</w:t>
      </w:r>
      <w:r w:rsidR="00381185" w:rsidRPr="00956990">
        <w:rPr>
          <w:sz w:val="22"/>
          <w:szCs w:val="22"/>
        </w:rPr>
        <w:t xml:space="preserve"> Feb. 2005</w:t>
      </w:r>
    </w:p>
    <w:p w14:paraId="4199BCF7" w14:textId="77777777" w:rsidR="00545C58" w:rsidRPr="00956990" w:rsidRDefault="00545C58"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z w:val="22"/>
          <w:szCs w:val="22"/>
        </w:rPr>
      </w:pPr>
      <w:r w:rsidRPr="00956990">
        <w:rPr>
          <w:sz w:val="22"/>
          <w:szCs w:val="22"/>
        </w:rPr>
        <w:t>House of Representatives Resolution No. 38 Commending Filipino Scientist Dr. Jurgenne Honculada Primavera for Being Chosen as One of the World’s Top Five Pew Fellows in Marine Conservation for the Year 2005, 13</w:t>
      </w:r>
      <w:r w:rsidRPr="00956990">
        <w:rPr>
          <w:sz w:val="22"/>
          <w:szCs w:val="22"/>
          <w:vertAlign w:val="superscript"/>
        </w:rPr>
        <w:t>th</w:t>
      </w:r>
      <w:r w:rsidRPr="00956990">
        <w:rPr>
          <w:sz w:val="22"/>
          <w:szCs w:val="22"/>
        </w:rPr>
        <w:t xml:space="preserve"> Congress, Republic of the Philippines, 9 March 2005</w:t>
      </w:r>
    </w:p>
    <w:p w14:paraId="41F31B69" w14:textId="0B1A28A9" w:rsidR="003A2721" w:rsidRPr="00956990" w:rsidRDefault="003A2721" w:rsidP="009A7FD3">
      <w:pPr>
        <w:ind w:left="289" w:hanging="289"/>
        <w:rPr>
          <w:sz w:val="22"/>
          <w:szCs w:val="22"/>
        </w:rPr>
      </w:pPr>
      <w:r w:rsidRPr="00956990">
        <w:rPr>
          <w:sz w:val="22"/>
          <w:szCs w:val="22"/>
        </w:rPr>
        <w:t xml:space="preserve">Sangguniang </w:t>
      </w:r>
      <w:proofErr w:type="spellStart"/>
      <w:r w:rsidRPr="00956990">
        <w:rPr>
          <w:sz w:val="22"/>
          <w:szCs w:val="22"/>
        </w:rPr>
        <w:t>Panlalawigan</w:t>
      </w:r>
      <w:proofErr w:type="spellEnd"/>
      <w:r w:rsidRPr="00956990">
        <w:rPr>
          <w:sz w:val="22"/>
          <w:szCs w:val="22"/>
        </w:rPr>
        <w:t xml:space="preserve"> ng Iloilo </w:t>
      </w:r>
      <w:r w:rsidR="00303972" w:rsidRPr="00956990">
        <w:rPr>
          <w:sz w:val="22"/>
          <w:szCs w:val="22"/>
        </w:rPr>
        <w:t xml:space="preserve">(Iloilo Provincial Board) </w:t>
      </w:r>
      <w:r w:rsidRPr="00956990">
        <w:rPr>
          <w:sz w:val="22"/>
          <w:szCs w:val="22"/>
        </w:rPr>
        <w:t>Resolution No. 2005-062 commending Ms. Jurgenne Honculada Primavera for winning</w:t>
      </w:r>
      <w:r w:rsidR="002E59F7">
        <w:rPr>
          <w:sz w:val="22"/>
          <w:szCs w:val="22"/>
        </w:rPr>
        <w:t xml:space="preserve"> </w:t>
      </w:r>
      <w:r w:rsidRPr="00956990">
        <w:rPr>
          <w:sz w:val="22"/>
          <w:szCs w:val="22"/>
        </w:rPr>
        <w:t>the “Pew Fellow in Marine Conservation Award, the World’s Most Prestigious Award in Marine Conservation by the Pew Ins</w:t>
      </w:r>
      <w:r w:rsidR="009D348F">
        <w:rPr>
          <w:sz w:val="22"/>
          <w:szCs w:val="22"/>
        </w:rPr>
        <w:t>t</w:t>
      </w:r>
      <w:r w:rsidRPr="00956990">
        <w:rPr>
          <w:sz w:val="22"/>
          <w:szCs w:val="22"/>
        </w:rPr>
        <w:t>itute for Ocean Science last February 7, 2005</w:t>
      </w:r>
      <w:r w:rsidR="009D348F">
        <w:rPr>
          <w:sz w:val="22"/>
          <w:szCs w:val="22"/>
        </w:rPr>
        <w:t>”</w:t>
      </w:r>
      <w:r w:rsidRPr="00956990">
        <w:rPr>
          <w:sz w:val="22"/>
          <w:szCs w:val="22"/>
        </w:rPr>
        <w:t xml:space="preserve">, sponsored by Hon. </w:t>
      </w:r>
      <w:proofErr w:type="spellStart"/>
      <w:r w:rsidRPr="00956990">
        <w:rPr>
          <w:sz w:val="22"/>
          <w:szCs w:val="22"/>
        </w:rPr>
        <w:t>Jeneda</w:t>
      </w:r>
      <w:proofErr w:type="spellEnd"/>
      <w:r w:rsidRPr="00956990">
        <w:rPr>
          <w:sz w:val="22"/>
          <w:szCs w:val="22"/>
        </w:rPr>
        <w:t xml:space="preserve"> C. Salcedo, 5 April 2005  </w:t>
      </w:r>
    </w:p>
    <w:p w14:paraId="266F5028" w14:textId="77777777" w:rsidR="003A2721" w:rsidRPr="00956990" w:rsidRDefault="003A2721" w:rsidP="009A7FD3">
      <w:pPr>
        <w:ind w:left="289" w:hanging="289"/>
        <w:rPr>
          <w:sz w:val="22"/>
          <w:szCs w:val="22"/>
        </w:rPr>
      </w:pPr>
      <w:r w:rsidRPr="00956990">
        <w:rPr>
          <w:sz w:val="22"/>
          <w:szCs w:val="22"/>
        </w:rPr>
        <w:t xml:space="preserve">Plaque of Recognition, Province of Iloilo, </w:t>
      </w:r>
      <w:proofErr w:type="spellStart"/>
      <w:r w:rsidRPr="00956990">
        <w:rPr>
          <w:sz w:val="22"/>
          <w:szCs w:val="22"/>
        </w:rPr>
        <w:t>Semana</w:t>
      </w:r>
      <w:proofErr w:type="spellEnd"/>
      <w:r w:rsidRPr="00956990">
        <w:rPr>
          <w:sz w:val="22"/>
          <w:szCs w:val="22"/>
        </w:rPr>
        <w:t xml:space="preserve"> sang Iloilo, 15 April 2005</w:t>
      </w:r>
    </w:p>
    <w:p w14:paraId="1762CD2D" w14:textId="77777777" w:rsidR="003A2721" w:rsidRPr="00956990" w:rsidRDefault="003A2721" w:rsidP="009A7FD3">
      <w:pPr>
        <w:ind w:left="289" w:hanging="289"/>
        <w:rPr>
          <w:sz w:val="22"/>
          <w:szCs w:val="22"/>
        </w:rPr>
      </w:pPr>
      <w:r w:rsidRPr="00956990">
        <w:rPr>
          <w:sz w:val="22"/>
          <w:szCs w:val="22"/>
        </w:rPr>
        <w:t xml:space="preserve">Awardee, Five Outstanding </w:t>
      </w:r>
      <w:proofErr w:type="spellStart"/>
      <w:r w:rsidRPr="00956990">
        <w:rPr>
          <w:sz w:val="22"/>
          <w:szCs w:val="22"/>
        </w:rPr>
        <w:t>Butuanons</w:t>
      </w:r>
      <w:proofErr w:type="spellEnd"/>
      <w:r w:rsidRPr="00956990">
        <w:rPr>
          <w:sz w:val="22"/>
          <w:szCs w:val="22"/>
        </w:rPr>
        <w:t>, BalikButuan2005, Butuan City, 21 May 2005</w:t>
      </w:r>
    </w:p>
    <w:p w14:paraId="4465E521" w14:textId="77777777" w:rsidR="003A2721" w:rsidRPr="00956990" w:rsidRDefault="003A2721" w:rsidP="009A7FD3">
      <w:pPr>
        <w:ind w:left="289" w:hanging="289"/>
        <w:rPr>
          <w:sz w:val="22"/>
          <w:szCs w:val="22"/>
        </w:rPr>
      </w:pPr>
      <w:r w:rsidRPr="00956990">
        <w:rPr>
          <w:sz w:val="22"/>
          <w:szCs w:val="22"/>
        </w:rPr>
        <w:t>Outstanding Book Award (</w:t>
      </w:r>
      <w:r w:rsidRPr="00956990">
        <w:rPr>
          <w:snapToGrid w:val="0"/>
          <w:sz w:val="22"/>
          <w:szCs w:val="22"/>
        </w:rPr>
        <w:t xml:space="preserve">Primavera JH, RB Sadaba, MJHL Lebata, JP Altamirano. </w:t>
      </w:r>
      <w:r w:rsidRPr="00956990">
        <w:rPr>
          <w:i/>
          <w:snapToGrid w:val="0"/>
          <w:sz w:val="22"/>
          <w:szCs w:val="22"/>
        </w:rPr>
        <w:t>Handbook of Mangroves in the Philippines - Panay</w:t>
      </w:r>
      <w:r w:rsidRPr="00956990">
        <w:rPr>
          <w:snapToGrid w:val="0"/>
          <w:sz w:val="22"/>
          <w:szCs w:val="22"/>
        </w:rPr>
        <w:t>. SEAFDEC Aquaculture Department and UNESCO MAB-ASPACO, 2004), 27</w:t>
      </w:r>
      <w:r w:rsidRPr="00956990">
        <w:rPr>
          <w:snapToGrid w:val="0"/>
          <w:sz w:val="22"/>
          <w:szCs w:val="22"/>
          <w:vertAlign w:val="superscript"/>
        </w:rPr>
        <w:t>th</w:t>
      </w:r>
      <w:r w:rsidRPr="00956990">
        <w:rPr>
          <w:sz w:val="22"/>
          <w:szCs w:val="22"/>
        </w:rPr>
        <w:t>Annual Scientific Meeting, National Academy of Science and Technology, Manila Hotel, Manila, 13-14 July 2005</w:t>
      </w:r>
    </w:p>
    <w:p w14:paraId="1413FC28" w14:textId="77777777" w:rsidR="003A2721" w:rsidRPr="00956990" w:rsidRDefault="003A2721" w:rsidP="009A7FD3">
      <w:pPr>
        <w:ind w:left="289" w:hanging="289"/>
        <w:rPr>
          <w:sz w:val="22"/>
          <w:szCs w:val="22"/>
        </w:rPr>
      </w:pPr>
      <w:r w:rsidRPr="00956990">
        <w:rPr>
          <w:sz w:val="22"/>
          <w:szCs w:val="22"/>
        </w:rPr>
        <w:t>Finalist, Outstanding Filipino Women in Fisheries and Aquatic Resources Research, Development and Industry OFWFARRDI), Philippine Council for Aquatic and Marine Resources and Development (PCAMRD), Philippine Trade Center, Metro Manila, 18 July 2005</w:t>
      </w:r>
    </w:p>
    <w:p w14:paraId="5DBD43DA" w14:textId="77777777" w:rsidR="00C73B91" w:rsidRPr="00956990" w:rsidRDefault="00C73B91"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956990">
        <w:rPr>
          <w:snapToGrid w:val="0"/>
          <w:sz w:val="22"/>
          <w:szCs w:val="22"/>
        </w:rPr>
        <w:t>8</w:t>
      </w:r>
      <w:r w:rsidRPr="00956990">
        <w:rPr>
          <w:snapToGrid w:val="0"/>
          <w:sz w:val="22"/>
          <w:szCs w:val="22"/>
          <w:vertAlign w:val="superscript"/>
        </w:rPr>
        <w:t>th</w:t>
      </w:r>
      <w:r w:rsidRPr="00956990">
        <w:rPr>
          <w:snapToGrid w:val="0"/>
          <w:sz w:val="22"/>
          <w:szCs w:val="22"/>
        </w:rPr>
        <w:t xml:space="preserve"> Quadrennial General Assembly Award (Plaque of Great Distinction) of the United Church of Christ in the Philippines, </w:t>
      </w:r>
      <w:proofErr w:type="spellStart"/>
      <w:r w:rsidRPr="00956990">
        <w:rPr>
          <w:snapToGrid w:val="0"/>
          <w:sz w:val="22"/>
          <w:szCs w:val="22"/>
        </w:rPr>
        <w:t>Digos</w:t>
      </w:r>
      <w:proofErr w:type="spellEnd"/>
      <w:r w:rsidRPr="00956990">
        <w:rPr>
          <w:snapToGrid w:val="0"/>
          <w:sz w:val="22"/>
          <w:szCs w:val="22"/>
        </w:rPr>
        <w:t xml:space="preserve"> City, Davao del Sur, 24-29 May 2006</w:t>
      </w:r>
    </w:p>
    <w:p w14:paraId="40E0DA50" w14:textId="77777777" w:rsidR="00F71F9C" w:rsidRPr="00956990" w:rsidRDefault="00F71F9C" w:rsidP="009A7FD3">
      <w:pPr>
        <w:autoSpaceDE w:val="0"/>
        <w:autoSpaceDN w:val="0"/>
        <w:adjustRightInd w:val="0"/>
        <w:ind w:left="289" w:hanging="289"/>
        <w:rPr>
          <w:sz w:val="22"/>
          <w:szCs w:val="22"/>
        </w:rPr>
      </w:pPr>
      <w:r w:rsidRPr="00956990">
        <w:rPr>
          <w:sz w:val="22"/>
          <w:szCs w:val="22"/>
        </w:rPr>
        <w:t xml:space="preserve">Corresponding Member, Natural and Medical Sciences Section, Royal </w:t>
      </w:r>
      <w:r w:rsidR="00035A15" w:rsidRPr="00956990">
        <w:rPr>
          <w:sz w:val="22"/>
          <w:szCs w:val="22"/>
        </w:rPr>
        <w:t xml:space="preserve">Belgian </w:t>
      </w:r>
      <w:r w:rsidRPr="00956990">
        <w:rPr>
          <w:sz w:val="22"/>
          <w:szCs w:val="22"/>
        </w:rPr>
        <w:t>Academy for Overseas Sciences (</w:t>
      </w:r>
      <w:proofErr w:type="spellStart"/>
      <w:r w:rsidRPr="00956990">
        <w:rPr>
          <w:i/>
          <w:sz w:val="22"/>
          <w:szCs w:val="22"/>
        </w:rPr>
        <w:t>Academie</w:t>
      </w:r>
      <w:proofErr w:type="spellEnd"/>
      <w:r w:rsidRPr="00956990">
        <w:rPr>
          <w:i/>
          <w:sz w:val="22"/>
          <w:szCs w:val="22"/>
        </w:rPr>
        <w:t xml:space="preserve"> Royale des Sciences </w:t>
      </w:r>
      <w:proofErr w:type="spellStart"/>
      <w:r w:rsidRPr="00956990">
        <w:rPr>
          <w:i/>
          <w:sz w:val="22"/>
          <w:szCs w:val="22"/>
        </w:rPr>
        <w:t>D’Outre</w:t>
      </w:r>
      <w:proofErr w:type="spellEnd"/>
      <w:r w:rsidRPr="00956990">
        <w:rPr>
          <w:i/>
          <w:sz w:val="22"/>
          <w:szCs w:val="22"/>
        </w:rPr>
        <w:t>-Mer</w:t>
      </w:r>
      <w:r w:rsidRPr="00956990">
        <w:rPr>
          <w:sz w:val="22"/>
          <w:szCs w:val="22"/>
        </w:rPr>
        <w:t>), Brussels, Belgium, 24 January 2007</w:t>
      </w:r>
    </w:p>
    <w:p w14:paraId="0D23F9EB" w14:textId="77777777" w:rsidR="00436FC6" w:rsidRPr="00956990" w:rsidRDefault="00436FC6" w:rsidP="009A7FD3">
      <w:pPr>
        <w:ind w:left="289" w:hanging="289"/>
        <w:rPr>
          <w:sz w:val="22"/>
          <w:szCs w:val="22"/>
        </w:rPr>
      </w:pPr>
      <w:r w:rsidRPr="00956990">
        <w:rPr>
          <w:snapToGrid w:val="0"/>
          <w:sz w:val="22"/>
          <w:szCs w:val="22"/>
        </w:rPr>
        <w:t xml:space="preserve">Scientist Emerita, </w:t>
      </w:r>
      <w:r w:rsidRPr="00956990">
        <w:rPr>
          <w:sz w:val="22"/>
          <w:szCs w:val="22"/>
        </w:rPr>
        <w:t xml:space="preserve">Aquaculture Department, Southeast Asian Fisheries Development Center (SEAFDEC/AQD), </w:t>
      </w:r>
      <w:proofErr w:type="spellStart"/>
      <w:r w:rsidRPr="00956990">
        <w:rPr>
          <w:sz w:val="22"/>
          <w:szCs w:val="22"/>
        </w:rPr>
        <w:t>Tigbauan</w:t>
      </w:r>
      <w:proofErr w:type="spellEnd"/>
      <w:r w:rsidRPr="00956990">
        <w:rPr>
          <w:sz w:val="22"/>
          <w:szCs w:val="22"/>
        </w:rPr>
        <w:t>, Iloilo, Philippines, 22 Feb. 2007</w:t>
      </w:r>
    </w:p>
    <w:p w14:paraId="38377175" w14:textId="77777777" w:rsidR="00D86FCD" w:rsidRPr="00956990" w:rsidRDefault="00D86FCD" w:rsidP="009A7FD3">
      <w:pPr>
        <w:ind w:left="289" w:hanging="289"/>
        <w:rPr>
          <w:sz w:val="22"/>
          <w:szCs w:val="22"/>
        </w:rPr>
      </w:pPr>
      <w:r w:rsidRPr="00956990">
        <w:rPr>
          <w:sz w:val="22"/>
          <w:szCs w:val="22"/>
        </w:rPr>
        <w:t xml:space="preserve">Awardee, 50 Men and Women of Science, Department of Science and Technology, Manila Hotel, 17 Sept. 2008 </w:t>
      </w:r>
    </w:p>
    <w:p w14:paraId="42085B1D" w14:textId="059681FD" w:rsidR="00D86FCD" w:rsidRPr="00956990" w:rsidRDefault="00D86FCD" w:rsidP="009A7FD3">
      <w:pPr>
        <w:ind w:left="289" w:hanging="289"/>
        <w:rPr>
          <w:sz w:val="22"/>
          <w:szCs w:val="22"/>
        </w:rPr>
      </w:pPr>
      <w:r w:rsidRPr="00956990">
        <w:rPr>
          <w:sz w:val="22"/>
          <w:szCs w:val="22"/>
        </w:rPr>
        <w:t>Awardee, Heroes of the Environment</w:t>
      </w:r>
      <w:r w:rsidR="00A8528A" w:rsidRPr="00956990">
        <w:rPr>
          <w:sz w:val="22"/>
          <w:szCs w:val="22"/>
        </w:rPr>
        <w:t>,</w:t>
      </w:r>
      <w:r w:rsidR="009D348F">
        <w:rPr>
          <w:sz w:val="22"/>
          <w:szCs w:val="22"/>
        </w:rPr>
        <w:t xml:space="preserve"> </w:t>
      </w:r>
      <w:r w:rsidR="00A8528A" w:rsidRPr="00956990">
        <w:rPr>
          <w:i/>
          <w:sz w:val="22"/>
          <w:szCs w:val="22"/>
        </w:rPr>
        <w:t>TIME</w:t>
      </w:r>
      <w:r w:rsidRPr="00956990">
        <w:rPr>
          <w:i/>
          <w:sz w:val="22"/>
          <w:szCs w:val="22"/>
        </w:rPr>
        <w:t xml:space="preserve"> Magazine</w:t>
      </w:r>
      <w:r w:rsidRPr="00956990">
        <w:rPr>
          <w:sz w:val="22"/>
          <w:szCs w:val="22"/>
        </w:rPr>
        <w:t>, 6 Oct. 2008</w:t>
      </w:r>
    </w:p>
    <w:p w14:paraId="180F0731" w14:textId="56B0BB2B" w:rsidR="00B457AE" w:rsidRDefault="00D86FCD" w:rsidP="009A7FD3">
      <w:pPr>
        <w:ind w:left="289" w:hanging="289"/>
        <w:rPr>
          <w:iCs/>
          <w:sz w:val="22"/>
          <w:szCs w:val="22"/>
        </w:rPr>
      </w:pPr>
      <w:r w:rsidRPr="00956990">
        <w:rPr>
          <w:sz w:val="22"/>
          <w:szCs w:val="22"/>
        </w:rPr>
        <w:t xml:space="preserve">Senate Resolution No. 695 Commending Dr. Jurgenne H. Primavera, a Filipino Scientist Named One of the International “Heroes of the Environment” and “Protectors of the Planet” in the Special Annual issue of </w:t>
      </w:r>
      <w:r w:rsidRPr="00956990">
        <w:rPr>
          <w:i/>
          <w:sz w:val="22"/>
          <w:szCs w:val="22"/>
        </w:rPr>
        <w:t>Time Magazine</w:t>
      </w:r>
      <w:r w:rsidRPr="00956990">
        <w:rPr>
          <w:sz w:val="22"/>
          <w:szCs w:val="22"/>
        </w:rPr>
        <w:t xml:space="preserve"> of 6 October 2008, 14</w:t>
      </w:r>
      <w:r w:rsidRPr="00956990">
        <w:rPr>
          <w:sz w:val="22"/>
          <w:szCs w:val="22"/>
          <w:vertAlign w:val="superscript"/>
        </w:rPr>
        <w:t>th</w:t>
      </w:r>
      <w:r w:rsidRPr="00956990">
        <w:rPr>
          <w:sz w:val="22"/>
          <w:szCs w:val="22"/>
        </w:rPr>
        <w:t xml:space="preserve"> Congress of the Republic of the Philippines, 2008</w:t>
      </w:r>
    </w:p>
    <w:p w14:paraId="650C427D" w14:textId="38D32A6A" w:rsidR="00EF0E87" w:rsidRPr="00956990" w:rsidRDefault="00EF0E87" w:rsidP="009A7FD3">
      <w:pPr>
        <w:ind w:left="289" w:hanging="289"/>
        <w:rPr>
          <w:sz w:val="22"/>
          <w:szCs w:val="22"/>
        </w:rPr>
      </w:pPr>
      <w:r w:rsidRPr="00956990">
        <w:rPr>
          <w:iCs/>
          <w:sz w:val="22"/>
          <w:szCs w:val="22"/>
        </w:rPr>
        <w:t xml:space="preserve">2009 University of the Philippines Alumni Association Distinguished Alumni Award in Environmental Conservation and </w:t>
      </w:r>
      <w:r w:rsidRPr="00956990">
        <w:rPr>
          <w:rStyle w:val="yshortcuts"/>
          <w:iCs/>
          <w:sz w:val="22"/>
          <w:szCs w:val="22"/>
        </w:rPr>
        <w:t>Sustainable Development</w:t>
      </w:r>
      <w:r w:rsidRPr="00956990">
        <w:rPr>
          <w:iCs/>
          <w:sz w:val="22"/>
          <w:szCs w:val="22"/>
        </w:rPr>
        <w:t xml:space="preserve">, </w:t>
      </w:r>
      <w:r w:rsidRPr="00956990">
        <w:rPr>
          <w:sz w:val="22"/>
          <w:szCs w:val="22"/>
        </w:rPr>
        <w:t xml:space="preserve">UPAA General Alumni-Faculty </w:t>
      </w:r>
      <w:r w:rsidRPr="00956990">
        <w:rPr>
          <w:rStyle w:val="yshortcuts"/>
          <w:sz w:val="22"/>
          <w:szCs w:val="22"/>
        </w:rPr>
        <w:t>Homecoming</w:t>
      </w:r>
      <w:r w:rsidR="009D348F">
        <w:rPr>
          <w:rStyle w:val="yshortcuts"/>
          <w:sz w:val="22"/>
          <w:szCs w:val="22"/>
        </w:rPr>
        <w:t xml:space="preserve">, </w:t>
      </w:r>
      <w:r w:rsidRPr="00956990">
        <w:rPr>
          <w:iCs/>
          <w:sz w:val="22"/>
          <w:szCs w:val="22"/>
        </w:rPr>
        <w:t>Ang Bahay ng Alumni</w:t>
      </w:r>
      <w:r w:rsidRPr="00956990">
        <w:rPr>
          <w:sz w:val="22"/>
          <w:szCs w:val="22"/>
        </w:rPr>
        <w:t xml:space="preserve">, U.P. Diliman Campus, </w:t>
      </w:r>
      <w:r w:rsidRPr="00956990">
        <w:rPr>
          <w:rStyle w:val="yshortcuts"/>
          <w:sz w:val="22"/>
          <w:szCs w:val="22"/>
        </w:rPr>
        <w:t xml:space="preserve">Quezon City, </w:t>
      </w:r>
      <w:r w:rsidRPr="00956990">
        <w:rPr>
          <w:sz w:val="22"/>
          <w:szCs w:val="22"/>
        </w:rPr>
        <w:t>20 June 2009</w:t>
      </w:r>
    </w:p>
    <w:p w14:paraId="225F9193" w14:textId="77777777" w:rsidR="004C69EA" w:rsidRPr="00956990" w:rsidRDefault="00171778" w:rsidP="009A7FD3">
      <w:pPr>
        <w:ind w:left="289" w:hanging="289"/>
        <w:rPr>
          <w:rStyle w:val="apple-converted-space"/>
          <w:sz w:val="22"/>
          <w:szCs w:val="22"/>
        </w:rPr>
      </w:pPr>
      <w:r w:rsidRPr="00956990">
        <w:rPr>
          <w:sz w:val="22"/>
          <w:szCs w:val="22"/>
        </w:rPr>
        <w:t>Awardee, 8th Dr. Elvira O. Tan Memorial Award for Best Published Paper in Aquaculture and Inland Fisheries, Philippine Council for Aquatic and Marine Research and Development, 24 July 2009 (</w:t>
      </w:r>
      <w:r w:rsidR="004C69EA" w:rsidRPr="00956990">
        <w:rPr>
          <w:rStyle w:val="apple-converted-space"/>
          <w:sz w:val="22"/>
          <w:szCs w:val="22"/>
        </w:rPr>
        <w:t xml:space="preserve">Lebata, M.J.H.L., L. Le </w:t>
      </w:r>
      <w:proofErr w:type="spellStart"/>
      <w:r w:rsidR="004C69EA" w:rsidRPr="00956990">
        <w:rPr>
          <w:rStyle w:val="apple-converted-space"/>
          <w:sz w:val="22"/>
          <w:szCs w:val="22"/>
        </w:rPr>
        <w:t>Vay</w:t>
      </w:r>
      <w:proofErr w:type="spellEnd"/>
      <w:r w:rsidR="004C69EA" w:rsidRPr="00956990">
        <w:rPr>
          <w:rStyle w:val="apple-converted-space"/>
          <w:sz w:val="22"/>
          <w:szCs w:val="22"/>
        </w:rPr>
        <w:t xml:space="preserve">, M.E. Walton, J.B. </w:t>
      </w:r>
      <w:proofErr w:type="spellStart"/>
      <w:r w:rsidR="004C69EA" w:rsidRPr="00956990">
        <w:rPr>
          <w:rStyle w:val="apple-converted-space"/>
          <w:sz w:val="22"/>
          <w:szCs w:val="22"/>
        </w:rPr>
        <w:t>Binas</w:t>
      </w:r>
      <w:proofErr w:type="spellEnd"/>
      <w:r w:rsidR="004C69EA" w:rsidRPr="00956990">
        <w:rPr>
          <w:rStyle w:val="apple-converted-space"/>
          <w:sz w:val="22"/>
          <w:szCs w:val="22"/>
        </w:rPr>
        <w:t xml:space="preserve">, E.T. Quinitio, E.M. Rodriguez and J.H. Primavera. 2009. Evaluation of hatchery-based enhancement of the </w:t>
      </w:r>
      <w:proofErr w:type="spellStart"/>
      <w:r w:rsidR="004C69EA" w:rsidRPr="00956990">
        <w:rPr>
          <w:rStyle w:val="apple-converted-space"/>
          <w:sz w:val="22"/>
          <w:szCs w:val="22"/>
        </w:rPr>
        <w:t>mudcrab</w:t>
      </w:r>
      <w:proofErr w:type="spellEnd"/>
      <w:r w:rsidR="004C69EA" w:rsidRPr="00956990">
        <w:rPr>
          <w:rStyle w:val="apple-converted-space"/>
          <w:sz w:val="22"/>
          <w:szCs w:val="22"/>
        </w:rPr>
        <w:t xml:space="preserve">, </w:t>
      </w:r>
      <w:r w:rsidR="004C69EA" w:rsidRPr="00956990">
        <w:rPr>
          <w:rStyle w:val="apple-converted-space"/>
          <w:i/>
          <w:sz w:val="22"/>
          <w:szCs w:val="22"/>
        </w:rPr>
        <w:t>Scylla</w:t>
      </w:r>
      <w:r w:rsidR="004C69EA" w:rsidRPr="00956990">
        <w:rPr>
          <w:rStyle w:val="apple-converted-space"/>
          <w:sz w:val="22"/>
          <w:szCs w:val="22"/>
        </w:rPr>
        <w:t xml:space="preserve"> spp., fisheries in mangroves: comparison of species and release strategies. Mar. </w:t>
      </w:r>
      <w:proofErr w:type="spellStart"/>
      <w:r w:rsidR="004C69EA" w:rsidRPr="00956990">
        <w:rPr>
          <w:rStyle w:val="apple-converted-space"/>
          <w:sz w:val="22"/>
          <w:szCs w:val="22"/>
        </w:rPr>
        <w:t>Freshwat</w:t>
      </w:r>
      <w:proofErr w:type="spellEnd"/>
      <w:r w:rsidR="004C69EA" w:rsidRPr="00956990">
        <w:rPr>
          <w:rStyle w:val="apple-converted-space"/>
          <w:sz w:val="22"/>
          <w:szCs w:val="22"/>
        </w:rPr>
        <w:t>. Res. 60: 58-69)</w:t>
      </w:r>
    </w:p>
    <w:p w14:paraId="476077EA" w14:textId="77777777" w:rsidR="00171778" w:rsidRPr="00956990" w:rsidRDefault="00665E2A" w:rsidP="009A7FD3">
      <w:pPr>
        <w:ind w:left="289" w:hanging="289"/>
        <w:rPr>
          <w:sz w:val="22"/>
          <w:szCs w:val="22"/>
        </w:rPr>
      </w:pPr>
      <w:r w:rsidRPr="00956990">
        <w:rPr>
          <w:sz w:val="22"/>
          <w:szCs w:val="22"/>
        </w:rPr>
        <w:t>Awardee, Most Outstanding Alumna, University of the Philippines Delta Lambda Sigma Sorority, Pasig City, 14 Mar. 2010</w:t>
      </w:r>
    </w:p>
    <w:p w14:paraId="5AE518BC" w14:textId="77777777" w:rsidR="00B37D71" w:rsidRPr="00956990" w:rsidRDefault="00B37D71" w:rsidP="009A7FD3">
      <w:pPr>
        <w:ind w:left="289" w:hanging="289"/>
        <w:rPr>
          <w:sz w:val="22"/>
          <w:szCs w:val="22"/>
        </w:rPr>
      </w:pPr>
      <w:r w:rsidRPr="00956990">
        <w:rPr>
          <w:sz w:val="22"/>
          <w:szCs w:val="22"/>
        </w:rPr>
        <w:t xml:space="preserve">Awardee, </w:t>
      </w:r>
      <w:r w:rsidRPr="00956990">
        <w:rPr>
          <w:i/>
          <w:sz w:val="22"/>
          <w:szCs w:val="22"/>
        </w:rPr>
        <w:t xml:space="preserve">8 Filipina </w:t>
      </w:r>
      <w:proofErr w:type="spellStart"/>
      <w:r w:rsidRPr="00956990">
        <w:rPr>
          <w:i/>
          <w:sz w:val="22"/>
          <w:szCs w:val="22"/>
        </w:rPr>
        <w:t>na</w:t>
      </w:r>
      <w:proofErr w:type="spellEnd"/>
      <w:r w:rsidRPr="00956990">
        <w:rPr>
          <w:i/>
          <w:sz w:val="22"/>
          <w:szCs w:val="22"/>
        </w:rPr>
        <w:t xml:space="preserve"> </w:t>
      </w:r>
      <w:proofErr w:type="spellStart"/>
      <w:r w:rsidRPr="00956990">
        <w:rPr>
          <w:i/>
          <w:sz w:val="22"/>
          <w:szCs w:val="22"/>
        </w:rPr>
        <w:t>Alagad</w:t>
      </w:r>
      <w:proofErr w:type="spellEnd"/>
      <w:r w:rsidRPr="00956990">
        <w:rPr>
          <w:i/>
          <w:sz w:val="22"/>
          <w:szCs w:val="22"/>
        </w:rPr>
        <w:t xml:space="preserve"> ng </w:t>
      </w:r>
      <w:proofErr w:type="spellStart"/>
      <w:r w:rsidRPr="00956990">
        <w:rPr>
          <w:i/>
          <w:sz w:val="22"/>
          <w:szCs w:val="22"/>
        </w:rPr>
        <w:t>Kalikasan</w:t>
      </w:r>
      <w:proofErr w:type="spellEnd"/>
      <w:r w:rsidRPr="00956990">
        <w:rPr>
          <w:sz w:val="22"/>
          <w:szCs w:val="22"/>
        </w:rPr>
        <w:t xml:space="preserve"> (8 Filipina Stewards of the Environment), University of the Philippines Delta Lambda Sigma Alumnae Association, </w:t>
      </w:r>
      <w:proofErr w:type="spellStart"/>
      <w:r w:rsidRPr="00956990">
        <w:rPr>
          <w:sz w:val="22"/>
          <w:szCs w:val="22"/>
        </w:rPr>
        <w:t>Liongoren</w:t>
      </w:r>
      <w:proofErr w:type="spellEnd"/>
      <w:r w:rsidRPr="00956990">
        <w:rPr>
          <w:sz w:val="22"/>
          <w:szCs w:val="22"/>
        </w:rPr>
        <w:t xml:space="preserve"> Gallery, </w:t>
      </w:r>
      <w:proofErr w:type="spellStart"/>
      <w:r w:rsidRPr="00956990">
        <w:rPr>
          <w:sz w:val="22"/>
          <w:szCs w:val="22"/>
        </w:rPr>
        <w:t>Cubao</w:t>
      </w:r>
      <w:proofErr w:type="spellEnd"/>
      <w:r w:rsidRPr="00956990">
        <w:rPr>
          <w:sz w:val="22"/>
          <w:szCs w:val="22"/>
        </w:rPr>
        <w:t>, Quezon City, 25 March 2010</w:t>
      </w:r>
    </w:p>
    <w:p w14:paraId="21F2BE23" w14:textId="77777777" w:rsidR="00D86FCD" w:rsidRPr="00956990" w:rsidRDefault="00BB7606"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z w:val="22"/>
          <w:szCs w:val="22"/>
        </w:rPr>
      </w:pPr>
      <w:r w:rsidRPr="00956990">
        <w:rPr>
          <w:bCs/>
          <w:i/>
          <w:sz w:val="22"/>
          <w:szCs w:val="22"/>
        </w:rPr>
        <w:t>Panday Pira</w:t>
      </w:r>
      <w:r w:rsidRPr="00956990">
        <w:rPr>
          <w:bCs/>
          <w:sz w:val="22"/>
          <w:szCs w:val="22"/>
        </w:rPr>
        <w:t xml:space="preserve"> Awardee for Technology &amp; Invention</w:t>
      </w:r>
      <w:r w:rsidRPr="00956990">
        <w:rPr>
          <w:sz w:val="22"/>
          <w:szCs w:val="22"/>
        </w:rPr>
        <w:t xml:space="preserve">, </w:t>
      </w:r>
      <w:r w:rsidRPr="00956990">
        <w:rPr>
          <w:i/>
          <w:sz w:val="22"/>
          <w:szCs w:val="22"/>
        </w:rPr>
        <w:t>Pinoy</w:t>
      </w:r>
      <w:r w:rsidRPr="00956990">
        <w:rPr>
          <w:sz w:val="22"/>
          <w:szCs w:val="22"/>
        </w:rPr>
        <w:t xml:space="preserve"> Icon 2010 - Modern Day </w:t>
      </w:r>
      <w:r w:rsidRPr="00956990">
        <w:rPr>
          <w:i/>
          <w:sz w:val="22"/>
          <w:szCs w:val="22"/>
        </w:rPr>
        <w:t>Ilonggo</w:t>
      </w:r>
      <w:r w:rsidRPr="00956990">
        <w:rPr>
          <w:sz w:val="22"/>
          <w:szCs w:val="22"/>
        </w:rPr>
        <w:t xml:space="preserve"> Heroes, SM City Iloilo, ABS-CBN Iloilo and Junior Chamber International Regatta, Iloilo City, 12 </w:t>
      </w:r>
      <w:r w:rsidRPr="00956990">
        <w:rPr>
          <w:bCs/>
          <w:sz w:val="22"/>
          <w:szCs w:val="22"/>
        </w:rPr>
        <w:t>June 2010</w:t>
      </w:r>
    </w:p>
    <w:p w14:paraId="3EE8AD5B" w14:textId="488F4AE1" w:rsidR="0028249F" w:rsidRPr="00956990" w:rsidRDefault="0028249F" w:rsidP="009A7FD3">
      <w:pPr>
        <w:shd w:val="clear" w:color="auto" w:fill="FFFFFF"/>
        <w:ind w:left="289" w:hanging="289"/>
        <w:rPr>
          <w:sz w:val="22"/>
          <w:szCs w:val="22"/>
        </w:rPr>
      </w:pPr>
      <w:r w:rsidRPr="00956990">
        <w:rPr>
          <w:sz w:val="22"/>
          <w:szCs w:val="22"/>
        </w:rPr>
        <w:t>Outstanding Book Award (</w:t>
      </w:r>
      <w:r w:rsidR="001D6D41" w:rsidRPr="00956990">
        <w:rPr>
          <w:color w:val="000000"/>
          <w:sz w:val="22"/>
          <w:szCs w:val="22"/>
        </w:rPr>
        <w:t xml:space="preserve">Primavera JH and RB Sadaba. 2012.  Beach </w:t>
      </w:r>
      <w:r w:rsidR="00D128CC">
        <w:rPr>
          <w:color w:val="000000"/>
          <w:sz w:val="22"/>
          <w:szCs w:val="22"/>
        </w:rPr>
        <w:t>F</w:t>
      </w:r>
      <w:r w:rsidR="001D6D41" w:rsidRPr="00956990">
        <w:rPr>
          <w:color w:val="000000"/>
          <w:sz w:val="22"/>
          <w:szCs w:val="22"/>
        </w:rPr>
        <w:t xml:space="preserve">orest </w:t>
      </w:r>
      <w:r w:rsidR="00D128CC">
        <w:rPr>
          <w:color w:val="000000"/>
          <w:sz w:val="22"/>
          <w:szCs w:val="22"/>
        </w:rPr>
        <w:t>S</w:t>
      </w:r>
      <w:r w:rsidR="001D6D41" w:rsidRPr="00956990">
        <w:rPr>
          <w:color w:val="000000"/>
          <w:sz w:val="22"/>
          <w:szCs w:val="22"/>
        </w:rPr>
        <w:t xml:space="preserve">pecies and </w:t>
      </w:r>
      <w:r w:rsidR="00D128CC">
        <w:rPr>
          <w:color w:val="000000"/>
          <w:sz w:val="22"/>
          <w:szCs w:val="22"/>
        </w:rPr>
        <w:t>M</w:t>
      </w:r>
      <w:r w:rsidR="001D6D41" w:rsidRPr="00956990">
        <w:rPr>
          <w:color w:val="000000"/>
          <w:sz w:val="22"/>
          <w:szCs w:val="22"/>
        </w:rPr>
        <w:t xml:space="preserve">angrove </w:t>
      </w:r>
      <w:r w:rsidR="00D128CC">
        <w:rPr>
          <w:color w:val="000000"/>
          <w:sz w:val="22"/>
          <w:szCs w:val="22"/>
        </w:rPr>
        <w:t>A</w:t>
      </w:r>
      <w:r w:rsidR="001D6D41" w:rsidRPr="00956990">
        <w:rPr>
          <w:color w:val="000000"/>
          <w:sz w:val="22"/>
          <w:szCs w:val="22"/>
        </w:rPr>
        <w:t>ssociates in the Philippines. SEAFDEC Aquaculture Department, Iloilo, Philippines and UNESCO Office, Jakarta. 157 p.)</w:t>
      </w:r>
      <w:r w:rsidRPr="00956990">
        <w:rPr>
          <w:snapToGrid w:val="0"/>
          <w:sz w:val="22"/>
          <w:szCs w:val="22"/>
        </w:rPr>
        <w:t xml:space="preserve">, </w:t>
      </w:r>
      <w:r w:rsidR="001D6D41" w:rsidRPr="00956990">
        <w:rPr>
          <w:snapToGrid w:val="0"/>
          <w:sz w:val="22"/>
          <w:szCs w:val="22"/>
        </w:rPr>
        <w:t>35</w:t>
      </w:r>
      <w:r w:rsidRPr="00956990">
        <w:rPr>
          <w:snapToGrid w:val="0"/>
          <w:sz w:val="22"/>
          <w:szCs w:val="22"/>
          <w:vertAlign w:val="superscript"/>
        </w:rPr>
        <w:t>th</w:t>
      </w:r>
      <w:r w:rsidRPr="00956990">
        <w:rPr>
          <w:sz w:val="22"/>
          <w:szCs w:val="22"/>
        </w:rPr>
        <w:t>Annual Scientific Meeting, National Academy of Science and Technology, Manila Hotel, Manila, 1</w:t>
      </w:r>
      <w:r w:rsidR="001D6D41" w:rsidRPr="00956990">
        <w:rPr>
          <w:sz w:val="22"/>
          <w:szCs w:val="22"/>
        </w:rPr>
        <w:t>1</w:t>
      </w:r>
      <w:r w:rsidRPr="00956990">
        <w:rPr>
          <w:sz w:val="22"/>
          <w:szCs w:val="22"/>
        </w:rPr>
        <w:t>-1</w:t>
      </w:r>
      <w:r w:rsidR="001D6D41" w:rsidRPr="00956990">
        <w:rPr>
          <w:sz w:val="22"/>
          <w:szCs w:val="22"/>
        </w:rPr>
        <w:t>2 July 2013</w:t>
      </w:r>
    </w:p>
    <w:p w14:paraId="7F4F4A5B" w14:textId="77777777" w:rsidR="00042BD8" w:rsidRPr="00956990" w:rsidRDefault="00042BD8" w:rsidP="009A7FD3">
      <w:pPr>
        <w:ind w:left="289" w:hanging="289"/>
        <w:rPr>
          <w:color w:val="000000"/>
          <w:sz w:val="22"/>
          <w:szCs w:val="22"/>
        </w:rPr>
      </w:pPr>
      <w:r w:rsidRPr="00956990">
        <w:rPr>
          <w:color w:val="000000"/>
          <w:sz w:val="22"/>
          <w:szCs w:val="22"/>
        </w:rPr>
        <w:t>Awardee, 2013 Green Guardians Awards, </w:t>
      </w:r>
      <w:r w:rsidRPr="00956990">
        <w:rPr>
          <w:i/>
          <w:iCs/>
          <w:color w:val="000000"/>
          <w:sz w:val="22"/>
          <w:szCs w:val="22"/>
        </w:rPr>
        <w:t>The Daily Guardian</w:t>
      </w:r>
      <w:r w:rsidRPr="00956990">
        <w:rPr>
          <w:color w:val="000000"/>
          <w:sz w:val="22"/>
          <w:szCs w:val="22"/>
        </w:rPr>
        <w:t> in partnership with </w:t>
      </w:r>
      <w:proofErr w:type="spellStart"/>
      <w:r w:rsidRPr="00956990">
        <w:rPr>
          <w:color w:val="000000"/>
          <w:sz w:val="22"/>
          <w:szCs w:val="22"/>
        </w:rPr>
        <w:t>Megaworld</w:t>
      </w:r>
      <w:proofErr w:type="spellEnd"/>
      <w:r w:rsidRPr="00956990">
        <w:rPr>
          <w:color w:val="000000"/>
          <w:sz w:val="22"/>
          <w:szCs w:val="22"/>
        </w:rPr>
        <w:t xml:space="preserve"> Corp., Hotel del Rio, Iloilo City, 24 July 2013</w:t>
      </w:r>
    </w:p>
    <w:p w14:paraId="597D8313" w14:textId="77777777" w:rsidR="006C2AB1" w:rsidRDefault="00394A4A" w:rsidP="009A7FD3">
      <w:pPr>
        <w:ind w:left="289" w:hanging="289"/>
        <w:rPr>
          <w:color w:val="000000"/>
          <w:sz w:val="22"/>
          <w:szCs w:val="22"/>
        </w:rPr>
      </w:pPr>
      <w:r w:rsidRPr="008C3BDF">
        <w:rPr>
          <w:color w:val="000000"/>
          <w:sz w:val="22"/>
          <w:szCs w:val="22"/>
        </w:rPr>
        <w:t>M</w:t>
      </w:r>
      <w:r w:rsidR="00E224FF" w:rsidRPr="008C3BDF">
        <w:rPr>
          <w:color w:val="000000"/>
          <w:sz w:val="22"/>
          <w:szCs w:val="22"/>
        </w:rPr>
        <w:t xml:space="preserve">ember, National Academy of Science and </w:t>
      </w:r>
      <w:r w:rsidR="00A53612" w:rsidRPr="008C3BDF">
        <w:rPr>
          <w:color w:val="000000"/>
          <w:sz w:val="22"/>
          <w:szCs w:val="22"/>
        </w:rPr>
        <w:t>Technology</w:t>
      </w:r>
      <w:r w:rsidR="00E224FF" w:rsidRPr="008C3BDF">
        <w:rPr>
          <w:color w:val="000000"/>
          <w:sz w:val="22"/>
          <w:szCs w:val="22"/>
        </w:rPr>
        <w:t xml:space="preserve">, </w:t>
      </w:r>
      <w:r w:rsidRPr="008C3BDF">
        <w:rPr>
          <w:color w:val="000000"/>
          <w:sz w:val="22"/>
          <w:szCs w:val="22"/>
        </w:rPr>
        <w:t xml:space="preserve">elected 29 May 2015 and invested 29 July 2016, </w:t>
      </w:r>
      <w:r w:rsidR="00134A07" w:rsidRPr="008C3BDF">
        <w:rPr>
          <w:color w:val="000000"/>
          <w:sz w:val="22"/>
          <w:szCs w:val="22"/>
        </w:rPr>
        <w:t>M</w:t>
      </w:r>
      <w:r w:rsidRPr="008C3BDF">
        <w:rPr>
          <w:color w:val="000000"/>
          <w:sz w:val="22"/>
          <w:szCs w:val="22"/>
        </w:rPr>
        <w:t>a</w:t>
      </w:r>
      <w:r w:rsidR="00134A07" w:rsidRPr="008C3BDF">
        <w:rPr>
          <w:color w:val="000000"/>
          <w:sz w:val="22"/>
          <w:szCs w:val="22"/>
        </w:rPr>
        <w:t>nila</w:t>
      </w:r>
      <w:r w:rsidRPr="008C3BDF">
        <w:rPr>
          <w:color w:val="000000"/>
          <w:sz w:val="22"/>
          <w:szCs w:val="22"/>
        </w:rPr>
        <w:t xml:space="preserve"> Hotel, M. Manila</w:t>
      </w:r>
      <w:r w:rsidR="006C2AB1">
        <w:rPr>
          <w:color w:val="000000"/>
          <w:sz w:val="22"/>
          <w:szCs w:val="22"/>
        </w:rPr>
        <w:t xml:space="preserve"> </w:t>
      </w:r>
    </w:p>
    <w:p w14:paraId="5756F5BE" w14:textId="1492552B" w:rsidR="006C2AB1" w:rsidRPr="008C3BDF" w:rsidRDefault="006C2AB1" w:rsidP="009A7FD3">
      <w:pPr>
        <w:ind w:left="289" w:hanging="289"/>
        <w:rPr>
          <w:color w:val="000000"/>
          <w:sz w:val="22"/>
          <w:szCs w:val="22"/>
        </w:rPr>
      </w:pPr>
      <w:r>
        <w:rPr>
          <w:color w:val="000000"/>
          <w:sz w:val="22"/>
          <w:szCs w:val="22"/>
        </w:rPr>
        <w:lastRenderedPageBreak/>
        <w:t xml:space="preserve">Certificate of Recognition – </w:t>
      </w:r>
      <w:r w:rsidR="00B4682E" w:rsidRPr="00D6092C">
        <w:rPr>
          <w:sz w:val="22"/>
          <w:szCs w:val="22"/>
        </w:rPr>
        <w:t>Manual for community-based mangrove rehabilitation</w:t>
      </w:r>
      <w:r w:rsidR="00B4682E">
        <w:rPr>
          <w:sz w:val="22"/>
          <w:szCs w:val="22"/>
        </w:rPr>
        <w:t>.</w:t>
      </w:r>
      <w:r w:rsidR="00B4682E" w:rsidRPr="00D6092C">
        <w:rPr>
          <w:sz w:val="22"/>
          <w:szCs w:val="22"/>
        </w:rPr>
        <w:t xml:space="preserve"> Mangrove Manual Series No. 1</w:t>
      </w:r>
      <w:r w:rsidR="00B4682E">
        <w:rPr>
          <w:sz w:val="22"/>
          <w:szCs w:val="22"/>
        </w:rPr>
        <w:t xml:space="preserve">. (2012) by </w:t>
      </w:r>
      <w:r w:rsidR="00B4682E" w:rsidRPr="00D6092C">
        <w:rPr>
          <w:sz w:val="22"/>
          <w:szCs w:val="22"/>
        </w:rPr>
        <w:t>Primavera JH, Savaris JD, Bajoyo B, Coching JD, Curnick DJ, Golbeque R, Guzman AT, Henderin JQ, Joven RV, Loma RA &amp; Koldewey HJ. London, UK: Zoological Society of London</w:t>
      </w:r>
      <w:r w:rsidR="00B4682E">
        <w:rPr>
          <w:sz w:val="22"/>
          <w:szCs w:val="22"/>
        </w:rPr>
        <w:t>.</w:t>
      </w:r>
      <w:r>
        <w:rPr>
          <w:color w:val="000000"/>
          <w:sz w:val="22"/>
          <w:szCs w:val="22"/>
        </w:rPr>
        <w:t xml:space="preserve"> National Academy of Science and Technology, Manila Hotel, 12 July 2018</w:t>
      </w:r>
    </w:p>
    <w:p w14:paraId="1BC8194D" w14:textId="3B5D303E" w:rsidR="00823326" w:rsidRPr="008C3BDF" w:rsidRDefault="008C3BDF" w:rsidP="009A7FD3">
      <w:pPr>
        <w:tabs>
          <w:tab w:val="left" w:pos="360"/>
          <w:tab w:val="left" w:pos="720"/>
          <w:tab w:val="left" w:pos="1080"/>
          <w:tab w:val="left" w:pos="144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z w:val="22"/>
          <w:szCs w:val="22"/>
        </w:rPr>
      </w:pPr>
      <w:proofErr w:type="spellStart"/>
      <w:r w:rsidRPr="008C3BDF">
        <w:rPr>
          <w:color w:val="26282A"/>
          <w:sz w:val="22"/>
          <w:szCs w:val="22"/>
          <w:shd w:val="clear" w:color="auto" w:fill="FFFFFF"/>
        </w:rPr>
        <w:t>Shinkishi</w:t>
      </w:r>
      <w:proofErr w:type="spellEnd"/>
      <w:r w:rsidRPr="008C3BDF">
        <w:rPr>
          <w:color w:val="26282A"/>
          <w:sz w:val="22"/>
          <w:szCs w:val="22"/>
          <w:shd w:val="clear" w:color="auto" w:fill="FFFFFF"/>
        </w:rPr>
        <w:t xml:space="preserve"> </w:t>
      </w:r>
      <w:proofErr w:type="spellStart"/>
      <w:r w:rsidRPr="008C3BDF">
        <w:rPr>
          <w:color w:val="26282A"/>
          <w:sz w:val="22"/>
          <w:szCs w:val="22"/>
          <w:shd w:val="clear" w:color="auto" w:fill="FFFFFF"/>
        </w:rPr>
        <w:t>Hatai</w:t>
      </w:r>
      <w:proofErr w:type="spellEnd"/>
      <w:r w:rsidRPr="008C3BDF">
        <w:rPr>
          <w:color w:val="26282A"/>
          <w:sz w:val="22"/>
          <w:szCs w:val="22"/>
          <w:shd w:val="clear" w:color="auto" w:fill="FFFFFF"/>
        </w:rPr>
        <w:t xml:space="preserve"> Medal from the Pacific Science Association, announced by Dr. H. Nishida, </w:t>
      </w:r>
      <w:proofErr w:type="spellStart"/>
      <w:r w:rsidRPr="008C3BDF">
        <w:rPr>
          <w:color w:val="26282A"/>
          <w:sz w:val="22"/>
          <w:szCs w:val="22"/>
          <w:shd w:val="clear" w:color="auto" w:fill="FFFFFF"/>
        </w:rPr>
        <w:t>Hatai</w:t>
      </w:r>
      <w:proofErr w:type="spellEnd"/>
      <w:r w:rsidRPr="008C3BDF">
        <w:rPr>
          <w:color w:val="26282A"/>
          <w:sz w:val="22"/>
          <w:szCs w:val="22"/>
          <w:shd w:val="clear" w:color="auto" w:fill="FFFFFF"/>
        </w:rPr>
        <w:t xml:space="preserve"> Medal Selection Committee, 19 Nov. 2019</w:t>
      </w:r>
    </w:p>
    <w:p w14:paraId="1BE6865D" w14:textId="77777777" w:rsidR="008C3BDF" w:rsidRPr="00042BD8" w:rsidRDefault="008C3BDF" w:rsidP="00BB7606">
      <w:pPr>
        <w:tabs>
          <w:tab w:val="left" w:pos="360"/>
          <w:tab w:val="left" w:pos="720"/>
          <w:tab w:val="left" w:pos="1080"/>
          <w:tab w:val="left" w:pos="144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z w:val="22"/>
          <w:szCs w:val="22"/>
        </w:rPr>
      </w:pPr>
    </w:p>
    <w:p w14:paraId="667F59DD" w14:textId="77777777" w:rsidR="00436FC6" w:rsidRPr="006E3F3F" w:rsidRDefault="000952BD" w:rsidP="00436FC6">
      <w:pPr>
        <w:pStyle w:val="PlainText"/>
        <w:rPr>
          <w:rFonts w:ascii="Times New Roman" w:hAnsi="Times New Roman"/>
          <w:b/>
          <w:sz w:val="22"/>
          <w:szCs w:val="22"/>
        </w:rPr>
      </w:pPr>
      <w:r w:rsidRPr="006E3F3F">
        <w:rPr>
          <w:rFonts w:ascii="Times New Roman" w:hAnsi="Times New Roman"/>
          <w:b/>
          <w:sz w:val="22"/>
          <w:szCs w:val="22"/>
        </w:rPr>
        <w:t xml:space="preserve">D. </w:t>
      </w:r>
      <w:r w:rsidR="00436FC6" w:rsidRPr="006E3F3F">
        <w:rPr>
          <w:rFonts w:ascii="Times New Roman" w:hAnsi="Times New Roman"/>
          <w:b/>
          <w:sz w:val="22"/>
          <w:szCs w:val="22"/>
          <w:u w:val="single"/>
        </w:rPr>
        <w:t>Professional Employment and Administrative Designations</w:t>
      </w:r>
    </w:p>
    <w:p w14:paraId="3EA76AA5" w14:textId="77777777" w:rsidR="009A2FE0" w:rsidRDefault="009A2FE0" w:rsidP="009A7FD3">
      <w:pPr>
        <w:pStyle w:val="PlainText"/>
        <w:ind w:left="289" w:hanging="289"/>
        <w:rPr>
          <w:rFonts w:ascii="Times New Roman" w:hAnsi="Times New Roman"/>
          <w:sz w:val="22"/>
          <w:szCs w:val="22"/>
        </w:rPr>
      </w:pPr>
      <w:r w:rsidRPr="004074DC">
        <w:rPr>
          <w:rFonts w:ascii="Times New Roman" w:hAnsi="Times New Roman"/>
          <w:sz w:val="22"/>
          <w:szCs w:val="22"/>
        </w:rPr>
        <w:t>Instructor, Assistant Professor, Department of Biology, Mindanao State University, Marawi City, Philippines, 1966-1975</w:t>
      </w:r>
    </w:p>
    <w:p w14:paraId="37B32358"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Senior Lecturer, College of Fisheries, University of the Philippines, 1977-1982, 1988</w:t>
      </w:r>
    </w:p>
    <w:p w14:paraId="6E5FB3EB" w14:textId="77777777" w:rsidR="009A2FE0" w:rsidRPr="004074DC" w:rsidRDefault="009A2FE0"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Instructor, UNDP/FAO/SEAFDEC/UPV Training Program for Senior </w:t>
      </w:r>
      <w:proofErr w:type="spellStart"/>
      <w:r w:rsidRPr="004074DC">
        <w:rPr>
          <w:rFonts w:ascii="Times New Roman" w:hAnsi="Times New Roman"/>
          <w:sz w:val="22"/>
          <w:szCs w:val="22"/>
        </w:rPr>
        <w:t>Aquaculturists</w:t>
      </w:r>
      <w:proofErr w:type="spellEnd"/>
      <w:r w:rsidRPr="004074DC">
        <w:rPr>
          <w:rFonts w:ascii="Times New Roman" w:hAnsi="Times New Roman"/>
          <w:sz w:val="22"/>
          <w:szCs w:val="22"/>
        </w:rPr>
        <w:t xml:space="preserve"> in Asia and the Pacific Region, Iloilo, Philippines, 1981-1982, 1988</w:t>
      </w:r>
    </w:p>
    <w:p w14:paraId="68862D1D" w14:textId="77777777" w:rsidR="009A2FE0" w:rsidRPr="004074DC" w:rsidRDefault="009A2FE0" w:rsidP="009A7FD3">
      <w:pPr>
        <w:pStyle w:val="PlainText"/>
        <w:ind w:left="289" w:hanging="289"/>
        <w:rPr>
          <w:rFonts w:ascii="Times New Roman" w:hAnsi="Times New Roman"/>
          <w:sz w:val="22"/>
          <w:szCs w:val="22"/>
        </w:rPr>
      </w:pPr>
      <w:proofErr w:type="spellStart"/>
      <w:r w:rsidRPr="004074DC">
        <w:rPr>
          <w:rFonts w:ascii="Times New Roman" w:hAnsi="Times New Roman"/>
          <w:sz w:val="22"/>
          <w:szCs w:val="22"/>
        </w:rPr>
        <w:t>Programme</w:t>
      </w:r>
      <w:proofErr w:type="spellEnd"/>
      <w:r w:rsidRPr="004074DC">
        <w:rPr>
          <w:rFonts w:ascii="Times New Roman" w:hAnsi="Times New Roman"/>
          <w:sz w:val="22"/>
          <w:szCs w:val="22"/>
        </w:rPr>
        <w:t xml:space="preserve"> Officer, Network of Aquaculture </w:t>
      </w:r>
      <w:proofErr w:type="spellStart"/>
      <w:r w:rsidRPr="004074DC">
        <w:rPr>
          <w:rFonts w:ascii="Times New Roman" w:hAnsi="Times New Roman"/>
          <w:sz w:val="22"/>
          <w:szCs w:val="22"/>
        </w:rPr>
        <w:t>Centres</w:t>
      </w:r>
      <w:proofErr w:type="spellEnd"/>
      <w:r w:rsidRPr="004074DC">
        <w:rPr>
          <w:rFonts w:ascii="Times New Roman" w:hAnsi="Times New Roman"/>
          <w:sz w:val="22"/>
          <w:szCs w:val="22"/>
        </w:rPr>
        <w:t xml:space="preserve"> in Asia (NACA)/RLCP SEAFDEC/AQD, 1986</w:t>
      </w:r>
    </w:p>
    <w:p w14:paraId="7E7D9D5A" w14:textId="77777777" w:rsidR="009A2FE0" w:rsidRPr="004074DC" w:rsidRDefault="009A2FE0"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 xml:space="preserve">Project Leader, Culture and Management of </w:t>
      </w:r>
      <w:r w:rsidRPr="004074DC">
        <w:rPr>
          <w:i/>
          <w:snapToGrid w:val="0"/>
          <w:sz w:val="22"/>
          <w:szCs w:val="22"/>
        </w:rPr>
        <w:t>Scylla</w:t>
      </w:r>
      <w:r w:rsidRPr="004074DC">
        <w:rPr>
          <w:snapToGrid w:val="0"/>
          <w:sz w:val="22"/>
          <w:szCs w:val="22"/>
        </w:rPr>
        <w:t xml:space="preserve"> Species, European Commission (Contract No. IC</w:t>
      </w:r>
      <w:r>
        <w:rPr>
          <w:snapToGrid w:val="0"/>
          <w:sz w:val="22"/>
          <w:szCs w:val="22"/>
        </w:rPr>
        <w:t>A4-CT-2001-10022), 2002 - 2004</w:t>
      </w:r>
    </w:p>
    <w:p w14:paraId="340A9482" w14:textId="77777777" w:rsidR="009A2FE0" w:rsidRPr="004074DC" w:rsidRDefault="009A2FE0" w:rsidP="009A7FD3">
      <w:pPr>
        <w:pStyle w:val="PlainText"/>
        <w:ind w:left="289" w:hanging="289"/>
        <w:rPr>
          <w:rFonts w:ascii="Times New Roman" w:hAnsi="Times New Roman"/>
          <w:sz w:val="22"/>
          <w:szCs w:val="22"/>
        </w:rPr>
      </w:pPr>
      <w:r w:rsidRPr="004074DC">
        <w:rPr>
          <w:rFonts w:ascii="Times New Roman" w:hAnsi="Times New Roman"/>
          <w:snapToGrid w:val="0"/>
          <w:sz w:val="22"/>
          <w:szCs w:val="22"/>
        </w:rPr>
        <w:t>Researcher/Scientist/Senior Scientist</w:t>
      </w:r>
      <w:r w:rsidR="002E59F7">
        <w:rPr>
          <w:rFonts w:ascii="Times New Roman" w:hAnsi="Times New Roman"/>
          <w:snapToGrid w:val="0"/>
          <w:sz w:val="22"/>
          <w:szCs w:val="22"/>
        </w:rPr>
        <w:t xml:space="preserve"> </w:t>
      </w:r>
      <w:r w:rsidRPr="004074DC">
        <w:rPr>
          <w:rFonts w:ascii="Times New Roman" w:hAnsi="Times New Roman"/>
          <w:sz w:val="22"/>
          <w:szCs w:val="22"/>
        </w:rPr>
        <w:t>(1975-2007), Training Division Head (1987-1990), Research Division Head (2004)</w:t>
      </w:r>
      <w:r w:rsidRPr="004074DC">
        <w:rPr>
          <w:rFonts w:ascii="Times New Roman" w:hAnsi="Times New Roman"/>
          <w:snapToGrid w:val="0"/>
          <w:sz w:val="22"/>
          <w:szCs w:val="22"/>
        </w:rPr>
        <w:t xml:space="preserve">, </w:t>
      </w:r>
      <w:r w:rsidRPr="004074DC">
        <w:rPr>
          <w:rFonts w:ascii="Times New Roman" w:hAnsi="Times New Roman"/>
          <w:sz w:val="22"/>
          <w:szCs w:val="22"/>
        </w:rPr>
        <w:t xml:space="preserve">Aquaculture Department, Southeast Asian Fisheries Development Center (SEAFDEC/AQD), </w:t>
      </w:r>
      <w:proofErr w:type="spellStart"/>
      <w:r w:rsidRPr="004074DC">
        <w:rPr>
          <w:rFonts w:ascii="Times New Roman" w:hAnsi="Times New Roman"/>
          <w:sz w:val="22"/>
          <w:szCs w:val="22"/>
        </w:rPr>
        <w:t>Tigbauan</w:t>
      </w:r>
      <w:proofErr w:type="spellEnd"/>
      <w:r w:rsidRPr="004074DC">
        <w:rPr>
          <w:rFonts w:ascii="Times New Roman" w:hAnsi="Times New Roman"/>
          <w:sz w:val="22"/>
          <w:szCs w:val="22"/>
        </w:rPr>
        <w:t>, Iloilo, Philippines, April 1975 to Feb. 2007</w:t>
      </w:r>
    </w:p>
    <w:p w14:paraId="14F02129" w14:textId="77777777" w:rsidR="009A2FE0" w:rsidRDefault="009A2FE0"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Project Manager, Community-Based Mangrove Rehabilitation in the Philippines, Zoological Society of London, U.K., July 2008-July 2012</w:t>
      </w:r>
    </w:p>
    <w:p w14:paraId="4AD261A9" w14:textId="5CB1CB6F" w:rsidR="009D348F" w:rsidRPr="00956990" w:rsidRDefault="009D348F" w:rsidP="009A7FD3">
      <w:pPr>
        <w:tabs>
          <w:tab w:val="left" w:pos="360"/>
          <w:tab w:val="left" w:pos="720"/>
          <w:tab w:val="left" w:pos="1080"/>
          <w:tab w:val="left" w:pos="144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z w:val="22"/>
          <w:szCs w:val="22"/>
        </w:rPr>
      </w:pPr>
      <w:r w:rsidRPr="00956990">
        <w:rPr>
          <w:sz w:val="22"/>
          <w:szCs w:val="22"/>
        </w:rPr>
        <w:t>Chief Mangrove Scientific Advisor, Zoological Society of London, 2012</w:t>
      </w:r>
      <w:r>
        <w:rPr>
          <w:sz w:val="22"/>
          <w:szCs w:val="22"/>
        </w:rPr>
        <w:t xml:space="preserve"> to present</w:t>
      </w:r>
    </w:p>
    <w:p w14:paraId="5B34E4E1" w14:textId="77777777" w:rsidR="00A8528A" w:rsidRPr="004549B9" w:rsidRDefault="00A8528A" w:rsidP="008022DF">
      <w:pPr>
        <w:pStyle w:val="PlainText"/>
        <w:ind w:left="432" w:hanging="432"/>
        <w:rPr>
          <w:rFonts w:ascii="Times New Roman" w:hAnsi="Times New Roman"/>
          <w:sz w:val="22"/>
          <w:szCs w:val="22"/>
        </w:rPr>
      </w:pPr>
    </w:p>
    <w:p w14:paraId="173D746A" w14:textId="77777777" w:rsidR="00F12869" w:rsidRPr="006E3F3F" w:rsidRDefault="00F12869">
      <w:pPr>
        <w:pStyle w:val="PlainText"/>
        <w:rPr>
          <w:rFonts w:ascii="Times New Roman" w:hAnsi="Times New Roman"/>
          <w:b/>
          <w:sz w:val="22"/>
          <w:szCs w:val="22"/>
        </w:rPr>
      </w:pPr>
      <w:r w:rsidRPr="006E3F3F">
        <w:rPr>
          <w:rFonts w:ascii="Times New Roman" w:hAnsi="Times New Roman"/>
          <w:b/>
          <w:sz w:val="22"/>
          <w:szCs w:val="22"/>
        </w:rPr>
        <w:t xml:space="preserve">E. </w:t>
      </w:r>
      <w:r w:rsidRPr="006E3F3F">
        <w:rPr>
          <w:rFonts w:ascii="Times New Roman" w:hAnsi="Times New Roman"/>
          <w:b/>
          <w:sz w:val="22"/>
          <w:szCs w:val="22"/>
          <w:u w:val="single"/>
        </w:rPr>
        <w:t>National/International Organizations and Projects</w:t>
      </w:r>
    </w:p>
    <w:p w14:paraId="2BA7D6D5"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American Association for the Advancement of Science, 1970</w:t>
      </w:r>
    </w:p>
    <w:p w14:paraId="60E9786D"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Biology Teachers Association of the Philippines, Inc., 1971-1974</w:t>
      </w:r>
    </w:p>
    <w:p w14:paraId="77BDDFA3"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Secretary, Federation of Institutions for Marine Science, 1973-1974</w:t>
      </w:r>
    </w:p>
    <w:p w14:paraId="4A395B96"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Reviewer, Science Education Center, University of the Philippines, 1969-1971</w:t>
      </w:r>
    </w:p>
    <w:p w14:paraId="157B6E93"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Fellow, Philippine Association for the Advancement of Science, 1980</w:t>
      </w:r>
    </w:p>
    <w:p w14:paraId="3B4DB227"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PCARR National Fisheries Research Commodity (Aquaculture) Team, 1981-1984</w:t>
      </w:r>
    </w:p>
    <w:p w14:paraId="2EB85737"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Program Advisory Group, Aquaculture Industry Development Program, 1983-1984</w:t>
      </w:r>
    </w:p>
    <w:p w14:paraId="70F692AC"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National Experts Team of the Aquaculture RDE Network, Bureau of Agricultural Research, Department of Agriculture</w:t>
      </w:r>
    </w:p>
    <w:p w14:paraId="3E65CB7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Member, Asian Fisheries Society, 1986 </w:t>
      </w:r>
    </w:p>
    <w:p w14:paraId="623A8ABC"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Member, World Aquaculture Society, 1987 </w:t>
      </w:r>
    </w:p>
    <w:p w14:paraId="7AE94295" w14:textId="77777777" w:rsidR="00F12869" w:rsidRPr="00E72FB6"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Member, Editorial Board, </w:t>
      </w:r>
      <w:r w:rsidRPr="004074DC">
        <w:rPr>
          <w:rFonts w:ascii="Times New Roman" w:hAnsi="Times New Roman"/>
          <w:i/>
          <w:iCs/>
          <w:sz w:val="22"/>
          <w:szCs w:val="22"/>
        </w:rPr>
        <w:t>Asian Fisheries Science</w:t>
      </w:r>
      <w:r w:rsidR="00E72FB6">
        <w:rPr>
          <w:rFonts w:ascii="Times New Roman" w:hAnsi="Times New Roman"/>
          <w:sz w:val="22"/>
          <w:szCs w:val="22"/>
        </w:rPr>
        <w:t xml:space="preserve">, 1994 </w:t>
      </w:r>
    </w:p>
    <w:p w14:paraId="61AC4ABC"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President, Philippine Association of Marine Science, 1999-2001</w:t>
      </w:r>
    </w:p>
    <w:p w14:paraId="29BBEAD6" w14:textId="77777777" w:rsidR="00F12869" w:rsidRPr="004074DC" w:rsidRDefault="00F12869"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Associate Member, Nat</w:t>
      </w:r>
      <w:r w:rsidR="00B66237" w:rsidRPr="004074DC">
        <w:rPr>
          <w:snapToGrid w:val="0"/>
          <w:sz w:val="22"/>
          <w:szCs w:val="22"/>
        </w:rPr>
        <w:t>iona</w:t>
      </w:r>
      <w:r w:rsidRPr="004074DC">
        <w:rPr>
          <w:snapToGrid w:val="0"/>
          <w:sz w:val="22"/>
          <w:szCs w:val="22"/>
        </w:rPr>
        <w:t>l Research Council of the Philippines, elected 26 Oct. 2001</w:t>
      </w:r>
    </w:p>
    <w:p w14:paraId="292CD3BC"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Member, Steering Committee, Commission on Environmental, Economic and Social Policy, World Conservation Union, Geneva, 2002</w:t>
      </w:r>
    </w:p>
    <w:p w14:paraId="37C38B6B" w14:textId="77777777" w:rsidR="00F12869" w:rsidRPr="004074DC" w:rsidRDefault="00F12869"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Member, Steering Committee, Asia-Europe Meeting (ASEM), Feb. 2003</w:t>
      </w:r>
    </w:p>
    <w:p w14:paraId="63C86395" w14:textId="77777777" w:rsidR="00E72FB6" w:rsidRPr="00E72FB6" w:rsidRDefault="00E72FB6" w:rsidP="009A7FD3">
      <w:pPr>
        <w:pStyle w:val="PlainText"/>
        <w:ind w:left="289" w:hanging="289"/>
        <w:rPr>
          <w:rFonts w:ascii="Times New Roman" w:hAnsi="Times New Roman"/>
          <w:sz w:val="22"/>
          <w:szCs w:val="22"/>
        </w:rPr>
      </w:pPr>
      <w:r w:rsidRPr="004074DC">
        <w:rPr>
          <w:rFonts w:ascii="Times New Roman" w:hAnsi="Times New Roman"/>
          <w:snapToGrid w:val="0"/>
          <w:sz w:val="22"/>
          <w:szCs w:val="22"/>
        </w:rPr>
        <w:t>Scientific Adviser, International Foundation for Science, Stockholm, Sweden</w:t>
      </w:r>
      <w:r>
        <w:rPr>
          <w:rFonts w:ascii="Times New Roman" w:hAnsi="Times New Roman"/>
          <w:snapToGrid w:val="0"/>
          <w:sz w:val="22"/>
          <w:szCs w:val="22"/>
        </w:rPr>
        <w:t>, 2004 - 2012</w:t>
      </w:r>
    </w:p>
    <w:p w14:paraId="19A1318F" w14:textId="77777777" w:rsidR="004504DF" w:rsidRPr="004074DC" w:rsidRDefault="004504DF" w:rsidP="009A7FD3">
      <w:pPr>
        <w:ind w:left="289" w:hanging="289"/>
        <w:rPr>
          <w:sz w:val="22"/>
          <w:szCs w:val="22"/>
        </w:rPr>
      </w:pPr>
      <w:r w:rsidRPr="004074DC">
        <w:rPr>
          <w:sz w:val="22"/>
          <w:szCs w:val="22"/>
        </w:rPr>
        <w:t>External Expert, AARM Field of Study, School of Environment, Resources and Development, Asian Institute of Technology, Thailand, 1 Jan. 2005-1 Jan. 2006</w:t>
      </w:r>
    </w:p>
    <w:p w14:paraId="57F6FA0A" w14:textId="77777777" w:rsidR="004504DF" w:rsidRPr="004074DC" w:rsidRDefault="004504DF"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Expert Witness for DA-Bureau of Fisheries Region 6, Civil Case No. 04-27222 (Issuance of TRC on FLA fee), Regional Trial Court, 6</w:t>
      </w:r>
      <w:r w:rsidRPr="004074DC">
        <w:rPr>
          <w:snapToGrid w:val="0"/>
          <w:sz w:val="22"/>
          <w:szCs w:val="22"/>
          <w:vertAlign w:val="superscript"/>
        </w:rPr>
        <w:t>th</w:t>
      </w:r>
      <w:r w:rsidRPr="004074DC">
        <w:rPr>
          <w:snapToGrid w:val="0"/>
          <w:sz w:val="22"/>
          <w:szCs w:val="22"/>
        </w:rPr>
        <w:t xml:space="preserve"> Judicial Region, Branch 33, Iloilo City, 14 Feb. 2005</w:t>
      </w:r>
    </w:p>
    <w:p w14:paraId="38E3293A" w14:textId="77777777" w:rsidR="004504DF" w:rsidRPr="004074DC" w:rsidRDefault="004504DF"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Member, St. Paul University System Advisory Committee, 16 Feb. 2005</w:t>
      </w:r>
    </w:p>
    <w:p w14:paraId="7DB15681" w14:textId="77777777" w:rsidR="008337BA" w:rsidRPr="004074DC" w:rsidRDefault="008337BA"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z w:val="22"/>
          <w:szCs w:val="22"/>
        </w:rPr>
      </w:pPr>
      <w:r w:rsidRPr="004074DC">
        <w:rPr>
          <w:sz w:val="22"/>
          <w:szCs w:val="22"/>
        </w:rPr>
        <w:t>Member, Writing Group on Measuring Ecological, Economic and Social Values of Coastal Habitats to Inform Ecosystem-Based Management of Land-Sea Interfaces, NCEAS, Univ. of California, Sta. Barbara, USA, 2006-2008</w:t>
      </w:r>
    </w:p>
    <w:p w14:paraId="18F42A90" w14:textId="3DA675A5" w:rsidR="00BB4893" w:rsidRDefault="00DC023D"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 xml:space="preserve">Member, Project Seahorse </w:t>
      </w:r>
      <w:r w:rsidRPr="005B2A81">
        <w:rPr>
          <w:snapToGrid w:val="0"/>
          <w:sz w:val="22"/>
          <w:szCs w:val="22"/>
        </w:rPr>
        <w:t>Board of Trustees, Bohol, Philippines</w:t>
      </w:r>
      <w:r w:rsidR="008337BA" w:rsidRPr="005B2A81">
        <w:rPr>
          <w:snapToGrid w:val="0"/>
          <w:sz w:val="22"/>
          <w:szCs w:val="22"/>
        </w:rPr>
        <w:t xml:space="preserve">, </w:t>
      </w:r>
      <w:r w:rsidR="004769A7" w:rsidRPr="005B2A81">
        <w:rPr>
          <w:snapToGrid w:val="0"/>
          <w:sz w:val="22"/>
          <w:szCs w:val="22"/>
        </w:rPr>
        <w:t>2006</w:t>
      </w:r>
      <w:r w:rsidR="008337BA" w:rsidRPr="005B2A81">
        <w:rPr>
          <w:snapToGrid w:val="0"/>
          <w:sz w:val="22"/>
          <w:szCs w:val="22"/>
        </w:rPr>
        <w:t>-2008</w:t>
      </w:r>
    </w:p>
    <w:p w14:paraId="0A5D36F5" w14:textId="025BDB2E" w:rsidR="004769A7" w:rsidRPr="005B2A81" w:rsidRDefault="004769A7"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5B2A81">
        <w:rPr>
          <w:snapToGrid w:val="0"/>
          <w:sz w:val="22"/>
          <w:szCs w:val="22"/>
        </w:rPr>
        <w:t xml:space="preserve">Member, Science Advisory Committee, </w:t>
      </w:r>
      <w:proofErr w:type="spellStart"/>
      <w:r w:rsidRPr="005B2A81">
        <w:rPr>
          <w:snapToGrid w:val="0"/>
          <w:sz w:val="22"/>
          <w:szCs w:val="22"/>
        </w:rPr>
        <w:t>WorldFish</w:t>
      </w:r>
      <w:proofErr w:type="spellEnd"/>
      <w:r w:rsidRPr="005B2A81">
        <w:rPr>
          <w:snapToGrid w:val="0"/>
          <w:sz w:val="22"/>
          <w:szCs w:val="22"/>
        </w:rPr>
        <w:t xml:space="preserve"> Center, Penang, Malaysia, 2007</w:t>
      </w:r>
      <w:r w:rsidR="009B42FC" w:rsidRPr="005B2A81">
        <w:rPr>
          <w:snapToGrid w:val="0"/>
          <w:sz w:val="22"/>
          <w:szCs w:val="22"/>
        </w:rPr>
        <w:t>–</w:t>
      </w:r>
      <w:r w:rsidR="008337BA" w:rsidRPr="005B2A81">
        <w:rPr>
          <w:snapToGrid w:val="0"/>
          <w:sz w:val="22"/>
          <w:szCs w:val="22"/>
        </w:rPr>
        <w:t>20</w:t>
      </w:r>
      <w:r w:rsidR="005B2A81">
        <w:rPr>
          <w:snapToGrid w:val="0"/>
          <w:sz w:val="22"/>
          <w:szCs w:val="22"/>
        </w:rPr>
        <w:t>10</w:t>
      </w:r>
    </w:p>
    <w:p w14:paraId="35121E49" w14:textId="47F1AD66" w:rsidR="005B2A81" w:rsidRPr="00E72FB6" w:rsidRDefault="005B2A81" w:rsidP="009A7FD3">
      <w:pPr>
        <w:pStyle w:val="PlainText"/>
        <w:ind w:left="289" w:hanging="289"/>
        <w:rPr>
          <w:rFonts w:ascii="Times New Roman" w:hAnsi="Times New Roman"/>
          <w:sz w:val="22"/>
          <w:szCs w:val="22"/>
        </w:rPr>
      </w:pPr>
      <w:r w:rsidRPr="005B2A81">
        <w:rPr>
          <w:rFonts w:ascii="Times New Roman" w:hAnsi="Times New Roman"/>
          <w:sz w:val="22"/>
          <w:szCs w:val="22"/>
        </w:rPr>
        <w:t xml:space="preserve">Member, Board of Trustees, Philippine </w:t>
      </w:r>
      <w:r w:rsidRPr="005B2A81">
        <w:rPr>
          <w:rStyle w:val="yshortcuts"/>
          <w:rFonts w:ascii="Times New Roman" w:hAnsi="Times New Roman"/>
          <w:sz w:val="22"/>
          <w:szCs w:val="22"/>
        </w:rPr>
        <w:t>Tropical Forest Conservation Foundation</w:t>
      </w:r>
      <w:r>
        <w:rPr>
          <w:rFonts w:ascii="Times New Roman" w:hAnsi="Times New Roman"/>
          <w:sz w:val="22"/>
          <w:szCs w:val="22"/>
        </w:rPr>
        <w:t xml:space="preserve">, </w:t>
      </w:r>
      <w:r w:rsidRPr="005B2A81">
        <w:rPr>
          <w:rFonts w:ascii="Times New Roman" w:hAnsi="Times New Roman"/>
          <w:sz w:val="22"/>
          <w:szCs w:val="22"/>
        </w:rPr>
        <w:t>2009</w:t>
      </w:r>
      <w:r w:rsidR="00E72FB6">
        <w:rPr>
          <w:rFonts w:ascii="Times New Roman" w:hAnsi="Times New Roman"/>
          <w:sz w:val="22"/>
          <w:szCs w:val="22"/>
        </w:rPr>
        <w:t>-2014</w:t>
      </w:r>
    </w:p>
    <w:p w14:paraId="1320A2BA" w14:textId="77777777" w:rsidR="002E59F7" w:rsidRPr="00E72FB6" w:rsidRDefault="002E59F7" w:rsidP="009A7FD3">
      <w:pPr>
        <w:pStyle w:val="PlainText"/>
        <w:ind w:left="289" w:hanging="289"/>
        <w:rPr>
          <w:rFonts w:ascii="Times New Roman" w:hAnsi="Times New Roman"/>
          <w:snapToGrid w:val="0"/>
          <w:sz w:val="22"/>
          <w:szCs w:val="22"/>
        </w:rPr>
      </w:pPr>
      <w:r>
        <w:rPr>
          <w:rFonts w:ascii="Times New Roman" w:hAnsi="Times New Roman"/>
          <w:snapToGrid w:val="0"/>
          <w:sz w:val="22"/>
          <w:szCs w:val="22"/>
        </w:rPr>
        <w:t>Chair</w:t>
      </w:r>
      <w:r w:rsidRPr="005B2A81">
        <w:rPr>
          <w:rFonts w:ascii="Times New Roman" w:hAnsi="Times New Roman"/>
          <w:snapToGrid w:val="0"/>
          <w:sz w:val="22"/>
          <w:szCs w:val="22"/>
        </w:rPr>
        <w:t>, Project Seahorse Board of Trustees, Bohol, Philippines, 20</w:t>
      </w:r>
      <w:r>
        <w:rPr>
          <w:rFonts w:ascii="Times New Roman" w:hAnsi="Times New Roman"/>
          <w:snapToGrid w:val="0"/>
          <w:sz w:val="22"/>
          <w:szCs w:val="22"/>
        </w:rPr>
        <w:t xml:space="preserve">10 </w:t>
      </w:r>
    </w:p>
    <w:p w14:paraId="660F62A1" w14:textId="77777777" w:rsidR="00772E98" w:rsidRPr="004549B9" w:rsidRDefault="00772E98"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Pr>
          <w:snapToGrid w:val="0"/>
          <w:sz w:val="22"/>
          <w:szCs w:val="22"/>
        </w:rPr>
        <w:lastRenderedPageBreak/>
        <w:t xml:space="preserve">Chief Mangrove </w:t>
      </w:r>
      <w:r w:rsidRPr="004549B9">
        <w:rPr>
          <w:snapToGrid w:val="0"/>
          <w:sz w:val="22"/>
          <w:szCs w:val="22"/>
        </w:rPr>
        <w:t>Scientific Advisor, Zoological Society of London, U.K., July 2012</w:t>
      </w:r>
    </w:p>
    <w:p w14:paraId="7747A901" w14:textId="77777777" w:rsidR="00772E98" w:rsidRPr="004549B9" w:rsidRDefault="00772E98" w:rsidP="009A7FD3">
      <w:pPr>
        <w:pStyle w:val="PlainText"/>
        <w:ind w:left="289" w:hanging="289"/>
        <w:rPr>
          <w:rFonts w:ascii="Times New Roman" w:hAnsi="Times New Roman"/>
          <w:sz w:val="22"/>
          <w:szCs w:val="22"/>
        </w:rPr>
      </w:pPr>
      <w:r w:rsidRPr="004549B9">
        <w:rPr>
          <w:rFonts w:ascii="Times New Roman" w:hAnsi="Times New Roman"/>
          <w:sz w:val="22"/>
          <w:szCs w:val="22"/>
        </w:rPr>
        <w:t>Technical Adviser, Ecosystem-based Adaptation Program in the Verde Island Passage Philippines, Conservation International, Sept. 2012</w:t>
      </w:r>
    </w:p>
    <w:p w14:paraId="132B887F" w14:textId="77777777" w:rsidR="002E59F7" w:rsidRPr="00743DAE" w:rsidRDefault="002E59F7" w:rsidP="009A7FD3">
      <w:pPr>
        <w:ind w:left="289" w:hanging="289"/>
        <w:rPr>
          <w:sz w:val="22"/>
          <w:szCs w:val="22"/>
        </w:rPr>
      </w:pPr>
      <w:r w:rsidRPr="00743DAE">
        <w:rPr>
          <w:sz w:val="22"/>
          <w:szCs w:val="22"/>
        </w:rPr>
        <w:t>Opponent, Examination Commi</w:t>
      </w:r>
      <w:r>
        <w:rPr>
          <w:sz w:val="22"/>
          <w:szCs w:val="22"/>
        </w:rPr>
        <w:t xml:space="preserve">ttee, Ph.D. thesis defense of E. </w:t>
      </w:r>
      <w:r w:rsidRPr="00743DAE">
        <w:rPr>
          <w:sz w:val="22"/>
          <w:szCs w:val="22"/>
        </w:rPr>
        <w:t>Tendencia, Wageningen University, Nether</w:t>
      </w:r>
      <w:r w:rsidRPr="00743DAE">
        <w:rPr>
          <w:color w:val="000000"/>
          <w:sz w:val="22"/>
          <w:szCs w:val="22"/>
        </w:rPr>
        <w:t>l</w:t>
      </w:r>
      <w:r w:rsidRPr="00743DAE">
        <w:rPr>
          <w:sz w:val="22"/>
          <w:szCs w:val="22"/>
        </w:rPr>
        <w:t>ands, 2 Oct. 2012</w:t>
      </w:r>
    </w:p>
    <w:p w14:paraId="082030CE" w14:textId="77777777" w:rsidR="00661899" w:rsidRPr="002E59F7" w:rsidRDefault="00772E98" w:rsidP="00661899">
      <w:pPr>
        <w:pStyle w:val="PlainText"/>
        <w:ind w:left="432" w:hanging="432"/>
        <w:rPr>
          <w:rFonts w:ascii="Times New Roman" w:hAnsi="Times New Roman"/>
          <w:sz w:val="22"/>
          <w:szCs w:val="22"/>
        </w:rPr>
      </w:pPr>
      <w:r>
        <w:rPr>
          <w:rFonts w:ascii="Times New Roman" w:hAnsi="Times New Roman"/>
          <w:sz w:val="22"/>
          <w:szCs w:val="22"/>
        </w:rPr>
        <w:t xml:space="preserve">Co-Chair, </w:t>
      </w:r>
      <w:r w:rsidRPr="004549B9">
        <w:rPr>
          <w:rFonts w:ascii="Times New Roman" w:hAnsi="Times New Roman"/>
          <w:sz w:val="22"/>
          <w:szCs w:val="22"/>
        </w:rPr>
        <w:t xml:space="preserve">Mangrove Specialist Group of the </w:t>
      </w:r>
      <w:r>
        <w:rPr>
          <w:rFonts w:ascii="Times New Roman" w:hAnsi="Times New Roman"/>
          <w:sz w:val="22"/>
          <w:szCs w:val="22"/>
        </w:rPr>
        <w:t xml:space="preserve">IUCN </w:t>
      </w:r>
      <w:r w:rsidRPr="004549B9">
        <w:rPr>
          <w:rFonts w:ascii="Times New Roman" w:hAnsi="Times New Roman"/>
          <w:sz w:val="22"/>
          <w:szCs w:val="22"/>
        </w:rPr>
        <w:t xml:space="preserve">Species Survival </w:t>
      </w:r>
      <w:r>
        <w:rPr>
          <w:rFonts w:ascii="Times New Roman" w:hAnsi="Times New Roman"/>
          <w:sz w:val="22"/>
          <w:szCs w:val="22"/>
        </w:rPr>
        <w:t>Co</w:t>
      </w:r>
      <w:r w:rsidRPr="000A4431">
        <w:rPr>
          <w:rFonts w:ascii="Times New Roman" w:hAnsi="Times New Roman"/>
          <w:sz w:val="22"/>
          <w:szCs w:val="22"/>
        </w:rPr>
        <w:t xml:space="preserve">mmission, Switzerland, Dec. </w:t>
      </w:r>
      <w:r w:rsidRPr="002E59F7">
        <w:rPr>
          <w:rFonts w:ascii="Times New Roman" w:hAnsi="Times New Roman"/>
          <w:sz w:val="22"/>
          <w:szCs w:val="22"/>
        </w:rPr>
        <w:t>2012</w:t>
      </w:r>
      <w:r w:rsidR="00BF64EC" w:rsidRPr="002E59F7">
        <w:rPr>
          <w:rFonts w:ascii="Times New Roman" w:hAnsi="Times New Roman"/>
          <w:sz w:val="22"/>
          <w:szCs w:val="22"/>
        </w:rPr>
        <w:t>-July 2016</w:t>
      </w:r>
    </w:p>
    <w:p w14:paraId="0396776E" w14:textId="546CAC18" w:rsidR="00636924" w:rsidRDefault="00636924" w:rsidP="00661899">
      <w:pPr>
        <w:pStyle w:val="PlainText"/>
        <w:ind w:left="432" w:hanging="432"/>
        <w:rPr>
          <w:rFonts w:ascii="Times New Roman" w:hAnsi="Times New Roman"/>
          <w:sz w:val="22"/>
          <w:szCs w:val="22"/>
        </w:rPr>
      </w:pPr>
      <w:r>
        <w:rPr>
          <w:rFonts w:ascii="Times New Roman" w:hAnsi="Times New Roman"/>
          <w:sz w:val="22"/>
          <w:szCs w:val="22"/>
          <w:lang w:val="en-PH" w:eastAsia="en-PH"/>
        </w:rPr>
        <w:t xml:space="preserve">Member, </w:t>
      </w:r>
      <w:r w:rsidRPr="004549B9">
        <w:rPr>
          <w:rFonts w:ascii="Times New Roman" w:hAnsi="Times New Roman"/>
          <w:sz w:val="22"/>
          <w:szCs w:val="22"/>
        </w:rPr>
        <w:t xml:space="preserve">Mangrove Specialist Group of the </w:t>
      </w:r>
      <w:r>
        <w:rPr>
          <w:rFonts w:ascii="Times New Roman" w:hAnsi="Times New Roman"/>
          <w:sz w:val="22"/>
          <w:szCs w:val="22"/>
        </w:rPr>
        <w:t xml:space="preserve">IUCN </w:t>
      </w:r>
      <w:r w:rsidRPr="004549B9">
        <w:rPr>
          <w:rFonts w:ascii="Times New Roman" w:hAnsi="Times New Roman"/>
          <w:sz w:val="22"/>
          <w:szCs w:val="22"/>
        </w:rPr>
        <w:t xml:space="preserve">Species Survival </w:t>
      </w:r>
      <w:r>
        <w:rPr>
          <w:rFonts w:ascii="Times New Roman" w:hAnsi="Times New Roman"/>
          <w:sz w:val="22"/>
          <w:szCs w:val="22"/>
        </w:rPr>
        <w:t>Co</w:t>
      </w:r>
      <w:r w:rsidRPr="000A4431">
        <w:rPr>
          <w:rFonts w:ascii="Times New Roman" w:hAnsi="Times New Roman"/>
          <w:sz w:val="22"/>
          <w:szCs w:val="22"/>
        </w:rPr>
        <w:t xml:space="preserve">mmission, Switzerland, </w:t>
      </w:r>
      <w:r w:rsidRPr="002E59F7">
        <w:rPr>
          <w:rFonts w:ascii="Times New Roman" w:hAnsi="Times New Roman"/>
          <w:sz w:val="22"/>
          <w:szCs w:val="22"/>
        </w:rPr>
        <w:t>2012-</w:t>
      </w:r>
      <w:r>
        <w:rPr>
          <w:rFonts w:ascii="Times New Roman" w:hAnsi="Times New Roman"/>
          <w:sz w:val="22"/>
          <w:szCs w:val="22"/>
        </w:rPr>
        <w:t>present</w:t>
      </w:r>
    </w:p>
    <w:p w14:paraId="55FCF8F2" w14:textId="41D0D55F" w:rsidR="00661899" w:rsidRPr="002E59F7" w:rsidRDefault="004A2A79" w:rsidP="00661899">
      <w:pPr>
        <w:pStyle w:val="PlainText"/>
        <w:ind w:left="432" w:hanging="432"/>
        <w:rPr>
          <w:rFonts w:ascii="Times New Roman" w:hAnsi="Times New Roman"/>
          <w:color w:val="000000"/>
          <w:sz w:val="22"/>
          <w:szCs w:val="22"/>
          <w:shd w:val="clear" w:color="auto" w:fill="FFFFFF"/>
          <w:lang w:val="en-PH"/>
        </w:rPr>
      </w:pPr>
      <w:r w:rsidRPr="002E59F7">
        <w:rPr>
          <w:rFonts w:ascii="Times New Roman" w:hAnsi="Times New Roman"/>
          <w:sz w:val="22"/>
          <w:szCs w:val="22"/>
          <w:lang w:val="en-PH" w:eastAsia="en-PH"/>
        </w:rPr>
        <w:t xml:space="preserve">Member, </w:t>
      </w:r>
      <w:r w:rsidRPr="002E59F7">
        <w:rPr>
          <w:rFonts w:ascii="Times New Roman" w:hAnsi="Times New Roman"/>
          <w:color w:val="000000"/>
          <w:sz w:val="22"/>
          <w:szCs w:val="22"/>
          <w:shd w:val="clear" w:color="auto" w:fill="FFFFFF"/>
        </w:rPr>
        <w:t xml:space="preserve">International Scientific Advisory Committee on Biosphere Reserves, </w:t>
      </w:r>
      <w:r w:rsidR="000A4431" w:rsidRPr="002E59F7">
        <w:rPr>
          <w:rFonts w:ascii="Times New Roman" w:hAnsi="Times New Roman"/>
          <w:color w:val="000000"/>
          <w:sz w:val="22"/>
          <w:szCs w:val="22"/>
          <w:shd w:val="clear" w:color="auto" w:fill="FFFFFF"/>
        </w:rPr>
        <w:t xml:space="preserve">UNESCO Man and the </w:t>
      </w:r>
      <w:r w:rsidR="00661899" w:rsidRPr="002E59F7">
        <w:rPr>
          <w:rFonts w:ascii="Times New Roman" w:hAnsi="Times New Roman"/>
          <w:color w:val="000000"/>
          <w:sz w:val="22"/>
          <w:szCs w:val="22"/>
          <w:shd w:val="clear" w:color="auto" w:fill="FFFFFF"/>
        </w:rPr>
        <w:t>B</w:t>
      </w:r>
      <w:r w:rsidR="000A4431" w:rsidRPr="002E59F7">
        <w:rPr>
          <w:rFonts w:ascii="Times New Roman" w:hAnsi="Times New Roman"/>
          <w:color w:val="000000"/>
          <w:sz w:val="22"/>
          <w:szCs w:val="22"/>
          <w:shd w:val="clear" w:color="auto" w:fill="FFFFFF"/>
        </w:rPr>
        <w:t>iosphere Program, Paris, 1 Jan. 2016-31 Dec. 201</w:t>
      </w:r>
      <w:r w:rsidR="002E59F7">
        <w:rPr>
          <w:rFonts w:ascii="Times New Roman" w:hAnsi="Times New Roman"/>
          <w:color w:val="000000"/>
          <w:sz w:val="22"/>
          <w:szCs w:val="22"/>
          <w:shd w:val="clear" w:color="auto" w:fill="FFFFFF"/>
        </w:rPr>
        <w:t>8</w:t>
      </w:r>
    </w:p>
    <w:p w14:paraId="64E738E6" w14:textId="12C8FAD8" w:rsidR="00661899" w:rsidRPr="002E59F7" w:rsidRDefault="0095259C" w:rsidP="00661899">
      <w:pPr>
        <w:pStyle w:val="PlainText"/>
        <w:ind w:left="432" w:hanging="432"/>
        <w:rPr>
          <w:rFonts w:ascii="Times New Roman" w:hAnsi="Times New Roman"/>
          <w:sz w:val="22"/>
          <w:szCs w:val="22"/>
          <w:lang w:val="en-PH" w:eastAsia="en-PH"/>
        </w:rPr>
      </w:pPr>
      <w:r w:rsidRPr="002E59F7">
        <w:rPr>
          <w:rFonts w:ascii="Times New Roman" w:hAnsi="Times New Roman"/>
          <w:sz w:val="22"/>
          <w:szCs w:val="22"/>
          <w:lang w:val="en-PH" w:eastAsia="en-PH"/>
        </w:rPr>
        <w:t xml:space="preserve">Examiner, M.S. thesis (Fate of Existing </w:t>
      </w:r>
      <w:r w:rsidRPr="002E59F7">
        <w:rPr>
          <w:rFonts w:ascii="Times New Roman" w:hAnsi="Times New Roman"/>
          <w:i/>
          <w:sz w:val="22"/>
          <w:szCs w:val="22"/>
          <w:lang w:val="en-PH" w:eastAsia="en-PH"/>
        </w:rPr>
        <w:t xml:space="preserve">Rhizophora </w:t>
      </w:r>
      <w:r w:rsidR="00E72FB6" w:rsidRPr="002E59F7">
        <w:rPr>
          <w:rFonts w:ascii="Times New Roman" w:hAnsi="Times New Roman"/>
          <w:sz w:val="22"/>
          <w:szCs w:val="22"/>
          <w:lang w:val="en-PH" w:eastAsia="en-PH"/>
        </w:rPr>
        <w:t>Plantations a</w:t>
      </w:r>
      <w:r w:rsidRPr="002E59F7">
        <w:rPr>
          <w:rFonts w:ascii="Times New Roman" w:hAnsi="Times New Roman"/>
          <w:sz w:val="22"/>
          <w:szCs w:val="22"/>
          <w:lang w:val="en-PH" w:eastAsia="en-PH"/>
        </w:rPr>
        <w:t>gainst Super Typhoon Haiyan: Mass</w:t>
      </w:r>
      <w:r w:rsidR="002E59F7">
        <w:rPr>
          <w:rFonts w:ascii="Times New Roman" w:hAnsi="Times New Roman"/>
          <w:sz w:val="22"/>
          <w:szCs w:val="22"/>
          <w:lang w:val="en-PH" w:eastAsia="en-PH"/>
        </w:rPr>
        <w:t xml:space="preserve"> </w:t>
      </w:r>
      <w:r w:rsidRPr="002E59F7">
        <w:rPr>
          <w:rFonts w:ascii="Times New Roman" w:hAnsi="Times New Roman"/>
          <w:sz w:val="22"/>
          <w:szCs w:val="22"/>
          <w:lang w:val="en-PH" w:eastAsia="en-PH"/>
        </w:rPr>
        <w:t xml:space="preserve">Mortality Beyond Age-Thresholds – B.M.R. </w:t>
      </w:r>
      <w:proofErr w:type="spellStart"/>
      <w:r w:rsidRPr="002E59F7">
        <w:rPr>
          <w:rFonts w:ascii="Times New Roman" w:hAnsi="Times New Roman"/>
          <w:sz w:val="22"/>
          <w:szCs w:val="22"/>
          <w:lang w:val="en-PH" w:eastAsia="en-PH"/>
        </w:rPr>
        <w:t>Villamayor</w:t>
      </w:r>
      <w:proofErr w:type="spellEnd"/>
      <w:r w:rsidRPr="002E59F7">
        <w:rPr>
          <w:rFonts w:ascii="Times New Roman" w:hAnsi="Times New Roman"/>
          <w:sz w:val="22"/>
          <w:szCs w:val="22"/>
          <w:lang w:val="en-PH" w:eastAsia="en-PH"/>
        </w:rPr>
        <w:t>), Institute of Environmental</w:t>
      </w:r>
      <w:r w:rsidR="00661899" w:rsidRPr="002E59F7">
        <w:rPr>
          <w:rFonts w:ascii="Times New Roman" w:hAnsi="Times New Roman"/>
          <w:sz w:val="22"/>
          <w:szCs w:val="22"/>
          <w:lang w:val="en-PH" w:eastAsia="en-PH"/>
        </w:rPr>
        <w:t xml:space="preserve"> Science and </w:t>
      </w:r>
      <w:r w:rsidR="002E59F7">
        <w:rPr>
          <w:rFonts w:ascii="Times New Roman" w:hAnsi="Times New Roman"/>
          <w:sz w:val="22"/>
          <w:szCs w:val="22"/>
          <w:lang w:val="en-PH" w:eastAsia="en-PH"/>
        </w:rPr>
        <w:t>M</w:t>
      </w:r>
      <w:r w:rsidRPr="002E59F7">
        <w:rPr>
          <w:rFonts w:ascii="Times New Roman" w:hAnsi="Times New Roman"/>
          <w:sz w:val="22"/>
          <w:szCs w:val="22"/>
          <w:lang w:val="en-PH" w:eastAsia="en-PH"/>
        </w:rPr>
        <w:t>ete</w:t>
      </w:r>
      <w:r w:rsidR="00EC6638">
        <w:rPr>
          <w:rFonts w:ascii="Times New Roman" w:hAnsi="Times New Roman"/>
          <w:sz w:val="22"/>
          <w:szCs w:val="22"/>
          <w:lang w:val="en-PH" w:eastAsia="en-PH"/>
        </w:rPr>
        <w:t>o</w:t>
      </w:r>
      <w:r w:rsidRPr="002E59F7">
        <w:rPr>
          <w:rFonts w:ascii="Times New Roman" w:hAnsi="Times New Roman"/>
          <w:sz w:val="22"/>
          <w:szCs w:val="22"/>
          <w:lang w:val="en-PH" w:eastAsia="en-PH"/>
        </w:rPr>
        <w:t>rology, College of Science, University of the Philippines Diliman, Q.C., 25 Mar. 2016</w:t>
      </w:r>
    </w:p>
    <w:p w14:paraId="157EB95B" w14:textId="77777777" w:rsidR="00661899" w:rsidRPr="002E59F7" w:rsidRDefault="000A4431" w:rsidP="00661899">
      <w:pPr>
        <w:pStyle w:val="PlainText"/>
        <w:ind w:left="432" w:hanging="432"/>
        <w:rPr>
          <w:rFonts w:ascii="Times New Roman" w:hAnsi="Times New Roman"/>
          <w:sz w:val="22"/>
          <w:szCs w:val="22"/>
          <w:lang w:val="en-PH" w:eastAsia="en-PH"/>
        </w:rPr>
      </w:pPr>
      <w:r w:rsidRPr="002E59F7">
        <w:rPr>
          <w:rFonts w:ascii="Times New Roman" w:hAnsi="Times New Roman"/>
          <w:sz w:val="22"/>
          <w:szCs w:val="22"/>
          <w:lang w:val="en-PH" w:eastAsia="en-PH"/>
        </w:rPr>
        <w:t xml:space="preserve">Critic, M.S. thesis (Fishery, Stock Assessment and Biology of the Senatorial Scallop </w:t>
      </w:r>
      <w:r w:rsidRPr="002E59F7">
        <w:rPr>
          <w:rFonts w:ascii="Times New Roman" w:hAnsi="Times New Roman"/>
          <w:i/>
          <w:sz w:val="22"/>
          <w:szCs w:val="22"/>
          <w:lang w:val="en-PH" w:eastAsia="en-PH"/>
        </w:rPr>
        <w:t xml:space="preserve">Chlamys </w:t>
      </w:r>
      <w:proofErr w:type="spellStart"/>
      <w:r w:rsidRPr="002E59F7">
        <w:rPr>
          <w:rFonts w:ascii="Times New Roman" w:hAnsi="Times New Roman"/>
          <w:i/>
          <w:sz w:val="22"/>
          <w:szCs w:val="22"/>
          <w:lang w:val="en-PH" w:eastAsia="en-PH"/>
        </w:rPr>
        <w:t>senatoria</w:t>
      </w:r>
      <w:proofErr w:type="spellEnd"/>
      <w:r w:rsidR="002E59F7">
        <w:rPr>
          <w:rFonts w:ascii="Times New Roman" w:hAnsi="Times New Roman"/>
          <w:i/>
          <w:sz w:val="22"/>
          <w:szCs w:val="22"/>
          <w:lang w:val="en-PH" w:eastAsia="en-PH"/>
        </w:rPr>
        <w:t xml:space="preserve"> </w:t>
      </w:r>
      <w:r w:rsidRPr="002E59F7">
        <w:rPr>
          <w:rFonts w:ascii="Times New Roman" w:hAnsi="Times New Roman"/>
          <w:sz w:val="22"/>
          <w:szCs w:val="22"/>
          <w:lang w:val="en-PH" w:eastAsia="en-PH"/>
        </w:rPr>
        <w:t>(</w:t>
      </w:r>
      <w:proofErr w:type="spellStart"/>
      <w:r w:rsidRPr="002E59F7">
        <w:rPr>
          <w:rFonts w:ascii="Times New Roman" w:hAnsi="Times New Roman"/>
          <w:sz w:val="22"/>
          <w:szCs w:val="22"/>
          <w:lang w:val="en-PH" w:eastAsia="en-PH"/>
        </w:rPr>
        <w:t>Gmelin</w:t>
      </w:r>
      <w:proofErr w:type="spellEnd"/>
      <w:r w:rsidRPr="002E59F7">
        <w:rPr>
          <w:rFonts w:ascii="Times New Roman" w:hAnsi="Times New Roman"/>
          <w:sz w:val="22"/>
          <w:szCs w:val="22"/>
          <w:lang w:val="en-PH" w:eastAsia="en-PH"/>
        </w:rPr>
        <w:t xml:space="preserve">, 1791) in Gigantes Islands, </w:t>
      </w:r>
      <w:proofErr w:type="spellStart"/>
      <w:r w:rsidRPr="002E59F7">
        <w:rPr>
          <w:rFonts w:ascii="Times New Roman" w:hAnsi="Times New Roman"/>
          <w:sz w:val="22"/>
          <w:szCs w:val="22"/>
          <w:lang w:val="en-PH" w:eastAsia="en-PH"/>
        </w:rPr>
        <w:t>Carles</w:t>
      </w:r>
      <w:proofErr w:type="spellEnd"/>
      <w:r w:rsidRPr="002E59F7">
        <w:rPr>
          <w:rFonts w:ascii="Times New Roman" w:hAnsi="Times New Roman"/>
          <w:sz w:val="22"/>
          <w:szCs w:val="22"/>
          <w:lang w:val="en-PH" w:eastAsia="en-PH"/>
        </w:rPr>
        <w:t>, Central Philippines,</w:t>
      </w:r>
      <w:r w:rsidR="00E72FB6" w:rsidRPr="002E59F7">
        <w:rPr>
          <w:rFonts w:ascii="Times New Roman" w:hAnsi="Times New Roman"/>
          <w:sz w:val="22"/>
          <w:szCs w:val="22"/>
          <w:lang w:val="en-PH" w:eastAsia="en-PH"/>
        </w:rPr>
        <w:t xml:space="preserve"> - L.M. Manalo).</w:t>
      </w:r>
      <w:r w:rsidRPr="002E59F7">
        <w:rPr>
          <w:rFonts w:ascii="Times New Roman" w:hAnsi="Times New Roman"/>
          <w:sz w:val="22"/>
          <w:szCs w:val="22"/>
          <w:lang w:val="en-PH" w:eastAsia="en-PH"/>
        </w:rPr>
        <w:t xml:space="preserve"> College of Fisheries and Ocean Sciences, University of the Philippines Visayas, </w:t>
      </w:r>
      <w:proofErr w:type="spellStart"/>
      <w:r w:rsidRPr="002E59F7">
        <w:rPr>
          <w:rFonts w:ascii="Times New Roman" w:hAnsi="Times New Roman"/>
          <w:sz w:val="22"/>
          <w:szCs w:val="22"/>
          <w:lang w:val="en-PH" w:eastAsia="en-PH"/>
        </w:rPr>
        <w:t>Miagao</w:t>
      </w:r>
      <w:proofErr w:type="spellEnd"/>
      <w:r w:rsidRPr="002E59F7">
        <w:rPr>
          <w:rFonts w:ascii="Times New Roman" w:hAnsi="Times New Roman"/>
          <w:sz w:val="22"/>
          <w:szCs w:val="22"/>
          <w:lang w:val="en-PH" w:eastAsia="en-PH"/>
        </w:rPr>
        <w:t>, Iloilo, 18 May 2016</w:t>
      </w:r>
    </w:p>
    <w:p w14:paraId="39999DD1" w14:textId="188CE370" w:rsidR="00661899" w:rsidRPr="002E59F7" w:rsidRDefault="00BF64EC" w:rsidP="00661899">
      <w:pPr>
        <w:pStyle w:val="PlainText"/>
        <w:ind w:left="432" w:hanging="432"/>
        <w:rPr>
          <w:rFonts w:ascii="Times New Roman" w:hAnsi="Times New Roman"/>
          <w:sz w:val="22"/>
          <w:szCs w:val="22"/>
        </w:rPr>
      </w:pPr>
      <w:r w:rsidRPr="002E59F7">
        <w:rPr>
          <w:rFonts w:ascii="Times New Roman" w:hAnsi="Times New Roman"/>
          <w:sz w:val="22"/>
          <w:szCs w:val="22"/>
        </w:rPr>
        <w:t>Member, Scientific Advisory Panel, Palawan Council for Sustainable Development (PCSD-SAP), 2016</w:t>
      </w:r>
      <w:r w:rsidR="00B26B82">
        <w:rPr>
          <w:rFonts w:ascii="Times New Roman" w:hAnsi="Times New Roman"/>
          <w:sz w:val="22"/>
          <w:szCs w:val="22"/>
        </w:rPr>
        <w:t>-2019, 2020-2022</w:t>
      </w:r>
    </w:p>
    <w:p w14:paraId="2C7EB3CD" w14:textId="217BF138" w:rsidR="001539B6" w:rsidRDefault="00B84E1A" w:rsidP="001539B6">
      <w:pPr>
        <w:pStyle w:val="PlainText"/>
        <w:ind w:left="432" w:hanging="432"/>
        <w:rPr>
          <w:rFonts w:ascii="Times New Roman" w:hAnsi="Times New Roman"/>
          <w:sz w:val="22"/>
          <w:szCs w:val="22"/>
        </w:rPr>
      </w:pPr>
      <w:r>
        <w:rPr>
          <w:rFonts w:ascii="Times New Roman" w:hAnsi="Times New Roman"/>
          <w:sz w:val="22"/>
          <w:szCs w:val="22"/>
        </w:rPr>
        <w:t xml:space="preserve">Member, </w:t>
      </w:r>
      <w:r w:rsidRPr="00B84E1A">
        <w:rPr>
          <w:rFonts w:ascii="Times New Roman" w:hAnsi="Times New Roman"/>
          <w:sz w:val="22"/>
          <w:szCs w:val="22"/>
        </w:rPr>
        <w:t xml:space="preserve">Board of Trustees (Visayas Representative), </w:t>
      </w:r>
      <w:r w:rsidRPr="001539B6">
        <w:rPr>
          <w:rFonts w:ascii="Times New Roman" w:hAnsi="Times New Roman"/>
          <w:sz w:val="22"/>
          <w:szCs w:val="22"/>
        </w:rPr>
        <w:t>Foundation for the Philippine Environment, Quezon City, 1 July 2016-30 June 2020</w:t>
      </w:r>
    </w:p>
    <w:p w14:paraId="2AE1C81D" w14:textId="47757816" w:rsidR="00E465E4" w:rsidRPr="00E465E4" w:rsidRDefault="00E465E4" w:rsidP="001539B6">
      <w:pPr>
        <w:pStyle w:val="PlainText"/>
        <w:ind w:left="432" w:hanging="432"/>
        <w:rPr>
          <w:rFonts w:ascii="Times New Roman" w:hAnsi="Times New Roman"/>
          <w:sz w:val="22"/>
          <w:szCs w:val="22"/>
        </w:rPr>
      </w:pPr>
      <w:r w:rsidRPr="00E465E4">
        <w:rPr>
          <w:rFonts w:ascii="Times New Roman" w:hAnsi="Times New Roman"/>
          <w:sz w:val="22"/>
          <w:szCs w:val="22"/>
        </w:rPr>
        <w:t>Member</w:t>
      </w:r>
      <w:r w:rsidRPr="00E465E4">
        <w:rPr>
          <w:rFonts w:ascii="Times New Roman" w:hAnsi="Times New Roman"/>
          <w:color w:val="1D2228"/>
          <w:sz w:val="22"/>
          <w:szCs w:val="22"/>
          <w:shd w:val="clear" w:color="auto" w:fill="FFFFFF"/>
        </w:rPr>
        <w:t xml:space="preserve"> (representing Low and Middle Income Countries)</w:t>
      </w:r>
      <w:r w:rsidR="00900C3B" w:rsidRPr="00E465E4">
        <w:rPr>
          <w:rFonts w:ascii="Times New Roman" w:hAnsi="Times New Roman"/>
          <w:sz w:val="22"/>
          <w:szCs w:val="22"/>
        </w:rPr>
        <w:t xml:space="preserve">, </w:t>
      </w:r>
      <w:r w:rsidR="00900C3B" w:rsidRPr="00E465E4">
        <w:rPr>
          <w:rFonts w:ascii="Times New Roman" w:hAnsi="Times New Roman"/>
          <w:color w:val="1D2228"/>
          <w:sz w:val="22"/>
          <w:szCs w:val="22"/>
          <w:shd w:val="clear" w:color="auto" w:fill="FFFFFF"/>
        </w:rPr>
        <w:t>Future Earth Assembly</w:t>
      </w:r>
      <w:r w:rsidRPr="00E465E4">
        <w:rPr>
          <w:rFonts w:ascii="Times New Roman" w:hAnsi="Times New Roman"/>
          <w:color w:val="1D2228"/>
          <w:sz w:val="22"/>
          <w:szCs w:val="22"/>
          <w:shd w:val="clear" w:color="auto" w:fill="FFFFFF"/>
        </w:rPr>
        <w:t>, 24 August 2021</w:t>
      </w:r>
      <w:r w:rsidR="003D283F">
        <w:rPr>
          <w:rFonts w:ascii="Times New Roman" w:hAnsi="Times New Roman"/>
          <w:color w:val="1D2228"/>
          <w:sz w:val="22"/>
          <w:szCs w:val="22"/>
          <w:shd w:val="clear" w:color="auto" w:fill="FFFFFF"/>
        </w:rPr>
        <w:t xml:space="preserve"> to present</w:t>
      </w:r>
    </w:p>
    <w:p w14:paraId="310829B0" w14:textId="36D94A06" w:rsidR="001539B6" w:rsidRDefault="001539B6" w:rsidP="001539B6">
      <w:pPr>
        <w:pStyle w:val="PlainText"/>
        <w:ind w:left="432" w:hanging="432"/>
        <w:rPr>
          <w:rFonts w:ascii="Times New Roman" w:hAnsi="Times New Roman"/>
          <w:sz w:val="22"/>
          <w:szCs w:val="22"/>
          <w:lang w:val="en-PH" w:eastAsia="en-PH"/>
        </w:rPr>
      </w:pPr>
      <w:r w:rsidRPr="001539B6">
        <w:rPr>
          <w:rFonts w:ascii="Times New Roman" w:hAnsi="Times New Roman"/>
          <w:sz w:val="22"/>
          <w:szCs w:val="22"/>
          <w:lang w:val="en-PH" w:eastAsia="en-PH"/>
        </w:rPr>
        <w:t>Member</w:t>
      </w:r>
      <w:r w:rsidRPr="00E465E4">
        <w:rPr>
          <w:rFonts w:ascii="Times New Roman" w:hAnsi="Times New Roman"/>
          <w:sz w:val="22"/>
          <w:szCs w:val="22"/>
          <w:lang w:val="en-PH" w:eastAsia="en-PH"/>
        </w:rPr>
        <w:t xml:space="preserve"> (</w:t>
      </w:r>
      <w:r w:rsidR="00900C3B">
        <w:rPr>
          <w:rFonts w:ascii="Times New Roman" w:hAnsi="Times New Roman"/>
          <w:sz w:val="22"/>
          <w:szCs w:val="22"/>
          <w:lang w:val="en-PH" w:eastAsia="en-PH"/>
        </w:rPr>
        <w:t>r</w:t>
      </w:r>
      <w:r w:rsidRPr="001539B6">
        <w:rPr>
          <w:rFonts w:ascii="Times New Roman" w:hAnsi="Times New Roman"/>
          <w:sz w:val="22"/>
          <w:szCs w:val="22"/>
          <w:lang w:val="en-PH" w:eastAsia="en-PH"/>
        </w:rPr>
        <w:t xml:space="preserve">epresenting the Private Sector), Board of Trustees, </w:t>
      </w:r>
      <w:r w:rsidRPr="00E465E4">
        <w:rPr>
          <w:rFonts w:ascii="Times New Roman" w:hAnsi="Times New Roman"/>
          <w:sz w:val="22"/>
          <w:szCs w:val="22"/>
          <w:lang w:val="en-PH" w:eastAsia="en-PH"/>
        </w:rPr>
        <w:t>National Museum of the Philippines, 27 August</w:t>
      </w:r>
      <w:r w:rsidRPr="001539B6">
        <w:rPr>
          <w:rFonts w:ascii="Times New Roman" w:hAnsi="Times New Roman"/>
          <w:sz w:val="22"/>
          <w:szCs w:val="22"/>
          <w:lang w:val="en-PH" w:eastAsia="en-PH"/>
        </w:rPr>
        <w:t xml:space="preserve"> 2021-26 August 2025 </w:t>
      </w:r>
    </w:p>
    <w:p w14:paraId="48F9A5D7" w14:textId="56B172E6" w:rsidR="009B5DAF" w:rsidRPr="001539B6" w:rsidRDefault="009B5DAF" w:rsidP="001539B6">
      <w:pPr>
        <w:pStyle w:val="PlainText"/>
        <w:ind w:left="432" w:hanging="432"/>
        <w:rPr>
          <w:rFonts w:ascii="Times New Roman" w:hAnsi="Times New Roman"/>
          <w:sz w:val="22"/>
          <w:szCs w:val="22"/>
          <w:lang w:val="en-PH" w:eastAsia="en-PH"/>
        </w:rPr>
      </w:pPr>
      <w:r>
        <w:rPr>
          <w:rFonts w:ascii="Times New Roman" w:hAnsi="Times New Roman"/>
          <w:sz w:val="22"/>
          <w:szCs w:val="22"/>
          <w:lang w:val="en-PH" w:eastAsia="en-PH"/>
        </w:rPr>
        <w:t>Member, Scientific Advisory Group (Civil Society representative), Fisheries Management Area (FMA) 11, 17 Sept. 2021</w:t>
      </w:r>
    </w:p>
    <w:p w14:paraId="22B1F926" w14:textId="77777777" w:rsidR="009B5DAF" w:rsidRDefault="009B5DAF" w:rsidP="00125D6F">
      <w:pPr>
        <w:ind w:left="360" w:hanging="360"/>
        <w:rPr>
          <w:b/>
          <w:sz w:val="22"/>
          <w:szCs w:val="22"/>
        </w:rPr>
      </w:pPr>
    </w:p>
    <w:p w14:paraId="7DD76EBF" w14:textId="7091C14F" w:rsidR="00125D6F" w:rsidRPr="006E3F3F" w:rsidRDefault="00F12869" w:rsidP="00125D6F">
      <w:pPr>
        <w:ind w:left="360" w:hanging="360"/>
        <w:rPr>
          <w:rFonts w:ascii="Arial" w:hAnsi="Arial" w:cs="Arial"/>
          <w:b/>
          <w:sz w:val="22"/>
          <w:szCs w:val="22"/>
        </w:rPr>
      </w:pPr>
      <w:r w:rsidRPr="006E3F3F">
        <w:rPr>
          <w:b/>
          <w:sz w:val="22"/>
          <w:szCs w:val="22"/>
        </w:rPr>
        <w:t xml:space="preserve">F. </w:t>
      </w:r>
      <w:r w:rsidRPr="006E3F3F">
        <w:rPr>
          <w:b/>
          <w:sz w:val="22"/>
          <w:szCs w:val="22"/>
          <w:u w:val="single"/>
        </w:rPr>
        <w:t>Publications</w:t>
      </w:r>
    </w:p>
    <w:p w14:paraId="4CC09E94" w14:textId="77777777" w:rsidR="00923987" w:rsidRPr="00FF2B35" w:rsidRDefault="00923987" w:rsidP="000D2860">
      <w:pPr>
        <w:autoSpaceDE w:val="0"/>
        <w:autoSpaceDN w:val="0"/>
        <w:adjustRightInd w:val="0"/>
        <w:ind w:left="432" w:hanging="432"/>
        <w:rPr>
          <w:i/>
          <w:sz w:val="22"/>
          <w:szCs w:val="22"/>
          <w:u w:val="single"/>
          <w:lang w:val="fr-FR"/>
        </w:rPr>
      </w:pPr>
      <w:r w:rsidRPr="00FF2B35">
        <w:rPr>
          <w:i/>
          <w:sz w:val="22"/>
          <w:szCs w:val="22"/>
          <w:u w:val="single"/>
          <w:lang w:val="fr-FR"/>
        </w:rPr>
        <w:t xml:space="preserve">As first </w:t>
      </w:r>
      <w:proofErr w:type="spellStart"/>
      <w:r w:rsidRPr="00FF2B35">
        <w:rPr>
          <w:i/>
          <w:sz w:val="22"/>
          <w:szCs w:val="22"/>
          <w:u w:val="single"/>
          <w:lang w:val="fr-FR"/>
        </w:rPr>
        <w:t>author</w:t>
      </w:r>
      <w:proofErr w:type="spellEnd"/>
    </w:p>
    <w:p w14:paraId="14908416" w14:textId="77777777" w:rsidR="000D2860" w:rsidRPr="004074DC" w:rsidRDefault="000D2860" w:rsidP="009A7FD3">
      <w:pPr>
        <w:autoSpaceDE w:val="0"/>
        <w:autoSpaceDN w:val="0"/>
        <w:adjustRightInd w:val="0"/>
        <w:ind w:left="289" w:hanging="289"/>
        <w:rPr>
          <w:sz w:val="22"/>
          <w:szCs w:val="22"/>
        </w:rPr>
      </w:pPr>
      <w:r w:rsidRPr="004074DC">
        <w:rPr>
          <w:sz w:val="22"/>
          <w:szCs w:val="22"/>
          <w:lang w:val="fr-FR"/>
        </w:rPr>
        <w:t xml:space="preserve">Primavera J.H. 1967. </w:t>
      </w:r>
      <w:r w:rsidRPr="004074DC">
        <w:rPr>
          <w:sz w:val="22"/>
          <w:szCs w:val="22"/>
        </w:rPr>
        <w:t>The Mindanao State University science program: Its role in science in the Philippines. Science Review. 8: 24-26</w:t>
      </w:r>
    </w:p>
    <w:p w14:paraId="0727FE30"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1971. M.S.U. Laboratory Manual for Basic Biology (revised 1974). Mindanao State University, Marawi City, 71 </w:t>
      </w:r>
      <w:r w:rsidR="00A72F46" w:rsidRPr="004074DC">
        <w:rPr>
          <w:rFonts w:ascii="Times New Roman" w:hAnsi="Times New Roman"/>
          <w:sz w:val="22"/>
          <w:szCs w:val="22"/>
        </w:rPr>
        <w:t>p</w:t>
      </w:r>
      <w:r w:rsidRPr="004074DC">
        <w:rPr>
          <w:rFonts w:ascii="Times New Roman" w:hAnsi="Times New Roman"/>
          <w:sz w:val="22"/>
          <w:szCs w:val="22"/>
        </w:rPr>
        <w:t>p. (mimeo)</w:t>
      </w:r>
    </w:p>
    <w:p w14:paraId="244F21C6" w14:textId="6E26E90B" w:rsidR="00F12869" w:rsidRDefault="00F12869" w:rsidP="009A7FD3">
      <w:pPr>
        <w:pStyle w:val="PlainText"/>
        <w:ind w:left="289" w:hanging="289"/>
        <w:rPr>
          <w:rFonts w:ascii="Times New Roman" w:hAnsi="Times New Roman"/>
          <w:sz w:val="22"/>
          <w:szCs w:val="22"/>
          <w:lang w:val="sv-SE"/>
        </w:rPr>
      </w:pPr>
      <w:r w:rsidRPr="004074DC">
        <w:rPr>
          <w:rFonts w:ascii="Times New Roman" w:hAnsi="Times New Roman"/>
          <w:sz w:val="22"/>
          <w:szCs w:val="22"/>
        </w:rPr>
        <w:t xml:space="preserve">Primavera, J.H. 1974. The tidal flat as an outdoor laboratory. </w:t>
      </w:r>
      <w:r w:rsidRPr="004074DC">
        <w:rPr>
          <w:rFonts w:ascii="Times New Roman" w:hAnsi="Times New Roman"/>
          <w:sz w:val="22"/>
          <w:szCs w:val="22"/>
          <w:lang w:val="sv-SE"/>
        </w:rPr>
        <w:t>Philipp. Biota 8:98-101</w:t>
      </w:r>
    </w:p>
    <w:p w14:paraId="65C7352B" w14:textId="77777777" w:rsidR="00B172BE" w:rsidRPr="004074DC" w:rsidRDefault="00B172BE" w:rsidP="009A7FD3">
      <w:pPr>
        <w:pStyle w:val="PlainText"/>
        <w:ind w:left="289" w:hanging="289"/>
        <w:rPr>
          <w:rFonts w:ascii="Times New Roman" w:hAnsi="Times New Roman"/>
          <w:sz w:val="22"/>
          <w:szCs w:val="22"/>
          <w:lang w:val="sv-SE"/>
        </w:rPr>
      </w:pPr>
    </w:p>
    <w:p w14:paraId="0ACF7476"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lang w:val="sv-SE"/>
        </w:rPr>
        <w:t xml:space="preserve">Primavera, J.H. 1976. </w:t>
      </w:r>
      <w:r w:rsidRPr="004074DC">
        <w:rPr>
          <w:rFonts w:ascii="Times New Roman" w:hAnsi="Times New Roman"/>
          <w:sz w:val="22"/>
          <w:szCs w:val="22"/>
        </w:rPr>
        <w:t xml:space="preserve">Survival rates of different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w:t>
      </w:r>
      <w:proofErr w:type="spellStart"/>
      <w:r w:rsidRPr="004074DC">
        <w:rPr>
          <w:rFonts w:ascii="Times New Roman" w:hAnsi="Times New Roman"/>
          <w:sz w:val="22"/>
          <w:szCs w:val="22"/>
        </w:rPr>
        <w:t>postlarval</w:t>
      </w:r>
      <w:proofErr w:type="spellEnd"/>
      <w:r w:rsidRPr="004074DC">
        <w:rPr>
          <w:rFonts w:ascii="Times New Roman" w:hAnsi="Times New Roman"/>
          <w:sz w:val="22"/>
          <w:szCs w:val="22"/>
        </w:rPr>
        <w:t xml:space="preserve"> stages. Philipp. J. Sci. 105:103-109</w:t>
      </w:r>
    </w:p>
    <w:p w14:paraId="53B389F0"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F. Apud. 1976. Pond culture of </w:t>
      </w:r>
      <w:proofErr w:type="spellStart"/>
      <w:r w:rsidRPr="004074DC">
        <w:rPr>
          <w:rFonts w:ascii="Times New Roman" w:hAnsi="Times New Roman"/>
          <w:sz w:val="22"/>
          <w:szCs w:val="22"/>
        </w:rPr>
        <w:t>sugpo</w:t>
      </w:r>
      <w:proofErr w:type="spellEnd"/>
      <w:r w:rsidRPr="004074DC">
        <w:rPr>
          <w:rFonts w:ascii="Times New Roman" w:hAnsi="Times New Roman"/>
          <w:sz w:val="22"/>
          <w:szCs w:val="22"/>
        </w:rPr>
        <w:t xml:space="preserve">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Philipp. J. Fish. 14:160-190</w:t>
      </w:r>
    </w:p>
    <w:p w14:paraId="29BFA96F"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F. Apud and C. </w:t>
      </w:r>
      <w:proofErr w:type="spellStart"/>
      <w:r w:rsidRPr="004074DC">
        <w:rPr>
          <w:rFonts w:ascii="Times New Roman" w:hAnsi="Times New Roman"/>
          <w:sz w:val="22"/>
          <w:szCs w:val="22"/>
        </w:rPr>
        <w:t>Usigan</w:t>
      </w:r>
      <w:proofErr w:type="spellEnd"/>
      <w:r w:rsidRPr="004074DC">
        <w:rPr>
          <w:rFonts w:ascii="Times New Roman" w:hAnsi="Times New Roman"/>
          <w:sz w:val="22"/>
          <w:szCs w:val="22"/>
        </w:rPr>
        <w:t xml:space="preserve">. 1976. Effect of different stocking densities on growth and survival of </w:t>
      </w:r>
      <w:proofErr w:type="spellStart"/>
      <w:r w:rsidRPr="004074DC">
        <w:rPr>
          <w:rFonts w:ascii="Times New Roman" w:hAnsi="Times New Roman"/>
          <w:sz w:val="22"/>
          <w:szCs w:val="22"/>
        </w:rPr>
        <w:t>sugpo</w:t>
      </w:r>
      <w:proofErr w:type="spellEnd"/>
      <w:r w:rsidRPr="004074DC">
        <w:rPr>
          <w:rFonts w:ascii="Times New Roman" w:hAnsi="Times New Roman"/>
          <w:sz w:val="22"/>
          <w:szCs w:val="22"/>
        </w:rPr>
        <w:t xml:space="preserve">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in a milkfish rearing pond. Philipp. J. Sci. 105:193-203</w:t>
      </w:r>
    </w:p>
    <w:p w14:paraId="38D3DAB8"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E. </w:t>
      </w:r>
      <w:proofErr w:type="spellStart"/>
      <w:r w:rsidRPr="004074DC">
        <w:rPr>
          <w:rFonts w:ascii="Times New Roman" w:hAnsi="Times New Roman"/>
          <w:sz w:val="22"/>
          <w:szCs w:val="22"/>
        </w:rPr>
        <w:t>Borlongan</w:t>
      </w:r>
      <w:proofErr w:type="spellEnd"/>
      <w:r w:rsidRPr="004074DC">
        <w:rPr>
          <w:rFonts w:ascii="Times New Roman" w:hAnsi="Times New Roman"/>
          <w:sz w:val="22"/>
          <w:szCs w:val="22"/>
        </w:rPr>
        <w:t xml:space="preserve"> and R.A. Posadas. 1977. Viability of </w:t>
      </w:r>
      <w:r w:rsidRPr="004074DC">
        <w:rPr>
          <w:rFonts w:ascii="Times New Roman" w:hAnsi="Times New Roman"/>
          <w:i/>
          <w:sz w:val="22"/>
          <w:szCs w:val="22"/>
        </w:rPr>
        <w:t xml:space="preserve">Penaeus monodon </w:t>
      </w:r>
      <w:r w:rsidRPr="004074DC">
        <w:rPr>
          <w:rFonts w:ascii="Times New Roman" w:hAnsi="Times New Roman"/>
          <w:sz w:val="22"/>
          <w:szCs w:val="22"/>
        </w:rPr>
        <w:t>eggs after simulated transport conditions. SEAFDEC Aquaculture Department Quarterly Research Report 1:11-13</w:t>
      </w:r>
    </w:p>
    <w:p w14:paraId="327AA50E"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1978. Induced maturation and spawning in five-month old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by eyestalk ablation. Aquaculture 13:355-359</w:t>
      </w:r>
    </w:p>
    <w:p w14:paraId="261AC64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E. </w:t>
      </w:r>
      <w:proofErr w:type="spellStart"/>
      <w:r w:rsidRPr="004074DC">
        <w:rPr>
          <w:rFonts w:ascii="Times New Roman" w:hAnsi="Times New Roman"/>
          <w:sz w:val="22"/>
          <w:szCs w:val="22"/>
        </w:rPr>
        <w:t>Borlongan</w:t>
      </w:r>
      <w:proofErr w:type="spellEnd"/>
      <w:r w:rsidRPr="004074DC">
        <w:rPr>
          <w:rFonts w:ascii="Times New Roman" w:hAnsi="Times New Roman"/>
          <w:sz w:val="22"/>
          <w:szCs w:val="22"/>
        </w:rPr>
        <w:t xml:space="preserve">. 1978. Ovarian </w:t>
      </w:r>
      <w:proofErr w:type="spellStart"/>
      <w:r w:rsidRPr="004074DC">
        <w:rPr>
          <w:rFonts w:ascii="Times New Roman" w:hAnsi="Times New Roman"/>
          <w:sz w:val="22"/>
          <w:szCs w:val="22"/>
        </w:rPr>
        <w:t>rematuration</w:t>
      </w:r>
      <w:proofErr w:type="spellEnd"/>
      <w:r w:rsidRPr="004074DC">
        <w:rPr>
          <w:rFonts w:ascii="Times New Roman" w:hAnsi="Times New Roman"/>
          <w:sz w:val="22"/>
          <w:szCs w:val="22"/>
        </w:rPr>
        <w:t xml:space="preserve"> of ablated </w:t>
      </w:r>
      <w:proofErr w:type="spellStart"/>
      <w:r w:rsidRPr="004074DC">
        <w:rPr>
          <w:rFonts w:ascii="Times New Roman" w:hAnsi="Times New Roman"/>
          <w:sz w:val="22"/>
          <w:szCs w:val="22"/>
        </w:rPr>
        <w:t>sugpo</w:t>
      </w:r>
      <w:proofErr w:type="spellEnd"/>
      <w:r w:rsidRPr="004074DC">
        <w:rPr>
          <w:rFonts w:ascii="Times New Roman" w:hAnsi="Times New Roman"/>
          <w:sz w:val="22"/>
          <w:szCs w:val="22"/>
        </w:rPr>
        <w:t xml:space="preserve"> </w:t>
      </w:r>
      <w:r w:rsidRPr="004074DC">
        <w:rPr>
          <w:rFonts w:ascii="Times New Roman" w:hAnsi="Times New Roman"/>
          <w:i/>
          <w:sz w:val="22"/>
          <w:szCs w:val="22"/>
        </w:rPr>
        <w:t>Penaeus monodon</w:t>
      </w:r>
      <w:r w:rsidRPr="004074DC">
        <w:rPr>
          <w:rFonts w:ascii="Times New Roman" w:hAnsi="Times New Roman"/>
          <w:sz w:val="22"/>
          <w:szCs w:val="22"/>
        </w:rPr>
        <w:t xml:space="preserve">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Ann. Biol. an. </w:t>
      </w:r>
      <w:proofErr w:type="spellStart"/>
      <w:r w:rsidRPr="004074DC">
        <w:rPr>
          <w:rFonts w:ascii="Times New Roman" w:hAnsi="Times New Roman"/>
          <w:sz w:val="22"/>
          <w:szCs w:val="22"/>
        </w:rPr>
        <w:t>Bioch</w:t>
      </w:r>
      <w:proofErr w:type="spellEnd"/>
      <w:r w:rsidRPr="004074DC">
        <w:rPr>
          <w:rFonts w:ascii="Times New Roman" w:hAnsi="Times New Roman"/>
          <w:sz w:val="22"/>
          <w:szCs w:val="22"/>
        </w:rPr>
        <w:t xml:space="preserve">. </w:t>
      </w:r>
      <w:proofErr w:type="spellStart"/>
      <w:r w:rsidRPr="004074DC">
        <w:rPr>
          <w:rFonts w:ascii="Times New Roman" w:hAnsi="Times New Roman"/>
          <w:sz w:val="22"/>
          <w:szCs w:val="22"/>
        </w:rPr>
        <w:t>Biophys</w:t>
      </w:r>
      <w:proofErr w:type="spellEnd"/>
      <w:r w:rsidRPr="004074DC">
        <w:rPr>
          <w:rFonts w:ascii="Times New Roman" w:hAnsi="Times New Roman"/>
          <w:sz w:val="22"/>
          <w:szCs w:val="22"/>
        </w:rPr>
        <w:t>. 18:1067-1072</w:t>
      </w:r>
    </w:p>
    <w:p w14:paraId="6C347FFB"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E. </w:t>
      </w:r>
      <w:proofErr w:type="spellStart"/>
      <w:r w:rsidRPr="004074DC">
        <w:rPr>
          <w:rFonts w:ascii="Times New Roman" w:hAnsi="Times New Roman"/>
          <w:sz w:val="22"/>
          <w:szCs w:val="22"/>
        </w:rPr>
        <w:t>Borlongan</w:t>
      </w:r>
      <w:proofErr w:type="spellEnd"/>
      <w:r w:rsidRPr="004074DC">
        <w:rPr>
          <w:rFonts w:ascii="Times New Roman" w:hAnsi="Times New Roman"/>
          <w:sz w:val="22"/>
          <w:szCs w:val="22"/>
        </w:rPr>
        <w:t xml:space="preserve"> and R.A. Posadas. 1978. Mass production in concrete tanks of </w:t>
      </w:r>
      <w:proofErr w:type="spellStart"/>
      <w:r w:rsidRPr="004074DC">
        <w:rPr>
          <w:rFonts w:ascii="Times New Roman" w:hAnsi="Times New Roman"/>
          <w:sz w:val="22"/>
          <w:szCs w:val="22"/>
        </w:rPr>
        <w:t>sugpo</w:t>
      </w:r>
      <w:proofErr w:type="spellEnd"/>
      <w:r w:rsidRPr="004074DC">
        <w:rPr>
          <w:rFonts w:ascii="Times New Roman" w:hAnsi="Times New Roman"/>
          <w:sz w:val="22"/>
          <w:szCs w:val="22"/>
        </w:rPr>
        <w:t xml:space="preserve">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spawners by eyestalk ablation. Fish Res. J. Philipp. 3:1-12</w:t>
      </w:r>
    </w:p>
    <w:p w14:paraId="351EAE4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1979. Notes on the courtship and mating behavior in </w:t>
      </w:r>
      <w:r w:rsidRPr="004074DC">
        <w:rPr>
          <w:rFonts w:ascii="Times New Roman" w:hAnsi="Times New Roman"/>
          <w:i/>
          <w:sz w:val="22"/>
          <w:szCs w:val="22"/>
        </w:rPr>
        <w:t>Penaeus monodon</w:t>
      </w:r>
      <w:r w:rsidRPr="004074DC">
        <w:rPr>
          <w:rFonts w:ascii="Times New Roman" w:hAnsi="Times New Roman"/>
          <w:sz w:val="22"/>
          <w:szCs w:val="22"/>
        </w:rPr>
        <w:t xml:space="preserve">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w:t>
      </w:r>
      <w:proofErr w:type="spellStart"/>
      <w:r w:rsidRPr="004074DC">
        <w:rPr>
          <w:rFonts w:ascii="Times New Roman" w:hAnsi="Times New Roman"/>
          <w:sz w:val="22"/>
          <w:szCs w:val="22"/>
        </w:rPr>
        <w:t>Crustaceana</w:t>
      </w:r>
      <w:proofErr w:type="spellEnd"/>
      <w:r w:rsidRPr="004074DC">
        <w:rPr>
          <w:rFonts w:ascii="Times New Roman" w:hAnsi="Times New Roman"/>
          <w:sz w:val="22"/>
          <w:szCs w:val="22"/>
        </w:rPr>
        <w:t xml:space="preserve"> 37:287-292</w:t>
      </w:r>
    </w:p>
    <w:p w14:paraId="750FC70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lastRenderedPageBreak/>
        <w:t xml:space="preserve">Primavera, J.H. 1979. Prawn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development and reproduction. SEAFDEC-PCARR Technology Consultation on Available Aquaculture Technology in the Philippines, 3-11 Feb. 1979, pp. 124-127</w:t>
      </w:r>
    </w:p>
    <w:p w14:paraId="795277EE"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W.G. Yap. 1979. Status and problems of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and hatchery management of </w:t>
      </w:r>
      <w:proofErr w:type="spellStart"/>
      <w:r w:rsidRPr="004074DC">
        <w:rPr>
          <w:rFonts w:ascii="Times New Roman" w:hAnsi="Times New Roman"/>
          <w:sz w:val="22"/>
          <w:szCs w:val="22"/>
        </w:rPr>
        <w:t>sugpo</w:t>
      </w:r>
      <w:proofErr w:type="spellEnd"/>
      <w:r w:rsidRPr="004074DC">
        <w:rPr>
          <w:rFonts w:ascii="Times New Roman" w:hAnsi="Times New Roman"/>
          <w:sz w:val="22"/>
          <w:szCs w:val="22"/>
        </w:rPr>
        <w:t xml:space="preserve"> (</w:t>
      </w:r>
      <w:r w:rsidRPr="004074DC">
        <w:rPr>
          <w:rFonts w:ascii="Times New Roman" w:hAnsi="Times New Roman"/>
          <w:i/>
          <w:sz w:val="22"/>
          <w:szCs w:val="22"/>
        </w:rPr>
        <w:t>Penaeus monodon</w:t>
      </w:r>
      <w:r w:rsidRPr="004074DC">
        <w:rPr>
          <w:rFonts w:ascii="Times New Roman" w:hAnsi="Times New Roman"/>
          <w:sz w:val="22"/>
          <w:szCs w:val="22"/>
        </w:rPr>
        <w:t>) and other penaeids. PCARR Symposium Workshop on Fish Hatchery/Nursery Development and Management, Metro Manila, 27-29 Sep. 1979</w:t>
      </w:r>
      <w:r w:rsidR="00F65627" w:rsidRPr="004074DC">
        <w:rPr>
          <w:rFonts w:ascii="Times New Roman" w:hAnsi="Times New Roman"/>
          <w:sz w:val="22"/>
          <w:szCs w:val="22"/>
        </w:rPr>
        <w:t>, pp. 124-127</w:t>
      </w:r>
    </w:p>
    <w:p w14:paraId="6BCFEE5A"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C. Lim and E. </w:t>
      </w:r>
      <w:proofErr w:type="spellStart"/>
      <w:r w:rsidRPr="004074DC">
        <w:rPr>
          <w:rFonts w:ascii="Times New Roman" w:hAnsi="Times New Roman"/>
          <w:sz w:val="22"/>
          <w:szCs w:val="22"/>
        </w:rPr>
        <w:t>Borlongan</w:t>
      </w:r>
      <w:proofErr w:type="spellEnd"/>
      <w:r w:rsidRPr="004074DC">
        <w:rPr>
          <w:rFonts w:ascii="Times New Roman" w:hAnsi="Times New Roman"/>
          <w:sz w:val="22"/>
          <w:szCs w:val="22"/>
        </w:rPr>
        <w:t xml:space="preserve">. 1979. Feeding regimes in relation to reproduction and survival of ablated </w:t>
      </w:r>
      <w:r w:rsidRPr="004074DC">
        <w:rPr>
          <w:rFonts w:ascii="Times New Roman" w:hAnsi="Times New Roman"/>
          <w:i/>
          <w:sz w:val="22"/>
          <w:szCs w:val="22"/>
        </w:rPr>
        <w:t xml:space="preserve">Penaeus monodon </w:t>
      </w:r>
      <w:r w:rsidRPr="004074DC">
        <w:rPr>
          <w:rFonts w:ascii="Times New Roman" w:hAnsi="Times New Roman"/>
          <w:sz w:val="22"/>
          <w:szCs w:val="22"/>
        </w:rPr>
        <w:t xml:space="preserve">Fab. </w:t>
      </w:r>
      <w:proofErr w:type="spellStart"/>
      <w:r w:rsidRPr="004074DC">
        <w:rPr>
          <w:rFonts w:ascii="Times New Roman" w:hAnsi="Times New Roman"/>
          <w:sz w:val="22"/>
          <w:szCs w:val="22"/>
        </w:rPr>
        <w:t>Kalikasan</w:t>
      </w:r>
      <w:proofErr w:type="spellEnd"/>
      <w:r w:rsidRPr="004074DC">
        <w:rPr>
          <w:rFonts w:ascii="Times New Roman" w:hAnsi="Times New Roman"/>
          <w:sz w:val="22"/>
          <w:szCs w:val="22"/>
        </w:rPr>
        <w:t xml:space="preserve"> Philipp. J. Biol. 8:227-235</w:t>
      </w:r>
    </w:p>
    <w:p w14:paraId="22F7ED8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1980.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of </w:t>
      </w:r>
      <w:proofErr w:type="spellStart"/>
      <w:r w:rsidRPr="004074DC">
        <w:rPr>
          <w:rFonts w:ascii="Times New Roman" w:hAnsi="Times New Roman"/>
          <w:sz w:val="22"/>
          <w:szCs w:val="22"/>
        </w:rPr>
        <w:t>sugpo</w:t>
      </w:r>
      <w:proofErr w:type="spellEnd"/>
      <w:r w:rsidRPr="004074DC">
        <w:rPr>
          <w:rFonts w:ascii="Times New Roman" w:hAnsi="Times New Roman"/>
          <w:sz w:val="22"/>
          <w:szCs w:val="22"/>
        </w:rPr>
        <w:t xml:space="preserve"> (</w:t>
      </w:r>
      <w:r w:rsidRPr="004074DC">
        <w:rPr>
          <w:rFonts w:ascii="Times New Roman" w:hAnsi="Times New Roman"/>
          <w:i/>
          <w:sz w:val="22"/>
          <w:szCs w:val="22"/>
        </w:rPr>
        <w:t>Penaeus monodon</w:t>
      </w:r>
      <w:r w:rsidRPr="004074DC">
        <w:rPr>
          <w:rFonts w:ascii="Times New Roman" w:hAnsi="Times New Roman"/>
          <w:sz w:val="22"/>
          <w:szCs w:val="22"/>
        </w:rPr>
        <w:t>) and other penaeid prawns. Extension Manual No. 7, SEAFDEC Aquaculture Department, Iloilo, Philippines, 24 pp. (revised 1983, 1988)</w:t>
      </w:r>
    </w:p>
    <w:p w14:paraId="1C5F3C9E" w14:textId="77777777" w:rsidR="00F12869" w:rsidRPr="00332988"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lang w:val="es-MX"/>
        </w:rPr>
        <w:t xml:space="preserve">Primavera, J.H., D. </w:t>
      </w:r>
      <w:proofErr w:type="spellStart"/>
      <w:r w:rsidRPr="004074DC">
        <w:rPr>
          <w:rFonts w:ascii="Times New Roman" w:hAnsi="Times New Roman"/>
          <w:sz w:val="22"/>
          <w:szCs w:val="22"/>
          <w:lang w:val="es-MX"/>
        </w:rPr>
        <w:t>Estenor</w:t>
      </w:r>
      <w:proofErr w:type="spellEnd"/>
      <w:r w:rsidRPr="004074DC">
        <w:rPr>
          <w:rFonts w:ascii="Times New Roman" w:hAnsi="Times New Roman"/>
          <w:sz w:val="22"/>
          <w:szCs w:val="22"/>
          <w:lang w:val="es-MX"/>
        </w:rPr>
        <w:t xml:space="preserve"> and P. Acosta. </w:t>
      </w:r>
      <w:r w:rsidRPr="004074DC">
        <w:rPr>
          <w:rFonts w:ascii="Times New Roman" w:hAnsi="Times New Roman"/>
          <w:sz w:val="22"/>
          <w:szCs w:val="22"/>
        </w:rPr>
        <w:t xml:space="preserve">1980. Preliminary trials of combined Artemia rearing and salt production in </w:t>
      </w:r>
      <w:r w:rsidRPr="00332988">
        <w:rPr>
          <w:rFonts w:ascii="Times New Roman" w:hAnsi="Times New Roman"/>
          <w:sz w:val="22"/>
          <w:szCs w:val="22"/>
        </w:rPr>
        <w:t>earthen salt ponds in the Philippines. p</w:t>
      </w:r>
      <w:r w:rsidR="00305B74" w:rsidRPr="00332988">
        <w:rPr>
          <w:rFonts w:ascii="Times New Roman" w:hAnsi="Times New Roman"/>
          <w:sz w:val="22"/>
          <w:szCs w:val="22"/>
          <w:lang w:val="en-PH"/>
        </w:rPr>
        <w:t>p</w:t>
      </w:r>
      <w:r w:rsidRPr="00332988">
        <w:rPr>
          <w:rFonts w:ascii="Times New Roman" w:hAnsi="Times New Roman"/>
          <w:sz w:val="22"/>
          <w:szCs w:val="22"/>
        </w:rPr>
        <w:t xml:space="preserve">. 207-214. In: </w:t>
      </w:r>
      <w:proofErr w:type="spellStart"/>
      <w:r w:rsidRPr="00332988">
        <w:rPr>
          <w:rFonts w:ascii="Times New Roman" w:hAnsi="Times New Roman"/>
          <w:sz w:val="22"/>
          <w:szCs w:val="22"/>
        </w:rPr>
        <w:t>Persoone</w:t>
      </w:r>
      <w:proofErr w:type="spellEnd"/>
      <w:r w:rsidRPr="00332988">
        <w:rPr>
          <w:rFonts w:ascii="Times New Roman" w:hAnsi="Times New Roman"/>
          <w:sz w:val="22"/>
          <w:szCs w:val="22"/>
        </w:rPr>
        <w:t xml:space="preserve">, G., P. Sorgeloos, O. </w:t>
      </w:r>
      <w:proofErr w:type="spellStart"/>
      <w:r w:rsidRPr="00332988">
        <w:rPr>
          <w:rFonts w:ascii="Times New Roman" w:hAnsi="Times New Roman"/>
          <w:sz w:val="22"/>
          <w:szCs w:val="22"/>
        </w:rPr>
        <w:t>Roels</w:t>
      </w:r>
      <w:proofErr w:type="spellEnd"/>
      <w:r w:rsidRPr="00332988">
        <w:rPr>
          <w:rFonts w:ascii="Times New Roman" w:hAnsi="Times New Roman"/>
          <w:sz w:val="22"/>
          <w:szCs w:val="22"/>
        </w:rPr>
        <w:t xml:space="preserve"> and E. Jaspers (eds) The brine shrimp Artemia,</w:t>
      </w:r>
      <w:r w:rsidR="00332988" w:rsidRPr="00332988">
        <w:rPr>
          <w:rFonts w:ascii="Times New Roman" w:hAnsi="Times New Roman"/>
          <w:color w:val="26282A"/>
          <w:sz w:val="22"/>
          <w:szCs w:val="22"/>
          <w:shd w:val="clear" w:color="auto" w:fill="FFFFFF"/>
        </w:rPr>
        <w:t xml:space="preserve"> Proceedings of the International Symposium on the brine shrimp Artemia salina, Corpus Christi, Texas, USA, August 20-23, 1979. </w:t>
      </w:r>
      <w:r w:rsidRPr="00332988">
        <w:rPr>
          <w:rFonts w:ascii="Times New Roman" w:hAnsi="Times New Roman"/>
          <w:sz w:val="22"/>
          <w:szCs w:val="22"/>
        </w:rPr>
        <w:t xml:space="preserve">Vol.3. Ecology, Culturing, Use in Aquaculture. </w:t>
      </w:r>
      <w:proofErr w:type="spellStart"/>
      <w:r w:rsidRPr="00332988">
        <w:rPr>
          <w:rFonts w:ascii="Times New Roman" w:hAnsi="Times New Roman"/>
          <w:sz w:val="22"/>
          <w:szCs w:val="22"/>
        </w:rPr>
        <w:t>Uni</w:t>
      </w:r>
      <w:r w:rsidR="00A72F46" w:rsidRPr="00332988">
        <w:rPr>
          <w:rFonts w:ascii="Times New Roman" w:hAnsi="Times New Roman"/>
          <w:sz w:val="22"/>
          <w:szCs w:val="22"/>
        </w:rPr>
        <w:t>versa</w:t>
      </w:r>
      <w:proofErr w:type="spellEnd"/>
      <w:r w:rsidR="00A72F46" w:rsidRPr="00332988">
        <w:rPr>
          <w:rFonts w:ascii="Times New Roman" w:hAnsi="Times New Roman"/>
          <w:sz w:val="22"/>
          <w:szCs w:val="22"/>
        </w:rPr>
        <w:t xml:space="preserve"> Press, </w:t>
      </w:r>
      <w:proofErr w:type="spellStart"/>
      <w:r w:rsidR="00A72F46" w:rsidRPr="00332988">
        <w:rPr>
          <w:rFonts w:ascii="Times New Roman" w:hAnsi="Times New Roman"/>
          <w:sz w:val="22"/>
          <w:szCs w:val="22"/>
        </w:rPr>
        <w:t>Wetteren</w:t>
      </w:r>
      <w:proofErr w:type="spellEnd"/>
      <w:r w:rsidR="00A72F46" w:rsidRPr="00332988">
        <w:rPr>
          <w:rFonts w:ascii="Times New Roman" w:hAnsi="Times New Roman"/>
          <w:sz w:val="22"/>
          <w:szCs w:val="22"/>
        </w:rPr>
        <w:t>, Belgium</w:t>
      </w:r>
    </w:p>
    <w:p w14:paraId="0CA52935" w14:textId="77777777" w:rsidR="00F12869" w:rsidRPr="004074DC" w:rsidRDefault="00F12869" w:rsidP="009A7FD3">
      <w:pPr>
        <w:pStyle w:val="PlainText"/>
        <w:ind w:left="289" w:hanging="289"/>
        <w:rPr>
          <w:rFonts w:ascii="Times New Roman" w:hAnsi="Times New Roman"/>
          <w:sz w:val="22"/>
          <w:szCs w:val="22"/>
        </w:rPr>
      </w:pPr>
      <w:r w:rsidRPr="00332988">
        <w:rPr>
          <w:rFonts w:ascii="Times New Roman" w:hAnsi="Times New Roman"/>
          <w:sz w:val="22"/>
          <w:szCs w:val="22"/>
        </w:rPr>
        <w:t>Primavera, J.H. and P</w:t>
      </w:r>
      <w:r w:rsidRPr="004074DC">
        <w:rPr>
          <w:rFonts w:ascii="Times New Roman" w:hAnsi="Times New Roman"/>
          <w:sz w:val="22"/>
          <w:szCs w:val="22"/>
        </w:rPr>
        <w:t xml:space="preserve">. </w:t>
      </w:r>
      <w:proofErr w:type="spellStart"/>
      <w:r w:rsidRPr="004074DC">
        <w:rPr>
          <w:rFonts w:ascii="Times New Roman" w:hAnsi="Times New Roman"/>
          <w:sz w:val="22"/>
          <w:szCs w:val="22"/>
        </w:rPr>
        <w:t>Gabasa</w:t>
      </w:r>
      <w:proofErr w:type="spellEnd"/>
      <w:r w:rsidRPr="004074DC">
        <w:rPr>
          <w:rFonts w:ascii="Times New Roman" w:hAnsi="Times New Roman"/>
          <w:sz w:val="22"/>
          <w:szCs w:val="22"/>
        </w:rPr>
        <w:t>, Jr. 1981. A comparison of two prawn (</w:t>
      </w:r>
      <w:r w:rsidRPr="004074DC">
        <w:rPr>
          <w:rFonts w:ascii="Times New Roman" w:hAnsi="Times New Roman"/>
          <w:i/>
          <w:sz w:val="22"/>
          <w:szCs w:val="22"/>
        </w:rPr>
        <w:t>Penaeus monodon</w:t>
      </w:r>
      <w:r w:rsidRPr="004074DC">
        <w:rPr>
          <w:rFonts w:ascii="Times New Roman" w:hAnsi="Times New Roman"/>
          <w:sz w:val="22"/>
          <w:szCs w:val="22"/>
        </w:rPr>
        <w:t xml:space="preserve">)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systems--land-based tanks and marine pens. J. World </w:t>
      </w:r>
      <w:proofErr w:type="spellStart"/>
      <w:r w:rsidRPr="004074DC">
        <w:rPr>
          <w:rFonts w:ascii="Times New Roman" w:hAnsi="Times New Roman"/>
          <w:sz w:val="22"/>
          <w:szCs w:val="22"/>
        </w:rPr>
        <w:t>Maricul</w:t>
      </w:r>
      <w:proofErr w:type="spellEnd"/>
      <w:r w:rsidRPr="004074DC">
        <w:rPr>
          <w:rFonts w:ascii="Times New Roman" w:hAnsi="Times New Roman"/>
          <w:sz w:val="22"/>
          <w:szCs w:val="22"/>
        </w:rPr>
        <w:t>. Soc. 12:345-356</w:t>
      </w:r>
    </w:p>
    <w:p w14:paraId="372A8562"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R.A. Posadas. 1981. Studies on the egg quality of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based on morphology and hatching rates. Aquaculture 22:261- 277</w:t>
      </w:r>
    </w:p>
    <w:p w14:paraId="754BE41A"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1982. Development of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w:t>
      </w:r>
      <w:r w:rsidR="009416BB" w:rsidRPr="004074DC">
        <w:rPr>
          <w:rFonts w:ascii="Times New Roman" w:hAnsi="Times New Roman"/>
          <w:sz w:val="22"/>
          <w:szCs w:val="22"/>
        </w:rPr>
        <w:t xml:space="preserve">for small-scale shrimp hatchery </w:t>
      </w:r>
      <w:r w:rsidRPr="004074DC">
        <w:rPr>
          <w:rFonts w:ascii="Times New Roman" w:hAnsi="Times New Roman"/>
          <w:sz w:val="22"/>
          <w:szCs w:val="22"/>
        </w:rPr>
        <w:t xml:space="preserve">(with particular reference to </w:t>
      </w:r>
      <w:r w:rsidRPr="004074DC">
        <w:rPr>
          <w:rFonts w:ascii="Times New Roman" w:hAnsi="Times New Roman"/>
          <w:i/>
          <w:sz w:val="22"/>
          <w:szCs w:val="22"/>
        </w:rPr>
        <w:t>Penaeus monodon</w:t>
      </w:r>
      <w:r w:rsidR="00F65627" w:rsidRPr="004074DC">
        <w:rPr>
          <w:rFonts w:ascii="Times New Roman" w:hAnsi="Times New Roman"/>
          <w:sz w:val="22"/>
          <w:szCs w:val="22"/>
        </w:rPr>
        <w:t xml:space="preserve">). </w:t>
      </w:r>
      <w:r w:rsidR="00C54602" w:rsidRPr="004074DC">
        <w:rPr>
          <w:rFonts w:ascii="Times New Roman" w:hAnsi="Times New Roman"/>
          <w:sz w:val="22"/>
          <w:szCs w:val="22"/>
        </w:rPr>
        <w:t xml:space="preserve">In: </w:t>
      </w:r>
      <w:r w:rsidR="00F65627" w:rsidRPr="004074DC">
        <w:rPr>
          <w:rFonts w:ascii="Times New Roman" w:hAnsi="Times New Roman"/>
          <w:sz w:val="22"/>
          <w:szCs w:val="22"/>
        </w:rPr>
        <w:t>Working party on Small-S</w:t>
      </w:r>
      <w:r w:rsidRPr="004074DC">
        <w:rPr>
          <w:rFonts w:ascii="Times New Roman" w:hAnsi="Times New Roman"/>
          <w:sz w:val="22"/>
          <w:szCs w:val="22"/>
        </w:rPr>
        <w:t xml:space="preserve">cale </w:t>
      </w:r>
      <w:r w:rsidR="00F65627" w:rsidRPr="004074DC">
        <w:rPr>
          <w:rFonts w:ascii="Times New Roman" w:hAnsi="Times New Roman"/>
          <w:sz w:val="22"/>
          <w:szCs w:val="22"/>
        </w:rPr>
        <w:t>S</w:t>
      </w:r>
      <w:r w:rsidRPr="004074DC">
        <w:rPr>
          <w:rFonts w:ascii="Times New Roman" w:hAnsi="Times New Roman"/>
          <w:sz w:val="22"/>
          <w:szCs w:val="22"/>
        </w:rPr>
        <w:t>hrimp/</w:t>
      </w:r>
      <w:r w:rsidR="00F65627" w:rsidRPr="004074DC">
        <w:rPr>
          <w:rFonts w:ascii="Times New Roman" w:hAnsi="Times New Roman"/>
          <w:sz w:val="22"/>
          <w:szCs w:val="22"/>
        </w:rPr>
        <w:t>Prawn H</w:t>
      </w:r>
      <w:r w:rsidRPr="004074DC">
        <w:rPr>
          <w:rFonts w:ascii="Times New Roman" w:hAnsi="Times New Roman"/>
          <w:sz w:val="22"/>
          <w:szCs w:val="22"/>
        </w:rPr>
        <w:t>atcheries in Southeast Asia, Semarang, Indonesia, 16-21 Nov. 1981.Manila</w:t>
      </w:r>
      <w:r w:rsidR="00F65627" w:rsidRPr="004074DC">
        <w:rPr>
          <w:rFonts w:ascii="Times New Roman" w:hAnsi="Times New Roman"/>
          <w:sz w:val="22"/>
          <w:szCs w:val="22"/>
        </w:rPr>
        <w:t>, Philippines:</w:t>
      </w:r>
      <w:r w:rsidRPr="004074DC">
        <w:rPr>
          <w:rFonts w:ascii="Times New Roman" w:hAnsi="Times New Roman"/>
          <w:sz w:val="22"/>
          <w:szCs w:val="22"/>
        </w:rPr>
        <w:t xml:space="preserve"> South China Sea Fisheries Development and Coo</w:t>
      </w:r>
      <w:r w:rsidR="00F65627" w:rsidRPr="004074DC">
        <w:rPr>
          <w:rFonts w:ascii="Times New Roman" w:hAnsi="Times New Roman"/>
          <w:sz w:val="22"/>
          <w:szCs w:val="22"/>
        </w:rPr>
        <w:t>rdin</w:t>
      </w:r>
      <w:r w:rsidRPr="004074DC">
        <w:rPr>
          <w:rFonts w:ascii="Times New Roman" w:hAnsi="Times New Roman"/>
          <w:sz w:val="22"/>
          <w:szCs w:val="22"/>
        </w:rPr>
        <w:t xml:space="preserve">ating </w:t>
      </w:r>
      <w:proofErr w:type="spellStart"/>
      <w:r w:rsidRPr="004074DC">
        <w:rPr>
          <w:rFonts w:ascii="Times New Roman" w:hAnsi="Times New Roman"/>
          <w:sz w:val="22"/>
          <w:szCs w:val="22"/>
        </w:rPr>
        <w:t>Programme</w:t>
      </w:r>
      <w:proofErr w:type="spellEnd"/>
      <w:r w:rsidR="00F65627" w:rsidRPr="004074DC">
        <w:rPr>
          <w:rFonts w:ascii="Times New Roman" w:hAnsi="Times New Roman"/>
          <w:sz w:val="22"/>
          <w:szCs w:val="22"/>
        </w:rPr>
        <w:t xml:space="preserve">. II. Technical Report; </w:t>
      </w:r>
      <w:r w:rsidRPr="004074DC">
        <w:rPr>
          <w:rFonts w:ascii="Times New Roman" w:hAnsi="Times New Roman"/>
          <w:sz w:val="22"/>
          <w:szCs w:val="22"/>
        </w:rPr>
        <w:t>SCS/GEN/82/40</w:t>
      </w:r>
      <w:r w:rsidR="00F65627" w:rsidRPr="004074DC">
        <w:rPr>
          <w:rFonts w:ascii="Times New Roman" w:hAnsi="Times New Roman"/>
          <w:sz w:val="22"/>
          <w:szCs w:val="22"/>
        </w:rPr>
        <w:t>; pp. 71-76 (1989</w:t>
      </w:r>
      <w:r w:rsidR="00087683" w:rsidRPr="004074DC">
        <w:rPr>
          <w:rFonts w:ascii="Times New Roman" w:hAnsi="Times New Roman"/>
          <w:sz w:val="22"/>
          <w:szCs w:val="22"/>
        </w:rPr>
        <w:t xml:space="preserve">, </w:t>
      </w:r>
      <w:r w:rsidR="00F65627" w:rsidRPr="004074DC">
        <w:rPr>
          <w:rFonts w:ascii="Times New Roman" w:hAnsi="Times New Roman"/>
          <w:sz w:val="22"/>
          <w:szCs w:val="22"/>
        </w:rPr>
        <w:t>P-14</w:t>
      </w:r>
      <w:r w:rsidRPr="004074DC">
        <w:rPr>
          <w:rFonts w:ascii="Times New Roman" w:hAnsi="Times New Roman"/>
          <w:sz w:val="22"/>
          <w:szCs w:val="22"/>
        </w:rPr>
        <w:t>)</w:t>
      </w:r>
      <w:r w:rsidR="00F65627" w:rsidRPr="004074DC">
        <w:rPr>
          <w:rFonts w:ascii="Times New Roman" w:hAnsi="Times New Roman"/>
          <w:sz w:val="22"/>
          <w:szCs w:val="22"/>
        </w:rPr>
        <w:t>.</w:t>
      </w:r>
    </w:p>
    <w:p w14:paraId="7B7AC209" w14:textId="77777777" w:rsidR="00087683" w:rsidRPr="004074DC" w:rsidRDefault="00087683" w:rsidP="009A7FD3">
      <w:pPr>
        <w:autoSpaceDE w:val="0"/>
        <w:autoSpaceDN w:val="0"/>
        <w:adjustRightInd w:val="0"/>
        <w:ind w:left="289" w:hanging="289"/>
        <w:rPr>
          <w:sz w:val="22"/>
          <w:szCs w:val="22"/>
        </w:rPr>
      </w:pPr>
      <w:r w:rsidRPr="004074DC">
        <w:rPr>
          <w:sz w:val="22"/>
          <w:szCs w:val="22"/>
        </w:rPr>
        <w:t xml:space="preserve">Primavera J.H. 1982. Studies on the </w:t>
      </w:r>
      <w:proofErr w:type="spellStart"/>
      <w:r w:rsidRPr="004074DC">
        <w:rPr>
          <w:sz w:val="22"/>
          <w:szCs w:val="22"/>
        </w:rPr>
        <w:t>broodstock</w:t>
      </w:r>
      <w:proofErr w:type="spellEnd"/>
      <w:r w:rsidRPr="004074DC">
        <w:rPr>
          <w:sz w:val="22"/>
          <w:szCs w:val="22"/>
        </w:rPr>
        <w:t xml:space="preserve"> of </w:t>
      </w:r>
      <w:proofErr w:type="spellStart"/>
      <w:r w:rsidRPr="004074DC">
        <w:rPr>
          <w:sz w:val="22"/>
          <w:szCs w:val="22"/>
        </w:rPr>
        <w:t>sugpo</w:t>
      </w:r>
      <w:proofErr w:type="spellEnd"/>
      <w:r w:rsidRPr="004074DC">
        <w:rPr>
          <w:sz w:val="22"/>
          <w:szCs w:val="22"/>
        </w:rPr>
        <w:t xml:space="preserve"> </w:t>
      </w:r>
      <w:r w:rsidRPr="004074DC">
        <w:rPr>
          <w:i/>
          <w:iCs/>
          <w:sz w:val="22"/>
          <w:szCs w:val="22"/>
        </w:rPr>
        <w:t>Penaeus monodon</w:t>
      </w:r>
      <w:r w:rsidR="001D6FFB">
        <w:rPr>
          <w:i/>
          <w:iCs/>
          <w:sz w:val="22"/>
          <w:szCs w:val="22"/>
        </w:rPr>
        <w:t xml:space="preserve"> </w:t>
      </w:r>
      <w:proofErr w:type="spellStart"/>
      <w:r w:rsidRPr="004074DC">
        <w:rPr>
          <w:sz w:val="22"/>
          <w:szCs w:val="22"/>
        </w:rPr>
        <w:t>Fabricius</w:t>
      </w:r>
      <w:proofErr w:type="spellEnd"/>
      <w:r w:rsidRPr="004074DC">
        <w:rPr>
          <w:sz w:val="22"/>
          <w:szCs w:val="22"/>
        </w:rPr>
        <w:t xml:space="preserve"> and other penaeids at the SEAFDEC Aquaculture Department. </w:t>
      </w:r>
      <w:r w:rsidRPr="004074DC">
        <w:rPr>
          <w:iCs/>
          <w:sz w:val="22"/>
          <w:szCs w:val="22"/>
        </w:rPr>
        <w:t xml:space="preserve">In: </w:t>
      </w:r>
      <w:r w:rsidRPr="004074DC">
        <w:rPr>
          <w:sz w:val="22"/>
          <w:szCs w:val="22"/>
        </w:rPr>
        <w:t xml:space="preserve">Silas EG, Rao PV, Nair PVR, </w:t>
      </w:r>
      <w:proofErr w:type="spellStart"/>
      <w:r w:rsidRPr="004074DC">
        <w:rPr>
          <w:sz w:val="22"/>
          <w:szCs w:val="22"/>
        </w:rPr>
        <w:t>Alagarswami</w:t>
      </w:r>
      <w:proofErr w:type="spellEnd"/>
      <w:r w:rsidRPr="004074DC">
        <w:rPr>
          <w:sz w:val="22"/>
          <w:szCs w:val="22"/>
        </w:rPr>
        <w:t xml:space="preserve"> K, Jacob T, George KC, </w:t>
      </w:r>
      <w:proofErr w:type="spellStart"/>
      <w:r w:rsidRPr="004074DC">
        <w:rPr>
          <w:sz w:val="22"/>
          <w:szCs w:val="22"/>
        </w:rPr>
        <w:t>Rengarajan</w:t>
      </w:r>
      <w:proofErr w:type="spellEnd"/>
      <w:r w:rsidRPr="004074DC">
        <w:rPr>
          <w:sz w:val="22"/>
          <w:szCs w:val="22"/>
        </w:rPr>
        <w:t xml:space="preserve"> J, Pillai PP, Matthew KJ, Pillai VK, Ponniah AG (eds.). Proceedings of the Symposium on Coastal Aquaculture; Part 1: Prawn Culture; 1980 January 12-18; Cochin, India. India: Marine Biological Association of India; pp. 28-36.</w:t>
      </w:r>
    </w:p>
    <w:p w14:paraId="2F72D89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A.T. Young and C. de </w:t>
      </w:r>
      <w:proofErr w:type="spellStart"/>
      <w:r w:rsidRPr="004074DC">
        <w:rPr>
          <w:rFonts w:ascii="Times New Roman" w:hAnsi="Times New Roman"/>
          <w:sz w:val="22"/>
          <w:szCs w:val="22"/>
        </w:rPr>
        <w:t>los</w:t>
      </w:r>
      <w:proofErr w:type="spellEnd"/>
      <w:r w:rsidRPr="004074DC">
        <w:rPr>
          <w:rFonts w:ascii="Times New Roman" w:hAnsi="Times New Roman"/>
          <w:sz w:val="22"/>
          <w:szCs w:val="22"/>
        </w:rPr>
        <w:t xml:space="preserve"> Reyes. 1982. Survival, maturation, fecundity and hatching rates of unablated </w:t>
      </w:r>
      <w:r w:rsidRPr="004074DC">
        <w:rPr>
          <w:rFonts w:ascii="Times New Roman" w:hAnsi="Times New Roman"/>
          <w:i/>
          <w:sz w:val="22"/>
          <w:szCs w:val="22"/>
        </w:rPr>
        <w:t xml:space="preserve">Penaeus indicus </w:t>
      </w:r>
      <w:r w:rsidRPr="004074DC">
        <w:rPr>
          <w:rFonts w:ascii="Times New Roman" w:hAnsi="Times New Roman"/>
          <w:sz w:val="22"/>
          <w:szCs w:val="22"/>
        </w:rPr>
        <w:t xml:space="preserve">H.M. Edwards from brackish-water ponds. Proc. </w:t>
      </w:r>
      <w:proofErr w:type="spellStart"/>
      <w:r w:rsidRPr="004074DC">
        <w:rPr>
          <w:rFonts w:ascii="Times New Roman" w:hAnsi="Times New Roman"/>
          <w:sz w:val="22"/>
          <w:szCs w:val="22"/>
        </w:rPr>
        <w:t>Symp</w:t>
      </w:r>
      <w:proofErr w:type="spellEnd"/>
      <w:r w:rsidRPr="004074DC">
        <w:rPr>
          <w:rFonts w:ascii="Times New Roman" w:hAnsi="Times New Roman"/>
          <w:sz w:val="22"/>
          <w:szCs w:val="22"/>
        </w:rPr>
        <w:t>. Coastal Aquaculture 1:48-54</w:t>
      </w:r>
    </w:p>
    <w:p w14:paraId="63EB11E8" w14:textId="77777777" w:rsidR="00550318" w:rsidRPr="004074DC" w:rsidRDefault="00550318" w:rsidP="009A7FD3">
      <w:pPr>
        <w:autoSpaceDE w:val="0"/>
        <w:autoSpaceDN w:val="0"/>
        <w:adjustRightInd w:val="0"/>
        <w:ind w:left="289" w:hanging="289"/>
        <w:rPr>
          <w:sz w:val="22"/>
          <w:szCs w:val="22"/>
        </w:rPr>
      </w:pPr>
      <w:r w:rsidRPr="004074DC">
        <w:rPr>
          <w:sz w:val="22"/>
          <w:szCs w:val="22"/>
        </w:rPr>
        <w:t xml:space="preserve">Primavera, J.H. 1984. Seed production and the prawn industry in the Philippines. </w:t>
      </w:r>
      <w:r w:rsidRPr="004074DC">
        <w:rPr>
          <w:iCs/>
          <w:sz w:val="22"/>
          <w:szCs w:val="22"/>
        </w:rPr>
        <w:t xml:space="preserve">In: </w:t>
      </w:r>
      <w:r w:rsidRPr="004074DC">
        <w:rPr>
          <w:sz w:val="22"/>
          <w:szCs w:val="22"/>
        </w:rPr>
        <w:t xml:space="preserve">Prawn Industry Development in the Philippines: Proceedings of the National Prawn Industry Development Workshop; 1984 April 10-13; Iloilo City, Philippines. </w:t>
      </w:r>
      <w:proofErr w:type="spellStart"/>
      <w:r w:rsidRPr="004074DC">
        <w:rPr>
          <w:sz w:val="22"/>
          <w:szCs w:val="22"/>
        </w:rPr>
        <w:t>Tigbauan</w:t>
      </w:r>
      <w:proofErr w:type="spellEnd"/>
      <w:r w:rsidRPr="004074DC">
        <w:rPr>
          <w:sz w:val="22"/>
          <w:szCs w:val="22"/>
        </w:rPr>
        <w:t>, Iloilo, Philippines: SEAFDEC/AQD; pp. 33-53</w:t>
      </w:r>
    </w:p>
    <w:p w14:paraId="4C1AEC50"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1985. A review of maturation and reproduction in closed </w:t>
      </w:r>
      <w:proofErr w:type="spellStart"/>
      <w:r w:rsidRPr="004074DC">
        <w:rPr>
          <w:rFonts w:ascii="Times New Roman" w:hAnsi="Times New Roman"/>
          <w:sz w:val="22"/>
          <w:szCs w:val="22"/>
        </w:rPr>
        <w:t>thelycum</w:t>
      </w:r>
      <w:proofErr w:type="spellEnd"/>
      <w:r w:rsidRPr="004074DC">
        <w:rPr>
          <w:rFonts w:ascii="Times New Roman" w:hAnsi="Times New Roman"/>
          <w:sz w:val="22"/>
          <w:szCs w:val="22"/>
        </w:rPr>
        <w:t xml:space="preserve"> penaeids, pp. 47-64. In: Taki, Y., J.H. Primavera and J.A. </w:t>
      </w:r>
      <w:proofErr w:type="spellStart"/>
      <w:r w:rsidRPr="004074DC">
        <w:rPr>
          <w:rFonts w:ascii="Times New Roman" w:hAnsi="Times New Roman"/>
          <w:sz w:val="22"/>
          <w:szCs w:val="22"/>
        </w:rPr>
        <w:t>Llobrera</w:t>
      </w:r>
      <w:proofErr w:type="spellEnd"/>
      <w:r w:rsidRPr="004074DC">
        <w:rPr>
          <w:rFonts w:ascii="Times New Roman" w:hAnsi="Times New Roman"/>
          <w:sz w:val="22"/>
          <w:szCs w:val="22"/>
        </w:rPr>
        <w:t xml:space="preserve"> (eds) Proc. First International Conference on the Culture of Penaeid Prawns/Shrimps. SEAFDEC Aquaculture Department, Iloilo, Philippines</w:t>
      </w:r>
    </w:p>
    <w:p w14:paraId="3FE89CA4" w14:textId="77777777" w:rsidR="00A808A0" w:rsidRPr="004074DC" w:rsidRDefault="00A808A0" w:rsidP="009A7FD3">
      <w:pPr>
        <w:autoSpaceDE w:val="0"/>
        <w:autoSpaceDN w:val="0"/>
        <w:adjustRightInd w:val="0"/>
        <w:ind w:left="289" w:hanging="289"/>
        <w:rPr>
          <w:sz w:val="22"/>
          <w:szCs w:val="22"/>
        </w:rPr>
      </w:pPr>
      <w:r w:rsidRPr="004074DC">
        <w:rPr>
          <w:sz w:val="22"/>
          <w:szCs w:val="22"/>
        </w:rPr>
        <w:t>Primavera</w:t>
      </w:r>
      <w:r w:rsidR="00550318" w:rsidRPr="004074DC">
        <w:rPr>
          <w:sz w:val="22"/>
          <w:szCs w:val="22"/>
        </w:rPr>
        <w:t>,</w:t>
      </w:r>
      <w:r w:rsidRPr="004074DC">
        <w:rPr>
          <w:sz w:val="22"/>
          <w:szCs w:val="22"/>
        </w:rPr>
        <w:t xml:space="preserve"> J.H. 1986. A primer in </w:t>
      </w:r>
      <w:proofErr w:type="spellStart"/>
      <w:r w:rsidRPr="004074DC">
        <w:rPr>
          <w:sz w:val="22"/>
          <w:szCs w:val="22"/>
        </w:rPr>
        <w:t>putian</w:t>
      </w:r>
      <w:proofErr w:type="spellEnd"/>
      <w:r w:rsidRPr="004074DC">
        <w:rPr>
          <w:sz w:val="22"/>
          <w:szCs w:val="22"/>
        </w:rPr>
        <w:t xml:space="preserve">. </w:t>
      </w:r>
      <w:r w:rsidRPr="004074DC">
        <w:rPr>
          <w:iCs/>
          <w:sz w:val="22"/>
          <w:szCs w:val="22"/>
        </w:rPr>
        <w:t xml:space="preserve">In: </w:t>
      </w:r>
      <w:r w:rsidRPr="004074DC">
        <w:rPr>
          <w:sz w:val="22"/>
          <w:szCs w:val="22"/>
        </w:rPr>
        <w:t xml:space="preserve">National Conference on Prawn-Fish Farming Technology; 23-24 Oct. 1986; Makati, Metro Manila: </w:t>
      </w:r>
      <w:proofErr w:type="spellStart"/>
      <w:r w:rsidRPr="004074DC">
        <w:rPr>
          <w:sz w:val="22"/>
          <w:szCs w:val="22"/>
        </w:rPr>
        <w:t>Fishfarmers</w:t>
      </w:r>
      <w:proofErr w:type="spellEnd"/>
      <w:r w:rsidRPr="004074DC">
        <w:rPr>
          <w:sz w:val="22"/>
          <w:szCs w:val="22"/>
        </w:rPr>
        <w:t xml:space="preserve"> Technical Assistance Foundation, Inc. 6p.</w:t>
      </w:r>
    </w:p>
    <w:p w14:paraId="59CE28C7" w14:textId="77777777" w:rsidR="00550318" w:rsidRPr="004074DC" w:rsidRDefault="00550318" w:rsidP="009A7FD3">
      <w:pPr>
        <w:autoSpaceDE w:val="0"/>
        <w:autoSpaceDN w:val="0"/>
        <w:adjustRightInd w:val="0"/>
        <w:ind w:left="289" w:hanging="289"/>
        <w:rPr>
          <w:sz w:val="22"/>
          <w:szCs w:val="22"/>
        </w:rPr>
      </w:pPr>
      <w:r w:rsidRPr="004074DC">
        <w:rPr>
          <w:sz w:val="22"/>
          <w:szCs w:val="22"/>
        </w:rPr>
        <w:t xml:space="preserve">Primavera, J.H. 1988. Maturation, reproduction, and </w:t>
      </w:r>
      <w:proofErr w:type="spellStart"/>
      <w:r w:rsidRPr="004074DC">
        <w:rPr>
          <w:sz w:val="22"/>
          <w:szCs w:val="22"/>
        </w:rPr>
        <w:t>broodstock</w:t>
      </w:r>
      <w:proofErr w:type="spellEnd"/>
      <w:r w:rsidRPr="004074DC">
        <w:rPr>
          <w:sz w:val="22"/>
          <w:szCs w:val="22"/>
        </w:rPr>
        <w:t xml:space="preserve"> technology. </w:t>
      </w:r>
      <w:r w:rsidRPr="004074DC">
        <w:rPr>
          <w:iCs/>
          <w:sz w:val="22"/>
          <w:szCs w:val="22"/>
        </w:rPr>
        <w:t xml:space="preserve">In: </w:t>
      </w:r>
      <w:r w:rsidRPr="004074DC">
        <w:rPr>
          <w:sz w:val="22"/>
          <w:szCs w:val="22"/>
        </w:rPr>
        <w:t xml:space="preserve">Biology and Culture of </w:t>
      </w:r>
      <w:r w:rsidRPr="004074DC">
        <w:rPr>
          <w:i/>
          <w:iCs/>
          <w:sz w:val="22"/>
          <w:szCs w:val="22"/>
        </w:rPr>
        <w:t>Penaeus monodon</w:t>
      </w:r>
      <w:r w:rsidRPr="004074DC">
        <w:rPr>
          <w:sz w:val="22"/>
          <w:szCs w:val="22"/>
        </w:rPr>
        <w:t xml:space="preserve">. BRAIS State-of-the-Art Series No. 2; Aquaculture Department, Southeast Asian Fisheries Development Center; </w:t>
      </w:r>
      <w:proofErr w:type="spellStart"/>
      <w:r w:rsidRPr="004074DC">
        <w:rPr>
          <w:sz w:val="22"/>
          <w:szCs w:val="22"/>
        </w:rPr>
        <w:t>Tigbauan</w:t>
      </w:r>
      <w:proofErr w:type="spellEnd"/>
      <w:r w:rsidRPr="004074DC">
        <w:rPr>
          <w:sz w:val="22"/>
          <w:szCs w:val="22"/>
        </w:rPr>
        <w:t>, Iloilo, Philippines; 37-58</w:t>
      </w:r>
    </w:p>
    <w:p w14:paraId="54FF3508"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Primavera, J.H. 1989. Social, ecological and economic implications of intensive prawn farming. SEAFDEC Asian Aquaculture 11:1-6</w:t>
      </w:r>
    </w:p>
    <w:p w14:paraId="5DA24C78"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R.Q. Gacutan. 1989. Preliminary results of feeding aquatic macrophytes to </w:t>
      </w:r>
      <w:r w:rsidRPr="004074DC">
        <w:rPr>
          <w:rFonts w:ascii="Times New Roman" w:hAnsi="Times New Roman"/>
          <w:i/>
          <w:sz w:val="22"/>
          <w:szCs w:val="22"/>
        </w:rPr>
        <w:t xml:space="preserve">Penaeus monodon </w:t>
      </w:r>
      <w:r w:rsidRPr="004074DC">
        <w:rPr>
          <w:rFonts w:ascii="Times New Roman" w:hAnsi="Times New Roman"/>
          <w:sz w:val="22"/>
          <w:szCs w:val="22"/>
        </w:rPr>
        <w:t>juveniles. Aquaculture 80:189-193</w:t>
      </w:r>
    </w:p>
    <w:p w14:paraId="365C8C42"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R.V. Caballero. 1989. Effect of tagging on maturation and survival of ablated </w:t>
      </w:r>
      <w:r w:rsidRPr="004074DC">
        <w:rPr>
          <w:rFonts w:ascii="Times New Roman" w:hAnsi="Times New Roman"/>
          <w:i/>
          <w:sz w:val="22"/>
          <w:szCs w:val="22"/>
        </w:rPr>
        <w:t xml:space="preserve">Penaeus monodon </w:t>
      </w:r>
      <w:r w:rsidRPr="004074DC">
        <w:rPr>
          <w:rFonts w:ascii="Times New Roman" w:hAnsi="Times New Roman"/>
          <w:sz w:val="22"/>
          <w:szCs w:val="22"/>
        </w:rPr>
        <w:t>in painted and unpainted tanks. Philipp. Scientist 26:5-20</w:t>
      </w:r>
    </w:p>
    <w:p w14:paraId="177D92B3" w14:textId="77777777" w:rsidR="00FD163E" w:rsidRPr="004074DC" w:rsidRDefault="00FD163E" w:rsidP="009A7FD3">
      <w:pPr>
        <w:autoSpaceDE w:val="0"/>
        <w:autoSpaceDN w:val="0"/>
        <w:adjustRightInd w:val="0"/>
        <w:ind w:left="289" w:hanging="289"/>
        <w:rPr>
          <w:sz w:val="22"/>
          <w:szCs w:val="22"/>
        </w:rPr>
      </w:pPr>
      <w:r w:rsidRPr="004074DC">
        <w:rPr>
          <w:sz w:val="22"/>
          <w:szCs w:val="22"/>
        </w:rPr>
        <w:t xml:space="preserve">Primavera, J.H. 1991. Aquaculture and coastal environment. </w:t>
      </w:r>
      <w:r w:rsidRPr="004074DC">
        <w:rPr>
          <w:iCs/>
          <w:sz w:val="22"/>
          <w:szCs w:val="22"/>
        </w:rPr>
        <w:t xml:space="preserve">In: </w:t>
      </w:r>
      <w:r w:rsidRPr="004074DC">
        <w:rPr>
          <w:sz w:val="22"/>
          <w:szCs w:val="22"/>
        </w:rPr>
        <w:t xml:space="preserve">Alcala AC, </w:t>
      </w:r>
      <w:proofErr w:type="spellStart"/>
      <w:r w:rsidRPr="004074DC">
        <w:rPr>
          <w:sz w:val="22"/>
          <w:szCs w:val="22"/>
        </w:rPr>
        <w:t>Balgos</w:t>
      </w:r>
      <w:proofErr w:type="spellEnd"/>
      <w:r w:rsidRPr="004074DC">
        <w:rPr>
          <w:sz w:val="22"/>
          <w:szCs w:val="22"/>
        </w:rPr>
        <w:t xml:space="preserve"> MC (eds.). Management of Nearshore Fishery Resources. Proceedings of the Seminar-Workshop</w:t>
      </w:r>
      <w:r w:rsidR="001D6FFB">
        <w:rPr>
          <w:sz w:val="22"/>
          <w:szCs w:val="22"/>
        </w:rPr>
        <w:t xml:space="preserve"> </w:t>
      </w:r>
      <w:r w:rsidRPr="004074DC">
        <w:rPr>
          <w:sz w:val="22"/>
          <w:szCs w:val="22"/>
        </w:rPr>
        <w:t>on Management of Nearshore Fishery Resources; 23-25 Jan</w:t>
      </w:r>
      <w:r w:rsidR="00FF2B35">
        <w:rPr>
          <w:sz w:val="22"/>
          <w:szCs w:val="22"/>
        </w:rPr>
        <w:t>.</w:t>
      </w:r>
      <w:r w:rsidRPr="004074DC">
        <w:rPr>
          <w:sz w:val="22"/>
          <w:szCs w:val="22"/>
        </w:rPr>
        <w:t xml:space="preserve"> 1990; Cebu City, Philippines. Los </w:t>
      </w:r>
      <w:proofErr w:type="spellStart"/>
      <w:r w:rsidRPr="004074DC">
        <w:rPr>
          <w:sz w:val="22"/>
          <w:szCs w:val="22"/>
        </w:rPr>
        <w:lastRenderedPageBreak/>
        <w:t>Baños</w:t>
      </w:r>
      <w:proofErr w:type="spellEnd"/>
      <w:r w:rsidRPr="004074DC">
        <w:rPr>
          <w:sz w:val="22"/>
          <w:szCs w:val="22"/>
        </w:rPr>
        <w:t>, Laguna, Philippine Council for Aquatic and Marine Research and Development; PCAMRD Book Series No. 10; pp. 155-177</w:t>
      </w:r>
    </w:p>
    <w:p w14:paraId="4771A4E2" w14:textId="77777777" w:rsidR="00F12869" w:rsidRPr="00052625"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Primavera, J.H. 1991</w:t>
      </w:r>
      <w:r w:rsidRPr="00052625">
        <w:rPr>
          <w:rFonts w:ascii="Times New Roman" w:hAnsi="Times New Roman"/>
          <w:sz w:val="22"/>
          <w:szCs w:val="22"/>
        </w:rPr>
        <w:t xml:space="preserve">. Intensive prawn farming in the Philippines: Ecological, social and economic implications. </w:t>
      </w:r>
      <w:proofErr w:type="spellStart"/>
      <w:r w:rsidRPr="00052625">
        <w:rPr>
          <w:rFonts w:ascii="Times New Roman" w:hAnsi="Times New Roman"/>
          <w:sz w:val="22"/>
          <w:szCs w:val="22"/>
        </w:rPr>
        <w:t>Ambio</w:t>
      </w:r>
      <w:proofErr w:type="spellEnd"/>
      <w:r w:rsidRPr="00052625">
        <w:rPr>
          <w:rFonts w:ascii="Times New Roman" w:hAnsi="Times New Roman"/>
          <w:sz w:val="22"/>
          <w:szCs w:val="22"/>
        </w:rPr>
        <w:t xml:space="preserve"> 20</w:t>
      </w:r>
      <w:r w:rsidR="007100D1" w:rsidRPr="00052625">
        <w:rPr>
          <w:rFonts w:ascii="Times New Roman" w:hAnsi="Times New Roman"/>
          <w:sz w:val="22"/>
          <w:szCs w:val="22"/>
        </w:rPr>
        <w:t xml:space="preserve"> (1)</w:t>
      </w:r>
      <w:r w:rsidRPr="00052625">
        <w:rPr>
          <w:rFonts w:ascii="Times New Roman" w:hAnsi="Times New Roman"/>
          <w:sz w:val="22"/>
          <w:szCs w:val="22"/>
        </w:rPr>
        <w:t>: 28-33</w:t>
      </w:r>
    </w:p>
    <w:p w14:paraId="6DCF535B" w14:textId="5B2F6936" w:rsidR="00087683" w:rsidRPr="00052625" w:rsidRDefault="00087683" w:rsidP="009A7FD3">
      <w:pPr>
        <w:autoSpaceDE w:val="0"/>
        <w:autoSpaceDN w:val="0"/>
        <w:adjustRightInd w:val="0"/>
        <w:ind w:left="289" w:hanging="289"/>
        <w:rPr>
          <w:sz w:val="22"/>
          <w:szCs w:val="22"/>
        </w:rPr>
      </w:pPr>
      <w:r w:rsidRPr="00052625">
        <w:rPr>
          <w:sz w:val="22"/>
          <w:szCs w:val="22"/>
        </w:rPr>
        <w:t xml:space="preserve">Primavera JH. 1992. Mangrove conversion and </w:t>
      </w:r>
      <w:proofErr w:type="spellStart"/>
      <w:r w:rsidRPr="00052625">
        <w:rPr>
          <w:sz w:val="22"/>
          <w:szCs w:val="22"/>
        </w:rPr>
        <w:t>brackishwater</w:t>
      </w:r>
      <w:proofErr w:type="spellEnd"/>
      <w:r w:rsidRPr="00052625">
        <w:rPr>
          <w:sz w:val="22"/>
          <w:szCs w:val="22"/>
        </w:rPr>
        <w:t xml:space="preserve"> pond culture in the Philippines. </w:t>
      </w:r>
      <w:r w:rsidRPr="00052625">
        <w:rPr>
          <w:iCs/>
          <w:sz w:val="22"/>
          <w:szCs w:val="22"/>
        </w:rPr>
        <w:t xml:space="preserve">In: </w:t>
      </w:r>
      <w:r w:rsidRPr="00052625">
        <w:rPr>
          <w:sz w:val="22"/>
          <w:szCs w:val="22"/>
        </w:rPr>
        <w:t xml:space="preserve">Davies J, Claridge G (eds). Protection and Sustainable Use of Wetland Resources in the Philippines; Proceedings of a Workshop; </w:t>
      </w:r>
      <w:r w:rsidR="00052625" w:rsidRPr="00052625">
        <w:rPr>
          <w:color w:val="1D2228"/>
          <w:sz w:val="22"/>
          <w:szCs w:val="22"/>
          <w:shd w:val="clear" w:color="auto" w:fill="FFFFFF"/>
        </w:rPr>
        <w:t xml:space="preserve">30 September to 2 October 1992, Institute of Forest Conservation, University of the Philippines at Los </w:t>
      </w:r>
      <w:proofErr w:type="spellStart"/>
      <w:r w:rsidR="00052625" w:rsidRPr="00052625">
        <w:rPr>
          <w:color w:val="1D2228"/>
          <w:sz w:val="22"/>
          <w:szCs w:val="22"/>
          <w:shd w:val="clear" w:color="auto" w:fill="FFFFFF"/>
        </w:rPr>
        <w:t>Baños</w:t>
      </w:r>
      <w:proofErr w:type="spellEnd"/>
      <w:r w:rsidR="00052625" w:rsidRPr="00052625">
        <w:rPr>
          <w:color w:val="1D2228"/>
          <w:sz w:val="22"/>
          <w:szCs w:val="22"/>
          <w:shd w:val="clear" w:color="auto" w:fill="FFFFFF"/>
        </w:rPr>
        <w:t xml:space="preserve">, Los </w:t>
      </w:r>
      <w:proofErr w:type="spellStart"/>
      <w:r w:rsidR="00052625" w:rsidRPr="00052625">
        <w:rPr>
          <w:color w:val="1D2228"/>
          <w:sz w:val="22"/>
          <w:szCs w:val="22"/>
          <w:shd w:val="clear" w:color="auto" w:fill="FFFFFF"/>
        </w:rPr>
        <w:t>Baños</w:t>
      </w:r>
      <w:proofErr w:type="spellEnd"/>
      <w:r w:rsidR="00052625" w:rsidRPr="00052625">
        <w:rPr>
          <w:color w:val="1D2228"/>
          <w:sz w:val="22"/>
          <w:szCs w:val="22"/>
          <w:shd w:val="clear" w:color="auto" w:fill="FFFFFF"/>
        </w:rPr>
        <w:t>, Laguna, Philippines (pp. 77-90). Kuala Lumpur, Malaysia: Asian Wetland Bureau; Manila, Philippines: Protected Areas and Wildlife Bureau</w:t>
      </w:r>
      <w:r w:rsidR="00052625" w:rsidRPr="00052625">
        <w:rPr>
          <w:sz w:val="22"/>
          <w:szCs w:val="22"/>
        </w:rPr>
        <w:t xml:space="preserve"> </w:t>
      </w:r>
    </w:p>
    <w:p w14:paraId="45BDC16B" w14:textId="77777777" w:rsidR="00F12869" w:rsidRPr="004074DC" w:rsidRDefault="00F12869" w:rsidP="009A7FD3">
      <w:pPr>
        <w:pStyle w:val="PlainText"/>
        <w:ind w:left="289" w:hanging="289"/>
        <w:rPr>
          <w:rFonts w:ascii="Times New Roman" w:hAnsi="Times New Roman"/>
          <w:sz w:val="22"/>
          <w:szCs w:val="22"/>
        </w:rPr>
      </w:pPr>
      <w:r w:rsidRPr="00052625">
        <w:rPr>
          <w:rFonts w:ascii="Times New Roman" w:hAnsi="Times New Roman"/>
          <w:sz w:val="22"/>
          <w:szCs w:val="22"/>
        </w:rPr>
        <w:t>Primavera, J.H. 1992. Prawn/shrimp</w:t>
      </w:r>
      <w:r w:rsidRPr="004074DC">
        <w:rPr>
          <w:rFonts w:ascii="Times New Roman" w:hAnsi="Times New Roman"/>
          <w:sz w:val="22"/>
          <w:szCs w:val="22"/>
        </w:rPr>
        <w:t xml:space="preserve"> culture industry in the Philippines, pp. 701-728. In: Fast, A.W. and L.J. Lester (eds) Marine Shrimp Culture: Principles and Practices, Chap. 34. Elsevier, Amsterdam, Netherlands</w:t>
      </w:r>
    </w:p>
    <w:p w14:paraId="1BB20D59" w14:textId="0876A38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R.V. Caballero. 1992. Effect of streamer tags on survival and growth of juvenile tiger prawns, </w:t>
      </w:r>
      <w:r w:rsidRPr="004074DC">
        <w:rPr>
          <w:rFonts w:ascii="Times New Roman" w:hAnsi="Times New Roman"/>
          <w:i/>
          <w:sz w:val="22"/>
          <w:szCs w:val="22"/>
        </w:rPr>
        <w:t>Penaeus monodon</w:t>
      </w:r>
      <w:r w:rsidRPr="004074DC">
        <w:rPr>
          <w:rFonts w:ascii="Times New Roman" w:hAnsi="Times New Roman"/>
          <w:sz w:val="22"/>
          <w:szCs w:val="22"/>
        </w:rPr>
        <w:t xml:space="preserve">, under laboratory conditions. Aust. J. Mar. </w:t>
      </w:r>
      <w:proofErr w:type="spellStart"/>
      <w:r w:rsidRPr="004074DC">
        <w:rPr>
          <w:rFonts w:ascii="Times New Roman" w:hAnsi="Times New Roman"/>
          <w:sz w:val="22"/>
          <w:szCs w:val="22"/>
        </w:rPr>
        <w:t>Freshwat</w:t>
      </w:r>
      <w:proofErr w:type="spellEnd"/>
      <w:r w:rsidRPr="004074DC">
        <w:rPr>
          <w:rFonts w:ascii="Times New Roman" w:hAnsi="Times New Roman"/>
          <w:sz w:val="22"/>
          <w:szCs w:val="22"/>
        </w:rPr>
        <w:t>. Res. 43: 737-743</w:t>
      </w:r>
    </w:p>
    <w:p w14:paraId="18B6E34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R.V. Caballero. 1992. Light quality and ovarian maturation in unablated and ablated giant tiger prawn </w:t>
      </w:r>
      <w:r w:rsidRPr="004074DC">
        <w:rPr>
          <w:rFonts w:ascii="Times New Roman" w:hAnsi="Times New Roman"/>
          <w:i/>
          <w:sz w:val="22"/>
          <w:szCs w:val="22"/>
        </w:rPr>
        <w:t>Penaeus monodon</w:t>
      </w:r>
      <w:r w:rsidRPr="004074DC">
        <w:rPr>
          <w:rFonts w:ascii="Times New Roman" w:hAnsi="Times New Roman"/>
          <w:sz w:val="22"/>
          <w:szCs w:val="22"/>
        </w:rPr>
        <w:t xml:space="preserve">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Aquaculture 108: 247-256</w:t>
      </w:r>
    </w:p>
    <w:p w14:paraId="3B38F8E0"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Primavera, J.H. 1993. A critical review of shrimp pond culture in the Philippines. Rev. Fish. Sci. 1: 151-201</w:t>
      </w:r>
    </w:p>
    <w:p w14:paraId="13B06F10" w14:textId="77777777" w:rsidR="00FD163E" w:rsidRPr="004074DC" w:rsidRDefault="00FD163E" w:rsidP="009A7FD3">
      <w:pPr>
        <w:autoSpaceDE w:val="0"/>
        <w:autoSpaceDN w:val="0"/>
        <w:adjustRightInd w:val="0"/>
        <w:ind w:left="289" w:hanging="289"/>
        <w:rPr>
          <w:sz w:val="22"/>
          <w:szCs w:val="22"/>
        </w:rPr>
      </w:pPr>
      <w:r w:rsidRPr="004074DC">
        <w:rPr>
          <w:sz w:val="22"/>
          <w:szCs w:val="22"/>
        </w:rPr>
        <w:t>Primavera, J.H. 1993. The environment effects of aquaculture with emphasis on the intensive prawn farming in the Philippines</w:t>
      </w:r>
      <w:r w:rsidR="004D6DB5" w:rsidRPr="004074DC">
        <w:rPr>
          <w:sz w:val="22"/>
          <w:szCs w:val="22"/>
        </w:rPr>
        <w:t>, pp. 95-110</w:t>
      </w:r>
      <w:r w:rsidRPr="004074DC">
        <w:rPr>
          <w:sz w:val="22"/>
          <w:szCs w:val="22"/>
        </w:rPr>
        <w:t xml:space="preserve">. </w:t>
      </w:r>
      <w:r w:rsidRPr="004074DC">
        <w:rPr>
          <w:iCs/>
          <w:sz w:val="22"/>
          <w:szCs w:val="22"/>
        </w:rPr>
        <w:t xml:space="preserve">In: </w:t>
      </w:r>
      <w:proofErr w:type="spellStart"/>
      <w:r w:rsidRPr="004074DC">
        <w:rPr>
          <w:sz w:val="22"/>
          <w:szCs w:val="22"/>
        </w:rPr>
        <w:t>Koomsup</w:t>
      </w:r>
      <w:proofErr w:type="spellEnd"/>
      <w:r w:rsidRPr="004074DC">
        <w:rPr>
          <w:sz w:val="22"/>
          <w:szCs w:val="22"/>
        </w:rPr>
        <w:t xml:space="preserve"> P (ed.). Economic Development and the Environment in ASEAN Countries; Proceedings of the Sixteenth Conference of the Federation of ASEAN Economic Associations; 28-30 November 1991; Bangkok, Thailand. Thailand: The Economic Society of </w:t>
      </w:r>
      <w:r w:rsidR="004D6DB5" w:rsidRPr="004074DC">
        <w:rPr>
          <w:sz w:val="22"/>
          <w:szCs w:val="22"/>
        </w:rPr>
        <w:t>Thailand</w:t>
      </w:r>
    </w:p>
    <w:p w14:paraId="72A16970"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w:t>
      </w:r>
      <w:proofErr w:type="spellStart"/>
      <w:r w:rsidRPr="004074DC">
        <w:rPr>
          <w:rFonts w:ascii="Times New Roman" w:hAnsi="Times New Roman"/>
          <w:sz w:val="22"/>
          <w:szCs w:val="22"/>
        </w:rPr>
        <w:t>Lavilla</w:t>
      </w:r>
      <w:proofErr w:type="spellEnd"/>
      <w:r w:rsidRPr="004074DC">
        <w:rPr>
          <w:rFonts w:ascii="Times New Roman" w:hAnsi="Times New Roman"/>
          <w:sz w:val="22"/>
          <w:szCs w:val="22"/>
        </w:rPr>
        <w:t xml:space="preserve">-Pitogo, C.R., </w:t>
      </w:r>
      <w:proofErr w:type="spellStart"/>
      <w:r w:rsidRPr="004074DC">
        <w:rPr>
          <w:rFonts w:ascii="Times New Roman" w:hAnsi="Times New Roman"/>
          <w:sz w:val="22"/>
          <w:szCs w:val="22"/>
        </w:rPr>
        <w:t>Ladja</w:t>
      </w:r>
      <w:proofErr w:type="spellEnd"/>
      <w:r w:rsidRPr="004074DC">
        <w:rPr>
          <w:rFonts w:ascii="Times New Roman" w:hAnsi="Times New Roman"/>
          <w:sz w:val="22"/>
          <w:szCs w:val="22"/>
        </w:rPr>
        <w:t>, J.M. and M.R. dela Pena. 1993. A survey of chemical and biological products used in intensive prawn farms in the Philippines. Mar. Poll. Bull. 26 (1): 35-40</w:t>
      </w:r>
    </w:p>
    <w:p w14:paraId="3556E978"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Primavera, J.H. 1994. Shrimp farming in the Asia-Pacific: environment and trade issues and regional cooperation. Workshop on Trade and Environment in Asia Pacific, East-West Center, Honolulu, USA, 23-25 Sep. 1994</w:t>
      </w:r>
    </w:p>
    <w:p w14:paraId="62477D2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R.V. Caballero. 1994. Growth and external reproductive parameters in pond-reared </w:t>
      </w:r>
      <w:r w:rsidRPr="004074DC">
        <w:rPr>
          <w:rFonts w:ascii="Times New Roman" w:hAnsi="Times New Roman"/>
          <w:i/>
          <w:sz w:val="22"/>
          <w:szCs w:val="22"/>
        </w:rPr>
        <w:t>Penaeus monodon</w:t>
      </w:r>
      <w:r w:rsidRPr="004074DC">
        <w:rPr>
          <w:rFonts w:ascii="Times New Roman" w:hAnsi="Times New Roman"/>
          <w:sz w:val="22"/>
          <w:szCs w:val="22"/>
        </w:rPr>
        <w:t>, pp. 17-27. In: P.M. Alino (ed) Proceedings of the Second National Symposium in Marine Science. Marine Science Institute, University of the Philippines, Quezon City</w:t>
      </w:r>
    </w:p>
    <w:p w14:paraId="6B984157"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1995. Mangroves and </w:t>
      </w:r>
      <w:proofErr w:type="spellStart"/>
      <w:r w:rsidRPr="004074DC">
        <w:rPr>
          <w:rFonts w:ascii="Times New Roman" w:hAnsi="Times New Roman"/>
          <w:sz w:val="22"/>
          <w:szCs w:val="22"/>
        </w:rPr>
        <w:t>brackishwater</w:t>
      </w:r>
      <w:proofErr w:type="spellEnd"/>
      <w:r w:rsidRPr="004074DC">
        <w:rPr>
          <w:rFonts w:ascii="Times New Roman" w:hAnsi="Times New Roman"/>
          <w:sz w:val="22"/>
          <w:szCs w:val="22"/>
        </w:rPr>
        <w:t xml:space="preserve"> pond culture in the Philippines. </w:t>
      </w:r>
      <w:proofErr w:type="spellStart"/>
      <w:r w:rsidRPr="004074DC">
        <w:rPr>
          <w:rFonts w:ascii="Times New Roman" w:hAnsi="Times New Roman"/>
          <w:sz w:val="22"/>
          <w:szCs w:val="22"/>
        </w:rPr>
        <w:t>Hydrobiologia</w:t>
      </w:r>
      <w:proofErr w:type="spellEnd"/>
      <w:r w:rsidRPr="004074DC">
        <w:rPr>
          <w:rFonts w:ascii="Times New Roman" w:hAnsi="Times New Roman"/>
          <w:sz w:val="22"/>
          <w:szCs w:val="22"/>
        </w:rPr>
        <w:t xml:space="preserve"> 295: 303-309</w:t>
      </w:r>
    </w:p>
    <w:p w14:paraId="4B0F8517" w14:textId="77777777" w:rsidR="0008560E" w:rsidRPr="004074DC" w:rsidRDefault="0008560E" w:rsidP="009A7FD3">
      <w:pPr>
        <w:autoSpaceDE w:val="0"/>
        <w:autoSpaceDN w:val="0"/>
        <w:adjustRightInd w:val="0"/>
        <w:ind w:left="289" w:hanging="289"/>
        <w:rPr>
          <w:sz w:val="22"/>
          <w:szCs w:val="22"/>
        </w:rPr>
      </w:pPr>
      <w:r w:rsidRPr="004074DC">
        <w:rPr>
          <w:sz w:val="22"/>
          <w:szCs w:val="22"/>
        </w:rPr>
        <w:t xml:space="preserve">Primavera JH. 1995. Shrimp farming in the Asia-Pacific: Environment and trade issues and regional cooperation. </w:t>
      </w:r>
      <w:r w:rsidRPr="004074DC">
        <w:rPr>
          <w:iCs/>
          <w:sz w:val="22"/>
          <w:szCs w:val="22"/>
        </w:rPr>
        <w:t xml:space="preserve">In: </w:t>
      </w:r>
      <w:r w:rsidRPr="004074DC">
        <w:rPr>
          <w:sz w:val="22"/>
          <w:szCs w:val="22"/>
        </w:rPr>
        <w:t>Trade and Environment in Asia-Pacific: Prospects for Regional Cooperation Workshop Papers; 23-25 September 1994; East-West Center Honolulu, Hawaii: Nautilus Institute for Security and Sustainable Development, Berkeley, CA, USA; pp. 161-187</w:t>
      </w:r>
    </w:p>
    <w:p w14:paraId="2D719F25"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J.L. Lebata. 1995. Diel activity patterns in </w:t>
      </w:r>
      <w:proofErr w:type="spellStart"/>
      <w:r w:rsidRPr="004074DC">
        <w:rPr>
          <w:rFonts w:ascii="Times New Roman" w:hAnsi="Times New Roman"/>
          <w:i/>
          <w:sz w:val="22"/>
          <w:szCs w:val="22"/>
        </w:rPr>
        <w:t>Metapenaeus</w:t>
      </w:r>
      <w:proofErr w:type="spellEnd"/>
      <w:r w:rsidRPr="004074DC">
        <w:rPr>
          <w:rFonts w:ascii="Times New Roman" w:hAnsi="Times New Roman"/>
          <w:sz w:val="22"/>
          <w:szCs w:val="22"/>
        </w:rPr>
        <w:t xml:space="preserve"> and </w:t>
      </w:r>
      <w:r w:rsidRPr="004074DC">
        <w:rPr>
          <w:rFonts w:ascii="Times New Roman" w:hAnsi="Times New Roman"/>
          <w:i/>
          <w:sz w:val="22"/>
          <w:szCs w:val="22"/>
        </w:rPr>
        <w:t xml:space="preserve">Penaeus </w:t>
      </w:r>
      <w:r w:rsidRPr="004074DC">
        <w:rPr>
          <w:rFonts w:ascii="Times New Roman" w:hAnsi="Times New Roman"/>
          <w:sz w:val="22"/>
          <w:szCs w:val="22"/>
        </w:rPr>
        <w:t xml:space="preserve">juveniles. </w:t>
      </w:r>
      <w:proofErr w:type="spellStart"/>
      <w:r w:rsidRPr="004074DC">
        <w:rPr>
          <w:rFonts w:ascii="Times New Roman" w:hAnsi="Times New Roman"/>
          <w:sz w:val="22"/>
          <w:szCs w:val="22"/>
        </w:rPr>
        <w:t>Hydrobiologia</w:t>
      </w:r>
      <w:proofErr w:type="spellEnd"/>
      <w:r w:rsidRPr="004074DC">
        <w:rPr>
          <w:rFonts w:ascii="Times New Roman" w:hAnsi="Times New Roman"/>
          <w:sz w:val="22"/>
          <w:szCs w:val="22"/>
        </w:rPr>
        <w:t xml:space="preserve"> 295: 295-302</w:t>
      </w:r>
    </w:p>
    <w:p w14:paraId="7AF31578"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1996. Stable carbon and nitrogen isotope ratios of penaeid juveniles and primary producers in a riverine mangrove in </w:t>
      </w:r>
      <w:proofErr w:type="spellStart"/>
      <w:r w:rsidRPr="004074DC">
        <w:rPr>
          <w:rFonts w:ascii="Times New Roman" w:hAnsi="Times New Roman"/>
          <w:sz w:val="22"/>
          <w:szCs w:val="22"/>
        </w:rPr>
        <w:t>Guimaras</w:t>
      </w:r>
      <w:proofErr w:type="spellEnd"/>
      <w:r w:rsidRPr="004074DC">
        <w:rPr>
          <w:rFonts w:ascii="Times New Roman" w:hAnsi="Times New Roman"/>
          <w:sz w:val="22"/>
          <w:szCs w:val="22"/>
        </w:rPr>
        <w:t>, Philippines. Bull. Mar. Sci. 58 (3): 675-683</w:t>
      </w:r>
    </w:p>
    <w:p w14:paraId="5A8BA44A"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1997. Fish predation on </w:t>
      </w:r>
      <w:r w:rsidR="00023765">
        <w:rPr>
          <w:rFonts w:ascii="Times New Roman" w:hAnsi="Times New Roman"/>
          <w:sz w:val="22"/>
          <w:szCs w:val="22"/>
          <w:lang w:val="en-PH"/>
        </w:rPr>
        <w:t xml:space="preserve">mangrove-associated </w:t>
      </w:r>
      <w:r w:rsidR="00023765">
        <w:rPr>
          <w:rFonts w:ascii="Times New Roman" w:hAnsi="Times New Roman"/>
          <w:sz w:val="22"/>
          <w:szCs w:val="22"/>
        </w:rPr>
        <w:t>penaeid</w:t>
      </w:r>
      <w:r w:rsidRPr="004074DC">
        <w:rPr>
          <w:rFonts w:ascii="Times New Roman" w:hAnsi="Times New Roman"/>
          <w:sz w:val="22"/>
          <w:szCs w:val="22"/>
        </w:rPr>
        <w:t xml:space="preserve">s: </w:t>
      </w:r>
      <w:r w:rsidR="00023765">
        <w:rPr>
          <w:rFonts w:ascii="Times New Roman" w:hAnsi="Times New Roman"/>
          <w:sz w:val="22"/>
          <w:szCs w:val="22"/>
          <w:lang w:val="en-PH"/>
        </w:rPr>
        <w:t>T</w:t>
      </w:r>
      <w:r w:rsidRPr="004074DC">
        <w:rPr>
          <w:rFonts w:ascii="Times New Roman" w:hAnsi="Times New Roman"/>
          <w:sz w:val="22"/>
          <w:szCs w:val="22"/>
        </w:rPr>
        <w:t>he role of structures and substrate. J. Exp. Mar. Biol. Ecol. 215</w:t>
      </w:r>
      <w:r w:rsidR="00023765">
        <w:rPr>
          <w:rFonts w:ascii="Times New Roman" w:hAnsi="Times New Roman"/>
          <w:sz w:val="22"/>
          <w:szCs w:val="22"/>
          <w:lang w:val="en-PH"/>
        </w:rPr>
        <w:t>(2)</w:t>
      </w:r>
      <w:r w:rsidRPr="004074DC">
        <w:rPr>
          <w:rFonts w:ascii="Times New Roman" w:hAnsi="Times New Roman"/>
          <w:sz w:val="22"/>
          <w:szCs w:val="22"/>
        </w:rPr>
        <w:t>: 205-216</w:t>
      </w:r>
    </w:p>
    <w:p w14:paraId="3A2A82ED" w14:textId="77777777" w:rsidR="00F622F5" w:rsidRPr="004074DC" w:rsidRDefault="00F622F5" w:rsidP="009A7FD3">
      <w:pPr>
        <w:ind w:left="289" w:hanging="289"/>
        <w:rPr>
          <w:snapToGrid w:val="0"/>
          <w:sz w:val="22"/>
          <w:szCs w:val="22"/>
        </w:rPr>
      </w:pPr>
      <w:r w:rsidRPr="004074DC">
        <w:rPr>
          <w:snapToGrid w:val="0"/>
          <w:sz w:val="22"/>
          <w:szCs w:val="22"/>
        </w:rPr>
        <w:t xml:space="preserve">Primavera, J.H.1997. Socioeconomic impacts of shrimp culture. </w:t>
      </w:r>
      <w:proofErr w:type="spellStart"/>
      <w:r w:rsidRPr="004074DC">
        <w:rPr>
          <w:snapToGrid w:val="0"/>
          <w:sz w:val="22"/>
          <w:szCs w:val="22"/>
        </w:rPr>
        <w:t>Aquacult</w:t>
      </w:r>
      <w:proofErr w:type="spellEnd"/>
      <w:r w:rsidRPr="004074DC">
        <w:rPr>
          <w:snapToGrid w:val="0"/>
          <w:sz w:val="22"/>
          <w:szCs w:val="22"/>
        </w:rPr>
        <w:t>. Res. 28:815-827.</w:t>
      </w:r>
    </w:p>
    <w:p w14:paraId="0BED81FC" w14:textId="77777777" w:rsidR="00C06698" w:rsidRPr="00C06698" w:rsidRDefault="00F93E62" w:rsidP="009A7FD3">
      <w:pPr>
        <w:pStyle w:val="PlainText"/>
        <w:ind w:left="289" w:hanging="289"/>
        <w:rPr>
          <w:rFonts w:ascii="Times New Roman" w:hAnsi="Times New Roman"/>
          <w:color w:val="26282A"/>
          <w:sz w:val="22"/>
          <w:szCs w:val="22"/>
        </w:rPr>
      </w:pPr>
      <w:r w:rsidRPr="00C06698">
        <w:rPr>
          <w:rFonts w:ascii="Times New Roman" w:hAnsi="Times New Roman"/>
          <w:sz w:val="22"/>
          <w:szCs w:val="22"/>
        </w:rPr>
        <w:t>Primavera, J.H. and R.</w:t>
      </w:r>
      <w:r w:rsidRPr="00C06698">
        <w:rPr>
          <w:rFonts w:ascii="Times New Roman" w:hAnsi="Times New Roman"/>
          <w:snapToGrid w:val="0"/>
          <w:sz w:val="22"/>
          <w:szCs w:val="22"/>
        </w:rPr>
        <w:t xml:space="preserve">F. Agbayani. 1997. </w:t>
      </w:r>
      <w:r w:rsidRPr="00C06698">
        <w:rPr>
          <w:rFonts w:ascii="Times New Roman" w:hAnsi="Times New Roman"/>
          <w:sz w:val="22"/>
          <w:szCs w:val="22"/>
        </w:rPr>
        <w:t>Comparative strategies in community-based mangrove rehabilitation programs in the Philippines, pp. 229-243. In</w:t>
      </w:r>
      <w:r w:rsidR="0008560E" w:rsidRPr="00C06698">
        <w:rPr>
          <w:rFonts w:ascii="Times New Roman" w:hAnsi="Times New Roman"/>
          <w:sz w:val="22"/>
          <w:szCs w:val="22"/>
        </w:rPr>
        <w:t>:</w:t>
      </w:r>
      <w:r w:rsidRPr="00C06698">
        <w:rPr>
          <w:rFonts w:ascii="Times New Roman" w:hAnsi="Times New Roman"/>
          <w:sz w:val="22"/>
          <w:szCs w:val="22"/>
        </w:rPr>
        <w:t xml:space="preserve"> Hong, P.N., N. </w:t>
      </w:r>
      <w:proofErr w:type="spellStart"/>
      <w:r w:rsidRPr="00C06698">
        <w:rPr>
          <w:rFonts w:ascii="Times New Roman" w:hAnsi="Times New Roman"/>
          <w:sz w:val="22"/>
          <w:szCs w:val="22"/>
        </w:rPr>
        <w:t>Ishwaran</w:t>
      </w:r>
      <w:proofErr w:type="spellEnd"/>
      <w:r w:rsidRPr="00C06698">
        <w:rPr>
          <w:rFonts w:ascii="Times New Roman" w:hAnsi="Times New Roman"/>
          <w:sz w:val="22"/>
          <w:szCs w:val="22"/>
        </w:rPr>
        <w:t xml:space="preserve">, H.T. San, N.H. Tri and M.S. Tuan (eds) Community Participation in Conservation, Sustainable Use and Rehabilitation of Mangroves in Southeast Asia, Proceedings of the Ecotone V, Ho Chi Minh City, </w:t>
      </w:r>
      <w:r w:rsidR="00C06698">
        <w:rPr>
          <w:rFonts w:ascii="Times New Roman" w:hAnsi="Times New Roman"/>
          <w:sz w:val="22"/>
          <w:szCs w:val="22"/>
          <w:lang w:val="en-PH"/>
        </w:rPr>
        <w:t xml:space="preserve">Vietnam, </w:t>
      </w:r>
      <w:r w:rsidRPr="00C06698">
        <w:rPr>
          <w:rFonts w:ascii="Times New Roman" w:hAnsi="Times New Roman"/>
          <w:sz w:val="22"/>
          <w:szCs w:val="22"/>
        </w:rPr>
        <w:t xml:space="preserve">8-12 Jan. 1996; </w:t>
      </w:r>
      <w:r w:rsidR="00C06698" w:rsidRPr="00C06698">
        <w:rPr>
          <w:rFonts w:ascii="Times New Roman" w:hAnsi="Times New Roman"/>
          <w:color w:val="26282A"/>
          <w:sz w:val="22"/>
          <w:szCs w:val="22"/>
        </w:rPr>
        <w:t xml:space="preserve">Hanoi, Vietnam: United Nations Educational Scientific and Cultural </w:t>
      </w:r>
      <w:proofErr w:type="spellStart"/>
      <w:r w:rsidR="00C06698" w:rsidRPr="00C06698">
        <w:rPr>
          <w:rFonts w:ascii="Times New Roman" w:hAnsi="Times New Roman"/>
          <w:color w:val="26282A"/>
          <w:sz w:val="22"/>
          <w:szCs w:val="22"/>
        </w:rPr>
        <w:t>Organisation</w:t>
      </w:r>
      <w:proofErr w:type="spellEnd"/>
      <w:r w:rsidR="00C06698" w:rsidRPr="00C06698">
        <w:rPr>
          <w:rFonts w:ascii="Times New Roman" w:hAnsi="Times New Roman"/>
          <w:color w:val="26282A"/>
          <w:sz w:val="22"/>
          <w:szCs w:val="22"/>
        </w:rPr>
        <w:t xml:space="preserve">; Japanese Man and the Biosphere National Committee; Mangrove Ecosystem Research Centre. </w:t>
      </w:r>
    </w:p>
    <w:p w14:paraId="31A069C1"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lastRenderedPageBreak/>
        <w:t xml:space="preserve">Primavera, J.H. 1998. Mangroves as nurseries: shrimp populations in mangrove and non-mangrove habitats. </w:t>
      </w:r>
      <w:proofErr w:type="spellStart"/>
      <w:r w:rsidRPr="004074DC">
        <w:rPr>
          <w:rFonts w:ascii="Times New Roman" w:hAnsi="Times New Roman"/>
          <w:sz w:val="22"/>
          <w:szCs w:val="22"/>
        </w:rPr>
        <w:t>Estuar</w:t>
      </w:r>
      <w:proofErr w:type="spellEnd"/>
      <w:r w:rsidRPr="004074DC">
        <w:rPr>
          <w:rFonts w:ascii="Times New Roman" w:hAnsi="Times New Roman"/>
          <w:sz w:val="22"/>
          <w:szCs w:val="22"/>
        </w:rPr>
        <w:t>. Coast. Shelf Sci. 46: 457-464</w:t>
      </w:r>
    </w:p>
    <w:p w14:paraId="7205D658" w14:textId="77777777" w:rsidR="0008560E" w:rsidRPr="004074DC" w:rsidRDefault="0008560E" w:rsidP="009A7FD3">
      <w:pPr>
        <w:autoSpaceDE w:val="0"/>
        <w:autoSpaceDN w:val="0"/>
        <w:adjustRightInd w:val="0"/>
        <w:ind w:left="289" w:hanging="289"/>
        <w:rPr>
          <w:sz w:val="22"/>
          <w:szCs w:val="22"/>
        </w:rPr>
      </w:pPr>
      <w:r w:rsidRPr="004074DC">
        <w:rPr>
          <w:sz w:val="22"/>
          <w:szCs w:val="22"/>
        </w:rPr>
        <w:t xml:space="preserve">Primavera, J.H. 1998. Socio-economic impacts of shrimp culture. </w:t>
      </w:r>
      <w:r w:rsidRPr="004074DC">
        <w:rPr>
          <w:iCs/>
          <w:sz w:val="22"/>
          <w:szCs w:val="22"/>
        </w:rPr>
        <w:t xml:space="preserve">In: </w:t>
      </w:r>
      <w:r w:rsidRPr="004074DC">
        <w:rPr>
          <w:sz w:val="22"/>
          <w:szCs w:val="22"/>
        </w:rPr>
        <w:t xml:space="preserve">Beveridge M, Fuchs R, </w:t>
      </w:r>
      <w:proofErr w:type="spellStart"/>
      <w:r w:rsidRPr="004074DC">
        <w:rPr>
          <w:sz w:val="22"/>
          <w:szCs w:val="22"/>
        </w:rPr>
        <w:t>Furberg</w:t>
      </w:r>
      <w:proofErr w:type="spellEnd"/>
      <w:r w:rsidRPr="004074DC">
        <w:rPr>
          <w:sz w:val="22"/>
          <w:szCs w:val="22"/>
        </w:rPr>
        <w:t xml:space="preserve"> J, Kautsky N, Sorgeloos P (eds.). Aquaculture Research and Development in Inland and Coastal Regions in South-East Asia. Proceedings of an IFS/EU workshop; 18-22 March 1996; Can </w:t>
      </w:r>
      <w:proofErr w:type="spellStart"/>
      <w:r w:rsidRPr="004074DC">
        <w:rPr>
          <w:sz w:val="22"/>
          <w:szCs w:val="22"/>
        </w:rPr>
        <w:t>Tho</w:t>
      </w:r>
      <w:proofErr w:type="spellEnd"/>
      <w:r w:rsidRPr="004074DC">
        <w:rPr>
          <w:sz w:val="22"/>
          <w:szCs w:val="22"/>
        </w:rPr>
        <w:t xml:space="preserve">, Vietnam: Stockholm, Sweden; International Foundation for Science; pp. 231-247 (published in </w:t>
      </w:r>
      <w:proofErr w:type="spellStart"/>
      <w:r w:rsidRPr="004074DC">
        <w:rPr>
          <w:sz w:val="22"/>
          <w:szCs w:val="22"/>
        </w:rPr>
        <w:t>Aquacult</w:t>
      </w:r>
      <w:proofErr w:type="spellEnd"/>
      <w:r w:rsidRPr="004074DC">
        <w:rPr>
          <w:sz w:val="22"/>
          <w:szCs w:val="22"/>
        </w:rPr>
        <w:t>. Res. 28:815-827 (1997))</w:t>
      </w:r>
    </w:p>
    <w:p w14:paraId="64FCE7E0"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Primavera, J.H. 1998. Tropical shrimp farming and its sustainability, pp. 257-289. In: S. de Silva (ed), Tropical Mariculture. Academic Press, London</w:t>
      </w:r>
    </w:p>
    <w:p w14:paraId="55586A98"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F.P. </w:t>
      </w:r>
      <w:proofErr w:type="spellStart"/>
      <w:r w:rsidRPr="004074DC">
        <w:rPr>
          <w:rFonts w:ascii="Times New Roman" w:hAnsi="Times New Roman"/>
          <w:sz w:val="22"/>
          <w:szCs w:val="22"/>
        </w:rPr>
        <w:t>Parado-Estepa</w:t>
      </w:r>
      <w:proofErr w:type="spellEnd"/>
      <w:r w:rsidRPr="004074DC">
        <w:rPr>
          <w:rFonts w:ascii="Times New Roman" w:hAnsi="Times New Roman"/>
          <w:sz w:val="22"/>
          <w:szCs w:val="22"/>
        </w:rPr>
        <w:t xml:space="preserve"> and J.L. Lebata. 1998. Morphometric relationships of length and weight of the giant tiger prawn </w:t>
      </w:r>
      <w:r w:rsidRPr="004074DC">
        <w:rPr>
          <w:rFonts w:ascii="Times New Roman" w:hAnsi="Times New Roman"/>
          <w:i/>
          <w:sz w:val="22"/>
          <w:szCs w:val="22"/>
        </w:rPr>
        <w:t xml:space="preserve">Penaeus monodon </w:t>
      </w:r>
      <w:r w:rsidRPr="004074DC">
        <w:rPr>
          <w:rFonts w:ascii="Times New Roman" w:hAnsi="Times New Roman"/>
          <w:sz w:val="22"/>
          <w:szCs w:val="22"/>
        </w:rPr>
        <w:t>according to life stage, sex and source. Aquaculture 164: 67-75.</w:t>
      </w:r>
    </w:p>
    <w:p w14:paraId="3BFE2A7A" w14:textId="77777777" w:rsidR="00641123" w:rsidRPr="00641123" w:rsidRDefault="005C7A2F" w:rsidP="009A7FD3">
      <w:pPr>
        <w:pStyle w:val="PlainText"/>
        <w:ind w:left="289" w:hanging="289"/>
        <w:rPr>
          <w:rFonts w:ascii="Times New Roman" w:hAnsi="Times New Roman"/>
          <w:color w:val="000000"/>
          <w:sz w:val="22"/>
          <w:szCs w:val="22"/>
          <w:shd w:val="clear" w:color="auto" w:fill="FFFFFF"/>
        </w:rPr>
      </w:pPr>
      <w:r w:rsidRPr="00641123">
        <w:rPr>
          <w:rFonts w:ascii="Times New Roman" w:hAnsi="Times New Roman"/>
          <w:sz w:val="22"/>
          <w:szCs w:val="22"/>
        </w:rPr>
        <w:t xml:space="preserve">Primavera, J.H. 2000. </w:t>
      </w:r>
      <w:proofErr w:type="spellStart"/>
      <w:r w:rsidRPr="00641123">
        <w:rPr>
          <w:rFonts w:ascii="Times New Roman" w:hAnsi="Times New Roman"/>
          <w:sz w:val="22"/>
          <w:szCs w:val="22"/>
        </w:rPr>
        <w:t>Aquasilviculture</w:t>
      </w:r>
      <w:proofErr w:type="spellEnd"/>
      <w:r w:rsidRPr="00641123">
        <w:rPr>
          <w:rFonts w:ascii="Times New Roman" w:hAnsi="Times New Roman"/>
          <w:sz w:val="22"/>
          <w:szCs w:val="22"/>
        </w:rPr>
        <w:t xml:space="preserve"> Trials in Mangroves – Aklan Province, Panay Island, Central Philippines.</w:t>
      </w:r>
      <w:r w:rsidR="00641123" w:rsidRPr="00641123">
        <w:rPr>
          <w:rFonts w:ascii="Times New Roman" w:hAnsi="Times New Roman"/>
          <w:color w:val="000000"/>
          <w:sz w:val="22"/>
          <w:szCs w:val="22"/>
          <w:shd w:val="clear" w:color="auto" w:fill="FFFFFF"/>
        </w:rPr>
        <w:t xml:space="preserve"> In JIRCAS International Workshop on Brackish Water Mangrove Ecosystems - Productivity and Sustainable Utilization, 29 February - 1 March 2000, Tsukuba International Congress Center (pp. 142-146). Tsukuba, Ibaraki, Japan: Japan International Research Center for Agricultural Sciences</w:t>
      </w:r>
    </w:p>
    <w:p w14:paraId="20B05B52" w14:textId="77777777" w:rsidR="00F12869" w:rsidRPr="004074DC" w:rsidRDefault="00F12869" w:rsidP="009A7FD3">
      <w:pPr>
        <w:pStyle w:val="PlainText"/>
        <w:ind w:left="289" w:hanging="289"/>
        <w:rPr>
          <w:rFonts w:ascii="Times New Roman" w:hAnsi="Times New Roman"/>
          <w:sz w:val="22"/>
          <w:szCs w:val="22"/>
        </w:rPr>
      </w:pPr>
      <w:r w:rsidRPr="00641123">
        <w:rPr>
          <w:rFonts w:ascii="Times New Roman" w:hAnsi="Times New Roman"/>
          <w:sz w:val="22"/>
          <w:szCs w:val="22"/>
        </w:rPr>
        <w:t>Primavera, J.H. 2000</w:t>
      </w:r>
      <w:r w:rsidRPr="004074DC">
        <w:rPr>
          <w:rFonts w:ascii="Times New Roman" w:hAnsi="Times New Roman"/>
          <w:sz w:val="22"/>
          <w:szCs w:val="22"/>
        </w:rPr>
        <w:t>. Development and conservation of Philippine mangroves: institutional issues. Ecol. Econ. 35:91-106</w:t>
      </w:r>
    </w:p>
    <w:p w14:paraId="28AC19D4"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Primavera, J.H. 2000. Integrated mangrove-aquaculture systems in Asia. Integrated Coastal Zone Management. Autumn edition: pp. 121-130</w:t>
      </w:r>
    </w:p>
    <w:p w14:paraId="6D67A6F7" w14:textId="77777777" w:rsidR="00454671" w:rsidRPr="004074DC" w:rsidRDefault="00454671"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2000. Mangroves of Southeast Asia, pp. 1-12. In: Primavera, J.H., L.M.B. Garcia, M.T. Castaños and M.B. </w:t>
      </w:r>
      <w:proofErr w:type="spellStart"/>
      <w:r w:rsidRPr="004074DC">
        <w:rPr>
          <w:rFonts w:ascii="Times New Roman" w:hAnsi="Times New Roman"/>
          <w:sz w:val="22"/>
          <w:szCs w:val="22"/>
        </w:rPr>
        <w:t>Surtida</w:t>
      </w:r>
      <w:proofErr w:type="spellEnd"/>
      <w:r w:rsidRPr="004074DC">
        <w:rPr>
          <w:rFonts w:ascii="Times New Roman" w:hAnsi="Times New Roman"/>
          <w:sz w:val="22"/>
          <w:szCs w:val="22"/>
        </w:rPr>
        <w:t xml:space="preserve"> (eds) Mangrove-Friendly Aquaculture, Proceedings of the Workshop on Mangrove-Friendly Aquaculture, Iloilo City, 11-15 Jan. 1999. SEAFDEC Aquaculture Department, Iloilo, Philippines</w:t>
      </w:r>
    </w:p>
    <w:p w14:paraId="3C7D407A" w14:textId="77777777" w:rsidR="005F1034" w:rsidRPr="004074DC" w:rsidRDefault="005F1034"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and M.J.H.L. Lebata. 2000. Size and diel differences in activity patterns of </w:t>
      </w:r>
      <w:proofErr w:type="spellStart"/>
      <w:r w:rsidRPr="004074DC">
        <w:rPr>
          <w:rFonts w:ascii="Times New Roman" w:hAnsi="Times New Roman"/>
          <w:i/>
          <w:sz w:val="22"/>
          <w:szCs w:val="22"/>
        </w:rPr>
        <w:t>Metapenaeus</w:t>
      </w:r>
      <w:proofErr w:type="spellEnd"/>
      <w:r w:rsidRPr="004074DC">
        <w:rPr>
          <w:rFonts w:ascii="Times New Roman" w:hAnsi="Times New Roman"/>
          <w:i/>
          <w:sz w:val="22"/>
          <w:szCs w:val="22"/>
        </w:rPr>
        <w:t xml:space="preserve"> </w:t>
      </w:r>
      <w:proofErr w:type="spellStart"/>
      <w:r w:rsidRPr="004074DC">
        <w:rPr>
          <w:rFonts w:ascii="Times New Roman" w:hAnsi="Times New Roman"/>
          <w:i/>
          <w:sz w:val="22"/>
          <w:szCs w:val="22"/>
        </w:rPr>
        <w:t>ensis</w:t>
      </w:r>
      <w:proofErr w:type="spellEnd"/>
      <w:r w:rsidRPr="004074DC">
        <w:rPr>
          <w:rFonts w:ascii="Times New Roman" w:hAnsi="Times New Roman"/>
          <w:i/>
          <w:sz w:val="22"/>
          <w:szCs w:val="22"/>
        </w:rPr>
        <w:t xml:space="preserve">, Penaeus </w:t>
      </w:r>
      <w:proofErr w:type="spellStart"/>
      <w:r w:rsidRPr="004074DC">
        <w:rPr>
          <w:rFonts w:ascii="Times New Roman" w:hAnsi="Times New Roman"/>
          <w:i/>
          <w:sz w:val="22"/>
          <w:szCs w:val="22"/>
        </w:rPr>
        <w:t>latisulcatus</w:t>
      </w:r>
      <w:proofErr w:type="spellEnd"/>
      <w:r w:rsidRPr="004074DC">
        <w:rPr>
          <w:rFonts w:ascii="Times New Roman" w:hAnsi="Times New Roman"/>
          <w:i/>
          <w:sz w:val="22"/>
          <w:szCs w:val="22"/>
        </w:rPr>
        <w:t xml:space="preserve"> </w:t>
      </w:r>
      <w:r w:rsidRPr="004074DC">
        <w:rPr>
          <w:rFonts w:ascii="Times New Roman" w:hAnsi="Times New Roman"/>
          <w:sz w:val="22"/>
          <w:szCs w:val="22"/>
        </w:rPr>
        <w:t>and</w:t>
      </w:r>
      <w:r w:rsidRPr="004074DC">
        <w:rPr>
          <w:rFonts w:ascii="Times New Roman" w:hAnsi="Times New Roman"/>
          <w:i/>
          <w:sz w:val="22"/>
          <w:szCs w:val="22"/>
        </w:rPr>
        <w:t xml:space="preserve"> P. </w:t>
      </w:r>
      <w:proofErr w:type="spellStart"/>
      <w:r w:rsidRPr="004074DC">
        <w:rPr>
          <w:rFonts w:ascii="Times New Roman" w:hAnsi="Times New Roman"/>
          <w:i/>
          <w:sz w:val="22"/>
          <w:szCs w:val="22"/>
        </w:rPr>
        <w:t>merguiensis</w:t>
      </w:r>
      <w:proofErr w:type="spellEnd"/>
      <w:r w:rsidRPr="004074DC">
        <w:rPr>
          <w:rFonts w:ascii="Times New Roman" w:hAnsi="Times New Roman"/>
          <w:sz w:val="22"/>
          <w:szCs w:val="22"/>
        </w:rPr>
        <w:t xml:space="preserve">. Mar. Fresh. </w:t>
      </w:r>
      <w:proofErr w:type="spellStart"/>
      <w:r w:rsidRPr="004074DC">
        <w:rPr>
          <w:rFonts w:ascii="Times New Roman" w:hAnsi="Times New Roman"/>
          <w:sz w:val="22"/>
          <w:szCs w:val="22"/>
        </w:rPr>
        <w:t>Behav</w:t>
      </w:r>
      <w:proofErr w:type="spellEnd"/>
      <w:r w:rsidRPr="004074DC">
        <w:rPr>
          <w:rFonts w:ascii="Times New Roman" w:hAnsi="Times New Roman"/>
          <w:sz w:val="22"/>
          <w:szCs w:val="22"/>
        </w:rPr>
        <w:t>. Physiol. 33: 173-185</w:t>
      </w:r>
    </w:p>
    <w:p w14:paraId="2C1F4DC8" w14:textId="77777777" w:rsidR="00F12869" w:rsidRPr="004074DC" w:rsidRDefault="00F12869" w:rsidP="009A7FD3">
      <w:pPr>
        <w:pStyle w:val="PlainText"/>
        <w:ind w:left="289" w:hanging="289"/>
        <w:rPr>
          <w:rFonts w:ascii="Times New Roman" w:hAnsi="Times New Roman"/>
          <w:sz w:val="22"/>
          <w:szCs w:val="22"/>
          <w:lang w:val="es-MX"/>
        </w:rPr>
      </w:pPr>
      <w:r w:rsidRPr="004074DC">
        <w:rPr>
          <w:rFonts w:ascii="Times New Roman" w:hAnsi="Times New Roman"/>
          <w:sz w:val="22"/>
          <w:szCs w:val="22"/>
        </w:rPr>
        <w:t xml:space="preserve">Primavera, J.H. and E.T. Quinitio. 2000. Runt deformity syndrome in wild and cultured giant tiger prawn </w:t>
      </w:r>
      <w:r w:rsidRPr="004074DC">
        <w:rPr>
          <w:rFonts w:ascii="Times New Roman" w:hAnsi="Times New Roman"/>
          <w:i/>
          <w:sz w:val="22"/>
          <w:szCs w:val="22"/>
        </w:rPr>
        <w:t>Penaeus monodon</w:t>
      </w:r>
      <w:r w:rsidRPr="004074DC">
        <w:rPr>
          <w:rFonts w:ascii="Times New Roman" w:hAnsi="Times New Roman"/>
          <w:sz w:val="22"/>
          <w:szCs w:val="22"/>
        </w:rPr>
        <w:t xml:space="preserve">. </w:t>
      </w:r>
      <w:r w:rsidRPr="004074DC">
        <w:rPr>
          <w:rFonts w:ascii="Times New Roman" w:hAnsi="Times New Roman"/>
          <w:sz w:val="22"/>
          <w:szCs w:val="22"/>
          <w:lang w:val="es-MX"/>
        </w:rPr>
        <w:t xml:space="preserve">J. </w:t>
      </w:r>
      <w:proofErr w:type="spellStart"/>
      <w:r w:rsidRPr="004074DC">
        <w:rPr>
          <w:rFonts w:ascii="Times New Roman" w:hAnsi="Times New Roman"/>
          <w:sz w:val="22"/>
          <w:szCs w:val="22"/>
          <w:lang w:val="es-MX"/>
        </w:rPr>
        <w:t>Crust</w:t>
      </w:r>
      <w:proofErr w:type="spellEnd"/>
      <w:r w:rsidRPr="004074DC">
        <w:rPr>
          <w:rFonts w:ascii="Times New Roman" w:hAnsi="Times New Roman"/>
          <w:sz w:val="22"/>
          <w:szCs w:val="22"/>
          <w:lang w:val="es-MX"/>
        </w:rPr>
        <w:t>. Biol. 20(4): 796-802</w:t>
      </w:r>
    </w:p>
    <w:p w14:paraId="47F7B3BE"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lang w:val="es-MX"/>
        </w:rPr>
        <w:t xml:space="preserve">Primavera, J.H. and L. de la Pena. 2000. </w:t>
      </w:r>
      <w:r w:rsidRPr="004074DC">
        <w:rPr>
          <w:rFonts w:ascii="Times New Roman" w:hAnsi="Times New Roman"/>
          <w:sz w:val="22"/>
          <w:szCs w:val="22"/>
        </w:rPr>
        <w:t>The yellow mangrove: its ethnobotany, history of maritime collection, and needed rehabilitation in the central and southern Philippines. Philip. Q. Cult. Soc. 28: 464-475</w:t>
      </w:r>
    </w:p>
    <w:p w14:paraId="04B761CF"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Primavera, J.H., L.M.B. Garcia, M.T. Castaños and M.B. </w:t>
      </w:r>
      <w:proofErr w:type="spellStart"/>
      <w:r w:rsidRPr="004074DC">
        <w:rPr>
          <w:rFonts w:ascii="Times New Roman" w:hAnsi="Times New Roman"/>
          <w:sz w:val="22"/>
          <w:szCs w:val="22"/>
        </w:rPr>
        <w:t>Surtida</w:t>
      </w:r>
      <w:proofErr w:type="spellEnd"/>
      <w:r w:rsidRPr="004074DC">
        <w:rPr>
          <w:rFonts w:ascii="Times New Roman" w:hAnsi="Times New Roman"/>
          <w:sz w:val="22"/>
          <w:szCs w:val="22"/>
        </w:rPr>
        <w:t xml:space="preserve"> (eds). 2000. Mangrove-friendly Aquaculture. Proceedings of Workshop on Mangrove-Friendly Aquaculture, Iloilo City, 11-15 Jan. 1999. SEAFDEC Aquaculture Department, Iloilo, Philippines</w:t>
      </w:r>
    </w:p>
    <w:p w14:paraId="0A2FF741" w14:textId="77777777" w:rsidR="00F12869" w:rsidRPr="004074DC" w:rsidRDefault="00F12869" w:rsidP="009A7FD3">
      <w:pPr>
        <w:ind w:left="289" w:hanging="289"/>
        <w:rPr>
          <w:sz w:val="22"/>
          <w:szCs w:val="22"/>
        </w:rPr>
      </w:pPr>
      <w:r w:rsidRPr="004074DC">
        <w:rPr>
          <w:snapToGrid w:val="0"/>
          <w:sz w:val="22"/>
          <w:szCs w:val="22"/>
        </w:rPr>
        <w:t>Primavera, J.H. 2001. Community-based rehabilitation of mangroves, pp. 333-339. In IIRR, IDRC, NACA and ICLARM, Utilizing Different Aquatic Resources for Livelihoods in Asia: A Resource Book. International Institute of Rural Reconstruction, International Development Research Centre, Food and Agriculture Organization of the United Nations, Network of Aquaculture Centers in Asia-Pacific and International Center for Living Aquatic Resources Management</w:t>
      </w:r>
    </w:p>
    <w:p w14:paraId="6D2D1CCD" w14:textId="77777777" w:rsidR="00860C03" w:rsidRPr="004074DC" w:rsidRDefault="00860C03"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lang w:val="es-MX"/>
        </w:rPr>
        <w:t xml:space="preserve">Primavera, J.H. and J. Altamirano. </w:t>
      </w:r>
      <w:r w:rsidRPr="004074DC">
        <w:rPr>
          <w:snapToGrid w:val="0"/>
          <w:sz w:val="22"/>
          <w:szCs w:val="22"/>
        </w:rPr>
        <w:t xml:space="preserve">Mangrove Area and Fisheries Production in the Philippines, 1988-89 and 1993-94. Paper presented at the Workshop on Mangrove Ecosystems in Southeast Asia, ICLARM, Penang, Malaysia, 6-8 Nov. 2001. </w:t>
      </w:r>
      <w:proofErr w:type="spellStart"/>
      <w:r w:rsidRPr="004074DC">
        <w:rPr>
          <w:snapToGrid w:val="0"/>
          <w:sz w:val="22"/>
          <w:szCs w:val="22"/>
          <w:lang w:val="es-MX"/>
        </w:rPr>
        <w:t>Unpub</w:t>
      </w:r>
      <w:proofErr w:type="spellEnd"/>
      <w:r w:rsidRPr="004074DC">
        <w:rPr>
          <w:snapToGrid w:val="0"/>
          <w:sz w:val="22"/>
          <w:szCs w:val="22"/>
          <w:lang w:val="es-MX"/>
        </w:rPr>
        <w:t>. ms</w:t>
      </w:r>
      <w:r w:rsidRPr="004074DC">
        <w:rPr>
          <w:snapToGrid w:val="0"/>
          <w:sz w:val="22"/>
          <w:szCs w:val="22"/>
        </w:rPr>
        <w:t>.</w:t>
      </w:r>
    </w:p>
    <w:p w14:paraId="76B6DA68" w14:textId="77777777" w:rsidR="00550E19" w:rsidRPr="004074DC" w:rsidRDefault="00550E19"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 xml:space="preserve">Primavera, J.H. 2002. CRM in the Philippines: Seeds of Hope, </w:t>
      </w:r>
      <w:r w:rsidR="00F64E8B" w:rsidRPr="004074DC">
        <w:rPr>
          <w:snapToGrid w:val="0"/>
          <w:sz w:val="22"/>
          <w:szCs w:val="22"/>
        </w:rPr>
        <w:t xml:space="preserve">pp. 64-72. In: </w:t>
      </w:r>
      <w:r w:rsidRPr="004074DC">
        <w:rPr>
          <w:snapToGrid w:val="0"/>
          <w:sz w:val="22"/>
          <w:szCs w:val="22"/>
        </w:rPr>
        <w:t>3rd Meeting of the Project on Asia-Pacific Cooperation for the Sustainable Use of Renewable Natural Resources in Biosphere Reserves and Similarly Managed Areas</w:t>
      </w:r>
      <w:r w:rsidR="001D6FFB">
        <w:rPr>
          <w:snapToGrid w:val="0"/>
          <w:sz w:val="22"/>
          <w:szCs w:val="22"/>
        </w:rPr>
        <w:t xml:space="preserve"> </w:t>
      </w:r>
      <w:r w:rsidRPr="004074DC">
        <w:rPr>
          <w:snapToGrid w:val="0"/>
          <w:sz w:val="22"/>
          <w:szCs w:val="22"/>
        </w:rPr>
        <w:t>(ASPACO), Okinawa, Japan, 1-6 Oct. 2002</w:t>
      </w:r>
    </w:p>
    <w:p w14:paraId="5FE5C463" w14:textId="77777777" w:rsidR="006F0151" w:rsidRPr="004074DC" w:rsidRDefault="006F0151" w:rsidP="009A7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 xml:space="preserve">Primavera, J.H. 2002. The patch mangroves of Ibajay, Aklan in Panay Island – a microcosm of mangroves in the Philippines, </w:t>
      </w:r>
      <w:r w:rsidR="00F64E8B" w:rsidRPr="004074DC">
        <w:rPr>
          <w:snapToGrid w:val="0"/>
          <w:sz w:val="22"/>
          <w:szCs w:val="22"/>
        </w:rPr>
        <w:t xml:space="preserve">pp. 77-88. In: </w:t>
      </w:r>
      <w:r w:rsidRPr="004074DC">
        <w:rPr>
          <w:snapToGrid w:val="0"/>
          <w:sz w:val="22"/>
          <w:szCs w:val="22"/>
        </w:rPr>
        <w:t>Proceedings of the Ecotone X – Ecosystem Valuation for Assessing Functions Goods and Services of Coastal Ecosystems in Southeast Asia, Hanoi, Vietnam, 19-23 Nov. 2001</w:t>
      </w:r>
    </w:p>
    <w:p w14:paraId="78CC67AC" w14:textId="77777777" w:rsidR="00D81411" w:rsidRDefault="00E52972" w:rsidP="00D814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 xml:space="preserve">Primavera, J.H. 2002.Mangroves, p. 49. In Ong, P.S., L.E. </w:t>
      </w:r>
      <w:proofErr w:type="spellStart"/>
      <w:r w:rsidRPr="004074DC">
        <w:rPr>
          <w:snapToGrid w:val="0"/>
          <w:sz w:val="22"/>
          <w:szCs w:val="22"/>
        </w:rPr>
        <w:t>Afuang</w:t>
      </w:r>
      <w:proofErr w:type="spellEnd"/>
      <w:r w:rsidRPr="004074DC">
        <w:rPr>
          <w:snapToGrid w:val="0"/>
          <w:sz w:val="22"/>
          <w:szCs w:val="22"/>
        </w:rPr>
        <w:t xml:space="preserve"> and R.G. </w:t>
      </w:r>
      <w:proofErr w:type="spellStart"/>
      <w:r w:rsidRPr="004074DC">
        <w:rPr>
          <w:snapToGrid w:val="0"/>
          <w:sz w:val="22"/>
          <w:szCs w:val="22"/>
        </w:rPr>
        <w:t>Rosell-Ambal</w:t>
      </w:r>
      <w:proofErr w:type="spellEnd"/>
      <w:r w:rsidRPr="004074DC">
        <w:rPr>
          <w:snapToGrid w:val="0"/>
          <w:sz w:val="22"/>
          <w:szCs w:val="22"/>
        </w:rPr>
        <w:t xml:space="preserve"> (eds) Philippine Biodiversity Conservation Priorities: A Second Iteration of the National Biodiversity Strategy and Action Plan. DENR Protected Areas and Wildlife Bureau, Conservation International </w:t>
      </w:r>
      <w:r w:rsidRPr="004074DC">
        <w:rPr>
          <w:snapToGrid w:val="0"/>
          <w:sz w:val="22"/>
          <w:szCs w:val="22"/>
        </w:rPr>
        <w:lastRenderedPageBreak/>
        <w:t>Philippines, Biodiversity Conservation Program – U.P. Center for Integrated Development Studies, and Foundation for Philippine Environment, Quezon City, Philippines</w:t>
      </w:r>
    </w:p>
    <w:p w14:paraId="39B6A2DA" w14:textId="5BE1998C" w:rsidR="006326AC" w:rsidRPr="004074DC" w:rsidRDefault="006326AC" w:rsidP="00D814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lang w:val="es-MX"/>
        </w:rPr>
        <w:t xml:space="preserve">Primavera, J.H., J.H. </w:t>
      </w:r>
      <w:proofErr w:type="spellStart"/>
      <w:r w:rsidRPr="004074DC">
        <w:rPr>
          <w:snapToGrid w:val="0"/>
          <w:sz w:val="22"/>
          <w:szCs w:val="22"/>
          <w:lang w:val="es-MX"/>
        </w:rPr>
        <w:t>Lebata</w:t>
      </w:r>
      <w:proofErr w:type="spellEnd"/>
      <w:r w:rsidRPr="004074DC">
        <w:rPr>
          <w:snapToGrid w:val="0"/>
          <w:sz w:val="22"/>
          <w:szCs w:val="22"/>
          <w:lang w:val="es-MX"/>
        </w:rPr>
        <w:t xml:space="preserve">, J. Altamirano and L. </w:t>
      </w:r>
      <w:proofErr w:type="spellStart"/>
      <w:r w:rsidRPr="004074DC">
        <w:rPr>
          <w:snapToGrid w:val="0"/>
          <w:sz w:val="22"/>
          <w:szCs w:val="22"/>
          <w:lang w:val="es-MX"/>
        </w:rPr>
        <w:t>Gustilo</w:t>
      </w:r>
      <w:proofErr w:type="spellEnd"/>
      <w:r w:rsidRPr="004074DC">
        <w:rPr>
          <w:snapToGrid w:val="0"/>
          <w:sz w:val="22"/>
          <w:szCs w:val="22"/>
          <w:lang w:val="es-MX"/>
        </w:rPr>
        <w:t xml:space="preserve">. </w:t>
      </w:r>
      <w:r w:rsidRPr="004074DC">
        <w:rPr>
          <w:snapToGrid w:val="0"/>
          <w:sz w:val="22"/>
          <w:szCs w:val="22"/>
        </w:rPr>
        <w:t xml:space="preserve">2002. Collection of the clam </w:t>
      </w:r>
      <w:r w:rsidRPr="004074DC">
        <w:rPr>
          <w:i/>
          <w:snapToGrid w:val="0"/>
          <w:sz w:val="22"/>
          <w:szCs w:val="22"/>
        </w:rPr>
        <w:t xml:space="preserve">Anodontia </w:t>
      </w:r>
      <w:proofErr w:type="spellStart"/>
      <w:r w:rsidRPr="004074DC">
        <w:rPr>
          <w:i/>
          <w:snapToGrid w:val="0"/>
          <w:sz w:val="22"/>
          <w:szCs w:val="22"/>
        </w:rPr>
        <w:t>edentula</w:t>
      </w:r>
      <w:proofErr w:type="spellEnd"/>
      <w:r w:rsidRPr="004074DC">
        <w:rPr>
          <w:snapToGrid w:val="0"/>
          <w:sz w:val="22"/>
          <w:szCs w:val="22"/>
        </w:rPr>
        <w:t xml:space="preserve"> in mangrove habitats in Panay and </w:t>
      </w:r>
      <w:proofErr w:type="spellStart"/>
      <w:r w:rsidRPr="004074DC">
        <w:rPr>
          <w:snapToGrid w:val="0"/>
          <w:sz w:val="22"/>
          <w:szCs w:val="22"/>
        </w:rPr>
        <w:t>Guimaras</w:t>
      </w:r>
      <w:proofErr w:type="spellEnd"/>
      <w:r w:rsidRPr="004074DC">
        <w:rPr>
          <w:snapToGrid w:val="0"/>
          <w:sz w:val="22"/>
          <w:szCs w:val="22"/>
        </w:rPr>
        <w:t>, Central Philippines. Wetlands Ecology and Management 10</w:t>
      </w:r>
      <w:r w:rsidR="00C55B00">
        <w:rPr>
          <w:snapToGrid w:val="0"/>
          <w:sz w:val="22"/>
          <w:szCs w:val="22"/>
          <w:lang w:val="en-PH"/>
        </w:rPr>
        <w:t xml:space="preserve"> (5)</w:t>
      </w:r>
      <w:r w:rsidRPr="004074DC">
        <w:rPr>
          <w:snapToGrid w:val="0"/>
          <w:sz w:val="22"/>
          <w:szCs w:val="22"/>
        </w:rPr>
        <w:t>: 363-370</w:t>
      </w:r>
    </w:p>
    <w:p w14:paraId="2E9263AE" w14:textId="77777777" w:rsidR="002B6749" w:rsidRPr="004074DC" w:rsidRDefault="002B6749" w:rsidP="009A7FD3">
      <w:pPr>
        <w:autoSpaceDE w:val="0"/>
        <w:autoSpaceDN w:val="0"/>
        <w:adjustRightInd w:val="0"/>
        <w:ind w:left="289" w:hanging="289"/>
        <w:rPr>
          <w:sz w:val="22"/>
          <w:szCs w:val="22"/>
        </w:rPr>
      </w:pPr>
      <w:r w:rsidRPr="004074DC">
        <w:rPr>
          <w:sz w:val="22"/>
          <w:szCs w:val="22"/>
        </w:rPr>
        <w:t xml:space="preserve">Primavera, J.H. 2003. Towards more environmentally responsible grow-out systems in aquaculture. </w:t>
      </w:r>
      <w:r w:rsidRPr="004074DC">
        <w:rPr>
          <w:iCs/>
          <w:sz w:val="22"/>
          <w:szCs w:val="22"/>
        </w:rPr>
        <w:t xml:space="preserve">In: </w:t>
      </w:r>
      <w:proofErr w:type="spellStart"/>
      <w:r w:rsidRPr="004074DC">
        <w:rPr>
          <w:sz w:val="22"/>
          <w:szCs w:val="22"/>
        </w:rPr>
        <w:t>Eleftheriou</w:t>
      </w:r>
      <w:proofErr w:type="spellEnd"/>
      <w:r w:rsidRPr="004074DC">
        <w:rPr>
          <w:sz w:val="22"/>
          <w:szCs w:val="22"/>
        </w:rPr>
        <w:t xml:space="preserve"> M, </w:t>
      </w:r>
      <w:proofErr w:type="spellStart"/>
      <w:r w:rsidRPr="004074DC">
        <w:rPr>
          <w:sz w:val="22"/>
          <w:szCs w:val="22"/>
        </w:rPr>
        <w:t>Eleftheriou</w:t>
      </w:r>
      <w:proofErr w:type="spellEnd"/>
      <w:r w:rsidRPr="004074DC">
        <w:rPr>
          <w:sz w:val="22"/>
          <w:szCs w:val="22"/>
        </w:rPr>
        <w:t xml:space="preserve"> A (eds.). Proceedings of the ASEM Workshop AQUACHALLENGE</w:t>
      </w:r>
      <w:r w:rsidR="00A56325">
        <w:rPr>
          <w:sz w:val="22"/>
          <w:szCs w:val="22"/>
        </w:rPr>
        <w:t xml:space="preserve">, </w:t>
      </w:r>
      <w:r w:rsidRPr="004074DC">
        <w:rPr>
          <w:sz w:val="22"/>
          <w:szCs w:val="22"/>
        </w:rPr>
        <w:t>Beijing</w:t>
      </w:r>
      <w:r w:rsidR="00A56325">
        <w:rPr>
          <w:sz w:val="22"/>
          <w:szCs w:val="22"/>
        </w:rPr>
        <w:t>,</w:t>
      </w:r>
      <w:r w:rsidRPr="004074DC">
        <w:rPr>
          <w:sz w:val="22"/>
          <w:szCs w:val="22"/>
        </w:rPr>
        <w:t xml:space="preserve"> China, 23-30 April 2002. Aquaculture Challenges in Asia after the Bangkok Declaration on Sustainable Aquaculture. The next step. Luxemburg, OPOCE, ASEM </w:t>
      </w:r>
      <w:r w:rsidR="00A56325">
        <w:rPr>
          <w:sz w:val="22"/>
          <w:szCs w:val="22"/>
        </w:rPr>
        <w:t>S</w:t>
      </w:r>
      <w:r w:rsidRPr="004074DC">
        <w:rPr>
          <w:sz w:val="22"/>
          <w:szCs w:val="22"/>
        </w:rPr>
        <w:t>cience and Technology Workshops (2): pp. 22-25</w:t>
      </w:r>
    </w:p>
    <w:p w14:paraId="4106E5EC" w14:textId="31CB1D51" w:rsidR="00721EEE" w:rsidRDefault="00B57818" w:rsidP="009A7FD3">
      <w:pPr>
        <w:pStyle w:val="PlainText"/>
        <w:ind w:left="289" w:hanging="289"/>
        <w:rPr>
          <w:rFonts w:ascii="Georgia" w:hAnsi="Georgia"/>
          <w:color w:val="333333"/>
          <w:sz w:val="22"/>
          <w:szCs w:val="22"/>
          <w:shd w:val="clear" w:color="auto" w:fill="FFFFFF"/>
        </w:rPr>
      </w:pPr>
      <w:r w:rsidRPr="004074DC">
        <w:rPr>
          <w:rFonts w:ascii="Times New Roman" w:hAnsi="Times New Roman"/>
          <w:sz w:val="22"/>
          <w:szCs w:val="22"/>
        </w:rPr>
        <w:t xml:space="preserve">Primavera, J.H. 2004. Philippine mangroves: Status, threats and sustainable development, pp. 192-207. In: M. </w:t>
      </w:r>
      <w:proofErr w:type="spellStart"/>
      <w:r w:rsidRPr="004074DC">
        <w:rPr>
          <w:rFonts w:ascii="Times New Roman" w:hAnsi="Times New Roman"/>
          <w:sz w:val="22"/>
          <w:szCs w:val="22"/>
        </w:rPr>
        <w:t>Vannucci</w:t>
      </w:r>
      <w:proofErr w:type="spellEnd"/>
      <w:r w:rsidRPr="004074DC">
        <w:rPr>
          <w:rFonts w:ascii="Times New Roman" w:hAnsi="Times New Roman"/>
          <w:sz w:val="22"/>
          <w:szCs w:val="22"/>
        </w:rPr>
        <w:t xml:space="preserve"> (ed) Mangrove Manag</w:t>
      </w:r>
      <w:r w:rsidRPr="001E00C1">
        <w:rPr>
          <w:rFonts w:ascii="Times New Roman" w:hAnsi="Times New Roman"/>
          <w:sz w:val="22"/>
          <w:szCs w:val="22"/>
        </w:rPr>
        <w:t>ement and Conservation, Present and Future</w:t>
      </w:r>
      <w:r w:rsidR="00F366F6" w:rsidRPr="001E00C1">
        <w:rPr>
          <w:rFonts w:ascii="Times New Roman" w:hAnsi="Times New Roman"/>
          <w:sz w:val="22"/>
          <w:szCs w:val="22"/>
        </w:rPr>
        <w:t>.</w:t>
      </w:r>
      <w:r w:rsidR="000141BD">
        <w:rPr>
          <w:rFonts w:ascii="Times New Roman" w:hAnsi="Times New Roman"/>
          <w:sz w:val="22"/>
          <w:szCs w:val="22"/>
        </w:rPr>
        <w:t xml:space="preserve"> </w:t>
      </w:r>
      <w:r w:rsidR="00721EEE" w:rsidRPr="001E00C1">
        <w:rPr>
          <w:rFonts w:ascii="Times New Roman" w:hAnsi="Times New Roman"/>
          <w:color w:val="333333"/>
          <w:sz w:val="22"/>
          <w:szCs w:val="22"/>
          <w:shd w:val="clear" w:color="auto" w:fill="FFFFFF"/>
        </w:rPr>
        <w:t>Tokyo, Japan: United Nations University Press</w:t>
      </w:r>
    </w:p>
    <w:p w14:paraId="40AF7529" w14:textId="77777777" w:rsidR="007100D1" w:rsidRPr="007100D1" w:rsidRDefault="007100D1" w:rsidP="009A7FD3">
      <w:pPr>
        <w:pStyle w:val="PlainText"/>
        <w:ind w:left="289" w:hanging="289"/>
        <w:rPr>
          <w:rFonts w:ascii="Times New Roman" w:hAnsi="Times New Roman"/>
          <w:snapToGrid w:val="0"/>
          <w:sz w:val="22"/>
          <w:szCs w:val="22"/>
        </w:rPr>
      </w:pPr>
      <w:r w:rsidRPr="007100D1">
        <w:rPr>
          <w:rFonts w:ascii="Times New Roman" w:hAnsi="Times New Roman"/>
          <w:snapToGrid w:val="0"/>
          <w:sz w:val="22"/>
          <w:szCs w:val="22"/>
        </w:rPr>
        <w:t>Primavera, J.H., R.B. Sadaba, M.J.H.L. Lebata and J.P. Altamirano. 2004. Handbook of Mangroves in the Philippines – Panay. SEAFDEC Aquaculture Department (Philippines) and UNESCO Man and the Biosphere ASPACO Project, 106 pp.</w:t>
      </w:r>
    </w:p>
    <w:p w14:paraId="262E8B59" w14:textId="77777777" w:rsidR="00A808A0" w:rsidRPr="004074DC" w:rsidRDefault="00A808A0" w:rsidP="009A7FD3">
      <w:pPr>
        <w:ind w:left="289" w:hanging="289"/>
        <w:rPr>
          <w:sz w:val="22"/>
          <w:szCs w:val="22"/>
        </w:rPr>
      </w:pPr>
      <w:r w:rsidRPr="004074DC">
        <w:rPr>
          <w:sz w:val="22"/>
          <w:szCs w:val="22"/>
        </w:rPr>
        <w:t>Primavera, J.H. 2005. Global Voices of Science: Mangroves, fishponds, and the quest for sustainability. Science 310 (5745):57-59</w:t>
      </w:r>
    </w:p>
    <w:p w14:paraId="62A4ACEC" w14:textId="77777777" w:rsidR="007117CE" w:rsidRPr="001D6FFB" w:rsidRDefault="007117CE" w:rsidP="009A7FD3">
      <w:pPr>
        <w:pStyle w:val="BodyText"/>
        <w:ind w:left="289" w:hanging="289"/>
        <w:rPr>
          <w:sz w:val="22"/>
          <w:szCs w:val="22"/>
        </w:rPr>
      </w:pPr>
      <w:r w:rsidRPr="004074DC">
        <w:rPr>
          <w:sz w:val="22"/>
          <w:szCs w:val="22"/>
        </w:rPr>
        <w:t xml:space="preserve">Primavera, J.H. and E.C. Ashton. 2005.  </w:t>
      </w:r>
      <w:r w:rsidRPr="004074DC">
        <w:rPr>
          <w:rFonts w:eastAsia="MS Mincho"/>
          <w:sz w:val="22"/>
          <w:szCs w:val="22"/>
          <w:lang w:eastAsia="ja-JP"/>
        </w:rPr>
        <w:t xml:space="preserve">Country Case Studies – </w:t>
      </w:r>
      <w:r w:rsidRPr="004074DC">
        <w:rPr>
          <w:rFonts w:eastAsia="MS Mincho"/>
          <w:bCs/>
          <w:sz w:val="22"/>
          <w:szCs w:val="22"/>
          <w:lang w:eastAsia="ja-JP"/>
        </w:rPr>
        <w:t>Philippines.</w:t>
      </w:r>
      <w:r w:rsidRPr="004074DC">
        <w:rPr>
          <w:sz w:val="22"/>
          <w:szCs w:val="22"/>
        </w:rPr>
        <w:t xml:space="preserve"> In: Principles for a Code of Conduct for the Management and Sustainable Use of Mangrove Ecosystems. (Version 10 March 2005). World Bank</w:t>
      </w:r>
      <w:r w:rsidRPr="001D6FFB">
        <w:rPr>
          <w:sz w:val="22"/>
          <w:szCs w:val="22"/>
        </w:rPr>
        <w:t>/ ISME/</w:t>
      </w:r>
      <w:proofErr w:type="spellStart"/>
      <w:r w:rsidRPr="001D6FFB">
        <w:rPr>
          <w:sz w:val="22"/>
          <w:szCs w:val="22"/>
        </w:rPr>
        <w:t>cenTER</w:t>
      </w:r>
      <w:proofErr w:type="spellEnd"/>
      <w:r w:rsidRPr="001D6FFB">
        <w:rPr>
          <w:sz w:val="22"/>
          <w:szCs w:val="22"/>
        </w:rPr>
        <w:t xml:space="preserve"> Aarhus.106 pages. </w:t>
      </w:r>
      <w:r w:rsidR="00116FA0" w:rsidRPr="001D6FFB">
        <w:rPr>
          <w:sz w:val="22"/>
          <w:szCs w:val="22"/>
        </w:rPr>
        <w:t>173-253</w:t>
      </w:r>
      <w:r w:rsidR="001D6FFB">
        <w:rPr>
          <w:sz w:val="22"/>
          <w:szCs w:val="22"/>
        </w:rPr>
        <w:t xml:space="preserve"> </w:t>
      </w:r>
      <w:r w:rsidRPr="001D6FFB">
        <w:rPr>
          <w:sz w:val="22"/>
          <w:szCs w:val="22"/>
        </w:rPr>
        <w:t xml:space="preserve">Work in Progress: </w:t>
      </w:r>
      <w:hyperlink r:id="rId8" w:history="1">
        <w:r w:rsidRPr="001D6FFB">
          <w:rPr>
            <w:rStyle w:val="Hyperlink"/>
            <w:color w:val="auto"/>
            <w:sz w:val="22"/>
            <w:szCs w:val="22"/>
          </w:rPr>
          <w:t>http://mit.biology.au.dk/cenTER/MCB_Files/2005_MCB_Code_March.pdf</w:t>
        </w:r>
      </w:hyperlink>
    </w:p>
    <w:p w14:paraId="628AC089" w14:textId="77777777" w:rsidR="00185917" w:rsidRPr="001D6FFB" w:rsidRDefault="002B02FD" w:rsidP="009A7FD3">
      <w:pPr>
        <w:ind w:left="289" w:hanging="289"/>
        <w:rPr>
          <w:i/>
          <w:snapToGrid w:val="0"/>
          <w:sz w:val="22"/>
          <w:szCs w:val="22"/>
        </w:rPr>
      </w:pPr>
      <w:r w:rsidRPr="001D6FFB">
        <w:rPr>
          <w:snapToGrid w:val="0"/>
          <w:sz w:val="22"/>
          <w:szCs w:val="22"/>
        </w:rPr>
        <w:t xml:space="preserve">Primavera, J.H. 2006. Development and sustainability of Philippine aquaculture. International Conference Hubs, </w:t>
      </w:r>
      <w:proofErr w:type="spellStart"/>
      <w:r w:rsidRPr="001D6FFB">
        <w:rPr>
          <w:snapToGrid w:val="0"/>
          <w:sz w:val="22"/>
          <w:szCs w:val="22"/>
        </w:rPr>
        <w:t>Harbours</w:t>
      </w:r>
      <w:proofErr w:type="spellEnd"/>
      <w:r w:rsidRPr="001D6FFB">
        <w:rPr>
          <w:snapToGrid w:val="0"/>
          <w:sz w:val="22"/>
          <w:szCs w:val="22"/>
        </w:rPr>
        <w:t xml:space="preserve"> and Deltas in Southeast Asia: Multidisciplinary and Intercultural Perspectives. Royal Academy of Overseas Sciences, Phnom Penh, 6-8 Feb. 2006, pp. 295-313</w:t>
      </w:r>
    </w:p>
    <w:p w14:paraId="000929B4" w14:textId="264F9B4C" w:rsidR="00BF1DF8" w:rsidRPr="001D6FFB" w:rsidRDefault="0066663F" w:rsidP="009A7FD3">
      <w:pPr>
        <w:ind w:left="289" w:hanging="289"/>
        <w:rPr>
          <w:i/>
          <w:snapToGrid w:val="0"/>
          <w:sz w:val="22"/>
          <w:szCs w:val="22"/>
        </w:rPr>
      </w:pPr>
      <w:r w:rsidRPr="001D6FFB">
        <w:rPr>
          <w:snapToGrid w:val="0"/>
          <w:sz w:val="22"/>
          <w:szCs w:val="22"/>
        </w:rPr>
        <w:t>Primavera, J.H. 2006</w:t>
      </w:r>
      <w:r w:rsidRPr="001D6FFB">
        <w:rPr>
          <w:b/>
          <w:i/>
          <w:snapToGrid w:val="0"/>
          <w:sz w:val="22"/>
          <w:szCs w:val="22"/>
        </w:rPr>
        <w:t>.</w:t>
      </w:r>
      <w:r w:rsidR="00B172BE">
        <w:rPr>
          <w:b/>
          <w:i/>
          <w:snapToGrid w:val="0"/>
          <w:sz w:val="22"/>
          <w:szCs w:val="22"/>
        </w:rPr>
        <w:t xml:space="preserve"> </w:t>
      </w:r>
      <w:r w:rsidRPr="001D6FFB">
        <w:rPr>
          <w:sz w:val="22"/>
          <w:szCs w:val="22"/>
        </w:rPr>
        <w:t xml:space="preserve">Overcoming the impacts of aquaculture on the coastal zone. </w:t>
      </w:r>
      <w:r w:rsidRPr="001D6FFB">
        <w:rPr>
          <w:snapToGrid w:val="0"/>
          <w:sz w:val="22"/>
          <w:szCs w:val="22"/>
        </w:rPr>
        <w:t xml:space="preserve">Ocean </w:t>
      </w:r>
      <w:proofErr w:type="spellStart"/>
      <w:r w:rsidR="00BF1DF8" w:rsidRPr="001D6FFB">
        <w:rPr>
          <w:snapToGrid w:val="0"/>
          <w:sz w:val="22"/>
          <w:szCs w:val="22"/>
        </w:rPr>
        <w:t>c</w:t>
      </w:r>
      <w:r w:rsidRPr="001D6FFB">
        <w:rPr>
          <w:snapToGrid w:val="0"/>
          <w:sz w:val="22"/>
          <w:szCs w:val="22"/>
        </w:rPr>
        <w:t>stl</w:t>
      </w:r>
      <w:proofErr w:type="spellEnd"/>
      <w:r w:rsidR="00BF1DF8" w:rsidRPr="001D6FFB">
        <w:rPr>
          <w:snapToGrid w:val="0"/>
          <w:sz w:val="22"/>
          <w:szCs w:val="22"/>
        </w:rPr>
        <w:t>.</w:t>
      </w:r>
      <w:r w:rsidRPr="001D6FFB">
        <w:rPr>
          <w:snapToGrid w:val="0"/>
          <w:sz w:val="22"/>
          <w:szCs w:val="22"/>
        </w:rPr>
        <w:t xml:space="preserve"> Area Mngt</w:t>
      </w:r>
      <w:r w:rsidR="00BF1DF8" w:rsidRPr="001D6FFB">
        <w:rPr>
          <w:snapToGrid w:val="0"/>
          <w:sz w:val="22"/>
          <w:szCs w:val="22"/>
        </w:rPr>
        <w:t>.</w:t>
      </w:r>
      <w:r w:rsidRPr="001D6FFB">
        <w:rPr>
          <w:snapToGrid w:val="0"/>
          <w:sz w:val="22"/>
          <w:szCs w:val="22"/>
        </w:rPr>
        <w:t>49: 531-545(</w:t>
      </w:r>
      <w:hyperlink r:id="rId9" w:history="1">
        <w:r w:rsidRPr="001D6FFB">
          <w:rPr>
            <w:rStyle w:val="Hyperlink"/>
            <w:snapToGrid w:val="0"/>
            <w:color w:val="auto"/>
            <w:sz w:val="22"/>
            <w:szCs w:val="22"/>
          </w:rPr>
          <w:t>www.sciencedirect.com</w:t>
        </w:r>
      </w:hyperlink>
      <w:r w:rsidRPr="001D6FFB">
        <w:rPr>
          <w:i/>
          <w:snapToGrid w:val="0"/>
          <w:sz w:val="22"/>
          <w:szCs w:val="22"/>
        </w:rPr>
        <w:t>)</w:t>
      </w:r>
    </w:p>
    <w:p w14:paraId="7A91A160" w14:textId="32E78387" w:rsidR="00AD24A3" w:rsidRPr="00F11AA6" w:rsidRDefault="00AD24A3" w:rsidP="009A7FD3">
      <w:pPr>
        <w:ind w:left="289" w:hanging="289"/>
        <w:rPr>
          <w:snapToGrid w:val="0"/>
          <w:sz w:val="22"/>
          <w:szCs w:val="22"/>
        </w:rPr>
      </w:pPr>
      <w:r w:rsidRPr="001D6FFB">
        <w:rPr>
          <w:snapToGrid w:val="0"/>
          <w:sz w:val="22"/>
          <w:szCs w:val="22"/>
        </w:rPr>
        <w:t>Primavera, J.H., E.T. Quinitio and M.R.R.</w:t>
      </w:r>
      <w:r w:rsidR="0095361D">
        <w:rPr>
          <w:snapToGrid w:val="0"/>
          <w:sz w:val="22"/>
          <w:szCs w:val="22"/>
        </w:rPr>
        <w:t xml:space="preserve"> </w:t>
      </w:r>
      <w:r w:rsidRPr="001D6FFB">
        <w:rPr>
          <w:snapToGrid w:val="0"/>
          <w:sz w:val="22"/>
          <w:szCs w:val="22"/>
        </w:rPr>
        <w:t>Eguia (editors</w:t>
      </w:r>
      <w:r w:rsidRPr="00F11AA6">
        <w:rPr>
          <w:snapToGrid w:val="0"/>
          <w:sz w:val="22"/>
          <w:szCs w:val="22"/>
        </w:rPr>
        <w:t xml:space="preserve">). 2006. Proceedings of the Regional Technical Consultation on Stock Enhancement for Threatened Species of International Concern, Iloilo City, 13-15 July 2005. SEAFDEC Aquaculture Department, </w:t>
      </w:r>
      <w:proofErr w:type="spellStart"/>
      <w:r w:rsidRPr="00F11AA6">
        <w:rPr>
          <w:snapToGrid w:val="0"/>
          <w:sz w:val="22"/>
          <w:szCs w:val="22"/>
        </w:rPr>
        <w:t>Tigbauan</w:t>
      </w:r>
      <w:proofErr w:type="spellEnd"/>
      <w:r w:rsidRPr="00F11AA6">
        <w:rPr>
          <w:snapToGrid w:val="0"/>
          <w:sz w:val="22"/>
          <w:szCs w:val="22"/>
        </w:rPr>
        <w:t>, Iloilo, Philippines. 149 pp.</w:t>
      </w:r>
    </w:p>
    <w:p w14:paraId="3FE8C88D" w14:textId="41B2F10E" w:rsidR="002B02FD" w:rsidRPr="006A0617" w:rsidRDefault="00B561DB" w:rsidP="009A7FD3">
      <w:pPr>
        <w:ind w:left="289" w:hanging="289"/>
        <w:rPr>
          <w:iCs/>
          <w:snapToGrid w:val="0"/>
          <w:sz w:val="22"/>
          <w:szCs w:val="22"/>
        </w:rPr>
      </w:pPr>
      <w:r w:rsidRPr="004074DC">
        <w:rPr>
          <w:sz w:val="22"/>
          <w:szCs w:val="22"/>
        </w:rPr>
        <w:t>Primavera, J.H., J.P. Altamirano, M.J.H.L. Lebata, A.A. delos Reyes Jr. and C.L. Pitogo</w:t>
      </w:r>
      <w:r w:rsidRPr="004074DC">
        <w:rPr>
          <w:snapToGrid w:val="0"/>
          <w:sz w:val="22"/>
          <w:szCs w:val="22"/>
        </w:rPr>
        <w:t xml:space="preserve">. 2007. Mangroves and </w:t>
      </w:r>
      <w:r w:rsidRPr="007F01A1">
        <w:rPr>
          <w:snapToGrid w:val="0"/>
          <w:sz w:val="22"/>
          <w:szCs w:val="22"/>
        </w:rPr>
        <w:t xml:space="preserve">shrimp pond culture effluents in Aklan, Panay Is., central Philippines. </w:t>
      </w:r>
      <w:r w:rsidRPr="006A0617">
        <w:rPr>
          <w:iCs/>
          <w:snapToGrid w:val="0"/>
          <w:sz w:val="22"/>
          <w:szCs w:val="22"/>
        </w:rPr>
        <w:t>Bull. Mar. Sci.</w:t>
      </w:r>
      <w:r w:rsidR="006A0617">
        <w:rPr>
          <w:iCs/>
          <w:snapToGrid w:val="0"/>
          <w:sz w:val="22"/>
          <w:szCs w:val="22"/>
        </w:rPr>
        <w:t xml:space="preserve"> </w:t>
      </w:r>
      <w:r w:rsidR="0092099D" w:rsidRPr="006A0617">
        <w:rPr>
          <w:iCs/>
          <w:snapToGrid w:val="0"/>
          <w:sz w:val="22"/>
          <w:szCs w:val="22"/>
        </w:rPr>
        <w:t>80: 795-804</w:t>
      </w:r>
    </w:p>
    <w:p w14:paraId="7FBFC129" w14:textId="2CF9E92B" w:rsidR="00B457AE" w:rsidRDefault="00D54B01" w:rsidP="009A7FD3">
      <w:pPr>
        <w:ind w:left="289" w:hanging="289"/>
        <w:rPr>
          <w:snapToGrid w:val="0"/>
          <w:sz w:val="22"/>
          <w:szCs w:val="22"/>
          <w:lang w:val="pt-BR"/>
        </w:rPr>
      </w:pPr>
      <w:r w:rsidRPr="007F01A1">
        <w:rPr>
          <w:snapToGrid w:val="0"/>
          <w:sz w:val="22"/>
          <w:szCs w:val="22"/>
        </w:rPr>
        <w:t>Primavera, J.H. (ed). 2008. Proceedings of the 1</w:t>
      </w:r>
      <w:r w:rsidRPr="007F01A1">
        <w:rPr>
          <w:snapToGrid w:val="0"/>
          <w:sz w:val="22"/>
          <w:szCs w:val="22"/>
          <w:vertAlign w:val="superscript"/>
        </w:rPr>
        <w:t>st</w:t>
      </w:r>
      <w:r w:rsidRPr="007F01A1">
        <w:rPr>
          <w:snapToGrid w:val="0"/>
          <w:sz w:val="22"/>
          <w:szCs w:val="22"/>
        </w:rPr>
        <w:t xml:space="preserve"> Scientific Conference on the </w:t>
      </w:r>
      <w:proofErr w:type="spellStart"/>
      <w:r w:rsidRPr="007F01A1">
        <w:rPr>
          <w:snapToGrid w:val="0"/>
          <w:sz w:val="22"/>
          <w:szCs w:val="22"/>
        </w:rPr>
        <w:t>Agusan</w:t>
      </w:r>
      <w:proofErr w:type="spellEnd"/>
      <w:r w:rsidRPr="007F01A1">
        <w:rPr>
          <w:snapToGrid w:val="0"/>
          <w:sz w:val="22"/>
          <w:szCs w:val="22"/>
        </w:rPr>
        <w:t xml:space="preserve"> Marsh, Philippine Council for Aquatic and Marine Research and Development and UNESCO Jakarta Regional Office, 123 pp.</w:t>
      </w:r>
    </w:p>
    <w:p w14:paraId="43B7673E" w14:textId="7EA7A05B" w:rsidR="002A66D4" w:rsidRPr="006D46B7" w:rsidRDefault="002A66D4" w:rsidP="009A7FD3">
      <w:pPr>
        <w:ind w:left="289" w:hanging="289"/>
        <w:rPr>
          <w:snapToGrid w:val="0"/>
          <w:sz w:val="22"/>
          <w:szCs w:val="22"/>
        </w:rPr>
      </w:pPr>
      <w:r w:rsidRPr="00AF79C9">
        <w:rPr>
          <w:snapToGrid w:val="0"/>
          <w:sz w:val="22"/>
          <w:szCs w:val="22"/>
          <w:lang w:val="pt-BR"/>
        </w:rPr>
        <w:t xml:space="preserve">Primavera, J.H. and M. Tumanda, Jr. 2008. </w:t>
      </w:r>
      <w:r w:rsidRPr="00AF79C9">
        <w:rPr>
          <w:sz w:val="22"/>
          <w:szCs w:val="22"/>
        </w:rPr>
        <w:t xml:space="preserve">The </w:t>
      </w:r>
      <w:proofErr w:type="spellStart"/>
      <w:r w:rsidRPr="00AF79C9">
        <w:rPr>
          <w:sz w:val="22"/>
          <w:szCs w:val="22"/>
        </w:rPr>
        <w:t>Agusan</w:t>
      </w:r>
      <w:proofErr w:type="spellEnd"/>
      <w:r w:rsidRPr="00AF79C9">
        <w:rPr>
          <w:sz w:val="22"/>
          <w:szCs w:val="22"/>
        </w:rPr>
        <w:t xml:space="preserve"> Marsh: A </w:t>
      </w:r>
      <w:proofErr w:type="spellStart"/>
      <w:r w:rsidRPr="00AF79C9">
        <w:rPr>
          <w:sz w:val="22"/>
          <w:szCs w:val="22"/>
        </w:rPr>
        <w:t>situationer</w:t>
      </w:r>
      <w:proofErr w:type="spellEnd"/>
      <w:r w:rsidRPr="00AF79C9">
        <w:rPr>
          <w:sz w:val="22"/>
          <w:szCs w:val="22"/>
        </w:rPr>
        <w:t xml:space="preserve">, with focus on scientific aspects, </w:t>
      </w:r>
      <w:r w:rsidRPr="00AF79C9">
        <w:rPr>
          <w:snapToGrid w:val="0"/>
          <w:sz w:val="22"/>
          <w:szCs w:val="22"/>
        </w:rPr>
        <w:t>pp. 5-14. In Primavera, J.H. (ed) Proceedings of the 1</w:t>
      </w:r>
      <w:r w:rsidRPr="00AF79C9">
        <w:rPr>
          <w:snapToGrid w:val="0"/>
          <w:sz w:val="22"/>
          <w:szCs w:val="22"/>
          <w:vertAlign w:val="superscript"/>
        </w:rPr>
        <w:t>st</w:t>
      </w:r>
      <w:r w:rsidRPr="00AF79C9">
        <w:rPr>
          <w:snapToGrid w:val="0"/>
          <w:sz w:val="22"/>
          <w:szCs w:val="22"/>
        </w:rPr>
        <w:t xml:space="preserve"> Scientific Conference on the </w:t>
      </w:r>
      <w:proofErr w:type="spellStart"/>
      <w:r w:rsidRPr="00AF79C9">
        <w:rPr>
          <w:snapToGrid w:val="0"/>
          <w:sz w:val="22"/>
          <w:szCs w:val="22"/>
        </w:rPr>
        <w:t>Agusan</w:t>
      </w:r>
      <w:proofErr w:type="spellEnd"/>
      <w:r w:rsidRPr="00AF79C9">
        <w:rPr>
          <w:snapToGrid w:val="0"/>
          <w:sz w:val="22"/>
          <w:szCs w:val="22"/>
        </w:rPr>
        <w:t xml:space="preserve"> Marsh, </w:t>
      </w:r>
      <w:r w:rsidR="00AF79C9" w:rsidRPr="00AF79C9">
        <w:rPr>
          <w:color w:val="26282A"/>
          <w:sz w:val="22"/>
          <w:szCs w:val="22"/>
          <w:shd w:val="clear" w:color="auto" w:fill="FFFFFF"/>
        </w:rPr>
        <w:t xml:space="preserve">Butuan City, </w:t>
      </w:r>
      <w:proofErr w:type="spellStart"/>
      <w:r w:rsidR="00AF79C9" w:rsidRPr="00AF79C9">
        <w:rPr>
          <w:color w:val="26282A"/>
          <w:sz w:val="22"/>
          <w:szCs w:val="22"/>
          <w:shd w:val="clear" w:color="auto" w:fill="FFFFFF"/>
        </w:rPr>
        <w:t>Agusan</w:t>
      </w:r>
      <w:proofErr w:type="spellEnd"/>
      <w:r w:rsidR="00AF79C9" w:rsidRPr="00AF79C9">
        <w:rPr>
          <w:color w:val="26282A"/>
          <w:sz w:val="22"/>
          <w:szCs w:val="22"/>
          <w:shd w:val="clear" w:color="auto" w:fill="FFFFFF"/>
        </w:rPr>
        <w:t xml:space="preserve"> del Norte, Philippines, 21-23 May 2007. </w:t>
      </w:r>
      <w:r w:rsidRPr="00AF79C9">
        <w:rPr>
          <w:snapToGrid w:val="0"/>
          <w:sz w:val="22"/>
          <w:szCs w:val="22"/>
        </w:rPr>
        <w:t>Philippine Council for Aquatic and Marine Research</w:t>
      </w:r>
      <w:r w:rsidRPr="0021758F">
        <w:rPr>
          <w:snapToGrid w:val="0"/>
          <w:sz w:val="22"/>
          <w:szCs w:val="22"/>
        </w:rPr>
        <w:t xml:space="preserve"> and Development and UNESCO Jakarta Regional </w:t>
      </w:r>
      <w:r w:rsidRPr="006D46B7">
        <w:rPr>
          <w:snapToGrid w:val="0"/>
          <w:sz w:val="22"/>
          <w:szCs w:val="22"/>
        </w:rPr>
        <w:t>Office</w:t>
      </w:r>
    </w:p>
    <w:p w14:paraId="6E008E50" w14:textId="77777777" w:rsidR="006D46B7" w:rsidRPr="006D46B7" w:rsidRDefault="006D46B7" w:rsidP="009A7FD3">
      <w:pPr>
        <w:ind w:left="289" w:hanging="289"/>
        <w:rPr>
          <w:color w:val="26282A"/>
          <w:sz w:val="22"/>
          <w:szCs w:val="22"/>
          <w:shd w:val="clear" w:color="auto" w:fill="FFFFFF"/>
        </w:rPr>
      </w:pPr>
      <w:r w:rsidRPr="006D46B7">
        <w:rPr>
          <w:color w:val="26282A"/>
          <w:sz w:val="22"/>
          <w:szCs w:val="22"/>
          <w:shd w:val="clear" w:color="auto" w:fill="FFFFFF"/>
        </w:rPr>
        <w:t xml:space="preserve">Primavera, J. H. 2008. The </w:t>
      </w:r>
      <w:proofErr w:type="spellStart"/>
      <w:r w:rsidRPr="006D46B7">
        <w:rPr>
          <w:color w:val="26282A"/>
          <w:sz w:val="22"/>
          <w:szCs w:val="22"/>
          <w:shd w:val="clear" w:color="auto" w:fill="FFFFFF"/>
        </w:rPr>
        <w:t>Agusan</w:t>
      </w:r>
      <w:proofErr w:type="spellEnd"/>
      <w:r w:rsidRPr="006D46B7">
        <w:rPr>
          <w:color w:val="26282A"/>
          <w:sz w:val="22"/>
          <w:szCs w:val="22"/>
          <w:shd w:val="clear" w:color="auto" w:fill="FFFFFF"/>
        </w:rPr>
        <w:t xml:space="preserve"> Marsh - two years after Pakse. In Proceedings of the Joint Regional Seminar of the Ecotone-</w:t>
      </w:r>
      <w:proofErr w:type="spellStart"/>
      <w:r w:rsidRPr="006D46B7">
        <w:rPr>
          <w:color w:val="26282A"/>
          <w:sz w:val="22"/>
          <w:szCs w:val="22"/>
          <w:shd w:val="clear" w:color="auto" w:fill="FFFFFF"/>
        </w:rPr>
        <w:t>SeaBRnet</w:t>
      </w:r>
      <w:proofErr w:type="spellEnd"/>
      <w:r w:rsidRPr="006D46B7">
        <w:rPr>
          <w:color w:val="26282A"/>
          <w:sz w:val="22"/>
          <w:szCs w:val="22"/>
          <w:shd w:val="clear" w:color="auto" w:fill="FFFFFF"/>
        </w:rPr>
        <w:t xml:space="preserve"> 2007 and the 9th Conference of the China Biosphere Reserves Network (CBRN): Cultural Diversity - A Foundation for Biodiversity Conservation and Sustainable Development, </w:t>
      </w:r>
      <w:proofErr w:type="spellStart"/>
      <w:r w:rsidRPr="006D46B7">
        <w:rPr>
          <w:color w:val="26282A"/>
          <w:sz w:val="22"/>
          <w:szCs w:val="22"/>
          <w:shd w:val="clear" w:color="auto" w:fill="FFFFFF"/>
        </w:rPr>
        <w:t>Maolan</w:t>
      </w:r>
      <w:proofErr w:type="spellEnd"/>
      <w:r w:rsidRPr="006D46B7">
        <w:rPr>
          <w:color w:val="26282A"/>
          <w:sz w:val="22"/>
          <w:szCs w:val="22"/>
          <w:shd w:val="clear" w:color="auto" w:fill="FFFFFF"/>
        </w:rPr>
        <w:t xml:space="preserve"> Biosphere Reserve, </w:t>
      </w:r>
      <w:proofErr w:type="spellStart"/>
      <w:r w:rsidRPr="006D46B7">
        <w:rPr>
          <w:color w:val="26282A"/>
          <w:sz w:val="22"/>
          <w:szCs w:val="22"/>
          <w:shd w:val="clear" w:color="auto" w:fill="FFFFFF"/>
        </w:rPr>
        <w:t>Libo</w:t>
      </w:r>
      <w:proofErr w:type="spellEnd"/>
      <w:r w:rsidRPr="006D46B7">
        <w:rPr>
          <w:color w:val="26282A"/>
          <w:sz w:val="22"/>
          <w:szCs w:val="22"/>
          <w:shd w:val="clear" w:color="auto" w:fill="FFFFFF"/>
        </w:rPr>
        <w:t xml:space="preserve"> County, Guizhou Province, P. R. China, 7-12 November 2007 (pp. 102–104). Jakarta: UNESCO Office</w:t>
      </w:r>
    </w:p>
    <w:p w14:paraId="26607645" w14:textId="77777777" w:rsidR="007F01A1" w:rsidRDefault="004E194E" w:rsidP="009A7FD3">
      <w:pPr>
        <w:ind w:left="289" w:hanging="289"/>
        <w:rPr>
          <w:sz w:val="22"/>
          <w:szCs w:val="22"/>
        </w:rPr>
      </w:pPr>
      <w:r w:rsidRPr="007F01A1">
        <w:rPr>
          <w:sz w:val="22"/>
          <w:szCs w:val="22"/>
        </w:rPr>
        <w:t xml:space="preserve">Primavera JH and Esteban JMA. 2008.  A review of mangrove rehabilitation in the Philippines: successes, failures and future prospects.  Wetlands Ecol. </w:t>
      </w:r>
      <w:proofErr w:type="spellStart"/>
      <w:r w:rsidRPr="007F01A1">
        <w:rPr>
          <w:sz w:val="22"/>
          <w:szCs w:val="22"/>
        </w:rPr>
        <w:t>Mngmnt</w:t>
      </w:r>
      <w:proofErr w:type="spellEnd"/>
      <w:r w:rsidR="007563F0">
        <w:rPr>
          <w:sz w:val="22"/>
          <w:szCs w:val="22"/>
        </w:rPr>
        <w:t>.</w:t>
      </w:r>
      <w:r w:rsidR="00116FA0" w:rsidRPr="007F01A1">
        <w:rPr>
          <w:sz w:val="22"/>
          <w:szCs w:val="22"/>
        </w:rPr>
        <w:t xml:space="preserve"> 16 (3): </w:t>
      </w:r>
      <w:r w:rsidR="00116FA0" w:rsidRPr="007F01A1">
        <w:rPr>
          <w:color w:val="333333"/>
          <w:sz w:val="22"/>
          <w:szCs w:val="22"/>
        </w:rPr>
        <w:t>173-253</w:t>
      </w:r>
      <w:r w:rsidRPr="007F01A1">
        <w:rPr>
          <w:i/>
          <w:sz w:val="22"/>
          <w:szCs w:val="22"/>
        </w:rPr>
        <w:t xml:space="preserve"> (</w:t>
      </w:r>
      <w:r w:rsidRPr="007F01A1">
        <w:rPr>
          <w:sz w:val="22"/>
          <w:szCs w:val="22"/>
        </w:rPr>
        <w:t>DOI 10.1007/s11273-008-9101-y)</w:t>
      </w:r>
    </w:p>
    <w:p w14:paraId="5DA5FB6C" w14:textId="77777777" w:rsidR="007F01A1" w:rsidRPr="007F01A1" w:rsidRDefault="007F01A1" w:rsidP="009A7FD3">
      <w:pPr>
        <w:ind w:left="289" w:hanging="289"/>
        <w:rPr>
          <w:iCs/>
          <w:sz w:val="22"/>
          <w:szCs w:val="22"/>
        </w:rPr>
      </w:pPr>
      <w:bookmarkStart w:id="0" w:name="_Hlk95494429"/>
      <w:r w:rsidRPr="007F01A1">
        <w:rPr>
          <w:sz w:val="22"/>
          <w:szCs w:val="22"/>
        </w:rPr>
        <w:t>Primavera, J.H. (editor</w:t>
      </w:r>
      <w:r>
        <w:rPr>
          <w:sz w:val="22"/>
          <w:szCs w:val="22"/>
        </w:rPr>
        <w:t>)</w:t>
      </w:r>
      <w:r w:rsidRPr="007F01A1">
        <w:rPr>
          <w:sz w:val="22"/>
          <w:szCs w:val="22"/>
        </w:rPr>
        <w:t>. 2009. Mangrove Resource and Instruction for Elementary Grades – Students’ Module written by P. Bilbao, R. Gelvezon, C. Lopez, Jr. and M. Violeta. Pew Fellows Program in Marine Conservation and SEAFDEC Aquaculture Department, Iloilo, Philippines.201p.</w:t>
      </w:r>
    </w:p>
    <w:p w14:paraId="43AB4D94" w14:textId="77777777" w:rsidR="007F01A1" w:rsidRPr="008D2CFE" w:rsidRDefault="007F01A1" w:rsidP="009A7FD3">
      <w:pPr>
        <w:ind w:left="289" w:hanging="289"/>
        <w:rPr>
          <w:sz w:val="22"/>
          <w:szCs w:val="22"/>
        </w:rPr>
      </w:pPr>
      <w:r w:rsidRPr="007F01A1">
        <w:rPr>
          <w:sz w:val="22"/>
          <w:szCs w:val="22"/>
        </w:rPr>
        <w:lastRenderedPageBreak/>
        <w:t>Primavera, J.H. (editor). 2009. Mangrove Resource and Instruction for Elementary Grades – Teacher`s Manual written by P. Bilbao, R. Gelvezon, C. Lopez, Jr.</w:t>
      </w:r>
      <w:r w:rsidRPr="008D2CFE">
        <w:rPr>
          <w:sz w:val="22"/>
          <w:szCs w:val="22"/>
        </w:rPr>
        <w:t xml:space="preserve"> and M. Violeta. Pew Fellows Program in Marine Conservation and SEAFDEC Aquaculture Department, Iloilo, Philippines.79 p.</w:t>
      </w:r>
    </w:p>
    <w:p w14:paraId="1DCBFD76" w14:textId="77777777" w:rsidR="006B3E42" w:rsidRPr="008D2CFE" w:rsidRDefault="006B3E42" w:rsidP="009A7FD3">
      <w:pPr>
        <w:ind w:left="289" w:hanging="289"/>
        <w:rPr>
          <w:snapToGrid w:val="0"/>
          <w:sz w:val="22"/>
          <w:szCs w:val="22"/>
        </w:rPr>
      </w:pPr>
      <w:r w:rsidRPr="008D2CFE">
        <w:rPr>
          <w:snapToGrid w:val="0"/>
          <w:sz w:val="22"/>
          <w:szCs w:val="22"/>
        </w:rPr>
        <w:t>Primavera, J.H. 2009. Field Guide to Mangroves of the Philippines. SEAFDEC Aquaculture Department (</w:t>
      </w:r>
      <w:proofErr w:type="spellStart"/>
      <w:r w:rsidRPr="008D2CFE">
        <w:rPr>
          <w:snapToGrid w:val="0"/>
          <w:sz w:val="22"/>
          <w:szCs w:val="22"/>
        </w:rPr>
        <w:t>Tigbauan</w:t>
      </w:r>
      <w:proofErr w:type="spellEnd"/>
      <w:r w:rsidRPr="008D2CFE">
        <w:rPr>
          <w:snapToGrid w:val="0"/>
          <w:sz w:val="22"/>
          <w:szCs w:val="22"/>
        </w:rPr>
        <w:t>, Iloilo, Philippines), Pew Fellows Program in Marine Conservation and Zoological Society of London (Iloilo City, Philippines), 8 p.</w:t>
      </w:r>
    </w:p>
    <w:p w14:paraId="35C7516A" w14:textId="77777777" w:rsidR="00CC75AB" w:rsidRPr="008D2CFE" w:rsidRDefault="00CC75AB" w:rsidP="009A7FD3">
      <w:pPr>
        <w:ind w:left="289" w:hanging="289"/>
        <w:rPr>
          <w:snapToGrid w:val="0"/>
          <w:sz w:val="22"/>
          <w:szCs w:val="22"/>
        </w:rPr>
      </w:pPr>
      <w:r w:rsidRPr="008D2CFE">
        <w:rPr>
          <w:snapToGrid w:val="0"/>
          <w:sz w:val="22"/>
          <w:szCs w:val="22"/>
        </w:rPr>
        <w:t>Primavera, J.H. ca. 2009. Guidelines for Planting Mangrove Greenbelts, Pond Rehabilitation. Conservation International (Quezon City) and Pew Fellows Program in Marine Conservation (</w:t>
      </w:r>
      <w:proofErr w:type="spellStart"/>
      <w:r w:rsidRPr="008D2CFE">
        <w:rPr>
          <w:snapToGrid w:val="0"/>
          <w:sz w:val="22"/>
          <w:szCs w:val="22"/>
        </w:rPr>
        <w:t>Tigbauan</w:t>
      </w:r>
      <w:proofErr w:type="spellEnd"/>
      <w:r w:rsidRPr="008D2CFE">
        <w:rPr>
          <w:snapToGrid w:val="0"/>
          <w:sz w:val="22"/>
          <w:szCs w:val="22"/>
        </w:rPr>
        <w:t>, Iloilo), Philippines, 4 pp.</w:t>
      </w:r>
    </w:p>
    <w:p w14:paraId="3A8B162A" w14:textId="77777777" w:rsidR="009D5383" w:rsidRPr="008D2CFE" w:rsidRDefault="009D5383" w:rsidP="009A7FD3">
      <w:pPr>
        <w:ind w:left="289" w:hanging="289"/>
        <w:rPr>
          <w:iCs/>
          <w:sz w:val="22"/>
          <w:szCs w:val="22"/>
        </w:rPr>
      </w:pPr>
      <w:r w:rsidRPr="008D2CFE">
        <w:rPr>
          <w:iCs/>
          <w:sz w:val="22"/>
          <w:szCs w:val="22"/>
        </w:rPr>
        <w:t>Primavera, J.H. and A.M. Torrechilla. 2009. Mangrove Tidal Calendar</w:t>
      </w:r>
      <w:r w:rsidR="002F5713" w:rsidRPr="008D2CFE">
        <w:rPr>
          <w:iCs/>
          <w:sz w:val="22"/>
          <w:szCs w:val="22"/>
        </w:rPr>
        <w:t>. Pew Fellows Program in Marine Conservation</w:t>
      </w:r>
      <w:r w:rsidR="00FA37E1" w:rsidRPr="008D2CFE">
        <w:rPr>
          <w:iCs/>
          <w:sz w:val="22"/>
          <w:szCs w:val="22"/>
        </w:rPr>
        <w:t>, Iloilo City, Philippines</w:t>
      </w:r>
    </w:p>
    <w:p w14:paraId="04DE2E1D" w14:textId="77777777" w:rsidR="00C26374" w:rsidRPr="008D2CFE" w:rsidRDefault="00C26374" w:rsidP="009A7FD3">
      <w:pPr>
        <w:ind w:left="289" w:hanging="289"/>
        <w:rPr>
          <w:snapToGrid w:val="0"/>
          <w:sz w:val="22"/>
          <w:szCs w:val="22"/>
        </w:rPr>
      </w:pPr>
      <w:r w:rsidRPr="008D2CFE">
        <w:rPr>
          <w:snapToGrid w:val="0"/>
          <w:sz w:val="22"/>
          <w:szCs w:val="22"/>
        </w:rPr>
        <w:t xml:space="preserve">Primavera, JH and JT </w:t>
      </w:r>
      <w:proofErr w:type="spellStart"/>
      <w:r w:rsidRPr="008D2CFE">
        <w:rPr>
          <w:snapToGrid w:val="0"/>
          <w:sz w:val="22"/>
          <w:szCs w:val="22"/>
        </w:rPr>
        <w:t>Abroguena</w:t>
      </w:r>
      <w:proofErr w:type="spellEnd"/>
      <w:r w:rsidRPr="008D2CFE">
        <w:rPr>
          <w:snapToGrid w:val="0"/>
          <w:sz w:val="22"/>
          <w:szCs w:val="22"/>
        </w:rPr>
        <w:t xml:space="preserve">. 2009. Post-August 2006 oil spill populations of penaeid shrimp in island and riverine mangroves in </w:t>
      </w:r>
      <w:proofErr w:type="spellStart"/>
      <w:r w:rsidRPr="008D2CFE">
        <w:rPr>
          <w:snapToGrid w:val="0"/>
          <w:sz w:val="22"/>
          <w:szCs w:val="22"/>
        </w:rPr>
        <w:t>Guimaras</w:t>
      </w:r>
      <w:proofErr w:type="spellEnd"/>
      <w:r w:rsidRPr="008D2CFE">
        <w:rPr>
          <w:snapToGrid w:val="0"/>
          <w:sz w:val="22"/>
          <w:szCs w:val="22"/>
        </w:rPr>
        <w:t>, central Philippines. Phil. J. Nat</w:t>
      </w:r>
      <w:r w:rsidR="007563F0">
        <w:rPr>
          <w:snapToGrid w:val="0"/>
          <w:sz w:val="22"/>
          <w:szCs w:val="22"/>
        </w:rPr>
        <w:t xml:space="preserve">ural Sciences Oil Spill Special </w:t>
      </w:r>
      <w:r w:rsidRPr="008D2CFE">
        <w:rPr>
          <w:snapToGrid w:val="0"/>
          <w:sz w:val="22"/>
          <w:szCs w:val="22"/>
        </w:rPr>
        <w:t>Issue: 3-6.</w:t>
      </w:r>
    </w:p>
    <w:p w14:paraId="5A9BD4BE" w14:textId="77777777" w:rsidR="009D5383" w:rsidRPr="008D2CFE" w:rsidRDefault="009D5383" w:rsidP="009A7FD3">
      <w:pPr>
        <w:ind w:left="289" w:hanging="289"/>
        <w:rPr>
          <w:iCs/>
          <w:sz w:val="22"/>
          <w:szCs w:val="22"/>
        </w:rPr>
      </w:pPr>
      <w:r w:rsidRPr="008D2CFE">
        <w:rPr>
          <w:iCs/>
          <w:sz w:val="22"/>
          <w:szCs w:val="22"/>
        </w:rPr>
        <w:t>Primavera, J.H. and A.M. Torrechilla. 20</w:t>
      </w:r>
      <w:r w:rsidR="00FA37E1" w:rsidRPr="008D2CFE">
        <w:rPr>
          <w:iCs/>
          <w:sz w:val="22"/>
          <w:szCs w:val="22"/>
        </w:rPr>
        <w:t>10</w:t>
      </w:r>
      <w:r w:rsidRPr="008D2CFE">
        <w:rPr>
          <w:iCs/>
          <w:sz w:val="22"/>
          <w:szCs w:val="22"/>
        </w:rPr>
        <w:t>. Mangrove Tidal Calendar</w:t>
      </w:r>
      <w:r w:rsidR="00FA37E1" w:rsidRPr="008D2CFE">
        <w:rPr>
          <w:iCs/>
          <w:sz w:val="22"/>
          <w:szCs w:val="22"/>
        </w:rPr>
        <w:t>. ZSL-Community-based Mangrove Rehabilitation Project, Iloilo City, Philippines</w:t>
      </w:r>
    </w:p>
    <w:p w14:paraId="273D5E6F" w14:textId="77777777" w:rsidR="001E4892" w:rsidRPr="00BB0A18" w:rsidRDefault="001E4892" w:rsidP="009A7FD3">
      <w:pPr>
        <w:ind w:left="289" w:hanging="289"/>
        <w:rPr>
          <w:sz w:val="22"/>
          <w:szCs w:val="22"/>
        </w:rPr>
      </w:pPr>
      <w:r w:rsidRPr="008D2CFE">
        <w:rPr>
          <w:sz w:val="22"/>
          <w:szCs w:val="22"/>
        </w:rPr>
        <w:t xml:space="preserve">Primavera, J.H., J.B. </w:t>
      </w:r>
      <w:proofErr w:type="spellStart"/>
      <w:r w:rsidRPr="008D2CFE">
        <w:rPr>
          <w:sz w:val="22"/>
          <w:szCs w:val="22"/>
        </w:rPr>
        <w:t>Binas</w:t>
      </w:r>
      <w:proofErr w:type="spellEnd"/>
      <w:r w:rsidRPr="008D2CFE">
        <w:rPr>
          <w:sz w:val="22"/>
          <w:szCs w:val="22"/>
        </w:rPr>
        <w:t>, G.P</w:t>
      </w:r>
      <w:r>
        <w:rPr>
          <w:sz w:val="22"/>
          <w:szCs w:val="22"/>
        </w:rPr>
        <w:t>.B</w:t>
      </w:r>
      <w:r w:rsidRPr="008D2CFE">
        <w:rPr>
          <w:sz w:val="22"/>
          <w:szCs w:val="22"/>
        </w:rPr>
        <w:t xml:space="preserve">. Samonte-Tan, M.J. Lebata, V.R. Alava, M. Walton and L. </w:t>
      </w:r>
      <w:proofErr w:type="spellStart"/>
      <w:r w:rsidRPr="008D2CFE">
        <w:rPr>
          <w:sz w:val="22"/>
          <w:szCs w:val="22"/>
        </w:rPr>
        <w:t>LeVay</w:t>
      </w:r>
      <w:proofErr w:type="spellEnd"/>
      <w:r w:rsidRPr="008D2CFE">
        <w:rPr>
          <w:sz w:val="22"/>
          <w:szCs w:val="22"/>
        </w:rPr>
        <w:t>. 20</w:t>
      </w:r>
      <w:r>
        <w:rPr>
          <w:sz w:val="22"/>
          <w:szCs w:val="22"/>
        </w:rPr>
        <w:t>10</w:t>
      </w:r>
      <w:r w:rsidRPr="008D2CFE">
        <w:rPr>
          <w:sz w:val="22"/>
          <w:szCs w:val="22"/>
        </w:rPr>
        <w:t xml:space="preserve">. Mud crab pen culture – replacement of fish feed requirement and impacts on mangrove community structure. </w:t>
      </w:r>
      <w:proofErr w:type="spellStart"/>
      <w:r w:rsidRPr="008D2CFE">
        <w:rPr>
          <w:sz w:val="22"/>
          <w:szCs w:val="22"/>
        </w:rPr>
        <w:t>Aqua</w:t>
      </w:r>
      <w:r>
        <w:rPr>
          <w:sz w:val="22"/>
          <w:szCs w:val="22"/>
        </w:rPr>
        <w:t>cult</w:t>
      </w:r>
      <w:proofErr w:type="spellEnd"/>
      <w:r>
        <w:rPr>
          <w:sz w:val="22"/>
          <w:szCs w:val="22"/>
        </w:rPr>
        <w:t>.</w:t>
      </w:r>
      <w:r w:rsidRPr="008D2CFE">
        <w:rPr>
          <w:sz w:val="22"/>
          <w:szCs w:val="22"/>
        </w:rPr>
        <w:t xml:space="preserve"> Res</w:t>
      </w:r>
      <w:r>
        <w:rPr>
          <w:sz w:val="22"/>
          <w:szCs w:val="22"/>
        </w:rPr>
        <w:t xml:space="preserve">. 41(8): </w:t>
      </w:r>
      <w:r w:rsidRPr="00BB0A18">
        <w:rPr>
          <w:sz w:val="22"/>
          <w:szCs w:val="22"/>
        </w:rPr>
        <w:t>1211</w:t>
      </w:r>
      <w:r>
        <w:rPr>
          <w:sz w:val="22"/>
          <w:szCs w:val="22"/>
        </w:rPr>
        <w:t>-</w:t>
      </w:r>
      <w:r w:rsidRPr="00BB0A18">
        <w:rPr>
          <w:sz w:val="22"/>
          <w:szCs w:val="22"/>
        </w:rPr>
        <w:t xml:space="preserve">1220, </w:t>
      </w:r>
      <w:proofErr w:type="spellStart"/>
      <w:r w:rsidRPr="00BB0A18">
        <w:rPr>
          <w:sz w:val="22"/>
          <w:szCs w:val="22"/>
        </w:rPr>
        <w:t>doi</w:t>
      </w:r>
      <w:proofErr w:type="spellEnd"/>
      <w:r w:rsidRPr="00BB0A18">
        <w:rPr>
          <w:sz w:val="22"/>
          <w:szCs w:val="22"/>
        </w:rPr>
        <w:t>: 10.1111/j.1365-2109.2009.02408.</w:t>
      </w:r>
    </w:p>
    <w:p w14:paraId="785C80E4" w14:textId="77777777" w:rsidR="00BF733F" w:rsidRDefault="00C26374" w:rsidP="009A7FD3">
      <w:pPr>
        <w:ind w:left="289" w:hanging="289"/>
        <w:rPr>
          <w:iCs/>
          <w:sz w:val="22"/>
          <w:szCs w:val="22"/>
        </w:rPr>
      </w:pPr>
      <w:r w:rsidRPr="008D2CFE">
        <w:rPr>
          <w:iCs/>
          <w:sz w:val="22"/>
          <w:szCs w:val="22"/>
        </w:rPr>
        <w:t>Primavera, J.H. and A.M. Torrechilla. 2011. Mangrove Tidal Calendar. ZSL-Community-based Mangrove Rehabilitation Project, Iloilo City, Philippines</w:t>
      </w:r>
    </w:p>
    <w:p w14:paraId="0FC9B05B" w14:textId="2CB444D9" w:rsidR="007100D1" w:rsidRPr="001E4892" w:rsidRDefault="000F2C33" w:rsidP="009A7FD3">
      <w:pPr>
        <w:ind w:left="289" w:hanging="289"/>
        <w:rPr>
          <w:rFonts w:eastAsia="MS Mincho"/>
          <w:color w:val="000000"/>
          <w:sz w:val="22"/>
          <w:szCs w:val="22"/>
          <w:lang w:eastAsia="ja-JP"/>
        </w:rPr>
      </w:pPr>
      <w:r w:rsidRPr="001E4892">
        <w:rPr>
          <w:rFonts w:eastAsia="MS Mincho"/>
          <w:color w:val="000000"/>
          <w:sz w:val="22"/>
          <w:szCs w:val="22"/>
          <w:lang w:eastAsia="ja-JP"/>
        </w:rPr>
        <w:t xml:space="preserve">Primavera, J.H. (ed). 2011.  Proceedings of the Seminar-Workshop on Cancellation and Mangrove Reversion of Abandoned, Undeveloped and Underutilized Fishpond Lease Agreement (AUU-FLA) Ponds, Iloilo City, 28-30 July 2010. Zoological Society of London and </w:t>
      </w:r>
      <w:r w:rsidRPr="006A0617">
        <w:rPr>
          <w:i/>
          <w:iCs/>
          <w:sz w:val="22"/>
          <w:szCs w:val="22"/>
        </w:rPr>
        <w:t xml:space="preserve">Deutsche Gesellschaft für </w:t>
      </w:r>
      <w:proofErr w:type="spellStart"/>
      <w:r w:rsidRPr="006A0617">
        <w:rPr>
          <w:i/>
          <w:iCs/>
          <w:sz w:val="22"/>
          <w:szCs w:val="22"/>
        </w:rPr>
        <w:t>Internationale</w:t>
      </w:r>
      <w:proofErr w:type="spellEnd"/>
      <w:r w:rsidRPr="006A0617">
        <w:rPr>
          <w:i/>
          <w:iCs/>
          <w:sz w:val="22"/>
          <w:szCs w:val="22"/>
        </w:rPr>
        <w:t xml:space="preserve"> </w:t>
      </w:r>
      <w:proofErr w:type="spellStart"/>
      <w:r w:rsidRPr="006A0617">
        <w:rPr>
          <w:i/>
          <w:iCs/>
          <w:sz w:val="22"/>
          <w:szCs w:val="22"/>
        </w:rPr>
        <w:t>Zusammenarbeit</w:t>
      </w:r>
      <w:proofErr w:type="spellEnd"/>
      <w:r w:rsidRPr="001E4892">
        <w:rPr>
          <w:rFonts w:eastAsia="MS Mincho"/>
          <w:color w:val="000000"/>
          <w:sz w:val="22"/>
          <w:szCs w:val="22"/>
          <w:lang w:eastAsia="ja-JP"/>
        </w:rPr>
        <w:t>.</w:t>
      </w:r>
      <w:r w:rsidR="00EC6638">
        <w:rPr>
          <w:rFonts w:eastAsia="MS Mincho"/>
          <w:color w:val="000000"/>
          <w:sz w:val="22"/>
          <w:szCs w:val="22"/>
          <w:lang w:eastAsia="ja-JP"/>
        </w:rPr>
        <w:t xml:space="preserve"> </w:t>
      </w:r>
      <w:r w:rsidRPr="001E4892">
        <w:rPr>
          <w:rFonts w:eastAsia="MS Mincho"/>
          <w:color w:val="000000"/>
          <w:sz w:val="22"/>
          <w:szCs w:val="22"/>
          <w:lang w:eastAsia="ja-JP"/>
        </w:rPr>
        <w:t>77 pp.</w:t>
      </w:r>
    </w:p>
    <w:p w14:paraId="477F3A8C" w14:textId="19612A88" w:rsidR="007100D1" w:rsidRPr="001E4892" w:rsidRDefault="007100D1" w:rsidP="009A7FD3">
      <w:pPr>
        <w:ind w:left="289" w:hanging="289"/>
        <w:rPr>
          <w:color w:val="000000"/>
          <w:sz w:val="22"/>
          <w:szCs w:val="22"/>
        </w:rPr>
      </w:pPr>
      <w:r w:rsidRPr="001E4892">
        <w:rPr>
          <w:color w:val="000000"/>
          <w:sz w:val="22"/>
          <w:szCs w:val="22"/>
        </w:rPr>
        <w:t>Primavera, J. H. 2012. A lifetime of mangrove research, management and advocacy</w:t>
      </w:r>
      <w:r w:rsidR="001E4892" w:rsidRPr="001E4892">
        <w:rPr>
          <w:color w:val="000000"/>
          <w:sz w:val="22"/>
          <w:szCs w:val="22"/>
        </w:rPr>
        <w:t>, pp. 16-23</w:t>
      </w:r>
      <w:r w:rsidRPr="001E4892">
        <w:rPr>
          <w:color w:val="000000"/>
          <w:sz w:val="22"/>
          <w:szCs w:val="22"/>
        </w:rPr>
        <w:t>. In F. Dahdouh-Guebas &amp; B. Satyanarayana (</w:t>
      </w:r>
      <w:r w:rsidR="006A0617">
        <w:rPr>
          <w:color w:val="000000"/>
          <w:sz w:val="22"/>
          <w:szCs w:val="22"/>
        </w:rPr>
        <w:t>e</w:t>
      </w:r>
      <w:r w:rsidRPr="001E4892">
        <w:rPr>
          <w:color w:val="000000"/>
          <w:sz w:val="22"/>
          <w:szCs w:val="22"/>
        </w:rPr>
        <w:t xml:space="preserve">ds.), Proceedings of the International Conference ‘Meeting on Mangrove ecology, functioning and Management - MMM3’, Galle, Sri Lanka, 2-6 July 2012 (VLIZ Special Publication 57). Oostende, Belgium: </w:t>
      </w:r>
      <w:proofErr w:type="spellStart"/>
      <w:r w:rsidRPr="001E4892">
        <w:rPr>
          <w:color w:val="000000"/>
          <w:sz w:val="22"/>
          <w:szCs w:val="22"/>
        </w:rPr>
        <w:t>Vlaams</w:t>
      </w:r>
      <w:proofErr w:type="spellEnd"/>
      <w:r w:rsidRPr="001E4892">
        <w:rPr>
          <w:color w:val="000000"/>
          <w:sz w:val="22"/>
          <w:szCs w:val="22"/>
        </w:rPr>
        <w:t xml:space="preserve"> </w:t>
      </w:r>
      <w:proofErr w:type="spellStart"/>
      <w:r w:rsidRPr="001E4892">
        <w:rPr>
          <w:color w:val="000000"/>
          <w:sz w:val="22"/>
          <w:szCs w:val="22"/>
        </w:rPr>
        <w:t>Instituut</w:t>
      </w:r>
      <w:proofErr w:type="spellEnd"/>
      <w:r w:rsidRPr="001E4892">
        <w:rPr>
          <w:color w:val="000000"/>
          <w:sz w:val="22"/>
          <w:szCs w:val="22"/>
        </w:rPr>
        <w:t xml:space="preserve"> </w:t>
      </w:r>
      <w:proofErr w:type="spellStart"/>
      <w:r w:rsidRPr="001E4892">
        <w:rPr>
          <w:color w:val="000000"/>
          <w:sz w:val="22"/>
          <w:szCs w:val="22"/>
        </w:rPr>
        <w:t>voor</w:t>
      </w:r>
      <w:proofErr w:type="spellEnd"/>
      <w:r w:rsidRPr="001E4892">
        <w:rPr>
          <w:color w:val="000000"/>
          <w:sz w:val="22"/>
          <w:szCs w:val="22"/>
        </w:rPr>
        <w:t xml:space="preserve"> de Zee (VLIZ).</w:t>
      </w:r>
    </w:p>
    <w:p w14:paraId="76F5DC21" w14:textId="77777777" w:rsidR="008B0A3C" w:rsidRPr="008B0A3C" w:rsidRDefault="008B0A3C" w:rsidP="009A7FD3">
      <w:pPr>
        <w:ind w:left="289" w:hanging="289"/>
        <w:rPr>
          <w:rFonts w:eastAsia="MS Mincho"/>
          <w:color w:val="000000"/>
          <w:sz w:val="22"/>
          <w:szCs w:val="22"/>
          <w:lang w:eastAsia="ja-JP"/>
        </w:rPr>
      </w:pPr>
      <w:r w:rsidRPr="001E4892">
        <w:rPr>
          <w:rFonts w:eastAsia="MS Mincho"/>
          <w:color w:val="000000"/>
          <w:sz w:val="22"/>
          <w:szCs w:val="22"/>
          <w:lang w:eastAsia="ja-JP"/>
        </w:rPr>
        <w:t>Primavera, J.H. 2012. "</w:t>
      </w:r>
      <w:proofErr w:type="spellStart"/>
      <w:r w:rsidRPr="001E4892">
        <w:rPr>
          <w:rFonts w:eastAsia="MS Mincho"/>
          <w:i/>
          <w:color w:val="000000"/>
          <w:sz w:val="22"/>
          <w:szCs w:val="22"/>
          <w:lang w:eastAsia="ja-JP"/>
        </w:rPr>
        <w:t>Katunggan</w:t>
      </w:r>
      <w:proofErr w:type="spellEnd"/>
      <w:r w:rsidRPr="001E4892">
        <w:rPr>
          <w:rFonts w:eastAsia="MS Mincho"/>
          <w:i/>
          <w:color w:val="000000"/>
          <w:sz w:val="22"/>
          <w:szCs w:val="22"/>
          <w:lang w:eastAsia="ja-JP"/>
        </w:rPr>
        <w:t xml:space="preserve"> It Ibajay</w:t>
      </w:r>
      <w:r w:rsidRPr="001E4892">
        <w:rPr>
          <w:rFonts w:eastAsia="MS Mincho"/>
          <w:color w:val="000000"/>
          <w:sz w:val="22"/>
          <w:szCs w:val="22"/>
          <w:lang w:eastAsia="ja-JP"/>
        </w:rPr>
        <w:t xml:space="preserve">" Mangrove </w:t>
      </w:r>
      <w:proofErr w:type="spellStart"/>
      <w:r w:rsidRPr="001E4892">
        <w:rPr>
          <w:rFonts w:eastAsia="MS Mincho"/>
          <w:color w:val="000000"/>
          <w:sz w:val="22"/>
          <w:szCs w:val="22"/>
          <w:lang w:eastAsia="ja-JP"/>
        </w:rPr>
        <w:t>Ecopark</w:t>
      </w:r>
      <w:proofErr w:type="spellEnd"/>
      <w:r w:rsidRPr="001E4892">
        <w:rPr>
          <w:rFonts w:eastAsia="MS Mincho"/>
          <w:color w:val="000000"/>
          <w:sz w:val="22"/>
          <w:szCs w:val="22"/>
          <w:lang w:eastAsia="ja-JP"/>
        </w:rPr>
        <w:t>: A dream come true, p. 70. In: Native Trees 101 - Up Close</w:t>
      </w:r>
      <w:r w:rsidRPr="008B0A3C">
        <w:rPr>
          <w:rFonts w:eastAsia="MS Mincho"/>
          <w:color w:val="000000"/>
          <w:sz w:val="22"/>
          <w:szCs w:val="22"/>
          <w:lang w:eastAsia="ja-JP"/>
        </w:rPr>
        <w:t xml:space="preserve"> and Personal (ed M.R. Marciano), </w:t>
      </w:r>
      <w:proofErr w:type="spellStart"/>
      <w:r w:rsidRPr="008B0A3C">
        <w:rPr>
          <w:rFonts w:eastAsia="MS Mincho"/>
          <w:color w:val="000000"/>
          <w:sz w:val="22"/>
          <w:szCs w:val="22"/>
          <w:lang w:eastAsia="ja-JP"/>
        </w:rPr>
        <w:t>Hortica</w:t>
      </w:r>
      <w:proofErr w:type="spellEnd"/>
      <w:r w:rsidRPr="008B0A3C">
        <w:rPr>
          <w:rFonts w:eastAsia="MS Mincho"/>
          <w:color w:val="000000"/>
          <w:sz w:val="22"/>
          <w:szCs w:val="22"/>
          <w:lang w:eastAsia="ja-JP"/>
        </w:rPr>
        <w:t xml:space="preserve"> Filipinas Foundation, Manila</w:t>
      </w:r>
    </w:p>
    <w:p w14:paraId="510AE4EF" w14:textId="77777777" w:rsidR="008B0A3C" w:rsidRPr="008B0A3C" w:rsidRDefault="008B0A3C" w:rsidP="009A7FD3">
      <w:pPr>
        <w:shd w:val="clear" w:color="auto" w:fill="FFFFFF"/>
        <w:ind w:left="289" w:hanging="289"/>
        <w:rPr>
          <w:rFonts w:eastAsia="MS Mincho"/>
          <w:sz w:val="22"/>
          <w:szCs w:val="22"/>
          <w:lang w:eastAsia="ja-JP"/>
        </w:rPr>
      </w:pPr>
      <w:r w:rsidRPr="008B0A3C">
        <w:rPr>
          <w:rFonts w:eastAsia="MS Mincho"/>
          <w:sz w:val="22"/>
          <w:szCs w:val="22"/>
          <w:lang w:eastAsia="ja-JP"/>
        </w:rPr>
        <w:t>Primavera, J.H. 2012. Planting native trees: An act of hope, p. 87. In: Native Trees 101 - Up Close and Personal (</w:t>
      </w:r>
      <w:r w:rsidRPr="008B0A3C">
        <w:rPr>
          <w:rFonts w:eastAsia="MS Mincho"/>
          <w:color w:val="000000"/>
          <w:sz w:val="22"/>
          <w:szCs w:val="22"/>
          <w:lang w:eastAsia="ja-JP"/>
        </w:rPr>
        <w:t>ed M.R. Marciano</w:t>
      </w:r>
      <w:r w:rsidRPr="008B0A3C">
        <w:rPr>
          <w:rFonts w:eastAsia="MS Mincho"/>
          <w:sz w:val="22"/>
          <w:szCs w:val="22"/>
          <w:lang w:eastAsia="ja-JP"/>
        </w:rPr>
        <w:t xml:space="preserve">), </w:t>
      </w:r>
      <w:proofErr w:type="spellStart"/>
      <w:r w:rsidRPr="008B0A3C">
        <w:rPr>
          <w:rFonts w:eastAsia="MS Mincho"/>
          <w:sz w:val="22"/>
          <w:szCs w:val="22"/>
          <w:lang w:eastAsia="ja-JP"/>
        </w:rPr>
        <w:t>Hortica</w:t>
      </w:r>
      <w:proofErr w:type="spellEnd"/>
      <w:r w:rsidRPr="008B0A3C">
        <w:rPr>
          <w:rFonts w:eastAsia="MS Mincho"/>
          <w:sz w:val="22"/>
          <w:szCs w:val="22"/>
          <w:lang w:eastAsia="ja-JP"/>
        </w:rPr>
        <w:t xml:space="preserve"> Filipinas Foundation, Manila</w:t>
      </w:r>
    </w:p>
    <w:p w14:paraId="29FD83E9" w14:textId="7891C7C4" w:rsidR="008B0A3C" w:rsidRPr="008D2CFE" w:rsidRDefault="008B0A3C" w:rsidP="009A7FD3">
      <w:pPr>
        <w:ind w:left="289" w:hanging="289"/>
        <w:rPr>
          <w:iCs/>
          <w:sz w:val="22"/>
          <w:szCs w:val="22"/>
        </w:rPr>
      </w:pPr>
      <w:r w:rsidRPr="008D2CFE">
        <w:rPr>
          <w:iCs/>
          <w:sz w:val="22"/>
          <w:szCs w:val="22"/>
        </w:rPr>
        <w:t>Primavera, J.H.</w:t>
      </w:r>
      <w:r w:rsidR="006B5BB0">
        <w:rPr>
          <w:iCs/>
          <w:sz w:val="22"/>
          <w:szCs w:val="22"/>
        </w:rPr>
        <w:t xml:space="preserve"> </w:t>
      </w:r>
      <w:r w:rsidRPr="008D2CFE">
        <w:rPr>
          <w:iCs/>
          <w:sz w:val="22"/>
          <w:szCs w:val="22"/>
        </w:rPr>
        <w:t>201</w:t>
      </w:r>
      <w:r>
        <w:rPr>
          <w:iCs/>
          <w:sz w:val="22"/>
          <w:szCs w:val="22"/>
        </w:rPr>
        <w:t>2</w:t>
      </w:r>
      <w:r w:rsidRPr="008D2CFE">
        <w:rPr>
          <w:iCs/>
          <w:sz w:val="22"/>
          <w:szCs w:val="22"/>
        </w:rPr>
        <w:t>. Mangrove Tidal Calendar. ZSL-Community-based Mangrove Rehabilitation Project</w:t>
      </w:r>
      <w:r>
        <w:rPr>
          <w:iCs/>
          <w:sz w:val="22"/>
          <w:szCs w:val="22"/>
        </w:rPr>
        <w:t xml:space="preserve"> and GIZ </w:t>
      </w:r>
      <w:proofErr w:type="spellStart"/>
      <w:r>
        <w:rPr>
          <w:iCs/>
          <w:sz w:val="22"/>
          <w:szCs w:val="22"/>
        </w:rPr>
        <w:t>ACCCoast</w:t>
      </w:r>
      <w:proofErr w:type="spellEnd"/>
      <w:r w:rsidRPr="008D2CFE">
        <w:rPr>
          <w:iCs/>
          <w:sz w:val="22"/>
          <w:szCs w:val="22"/>
        </w:rPr>
        <w:t>, Iloilo City, Philippines</w:t>
      </w:r>
    </w:p>
    <w:p w14:paraId="7DBA4860" w14:textId="77777777" w:rsidR="008B0A3C" w:rsidRPr="008D2CFE" w:rsidRDefault="008B0A3C" w:rsidP="009A7FD3">
      <w:pPr>
        <w:shd w:val="clear" w:color="auto" w:fill="FFFFFF"/>
        <w:ind w:left="289" w:hanging="289"/>
        <w:rPr>
          <w:rFonts w:ascii="Times" w:hAnsi="Times" w:cs="Times"/>
          <w:color w:val="000000"/>
          <w:sz w:val="22"/>
          <w:szCs w:val="22"/>
        </w:rPr>
      </w:pPr>
      <w:r w:rsidRPr="008D2CFE">
        <w:rPr>
          <w:rFonts w:ascii="Times" w:hAnsi="Times" w:cs="Times"/>
          <w:color w:val="000000"/>
          <w:sz w:val="22"/>
          <w:szCs w:val="22"/>
        </w:rPr>
        <w:t xml:space="preserve">Primavera JH and RB Sadaba. 2012.  Beach forest species and mangrove associates </w:t>
      </w:r>
      <w:r>
        <w:rPr>
          <w:rFonts w:ascii="Times" w:hAnsi="Times" w:cs="Times"/>
          <w:color w:val="000000"/>
          <w:sz w:val="22"/>
          <w:szCs w:val="22"/>
        </w:rPr>
        <w:t>in</w:t>
      </w:r>
      <w:r w:rsidRPr="008D2CFE">
        <w:rPr>
          <w:rFonts w:ascii="Times" w:hAnsi="Times" w:cs="Times"/>
          <w:color w:val="000000"/>
          <w:sz w:val="22"/>
          <w:szCs w:val="22"/>
        </w:rPr>
        <w:t xml:space="preserve"> the Philippines. SEAFDEC Aquaculture Department, Iloilo, Philippines and UNESCO Office, Jakarta. 157 p. </w:t>
      </w:r>
    </w:p>
    <w:p w14:paraId="6E7776B2" w14:textId="746A9052" w:rsidR="00334FBA" w:rsidRPr="00D6092C" w:rsidRDefault="004A7347" w:rsidP="009A7FD3">
      <w:pPr>
        <w:shd w:val="clear" w:color="auto" w:fill="FFFFFF"/>
        <w:ind w:left="289" w:hanging="289"/>
        <w:rPr>
          <w:sz w:val="22"/>
          <w:szCs w:val="22"/>
          <w:lang w:val="en-GB"/>
        </w:rPr>
      </w:pPr>
      <w:r w:rsidRPr="00D6092C">
        <w:rPr>
          <w:sz w:val="22"/>
          <w:szCs w:val="22"/>
        </w:rPr>
        <w:t xml:space="preserve">Primavera JH, RN </w:t>
      </w:r>
      <w:r w:rsidRPr="00CA7104">
        <w:rPr>
          <w:sz w:val="22"/>
          <w:szCs w:val="22"/>
        </w:rPr>
        <w:t>Rollon</w:t>
      </w:r>
      <w:r w:rsidRPr="00D6092C">
        <w:rPr>
          <w:sz w:val="22"/>
          <w:szCs w:val="22"/>
        </w:rPr>
        <w:t>, and MS Samson. 2012. The Pressing Challenges of Mangrove Rehabilitation: Pond Reversion and Coastal Protection.  </w:t>
      </w:r>
      <w:r w:rsidRPr="00D6092C">
        <w:rPr>
          <w:sz w:val="22"/>
          <w:szCs w:val="22"/>
          <w:lang w:val="en-GB"/>
        </w:rPr>
        <w:t xml:space="preserve">Chapter 10 in Volume 10: Ecohydrology and restoration, (eds., L. </w:t>
      </w:r>
      <w:proofErr w:type="spellStart"/>
      <w:r w:rsidRPr="00D6092C">
        <w:rPr>
          <w:sz w:val="22"/>
          <w:szCs w:val="22"/>
          <w:lang w:val="en-GB"/>
        </w:rPr>
        <w:t>Chicharo</w:t>
      </w:r>
      <w:proofErr w:type="spellEnd"/>
      <w:r w:rsidRPr="00D6092C">
        <w:rPr>
          <w:sz w:val="22"/>
          <w:szCs w:val="22"/>
          <w:lang w:val="en-GB"/>
        </w:rPr>
        <w:t xml:space="preserve"> and M. </w:t>
      </w:r>
      <w:proofErr w:type="spellStart"/>
      <w:r w:rsidRPr="00D6092C">
        <w:rPr>
          <w:sz w:val="22"/>
          <w:szCs w:val="22"/>
          <w:lang w:val="en-GB"/>
        </w:rPr>
        <w:t>Zalewski</w:t>
      </w:r>
      <w:proofErr w:type="spellEnd"/>
      <w:r w:rsidRPr="00D6092C">
        <w:rPr>
          <w:sz w:val="22"/>
          <w:szCs w:val="22"/>
          <w:lang w:val="en-GB"/>
        </w:rPr>
        <w:t xml:space="preserve">) in the Treatise on Estuarine and Coastal Science (Series eds., E. </w:t>
      </w:r>
      <w:proofErr w:type="spellStart"/>
      <w:r w:rsidRPr="00D6092C">
        <w:rPr>
          <w:sz w:val="22"/>
          <w:szCs w:val="22"/>
          <w:lang w:val="en-GB"/>
        </w:rPr>
        <w:t>Wolanski</w:t>
      </w:r>
      <w:proofErr w:type="spellEnd"/>
      <w:r w:rsidRPr="00D6092C">
        <w:rPr>
          <w:sz w:val="22"/>
          <w:szCs w:val="22"/>
          <w:lang w:val="en-GB"/>
        </w:rPr>
        <w:t xml:space="preserve">, and D. </w:t>
      </w:r>
      <w:proofErr w:type="spellStart"/>
      <w:r w:rsidRPr="00D6092C">
        <w:rPr>
          <w:sz w:val="22"/>
          <w:szCs w:val="22"/>
          <w:lang w:val="en-GB"/>
        </w:rPr>
        <w:t>McLusky</w:t>
      </w:r>
      <w:proofErr w:type="spellEnd"/>
      <w:r w:rsidRPr="00D6092C">
        <w:rPr>
          <w:sz w:val="22"/>
          <w:szCs w:val="22"/>
          <w:lang w:val="en-GB"/>
        </w:rPr>
        <w:t>), Elsevier, Amsterdam</w:t>
      </w:r>
      <w:r w:rsidR="004A2E52" w:rsidRPr="00D6092C">
        <w:rPr>
          <w:sz w:val="22"/>
          <w:szCs w:val="22"/>
          <w:lang w:val="en-GB"/>
        </w:rPr>
        <w:t>,</w:t>
      </w:r>
      <w:r w:rsidRPr="00D6092C">
        <w:rPr>
          <w:sz w:val="22"/>
          <w:szCs w:val="22"/>
          <w:lang w:val="en-GB"/>
        </w:rPr>
        <w:t xml:space="preserve"> pp. 217-244</w:t>
      </w:r>
      <w:r w:rsidR="004C24F1" w:rsidRPr="00D6092C">
        <w:rPr>
          <w:sz w:val="22"/>
          <w:szCs w:val="22"/>
          <w:lang w:val="en-GB"/>
        </w:rPr>
        <w:t xml:space="preserve">. </w:t>
      </w:r>
    </w:p>
    <w:p w14:paraId="78117330" w14:textId="1F01B63C" w:rsidR="00924822" w:rsidRPr="00D6092C" w:rsidRDefault="00282AEC" w:rsidP="009A7FD3">
      <w:pPr>
        <w:ind w:left="289" w:hanging="289"/>
        <w:rPr>
          <w:sz w:val="22"/>
          <w:szCs w:val="22"/>
          <w:u w:val="single"/>
          <w:shd w:val="clear" w:color="auto" w:fill="FFFFFF"/>
        </w:rPr>
      </w:pPr>
      <w:r w:rsidRPr="00D6092C">
        <w:rPr>
          <w:sz w:val="22"/>
          <w:szCs w:val="22"/>
        </w:rPr>
        <w:t>Primavera JH, Savaris JD, Bajoyo B, Coching JD, Curnick DJ, Golbeque R, Guzman AT, Henderin JQ, Joven RV, Loma RA &amp; Koldewey HJ. 2012. Manual for community-based mangrove rehabilitation</w:t>
      </w:r>
      <w:r w:rsidR="00BD6EDA" w:rsidRPr="00D6092C">
        <w:rPr>
          <w:sz w:val="22"/>
          <w:szCs w:val="22"/>
        </w:rPr>
        <w:t xml:space="preserve"> – Mangrove Manual Series No. 1</w:t>
      </w:r>
      <w:r w:rsidRPr="00D6092C">
        <w:rPr>
          <w:sz w:val="22"/>
          <w:szCs w:val="22"/>
        </w:rPr>
        <w:t>. London, UK: Zoological Society of London, vi</w:t>
      </w:r>
      <w:r w:rsidR="00F7338B" w:rsidRPr="00D6092C">
        <w:rPr>
          <w:sz w:val="22"/>
          <w:szCs w:val="22"/>
        </w:rPr>
        <w:t>ii</w:t>
      </w:r>
      <w:r w:rsidRPr="00D6092C">
        <w:rPr>
          <w:sz w:val="22"/>
          <w:szCs w:val="22"/>
        </w:rPr>
        <w:t xml:space="preserve"> + </w:t>
      </w:r>
      <w:r w:rsidR="00F7338B" w:rsidRPr="00D6092C">
        <w:rPr>
          <w:sz w:val="22"/>
          <w:szCs w:val="22"/>
        </w:rPr>
        <w:t xml:space="preserve">240 </w:t>
      </w:r>
      <w:r w:rsidRPr="00D6092C">
        <w:rPr>
          <w:sz w:val="22"/>
          <w:szCs w:val="22"/>
        </w:rPr>
        <w:t>p</w:t>
      </w:r>
      <w:r w:rsidR="00F7338B" w:rsidRPr="00D6092C">
        <w:rPr>
          <w:sz w:val="22"/>
          <w:szCs w:val="22"/>
        </w:rPr>
        <w:t>.</w:t>
      </w:r>
      <w:r w:rsidR="00D122D7" w:rsidRPr="00D6092C">
        <w:rPr>
          <w:sz w:val="22"/>
          <w:szCs w:val="22"/>
        </w:rPr>
        <w:t xml:space="preserve"> </w:t>
      </w:r>
    </w:p>
    <w:p w14:paraId="507CE143" w14:textId="77777777" w:rsidR="007563F0" w:rsidRPr="00D6092C" w:rsidRDefault="007563F0" w:rsidP="009A7FD3">
      <w:pPr>
        <w:ind w:left="289" w:hanging="289"/>
        <w:rPr>
          <w:iCs/>
          <w:sz w:val="22"/>
          <w:szCs w:val="22"/>
        </w:rPr>
      </w:pPr>
      <w:r w:rsidRPr="00D6092C">
        <w:rPr>
          <w:iCs/>
          <w:sz w:val="22"/>
          <w:szCs w:val="22"/>
        </w:rPr>
        <w:t xml:space="preserve">Primavera, J.H. 2013. Mangrove Tidal Calendar. ZSL-Community-based Mangrove Rehabilitation Project and GIZ </w:t>
      </w:r>
      <w:proofErr w:type="spellStart"/>
      <w:r w:rsidRPr="00D6092C">
        <w:rPr>
          <w:iCs/>
          <w:sz w:val="22"/>
          <w:szCs w:val="22"/>
        </w:rPr>
        <w:t>ACCCoast</w:t>
      </w:r>
      <w:proofErr w:type="spellEnd"/>
      <w:r w:rsidRPr="00D6092C">
        <w:rPr>
          <w:iCs/>
          <w:sz w:val="22"/>
          <w:szCs w:val="22"/>
        </w:rPr>
        <w:t>, Iloilo City, Philippines</w:t>
      </w:r>
    </w:p>
    <w:p w14:paraId="61DAA5AC" w14:textId="77777777" w:rsidR="009706DE" w:rsidRPr="00D6092C" w:rsidRDefault="009706DE" w:rsidP="009A7FD3">
      <w:pPr>
        <w:ind w:left="289" w:hanging="289"/>
        <w:rPr>
          <w:sz w:val="22"/>
          <w:szCs w:val="22"/>
        </w:rPr>
      </w:pPr>
      <w:r w:rsidRPr="00D6092C">
        <w:rPr>
          <w:sz w:val="22"/>
          <w:szCs w:val="22"/>
        </w:rPr>
        <w:t>Primavera, J.H. (editor). 2013. Mangrove Education Series for Secondary Schools – Students’ Module written by LN Morano, ED Dominguez, CB Torre, JGY Figueras, JQ Henderin and AC Larroder. Pew Fellows Program in Marine Conservation and SEAFDEC Aquaculture Department, Iloilo, Philippines. 244 p.</w:t>
      </w:r>
    </w:p>
    <w:p w14:paraId="1C12ABA0" w14:textId="1D95F36E" w:rsidR="00B746A8" w:rsidRPr="00595E40" w:rsidRDefault="00B746A8" w:rsidP="009A7FD3">
      <w:pPr>
        <w:ind w:left="289" w:hanging="289"/>
        <w:rPr>
          <w:sz w:val="22"/>
          <w:szCs w:val="22"/>
          <w:lang w:val="en-PH" w:eastAsia="en-PH"/>
        </w:rPr>
      </w:pPr>
      <w:r w:rsidRPr="00D6092C">
        <w:rPr>
          <w:bCs/>
          <w:kern w:val="36"/>
          <w:sz w:val="22"/>
          <w:szCs w:val="22"/>
        </w:rPr>
        <w:lastRenderedPageBreak/>
        <w:t xml:space="preserve">Primavera, JH. 2013. Shelter from the storm: Coastal greenbelts of mangroves and beach forests, </w:t>
      </w:r>
      <w:r w:rsidRPr="00D6092C">
        <w:rPr>
          <w:bCs/>
          <w:i/>
          <w:kern w:val="36"/>
          <w:sz w:val="22"/>
          <w:szCs w:val="22"/>
        </w:rPr>
        <w:t>The</w:t>
      </w:r>
      <w:r w:rsidR="00377B5C">
        <w:rPr>
          <w:bCs/>
          <w:i/>
          <w:kern w:val="36"/>
          <w:sz w:val="22"/>
          <w:szCs w:val="22"/>
        </w:rPr>
        <w:t xml:space="preserve"> </w:t>
      </w:r>
      <w:r w:rsidRPr="00D6092C">
        <w:rPr>
          <w:i/>
          <w:sz w:val="22"/>
          <w:szCs w:val="22"/>
        </w:rPr>
        <w:t>Philippine Star</w:t>
      </w:r>
      <w:r w:rsidRPr="00D6092C">
        <w:rPr>
          <w:sz w:val="22"/>
          <w:szCs w:val="22"/>
        </w:rPr>
        <w:t xml:space="preserve">, 9 Dec. 2013 </w:t>
      </w:r>
      <w:r w:rsidRPr="00595E40">
        <w:rPr>
          <w:sz w:val="22"/>
          <w:szCs w:val="22"/>
        </w:rPr>
        <w:t>in </w:t>
      </w:r>
      <w:hyperlink r:id="rId10" w:tgtFrame="_blank" w:history="1">
        <w:r w:rsidRPr="00595E40">
          <w:rPr>
            <w:sz w:val="22"/>
            <w:szCs w:val="22"/>
          </w:rPr>
          <w:t>http://www.philstar.com/science-and-technology/2013/12/19/1269584/shelter-storm-coastal-greenbelts-mangroves-and-beach</w:t>
        </w:r>
      </w:hyperlink>
    </w:p>
    <w:p w14:paraId="134EE16F" w14:textId="77777777" w:rsidR="00595E40" w:rsidRDefault="00595E40" w:rsidP="009A7FD3">
      <w:pPr>
        <w:ind w:left="289" w:hanging="289"/>
        <w:rPr>
          <w:rStyle w:val="apple-converted-space"/>
          <w:color w:val="000000"/>
          <w:sz w:val="22"/>
          <w:szCs w:val="22"/>
          <w:shd w:val="clear" w:color="auto" w:fill="FFFFFF"/>
        </w:rPr>
      </w:pPr>
      <w:r>
        <w:rPr>
          <w:color w:val="000000"/>
          <w:sz w:val="22"/>
          <w:szCs w:val="22"/>
          <w:shd w:val="clear" w:color="auto" w:fill="FFFFFF"/>
        </w:rPr>
        <w:t>Primavera, JH</w:t>
      </w:r>
      <w:r w:rsidR="00931CA7">
        <w:rPr>
          <w:color w:val="000000"/>
          <w:sz w:val="22"/>
          <w:szCs w:val="22"/>
          <w:shd w:val="clear" w:color="auto" w:fill="FFFFFF"/>
        </w:rPr>
        <w:t>.</w:t>
      </w:r>
      <w:r w:rsidR="00D02167" w:rsidRPr="00595E40">
        <w:rPr>
          <w:color w:val="000000"/>
          <w:sz w:val="22"/>
          <w:szCs w:val="22"/>
          <w:shd w:val="clear" w:color="auto" w:fill="FFFFFF"/>
        </w:rPr>
        <w:t xml:space="preserve">2013. The </w:t>
      </w:r>
      <w:proofErr w:type="spellStart"/>
      <w:r w:rsidR="00D02167" w:rsidRPr="00595E40">
        <w:rPr>
          <w:color w:val="000000"/>
          <w:sz w:val="22"/>
          <w:szCs w:val="22"/>
          <w:shd w:val="clear" w:color="auto" w:fill="FFFFFF"/>
        </w:rPr>
        <w:t>Agusan</w:t>
      </w:r>
      <w:proofErr w:type="spellEnd"/>
      <w:r w:rsidR="00D02167" w:rsidRPr="00595E40">
        <w:rPr>
          <w:color w:val="000000"/>
          <w:sz w:val="22"/>
          <w:szCs w:val="22"/>
          <w:shd w:val="clear" w:color="auto" w:fill="FFFFFF"/>
        </w:rPr>
        <w:t xml:space="preserve"> Marsh and the </w:t>
      </w:r>
      <w:proofErr w:type="spellStart"/>
      <w:r w:rsidR="00D02167" w:rsidRPr="00595E40">
        <w:rPr>
          <w:color w:val="000000"/>
          <w:sz w:val="22"/>
          <w:szCs w:val="22"/>
          <w:shd w:val="clear" w:color="auto" w:fill="FFFFFF"/>
        </w:rPr>
        <w:t>Agusan</w:t>
      </w:r>
      <w:proofErr w:type="spellEnd"/>
      <w:r w:rsidR="00D02167" w:rsidRPr="00595E40">
        <w:rPr>
          <w:color w:val="000000"/>
          <w:sz w:val="22"/>
          <w:szCs w:val="22"/>
          <w:shd w:val="clear" w:color="auto" w:fill="FFFFFF"/>
        </w:rPr>
        <w:t xml:space="preserve"> River Basin: The need for science-based development and management</w:t>
      </w:r>
      <w:r>
        <w:rPr>
          <w:color w:val="000000"/>
          <w:sz w:val="22"/>
          <w:szCs w:val="22"/>
          <w:shd w:val="clear" w:color="auto" w:fill="FFFFFF"/>
        </w:rPr>
        <w:t>, pp. 96-101</w:t>
      </w:r>
      <w:r w:rsidR="00D02167" w:rsidRPr="00595E40">
        <w:rPr>
          <w:color w:val="000000"/>
          <w:sz w:val="22"/>
          <w:szCs w:val="22"/>
          <w:shd w:val="clear" w:color="auto" w:fill="FFFFFF"/>
        </w:rPr>
        <w:t>. In MLC Aralar, AS Borja, AL Palma, MM Mendoza, PC Ocampo, E</w:t>
      </w:r>
      <w:r>
        <w:rPr>
          <w:color w:val="000000"/>
          <w:sz w:val="22"/>
          <w:szCs w:val="22"/>
          <w:shd w:val="clear" w:color="auto" w:fill="FFFFFF"/>
        </w:rPr>
        <w:t xml:space="preserve">V </w:t>
      </w:r>
      <w:proofErr w:type="spellStart"/>
      <w:r>
        <w:rPr>
          <w:color w:val="000000"/>
          <w:sz w:val="22"/>
          <w:szCs w:val="22"/>
          <w:shd w:val="clear" w:color="auto" w:fill="FFFFFF"/>
        </w:rPr>
        <w:t>Manalili</w:t>
      </w:r>
      <w:proofErr w:type="spellEnd"/>
      <w:r>
        <w:rPr>
          <w:color w:val="000000"/>
          <w:sz w:val="22"/>
          <w:szCs w:val="22"/>
          <w:shd w:val="clear" w:color="auto" w:fill="FFFFFF"/>
        </w:rPr>
        <w:t>, &amp; LC Darvin (e</w:t>
      </w:r>
      <w:r w:rsidR="00D02167" w:rsidRPr="00595E40">
        <w:rPr>
          <w:color w:val="000000"/>
          <w:sz w:val="22"/>
          <w:szCs w:val="22"/>
          <w:shd w:val="clear" w:color="auto" w:fill="FFFFFF"/>
        </w:rPr>
        <w:t xml:space="preserve">ds.), LakeCon2011: Building on the pillars of Integrated Lake Basin Management (Second National Congress on Philippine Lakes) (Los </w:t>
      </w:r>
      <w:proofErr w:type="spellStart"/>
      <w:r w:rsidR="00D02167" w:rsidRPr="00595E40">
        <w:rPr>
          <w:color w:val="000000"/>
          <w:sz w:val="22"/>
          <w:szCs w:val="22"/>
          <w:shd w:val="clear" w:color="auto" w:fill="FFFFFF"/>
        </w:rPr>
        <w:t>Baños</w:t>
      </w:r>
      <w:proofErr w:type="spellEnd"/>
      <w:r w:rsidR="00D02167" w:rsidRPr="00595E40">
        <w:rPr>
          <w:color w:val="000000"/>
          <w:sz w:val="22"/>
          <w:szCs w:val="22"/>
          <w:shd w:val="clear" w:color="auto" w:fill="FFFFFF"/>
        </w:rPr>
        <w:t>, Laguna: PCAARRD-DOST.</w:t>
      </w:r>
      <w:r w:rsidR="00D02167" w:rsidRPr="00595E40">
        <w:rPr>
          <w:rStyle w:val="apple-converted-space"/>
          <w:color w:val="000000"/>
          <w:sz w:val="22"/>
          <w:szCs w:val="22"/>
          <w:shd w:val="clear" w:color="auto" w:fill="FFFFFF"/>
        </w:rPr>
        <w:t> </w:t>
      </w:r>
    </w:p>
    <w:p w14:paraId="542B1DAA" w14:textId="6A5045A2" w:rsidR="00D312E8" w:rsidRPr="00D6092C" w:rsidRDefault="00D312E8" w:rsidP="009A7FD3">
      <w:pPr>
        <w:ind w:left="289" w:hanging="289"/>
        <w:rPr>
          <w:sz w:val="22"/>
          <w:szCs w:val="22"/>
        </w:rPr>
      </w:pPr>
      <w:r w:rsidRPr="00595E40">
        <w:rPr>
          <w:sz w:val="22"/>
          <w:szCs w:val="22"/>
        </w:rPr>
        <w:t>Primavera JH, WG Yap, JP Savaris, RJA Loma, ADE Moscoso</w:t>
      </w:r>
      <w:r w:rsidRPr="00D6092C">
        <w:rPr>
          <w:sz w:val="22"/>
          <w:szCs w:val="22"/>
        </w:rPr>
        <w:t xml:space="preserve">, JD Coching, CL Montilijao, RP </w:t>
      </w:r>
      <w:proofErr w:type="spellStart"/>
      <w:r w:rsidRPr="00D6092C">
        <w:rPr>
          <w:sz w:val="22"/>
          <w:szCs w:val="22"/>
        </w:rPr>
        <w:t>Poingan</w:t>
      </w:r>
      <w:proofErr w:type="spellEnd"/>
      <w:r w:rsidRPr="00D6092C">
        <w:rPr>
          <w:sz w:val="22"/>
          <w:szCs w:val="22"/>
        </w:rPr>
        <w:t xml:space="preserve">, ID Tayo. 2013. Manual on Mangrove Reversion of Abandoned and Illegal </w:t>
      </w:r>
      <w:proofErr w:type="spellStart"/>
      <w:r w:rsidRPr="00D6092C">
        <w:rPr>
          <w:sz w:val="22"/>
          <w:szCs w:val="22"/>
        </w:rPr>
        <w:t>Brackishwater</w:t>
      </w:r>
      <w:proofErr w:type="spellEnd"/>
      <w:r w:rsidRPr="00D6092C">
        <w:rPr>
          <w:sz w:val="22"/>
          <w:szCs w:val="22"/>
        </w:rPr>
        <w:t xml:space="preserve"> Fishponds </w:t>
      </w:r>
      <w:r w:rsidR="006A0617" w:rsidRPr="00D6092C">
        <w:rPr>
          <w:sz w:val="22"/>
          <w:szCs w:val="22"/>
        </w:rPr>
        <w:t>–</w:t>
      </w:r>
      <w:r w:rsidRPr="00D6092C">
        <w:rPr>
          <w:sz w:val="22"/>
          <w:szCs w:val="22"/>
        </w:rPr>
        <w:t xml:space="preserve"> Mangrove Manual Series No.  2. London, UK: ZSL, xi + 106 p.</w:t>
      </w:r>
    </w:p>
    <w:p w14:paraId="151DE165" w14:textId="77777777" w:rsidR="00BD6EDA" w:rsidRPr="00595E40" w:rsidRDefault="009706DE" w:rsidP="009A7FD3">
      <w:pPr>
        <w:ind w:left="289" w:hanging="289"/>
        <w:rPr>
          <w:iCs/>
          <w:sz w:val="22"/>
          <w:szCs w:val="22"/>
        </w:rPr>
      </w:pPr>
      <w:r w:rsidRPr="00595E40">
        <w:rPr>
          <w:iCs/>
          <w:sz w:val="22"/>
          <w:szCs w:val="22"/>
        </w:rPr>
        <w:t xml:space="preserve">Primavera, J.H. 2014. Mangrove Tidal Calendar. ZSL-Community-based Mangrove Rehabilitation Project and GIZ </w:t>
      </w:r>
      <w:proofErr w:type="spellStart"/>
      <w:r w:rsidRPr="00595E40">
        <w:rPr>
          <w:iCs/>
          <w:sz w:val="22"/>
          <w:szCs w:val="22"/>
        </w:rPr>
        <w:t>ACCCoast</w:t>
      </w:r>
      <w:proofErr w:type="spellEnd"/>
      <w:r w:rsidRPr="00595E40">
        <w:rPr>
          <w:iCs/>
          <w:sz w:val="22"/>
          <w:szCs w:val="22"/>
        </w:rPr>
        <w:t>, Iloilo City, Philippines</w:t>
      </w:r>
    </w:p>
    <w:p w14:paraId="365CA2FA" w14:textId="77777777" w:rsidR="00345AB3" w:rsidRPr="00345AB3" w:rsidRDefault="00345AB3" w:rsidP="009A7FD3">
      <w:pPr>
        <w:ind w:left="289" w:hanging="289"/>
        <w:rPr>
          <w:sz w:val="22"/>
          <w:szCs w:val="22"/>
        </w:rPr>
      </w:pPr>
      <w:r w:rsidRPr="00345AB3">
        <w:rPr>
          <w:sz w:val="22"/>
          <w:szCs w:val="22"/>
        </w:rPr>
        <w:t xml:space="preserve">Primavera JH, MT dela Cruz, H Consunji and </w:t>
      </w:r>
      <w:proofErr w:type="spellStart"/>
      <w:r w:rsidRPr="00345AB3">
        <w:rPr>
          <w:sz w:val="22"/>
          <w:szCs w:val="22"/>
        </w:rPr>
        <w:t>EDBuduan</w:t>
      </w:r>
      <w:proofErr w:type="spellEnd"/>
      <w:r w:rsidRPr="00345AB3">
        <w:rPr>
          <w:sz w:val="22"/>
          <w:szCs w:val="22"/>
        </w:rPr>
        <w:t xml:space="preserve"> (compilers). 2014. Criteria for Mangrove Damage Recovery and Assessment</w:t>
      </w:r>
    </w:p>
    <w:p w14:paraId="1AE52F02" w14:textId="77777777" w:rsidR="00BC213D" w:rsidRDefault="00D1167E" w:rsidP="009A7FD3">
      <w:pPr>
        <w:ind w:left="289" w:hanging="289"/>
        <w:rPr>
          <w:sz w:val="22"/>
          <w:szCs w:val="22"/>
        </w:rPr>
      </w:pPr>
      <w:r w:rsidRPr="00345AB3">
        <w:rPr>
          <w:sz w:val="22"/>
          <w:szCs w:val="22"/>
        </w:rPr>
        <w:t>Primavera</w:t>
      </w:r>
      <w:r w:rsidRPr="00D6092C">
        <w:rPr>
          <w:sz w:val="22"/>
          <w:szCs w:val="22"/>
        </w:rPr>
        <w:t xml:space="preserve">, JH et al. 2014. </w:t>
      </w:r>
      <w:r w:rsidRPr="00D6092C">
        <w:rPr>
          <w:bCs/>
          <w:sz w:val="22"/>
          <w:szCs w:val="22"/>
        </w:rPr>
        <w:t>Mangroves of E. Visayas need protection.</w:t>
      </w:r>
      <w:r w:rsidRPr="00D6092C">
        <w:rPr>
          <w:b/>
          <w:bCs/>
          <w:sz w:val="22"/>
          <w:szCs w:val="22"/>
        </w:rPr>
        <w:t> </w:t>
      </w:r>
      <w:r w:rsidRPr="00D6092C">
        <w:rPr>
          <w:sz w:val="22"/>
          <w:szCs w:val="22"/>
        </w:rPr>
        <w:t xml:space="preserve"> Talk of the Town, page A18, </w:t>
      </w:r>
      <w:r w:rsidRPr="00377B5C">
        <w:rPr>
          <w:i/>
          <w:iCs/>
          <w:sz w:val="22"/>
          <w:szCs w:val="22"/>
        </w:rPr>
        <w:t>Philippine Daily Inquirer</w:t>
      </w:r>
      <w:r w:rsidRPr="00D6092C">
        <w:rPr>
          <w:sz w:val="22"/>
          <w:szCs w:val="22"/>
        </w:rPr>
        <w:t xml:space="preserve">, 15 June 2014. </w:t>
      </w:r>
      <w:hyperlink r:id="rId11" w:tgtFrame="_blank" w:history="1">
        <w:r w:rsidRPr="00D6092C">
          <w:rPr>
            <w:sz w:val="22"/>
            <w:szCs w:val="22"/>
            <w:u w:val="single"/>
          </w:rPr>
          <w:t>http://opinion.inquirer.net/75597/mangroves-of-e-visayas-need-protection</w:t>
        </w:r>
      </w:hyperlink>
    </w:p>
    <w:p w14:paraId="65491F90" w14:textId="77777777" w:rsidR="0047699A" w:rsidRDefault="00BC213D" w:rsidP="009A7FD3">
      <w:pPr>
        <w:ind w:left="289" w:hanging="289"/>
        <w:rPr>
          <w:rFonts w:cs="Tahoma"/>
          <w:color w:val="000000"/>
          <w:sz w:val="22"/>
          <w:szCs w:val="22"/>
        </w:rPr>
      </w:pPr>
      <w:r w:rsidRPr="00C32678">
        <w:rPr>
          <w:rFonts w:cs="Tahoma"/>
          <w:color w:val="000000"/>
          <w:sz w:val="22"/>
          <w:szCs w:val="22"/>
        </w:rPr>
        <w:t xml:space="preserve">Primavera, J.H. </w:t>
      </w:r>
      <w:r w:rsidR="00D312E8" w:rsidRPr="00C32678">
        <w:rPr>
          <w:rFonts w:cs="Tahoma"/>
          <w:color w:val="000000"/>
          <w:sz w:val="22"/>
          <w:szCs w:val="22"/>
        </w:rPr>
        <w:t xml:space="preserve">2014. </w:t>
      </w:r>
      <w:r w:rsidRPr="00C32678">
        <w:rPr>
          <w:rFonts w:cs="Tahoma"/>
          <w:color w:val="000000"/>
          <w:sz w:val="22"/>
          <w:szCs w:val="22"/>
        </w:rPr>
        <w:t xml:space="preserve">A Call to Action, p. 5 in: UNEP. The Importance of Mangroves to People: A Call to Action. United Nations Environment </w:t>
      </w:r>
      <w:proofErr w:type="spellStart"/>
      <w:r w:rsidRPr="00C32678">
        <w:rPr>
          <w:rFonts w:cs="Tahoma"/>
          <w:color w:val="000000"/>
          <w:sz w:val="22"/>
          <w:szCs w:val="22"/>
        </w:rPr>
        <w:t>Programme</w:t>
      </w:r>
      <w:proofErr w:type="spellEnd"/>
      <w:r w:rsidRPr="00C32678">
        <w:rPr>
          <w:rFonts w:cs="Tahoma"/>
          <w:color w:val="000000"/>
          <w:sz w:val="22"/>
          <w:szCs w:val="22"/>
        </w:rPr>
        <w:t xml:space="preserve"> World Conservation Monitoring Centre. 228 pp.</w:t>
      </w:r>
    </w:p>
    <w:p w14:paraId="414CCE39" w14:textId="77777777" w:rsidR="00807531" w:rsidRPr="00854B74" w:rsidRDefault="00807531" w:rsidP="009A7FD3">
      <w:pPr>
        <w:ind w:left="289" w:hanging="289"/>
        <w:rPr>
          <w:rFonts w:cs="Tahoma"/>
          <w:color w:val="000000"/>
          <w:sz w:val="22"/>
          <w:szCs w:val="22"/>
        </w:rPr>
      </w:pPr>
      <w:r w:rsidRPr="00854B74">
        <w:rPr>
          <w:sz w:val="22"/>
          <w:szCs w:val="22"/>
        </w:rPr>
        <w:t xml:space="preserve">Primavera, JH. 2015. </w:t>
      </w:r>
      <w:proofErr w:type="spellStart"/>
      <w:r w:rsidRPr="00854B74">
        <w:rPr>
          <w:sz w:val="22"/>
          <w:szCs w:val="22"/>
        </w:rPr>
        <w:t>Bagalunga</w:t>
      </w:r>
      <w:proofErr w:type="spellEnd"/>
      <w:r w:rsidRPr="00854B74">
        <w:rPr>
          <w:sz w:val="22"/>
          <w:szCs w:val="22"/>
        </w:rPr>
        <w:t xml:space="preserve"> </w:t>
      </w:r>
      <w:r w:rsidRPr="00854B74">
        <w:rPr>
          <w:i/>
          <w:sz w:val="22"/>
          <w:szCs w:val="22"/>
        </w:rPr>
        <w:t>Melia azedarach</w:t>
      </w:r>
      <w:r w:rsidRPr="00854B74">
        <w:rPr>
          <w:sz w:val="22"/>
          <w:szCs w:val="22"/>
        </w:rPr>
        <w:t xml:space="preserve"> vs. the non-native Neem </w:t>
      </w:r>
      <w:proofErr w:type="spellStart"/>
      <w:r w:rsidRPr="00854B74">
        <w:rPr>
          <w:i/>
          <w:sz w:val="22"/>
          <w:szCs w:val="22"/>
        </w:rPr>
        <w:t>Azadirachta</w:t>
      </w:r>
      <w:proofErr w:type="spellEnd"/>
      <w:r w:rsidRPr="00854B74">
        <w:rPr>
          <w:i/>
          <w:sz w:val="22"/>
          <w:szCs w:val="22"/>
        </w:rPr>
        <w:t xml:space="preserve"> indica</w:t>
      </w:r>
      <w:r w:rsidRPr="00854B74">
        <w:rPr>
          <w:sz w:val="22"/>
          <w:szCs w:val="22"/>
        </w:rPr>
        <w:t xml:space="preserve">, pp. 25-27. In Philippine Native Trees 202 – Up Close and Personal, Green Convergence and </w:t>
      </w:r>
      <w:proofErr w:type="spellStart"/>
      <w:r w:rsidRPr="00854B74">
        <w:rPr>
          <w:sz w:val="22"/>
          <w:szCs w:val="22"/>
        </w:rPr>
        <w:t>Hortica</w:t>
      </w:r>
      <w:proofErr w:type="spellEnd"/>
      <w:r w:rsidRPr="00854B74">
        <w:rPr>
          <w:sz w:val="22"/>
          <w:szCs w:val="22"/>
        </w:rPr>
        <w:t xml:space="preserve"> Filipina, ABS-CBN Publishing, Quezon City</w:t>
      </w:r>
    </w:p>
    <w:p w14:paraId="3A9044A9" w14:textId="77777777" w:rsidR="00807531" w:rsidRPr="00854B74" w:rsidRDefault="00807531" w:rsidP="009A7FD3">
      <w:pPr>
        <w:ind w:left="289" w:hanging="289"/>
        <w:rPr>
          <w:rFonts w:cs="Tahoma"/>
          <w:color w:val="000000"/>
          <w:sz w:val="22"/>
          <w:szCs w:val="22"/>
        </w:rPr>
      </w:pPr>
      <w:r w:rsidRPr="00854B74">
        <w:rPr>
          <w:sz w:val="22"/>
          <w:szCs w:val="22"/>
        </w:rPr>
        <w:t xml:space="preserve">Primavera, JH. 2015. </w:t>
      </w:r>
      <w:proofErr w:type="spellStart"/>
      <w:r w:rsidRPr="00854B74">
        <w:rPr>
          <w:sz w:val="22"/>
          <w:szCs w:val="22"/>
        </w:rPr>
        <w:t>Bansalagin</w:t>
      </w:r>
      <w:proofErr w:type="spellEnd"/>
      <w:r w:rsidRPr="00854B74">
        <w:rPr>
          <w:sz w:val="22"/>
          <w:szCs w:val="22"/>
        </w:rPr>
        <w:t xml:space="preserve"> </w:t>
      </w:r>
      <w:proofErr w:type="spellStart"/>
      <w:r w:rsidRPr="00854B74">
        <w:rPr>
          <w:i/>
          <w:sz w:val="22"/>
          <w:szCs w:val="22"/>
        </w:rPr>
        <w:t>Mimusops</w:t>
      </w:r>
      <w:proofErr w:type="spellEnd"/>
      <w:r w:rsidRPr="00854B74">
        <w:rPr>
          <w:i/>
          <w:sz w:val="22"/>
          <w:szCs w:val="22"/>
        </w:rPr>
        <w:t xml:space="preserve"> </w:t>
      </w:r>
      <w:proofErr w:type="spellStart"/>
      <w:r w:rsidRPr="00854B74">
        <w:rPr>
          <w:i/>
          <w:sz w:val="22"/>
          <w:szCs w:val="22"/>
        </w:rPr>
        <w:t>elengi</w:t>
      </w:r>
      <w:proofErr w:type="spellEnd"/>
      <w:r w:rsidRPr="00854B74">
        <w:rPr>
          <w:sz w:val="22"/>
          <w:szCs w:val="22"/>
        </w:rPr>
        <w:t xml:space="preserve"> pp. 68-69. In Philippine Native Trees 202 – Up Close and Personal, Green Convergence and </w:t>
      </w:r>
      <w:proofErr w:type="spellStart"/>
      <w:r w:rsidRPr="00854B74">
        <w:rPr>
          <w:sz w:val="22"/>
          <w:szCs w:val="22"/>
        </w:rPr>
        <w:t>Hortica</w:t>
      </w:r>
      <w:proofErr w:type="spellEnd"/>
      <w:r w:rsidRPr="00854B74">
        <w:rPr>
          <w:sz w:val="22"/>
          <w:szCs w:val="22"/>
        </w:rPr>
        <w:t xml:space="preserve"> Filipina, ABS-CBN Publishing, Quezon City</w:t>
      </w:r>
    </w:p>
    <w:p w14:paraId="4BA6ED12" w14:textId="77777777" w:rsidR="00807531" w:rsidRPr="00854B74" w:rsidRDefault="00807531" w:rsidP="009A7FD3">
      <w:pPr>
        <w:ind w:left="289" w:hanging="289"/>
        <w:rPr>
          <w:rFonts w:cs="Tahoma"/>
          <w:color w:val="000000"/>
          <w:sz w:val="22"/>
          <w:szCs w:val="22"/>
        </w:rPr>
      </w:pPr>
      <w:r w:rsidRPr="00854B74">
        <w:rPr>
          <w:sz w:val="22"/>
          <w:szCs w:val="22"/>
        </w:rPr>
        <w:t xml:space="preserve">Primavera, JH. 2015. </w:t>
      </w:r>
      <w:proofErr w:type="spellStart"/>
      <w:r w:rsidRPr="00854B74">
        <w:rPr>
          <w:sz w:val="22"/>
          <w:szCs w:val="22"/>
        </w:rPr>
        <w:t>Malatinta</w:t>
      </w:r>
      <w:proofErr w:type="spellEnd"/>
      <w:r w:rsidRPr="00854B74">
        <w:rPr>
          <w:sz w:val="22"/>
          <w:szCs w:val="22"/>
        </w:rPr>
        <w:t xml:space="preserve"> </w:t>
      </w:r>
      <w:r w:rsidRPr="00854B74">
        <w:rPr>
          <w:i/>
          <w:sz w:val="22"/>
          <w:szCs w:val="22"/>
        </w:rPr>
        <w:t>Diospyros maritima</w:t>
      </w:r>
      <w:r w:rsidRPr="00854B74">
        <w:rPr>
          <w:sz w:val="22"/>
          <w:szCs w:val="22"/>
        </w:rPr>
        <w:t xml:space="preserve">, pp. 224-225. In Philippine Native Trees 202 – Up Close and Personal, Green Convergence and </w:t>
      </w:r>
      <w:proofErr w:type="spellStart"/>
      <w:r w:rsidRPr="00854B74">
        <w:rPr>
          <w:sz w:val="22"/>
          <w:szCs w:val="22"/>
        </w:rPr>
        <w:t>Hortica</w:t>
      </w:r>
      <w:proofErr w:type="spellEnd"/>
      <w:r w:rsidRPr="00854B74">
        <w:rPr>
          <w:sz w:val="22"/>
          <w:szCs w:val="22"/>
        </w:rPr>
        <w:t xml:space="preserve"> Filipina, ABS-CBN Publishing, Quezon City</w:t>
      </w:r>
    </w:p>
    <w:p w14:paraId="5DE1B809" w14:textId="77777777" w:rsidR="00854B74" w:rsidRPr="00854B74" w:rsidRDefault="00854B74" w:rsidP="009A7FD3">
      <w:pPr>
        <w:ind w:left="289" w:hanging="289"/>
        <w:rPr>
          <w:rFonts w:cs="Calibri"/>
          <w:color w:val="000000"/>
          <w:sz w:val="22"/>
          <w:szCs w:val="22"/>
        </w:rPr>
      </w:pPr>
      <w:r w:rsidRPr="00854B74">
        <w:rPr>
          <w:sz w:val="22"/>
          <w:szCs w:val="22"/>
        </w:rPr>
        <w:t xml:space="preserve">Primavera, JH. 2015. Stop planting </w:t>
      </w:r>
      <w:proofErr w:type="spellStart"/>
      <w:r w:rsidRPr="00854B74">
        <w:rPr>
          <w:sz w:val="22"/>
          <w:szCs w:val="22"/>
        </w:rPr>
        <w:t>bakhaw</w:t>
      </w:r>
      <w:proofErr w:type="spellEnd"/>
      <w:r w:rsidRPr="00854B74">
        <w:rPr>
          <w:sz w:val="22"/>
          <w:szCs w:val="22"/>
        </w:rPr>
        <w:t xml:space="preserve"> on seagrass beds. </w:t>
      </w:r>
      <w:r w:rsidRPr="00854B74">
        <w:rPr>
          <w:rFonts w:cs="Calibri"/>
          <w:color w:val="000000"/>
          <w:sz w:val="22"/>
          <w:szCs w:val="22"/>
        </w:rPr>
        <w:t>Philippine Daily Inquirer, 28 Feb. 2015</w:t>
      </w:r>
    </w:p>
    <w:p w14:paraId="375E0BB5" w14:textId="77777777" w:rsidR="000C685D" w:rsidRPr="005D5554" w:rsidRDefault="00807531" w:rsidP="009A7FD3">
      <w:pPr>
        <w:ind w:left="289" w:hanging="289"/>
        <w:rPr>
          <w:sz w:val="22"/>
          <w:szCs w:val="22"/>
        </w:rPr>
      </w:pPr>
      <w:r w:rsidRPr="005D5554">
        <w:rPr>
          <w:sz w:val="22"/>
          <w:szCs w:val="22"/>
        </w:rPr>
        <w:t xml:space="preserve">Primavera, JH. 2015. The biggest mangrove trees in the Philippines, pp. 259-260. In Philippine Native Trees 202 – Up Close and Personal, Green Convergence and </w:t>
      </w:r>
      <w:proofErr w:type="spellStart"/>
      <w:r w:rsidRPr="005D5554">
        <w:rPr>
          <w:sz w:val="22"/>
          <w:szCs w:val="22"/>
        </w:rPr>
        <w:t>Hortica</w:t>
      </w:r>
      <w:proofErr w:type="spellEnd"/>
      <w:r w:rsidRPr="005D5554">
        <w:rPr>
          <w:sz w:val="22"/>
          <w:szCs w:val="22"/>
        </w:rPr>
        <w:t xml:space="preserve"> Filipina, ABS-CBN Publishing, Quezon City</w:t>
      </w:r>
    </w:p>
    <w:p w14:paraId="2DF401CF" w14:textId="77777777" w:rsidR="000C685D" w:rsidRPr="005D5554" w:rsidRDefault="00807531" w:rsidP="009A7FD3">
      <w:pPr>
        <w:ind w:left="289" w:hanging="289"/>
        <w:rPr>
          <w:sz w:val="22"/>
          <w:szCs w:val="22"/>
        </w:rPr>
      </w:pPr>
      <w:r w:rsidRPr="005D5554">
        <w:rPr>
          <w:sz w:val="22"/>
          <w:szCs w:val="22"/>
        </w:rPr>
        <w:t xml:space="preserve">Primavera, JH. 2015. The tale of three </w:t>
      </w:r>
      <w:proofErr w:type="spellStart"/>
      <w:r w:rsidRPr="005D5554">
        <w:rPr>
          <w:sz w:val="22"/>
          <w:szCs w:val="22"/>
        </w:rPr>
        <w:t>Terminalias</w:t>
      </w:r>
      <w:proofErr w:type="spellEnd"/>
      <w:r w:rsidRPr="005D5554">
        <w:rPr>
          <w:sz w:val="22"/>
          <w:szCs w:val="22"/>
        </w:rPr>
        <w:t xml:space="preserve">, pp. 274-275. In Philippine Native Trees 202 – Up Close and Personal, Green Convergence and </w:t>
      </w:r>
      <w:proofErr w:type="spellStart"/>
      <w:r w:rsidRPr="005D5554">
        <w:rPr>
          <w:sz w:val="22"/>
          <w:szCs w:val="22"/>
        </w:rPr>
        <w:t>Hortica</w:t>
      </w:r>
      <w:proofErr w:type="spellEnd"/>
      <w:r w:rsidRPr="005D5554">
        <w:rPr>
          <w:sz w:val="22"/>
          <w:szCs w:val="22"/>
        </w:rPr>
        <w:t xml:space="preserve"> Filipina, ABS-CBN Publishing, Quezon City</w:t>
      </w:r>
    </w:p>
    <w:p w14:paraId="04F640FD" w14:textId="77777777" w:rsidR="00854B74" w:rsidRPr="005D5554" w:rsidRDefault="00854B74" w:rsidP="009A7FD3">
      <w:pPr>
        <w:ind w:left="289" w:hanging="289"/>
        <w:rPr>
          <w:sz w:val="22"/>
          <w:szCs w:val="22"/>
        </w:rPr>
      </w:pPr>
      <w:r w:rsidRPr="005D5554">
        <w:rPr>
          <w:sz w:val="22"/>
          <w:szCs w:val="22"/>
        </w:rPr>
        <w:t xml:space="preserve">Primavera JH and SY Lee. 2015. The Magical Mangroves of KII, pages 322-330. In </w:t>
      </w:r>
      <w:r w:rsidRPr="005D5554">
        <w:rPr>
          <w:iCs/>
          <w:sz w:val="22"/>
          <w:szCs w:val="22"/>
        </w:rPr>
        <w:t xml:space="preserve">No More Endlings: Saving Species One Story at a Time </w:t>
      </w:r>
      <w:r w:rsidRPr="005D5554">
        <w:rPr>
          <w:sz w:val="22"/>
          <w:szCs w:val="22"/>
        </w:rPr>
        <w:t>(ed A. Hegan). Motivational Press, Florida, USA.</w:t>
      </w:r>
    </w:p>
    <w:p w14:paraId="7627D4C4" w14:textId="0865F105" w:rsidR="00854B74" w:rsidRPr="005D5554" w:rsidRDefault="00854B74" w:rsidP="009A7FD3">
      <w:pPr>
        <w:ind w:left="289" w:hanging="289"/>
        <w:rPr>
          <w:sz w:val="22"/>
          <w:szCs w:val="22"/>
          <w:lang w:val="en-PH" w:eastAsia="en-PH"/>
        </w:rPr>
      </w:pPr>
      <w:r w:rsidRPr="005D5554">
        <w:rPr>
          <w:sz w:val="22"/>
          <w:szCs w:val="22"/>
          <w:lang w:val="en-PH" w:eastAsia="en-PH"/>
        </w:rPr>
        <w:t xml:space="preserve">Primavera JH, </w:t>
      </w:r>
      <w:proofErr w:type="spellStart"/>
      <w:r w:rsidRPr="005D5554">
        <w:rPr>
          <w:sz w:val="22"/>
          <w:szCs w:val="22"/>
          <w:lang w:val="en-PH" w:eastAsia="en-PH"/>
        </w:rPr>
        <w:t>Savaris</w:t>
      </w:r>
      <w:proofErr w:type="spellEnd"/>
      <w:r w:rsidRPr="005D5554">
        <w:rPr>
          <w:sz w:val="22"/>
          <w:szCs w:val="22"/>
          <w:lang w:val="en-PH" w:eastAsia="en-PH"/>
        </w:rPr>
        <w:t xml:space="preserve"> JP, Loma RJA, </w:t>
      </w:r>
      <w:proofErr w:type="spellStart"/>
      <w:r w:rsidRPr="005D5554">
        <w:rPr>
          <w:sz w:val="22"/>
          <w:szCs w:val="22"/>
          <w:lang w:val="en-PH" w:eastAsia="en-PH"/>
        </w:rPr>
        <w:t>Coching</w:t>
      </w:r>
      <w:proofErr w:type="spellEnd"/>
      <w:r w:rsidRPr="005D5554">
        <w:rPr>
          <w:sz w:val="22"/>
          <w:szCs w:val="22"/>
          <w:lang w:val="en-PH" w:eastAsia="en-PH"/>
        </w:rPr>
        <w:t xml:space="preserve"> JD, and </w:t>
      </w:r>
      <w:proofErr w:type="spellStart"/>
      <w:r w:rsidRPr="005D5554">
        <w:rPr>
          <w:sz w:val="22"/>
          <w:szCs w:val="22"/>
          <w:lang w:val="en-PH" w:eastAsia="en-PH"/>
        </w:rPr>
        <w:t>Montilijao</w:t>
      </w:r>
      <w:proofErr w:type="spellEnd"/>
      <w:r w:rsidRPr="005D5554">
        <w:rPr>
          <w:sz w:val="22"/>
          <w:szCs w:val="22"/>
          <w:lang w:val="en-PH" w:eastAsia="en-PH"/>
        </w:rPr>
        <w:t xml:space="preserve"> CL. 2015. Manual for Trainers: Mangrove</w:t>
      </w:r>
      <w:r w:rsidR="00BC23AA">
        <w:rPr>
          <w:sz w:val="22"/>
          <w:szCs w:val="22"/>
          <w:lang w:val="en-PH" w:eastAsia="en-PH"/>
        </w:rPr>
        <w:t xml:space="preserve"> </w:t>
      </w:r>
      <w:r w:rsidRPr="005D5554">
        <w:rPr>
          <w:sz w:val="22"/>
          <w:szCs w:val="22"/>
          <w:lang w:val="en-PH" w:eastAsia="en-PH"/>
        </w:rPr>
        <w:t>and Beach Forest Rehabilitation and Conservation –</w:t>
      </w:r>
      <w:r w:rsidR="006A0617">
        <w:rPr>
          <w:sz w:val="22"/>
          <w:szCs w:val="22"/>
          <w:lang w:val="en-PH" w:eastAsia="en-PH"/>
        </w:rPr>
        <w:t xml:space="preserve"> </w:t>
      </w:r>
      <w:r w:rsidRPr="005D5554">
        <w:rPr>
          <w:sz w:val="22"/>
          <w:szCs w:val="22"/>
          <w:lang w:val="en-PH" w:eastAsia="en-PH"/>
        </w:rPr>
        <w:t>Mangrove Manual Series No. 3. London, UK: ZSL. xiv +123 p.</w:t>
      </w:r>
    </w:p>
    <w:p w14:paraId="711A5F82" w14:textId="69ED8761" w:rsidR="00854B74" w:rsidRPr="006A0617" w:rsidRDefault="000C685D" w:rsidP="009A7FD3">
      <w:pPr>
        <w:ind w:left="289" w:hanging="289"/>
        <w:rPr>
          <w:sz w:val="22"/>
          <w:szCs w:val="22"/>
        </w:rPr>
      </w:pPr>
      <w:r w:rsidRPr="005D5554">
        <w:rPr>
          <w:rFonts w:cs="Calibri"/>
          <w:color w:val="000000"/>
          <w:sz w:val="22"/>
          <w:szCs w:val="22"/>
        </w:rPr>
        <w:t xml:space="preserve">Primavera JH, M dela Cruz, C Montilijao, H Consunji, M dela Paz, RN Rollon, K </w:t>
      </w:r>
      <w:proofErr w:type="spellStart"/>
      <w:r w:rsidRPr="005D5554">
        <w:rPr>
          <w:rFonts w:cs="Calibri"/>
          <w:color w:val="000000"/>
          <w:sz w:val="22"/>
          <w:szCs w:val="22"/>
        </w:rPr>
        <w:t>Maranan</w:t>
      </w:r>
      <w:proofErr w:type="spellEnd"/>
      <w:r w:rsidRPr="005D5554">
        <w:rPr>
          <w:rFonts w:cs="Calibri"/>
          <w:color w:val="000000"/>
          <w:sz w:val="22"/>
          <w:szCs w:val="22"/>
        </w:rPr>
        <w:t xml:space="preserve">, MS Samson, A Blanco. </w:t>
      </w:r>
      <w:r w:rsidR="005A7C1D" w:rsidRPr="005D5554">
        <w:rPr>
          <w:rFonts w:cs="Calibri"/>
          <w:color w:val="000000"/>
          <w:sz w:val="22"/>
          <w:szCs w:val="22"/>
        </w:rPr>
        <w:t xml:space="preserve">2016. </w:t>
      </w:r>
      <w:r w:rsidRPr="005D5554">
        <w:rPr>
          <w:rFonts w:cs="Calibri"/>
          <w:color w:val="000000"/>
          <w:sz w:val="22"/>
          <w:szCs w:val="22"/>
        </w:rPr>
        <w:t xml:space="preserve">Preliminary assessment of </w:t>
      </w:r>
      <w:r w:rsidRPr="005D5554">
        <w:rPr>
          <w:sz w:val="22"/>
          <w:szCs w:val="22"/>
        </w:rPr>
        <w:t xml:space="preserve">post-Haiyan mangrove damage and </w:t>
      </w:r>
      <w:r w:rsidR="00DF04AD" w:rsidRPr="005D5554">
        <w:rPr>
          <w:sz w:val="22"/>
          <w:szCs w:val="22"/>
        </w:rPr>
        <w:t xml:space="preserve">short-term </w:t>
      </w:r>
      <w:r w:rsidRPr="005D5554">
        <w:rPr>
          <w:sz w:val="22"/>
          <w:szCs w:val="22"/>
        </w:rPr>
        <w:t>recovery in Eastern Samar, central Philippines. Mar. Poll. Bull.</w:t>
      </w:r>
      <w:r w:rsidR="004255EA" w:rsidRPr="005D5554">
        <w:rPr>
          <w:sz w:val="22"/>
          <w:szCs w:val="22"/>
        </w:rPr>
        <w:t xml:space="preserve"> 109: 744–750. </w:t>
      </w:r>
      <w:hyperlink r:id="rId12" w:history="1">
        <w:r w:rsidR="000A45B0" w:rsidRPr="006A0617">
          <w:rPr>
            <w:rStyle w:val="Hyperlink"/>
            <w:color w:val="auto"/>
            <w:sz w:val="22"/>
            <w:szCs w:val="22"/>
          </w:rPr>
          <w:t>http://dx.doi.org/10.1016/j.marpolbul.2016.05.050</w:t>
        </w:r>
      </w:hyperlink>
    </w:p>
    <w:p w14:paraId="1BCEE541" w14:textId="77777777" w:rsidR="00580252" w:rsidRPr="005D5554" w:rsidRDefault="000A45B0" w:rsidP="009A7FD3">
      <w:pPr>
        <w:ind w:left="289" w:hanging="289"/>
        <w:rPr>
          <w:sz w:val="22"/>
          <w:szCs w:val="22"/>
        </w:rPr>
      </w:pPr>
      <w:r w:rsidRPr="005D5554">
        <w:rPr>
          <w:snapToGrid w:val="0"/>
          <w:sz w:val="22"/>
          <w:szCs w:val="22"/>
        </w:rPr>
        <w:t xml:space="preserve">Primavera, J.H., R.B. Sadaba, M.J.H.L. Lebata and J.P. Altamirano. 2016. </w:t>
      </w:r>
      <w:r w:rsidRPr="005D5554">
        <w:rPr>
          <w:sz w:val="22"/>
          <w:szCs w:val="22"/>
        </w:rPr>
        <w:t>Mangroves and Beach Forest Species in the Philippines. Ecosystems Research and Development Bureau, Department of Environment and Natural Resources, College, Laguna, Philippines</w:t>
      </w:r>
    </w:p>
    <w:p w14:paraId="124E77CC" w14:textId="0C10E513" w:rsidR="0024036A" w:rsidRPr="005D5554" w:rsidRDefault="0024036A" w:rsidP="009A7FD3">
      <w:pPr>
        <w:ind w:left="289" w:hanging="289"/>
        <w:rPr>
          <w:color w:val="333333"/>
          <w:sz w:val="22"/>
          <w:szCs w:val="22"/>
          <w:shd w:val="clear" w:color="auto" w:fill="FFFFFF"/>
        </w:rPr>
      </w:pPr>
      <w:r w:rsidRPr="005D5554">
        <w:rPr>
          <w:color w:val="26282A"/>
          <w:sz w:val="22"/>
          <w:szCs w:val="22"/>
          <w:shd w:val="clear" w:color="auto" w:fill="FFFFFF"/>
        </w:rPr>
        <w:t xml:space="preserve">Primavera, J.H. 2017. Mangroves as mud crab habitats, pp. 99-103. In E.T. Quinitio, F.D. </w:t>
      </w:r>
      <w:proofErr w:type="spellStart"/>
      <w:r w:rsidRPr="005D5554">
        <w:rPr>
          <w:color w:val="26282A"/>
          <w:sz w:val="22"/>
          <w:szCs w:val="22"/>
          <w:shd w:val="clear" w:color="auto" w:fill="FFFFFF"/>
        </w:rPr>
        <w:t>Parado-Estepa</w:t>
      </w:r>
      <w:proofErr w:type="spellEnd"/>
      <w:r w:rsidR="00520807">
        <w:rPr>
          <w:color w:val="26282A"/>
          <w:sz w:val="22"/>
          <w:szCs w:val="22"/>
          <w:shd w:val="clear" w:color="auto" w:fill="FFFFFF"/>
        </w:rPr>
        <w:t xml:space="preserve"> </w:t>
      </w:r>
      <w:r w:rsidRPr="005D5554">
        <w:rPr>
          <w:color w:val="26282A"/>
          <w:sz w:val="22"/>
          <w:szCs w:val="22"/>
          <w:shd w:val="clear" w:color="auto" w:fill="FFFFFF"/>
        </w:rPr>
        <w:t>&amp; R.M. Coloso (eds.), Philippines: In the forefront of the mud crab industry development</w:t>
      </w:r>
      <w:r w:rsidRPr="005D5554">
        <w:rPr>
          <w:rFonts w:cs="Arial"/>
          <w:color w:val="26282A"/>
          <w:sz w:val="22"/>
          <w:szCs w:val="22"/>
          <w:shd w:val="clear" w:color="auto" w:fill="FFFFFF"/>
        </w:rPr>
        <w:t xml:space="preserve">: </w:t>
      </w:r>
      <w:r w:rsidRPr="005D5554">
        <w:rPr>
          <w:color w:val="26282A"/>
          <w:sz w:val="22"/>
          <w:szCs w:val="22"/>
          <w:shd w:val="clear" w:color="auto" w:fill="FFFFFF"/>
        </w:rPr>
        <w:t xml:space="preserve">Proceedings of the 1st National Mud Crab Congress, 16-18 Nov. 2015, Iloilo City, Philippines. </w:t>
      </w:r>
      <w:proofErr w:type="spellStart"/>
      <w:r w:rsidRPr="005D5554">
        <w:rPr>
          <w:color w:val="26282A"/>
          <w:sz w:val="22"/>
          <w:szCs w:val="22"/>
          <w:shd w:val="clear" w:color="auto" w:fill="FFFFFF"/>
        </w:rPr>
        <w:t>Tigbauan</w:t>
      </w:r>
      <w:proofErr w:type="spellEnd"/>
      <w:r w:rsidRPr="005D5554">
        <w:rPr>
          <w:color w:val="26282A"/>
          <w:sz w:val="22"/>
          <w:szCs w:val="22"/>
          <w:shd w:val="clear" w:color="auto" w:fill="FFFFFF"/>
        </w:rPr>
        <w:t>, Iloilo, Philippines: Aquaculture Department, Southeast Asian Fisheries Development Center</w:t>
      </w:r>
    </w:p>
    <w:p w14:paraId="3ADB6BD9" w14:textId="77777777" w:rsidR="00580252" w:rsidRPr="005D5554" w:rsidRDefault="0086766C" w:rsidP="009A7FD3">
      <w:pPr>
        <w:ind w:left="289" w:hanging="289"/>
        <w:rPr>
          <w:rStyle w:val="yiv2065152266msid58626yiv2065152266msid1459yiv2065152266msid29879yiv2065152266msid5888yiv2065152266msid4656yiv2065152266msid13233yiv2065152266msid14047yiv2065152266msid7625yiv2065152266yui320441342819001479606yiv206515226"/>
          <w:color w:val="000000"/>
          <w:sz w:val="22"/>
          <w:szCs w:val="22"/>
          <w:lang w:val="it-IT"/>
        </w:rPr>
      </w:pPr>
      <w:r w:rsidRPr="005D5554">
        <w:rPr>
          <w:sz w:val="22"/>
          <w:szCs w:val="22"/>
          <w:lang w:val="en-PH" w:eastAsia="en-PH"/>
        </w:rPr>
        <w:t xml:space="preserve">Primavera JH and CL </w:t>
      </w:r>
      <w:proofErr w:type="spellStart"/>
      <w:r w:rsidRPr="005D5554">
        <w:rPr>
          <w:sz w:val="22"/>
          <w:szCs w:val="22"/>
          <w:lang w:val="en-PH" w:eastAsia="en-PH"/>
        </w:rPr>
        <w:t>Montilijao</w:t>
      </w:r>
      <w:proofErr w:type="spellEnd"/>
      <w:r w:rsidRPr="005D5554">
        <w:rPr>
          <w:sz w:val="22"/>
          <w:szCs w:val="22"/>
          <w:lang w:val="en-PH" w:eastAsia="en-PH"/>
        </w:rPr>
        <w:t>. 2017. </w:t>
      </w:r>
      <w:r w:rsidRPr="006A0617">
        <w:rPr>
          <w:sz w:val="22"/>
          <w:szCs w:val="22"/>
          <w:lang w:val="en-PH" w:eastAsia="en-PH"/>
        </w:rPr>
        <w:t xml:space="preserve">Field Guide to Philippine Beach Forest Species. </w:t>
      </w:r>
      <w:r w:rsidRPr="005D5554">
        <w:rPr>
          <w:sz w:val="22"/>
          <w:szCs w:val="22"/>
          <w:lang w:val="en-PH" w:eastAsia="en-PH"/>
        </w:rPr>
        <w:t>Zoological</w:t>
      </w:r>
      <w:r w:rsidR="006E3F3F" w:rsidRPr="005D5554">
        <w:rPr>
          <w:sz w:val="22"/>
          <w:szCs w:val="22"/>
          <w:lang w:val="en-PH" w:eastAsia="en-PH"/>
        </w:rPr>
        <w:t xml:space="preserve"> Society of </w:t>
      </w:r>
      <w:r w:rsidRPr="005D5554">
        <w:rPr>
          <w:sz w:val="22"/>
          <w:szCs w:val="22"/>
          <w:lang w:val="en-PH" w:eastAsia="en-PH"/>
        </w:rPr>
        <w:t xml:space="preserve">London - Philippines. </w:t>
      </w:r>
      <w:r w:rsidR="006D7A37" w:rsidRPr="005D5554">
        <w:rPr>
          <w:rStyle w:val="apple-converted-space"/>
          <w:color w:val="000000"/>
          <w:sz w:val="22"/>
          <w:szCs w:val="22"/>
          <w:shd w:val="clear" w:color="auto" w:fill="FFFFFF"/>
        </w:rPr>
        <w:t xml:space="preserve">43-E Burgos St., </w:t>
      </w:r>
      <w:proofErr w:type="spellStart"/>
      <w:r w:rsidR="006D7A37" w:rsidRPr="005D5554">
        <w:rPr>
          <w:rStyle w:val="apple-converted-space"/>
          <w:color w:val="000000"/>
          <w:sz w:val="22"/>
          <w:szCs w:val="22"/>
          <w:shd w:val="clear" w:color="auto" w:fill="FFFFFF"/>
        </w:rPr>
        <w:t>Magdalo</w:t>
      </w:r>
      <w:proofErr w:type="spellEnd"/>
      <w:r w:rsidR="006D7A37" w:rsidRPr="005D5554">
        <w:rPr>
          <w:rStyle w:val="apple-converted-space"/>
          <w:color w:val="000000"/>
          <w:sz w:val="22"/>
          <w:szCs w:val="22"/>
          <w:shd w:val="clear" w:color="auto" w:fill="FFFFFF"/>
        </w:rPr>
        <w:t>,</w:t>
      </w:r>
      <w:r w:rsidR="006D7A37" w:rsidRPr="005D5554">
        <w:rPr>
          <w:color w:val="000000"/>
          <w:sz w:val="22"/>
          <w:szCs w:val="22"/>
        </w:rPr>
        <w:t xml:space="preserve"> La Paz,</w:t>
      </w:r>
      <w:r w:rsidR="005D5554">
        <w:rPr>
          <w:color w:val="000000"/>
          <w:sz w:val="22"/>
          <w:szCs w:val="22"/>
        </w:rPr>
        <w:t xml:space="preserve"> </w:t>
      </w:r>
      <w:r w:rsidR="006D7A37" w:rsidRPr="005D5554">
        <w:rPr>
          <w:rStyle w:val="yiv2065152266msid58626yiv2065152266msid1459yiv2065152266msid29879yiv2065152266msid5888yiv2065152266msid4656yiv2065152266msid13233yiv2065152266msid14047yiv2065152266msid7625yiv2065152266yui320441342819001479606yiv206515226"/>
          <w:color w:val="000000"/>
          <w:sz w:val="22"/>
          <w:szCs w:val="22"/>
          <w:lang w:val="it-IT"/>
        </w:rPr>
        <w:t>Iloilo City, Philippines</w:t>
      </w:r>
    </w:p>
    <w:p w14:paraId="41A7AC77" w14:textId="77777777" w:rsidR="00730B72" w:rsidRPr="005D5554" w:rsidRDefault="00580252" w:rsidP="009A7FD3">
      <w:pPr>
        <w:ind w:left="289" w:hanging="289"/>
        <w:rPr>
          <w:sz w:val="22"/>
          <w:szCs w:val="22"/>
        </w:rPr>
      </w:pPr>
      <w:r w:rsidRPr="005D5554">
        <w:rPr>
          <w:sz w:val="22"/>
          <w:szCs w:val="22"/>
          <w:lang w:val="it-IT"/>
        </w:rPr>
        <w:lastRenderedPageBreak/>
        <w:t xml:space="preserve">Primavera </w:t>
      </w:r>
      <w:r w:rsidRPr="005D5554">
        <w:rPr>
          <w:bCs/>
          <w:sz w:val="22"/>
          <w:szCs w:val="22"/>
          <w:lang w:val="en-GB" w:eastAsia="en-PH"/>
        </w:rPr>
        <w:t xml:space="preserve">JH,  </w:t>
      </w:r>
      <w:proofErr w:type="spellStart"/>
      <w:r w:rsidRPr="005D5554">
        <w:rPr>
          <w:bCs/>
          <w:sz w:val="22"/>
          <w:szCs w:val="22"/>
          <w:lang w:val="en-GB" w:eastAsia="en-PH"/>
        </w:rPr>
        <w:t>Friess</w:t>
      </w:r>
      <w:proofErr w:type="spellEnd"/>
      <w:r w:rsidRPr="005D5554">
        <w:rPr>
          <w:bCs/>
          <w:sz w:val="22"/>
          <w:szCs w:val="22"/>
          <w:lang w:val="en-GB" w:eastAsia="en-PH"/>
        </w:rPr>
        <w:t xml:space="preserve"> DA, </w:t>
      </w:r>
      <w:r w:rsidRPr="005D5554">
        <w:rPr>
          <w:bCs/>
          <w:iCs/>
          <w:sz w:val="22"/>
          <w:szCs w:val="22"/>
        </w:rPr>
        <w:t>Van Lavieren H,</w:t>
      </w:r>
      <w:r w:rsidRPr="005D5554">
        <w:rPr>
          <w:sz w:val="22"/>
          <w:szCs w:val="22"/>
        </w:rPr>
        <w:t xml:space="preserve"> Lee SY. </w:t>
      </w:r>
      <w:r w:rsidR="009314FE" w:rsidRPr="005D5554">
        <w:rPr>
          <w:sz w:val="22"/>
          <w:szCs w:val="22"/>
        </w:rPr>
        <w:t xml:space="preserve">2018. </w:t>
      </w:r>
      <w:r w:rsidRPr="005D5554">
        <w:rPr>
          <w:sz w:val="22"/>
          <w:szCs w:val="22"/>
        </w:rPr>
        <w:t xml:space="preserve">The Mangrove Ecosystem, pp. </w:t>
      </w:r>
      <w:r w:rsidR="006B2585" w:rsidRPr="005D5554">
        <w:rPr>
          <w:sz w:val="22"/>
          <w:szCs w:val="22"/>
        </w:rPr>
        <w:t>1-34</w:t>
      </w:r>
      <w:r w:rsidRPr="005D5554">
        <w:rPr>
          <w:sz w:val="22"/>
          <w:szCs w:val="22"/>
        </w:rPr>
        <w:t xml:space="preserve"> in </w:t>
      </w:r>
      <w:r w:rsidR="009314FE" w:rsidRPr="005D5554">
        <w:rPr>
          <w:sz w:val="22"/>
          <w:szCs w:val="22"/>
        </w:rPr>
        <w:t>World Seas: An Environmental Evaluation Volume III: Ecological Issues and Environmental Impacts 2</w:t>
      </w:r>
      <w:r w:rsidR="009314FE" w:rsidRPr="005D5554">
        <w:rPr>
          <w:sz w:val="22"/>
          <w:szCs w:val="22"/>
          <w:vertAlign w:val="superscript"/>
        </w:rPr>
        <w:t>nd</w:t>
      </w:r>
      <w:r w:rsidR="009314FE" w:rsidRPr="005D5554">
        <w:rPr>
          <w:sz w:val="22"/>
          <w:szCs w:val="22"/>
        </w:rPr>
        <w:t xml:space="preserve"> ed. (ed. C Sheppard). Elsevier</w:t>
      </w:r>
    </w:p>
    <w:p w14:paraId="572B1AD1" w14:textId="77777777" w:rsidR="008A25F1" w:rsidRPr="004120BA" w:rsidRDefault="008A25F1" w:rsidP="008A25F1">
      <w:pPr>
        <w:shd w:val="clear" w:color="auto" w:fill="FFFFFF"/>
        <w:ind w:left="289" w:hanging="289"/>
        <w:rPr>
          <w:bCs/>
          <w:color w:val="1D2228"/>
          <w:sz w:val="22"/>
          <w:szCs w:val="22"/>
          <w:lang w:val="en-PH" w:eastAsia="en-PH"/>
        </w:rPr>
      </w:pPr>
      <w:r w:rsidRPr="004120BA">
        <w:rPr>
          <w:bCs/>
          <w:color w:val="000000"/>
          <w:sz w:val="22"/>
          <w:szCs w:val="22"/>
          <w:shd w:val="clear" w:color="auto" w:fill="FFFFFF"/>
        </w:rPr>
        <w:t>Primavera, J.H. 2018. Climate Change Resilience with Focus on Coastal Ecosystems: Mangroves and Beach Forests. Transactions NAST PHL 40 (2): 307-319.</w:t>
      </w:r>
    </w:p>
    <w:p w14:paraId="766D5152" w14:textId="10739D1D" w:rsidR="004A2686" w:rsidRDefault="00074840" w:rsidP="004A2686">
      <w:pPr>
        <w:ind w:left="289" w:hanging="289"/>
        <w:rPr>
          <w:sz w:val="22"/>
          <w:szCs w:val="22"/>
        </w:rPr>
      </w:pPr>
      <w:r w:rsidRPr="005D5554">
        <w:rPr>
          <w:sz w:val="22"/>
          <w:szCs w:val="22"/>
        </w:rPr>
        <w:t xml:space="preserve">Primavera JH, </w:t>
      </w:r>
      <w:proofErr w:type="spellStart"/>
      <w:r w:rsidRPr="005D5554">
        <w:rPr>
          <w:sz w:val="22"/>
          <w:szCs w:val="22"/>
        </w:rPr>
        <w:t>Palijon</w:t>
      </w:r>
      <w:proofErr w:type="spellEnd"/>
      <w:r w:rsidRPr="005D5554">
        <w:rPr>
          <w:sz w:val="22"/>
          <w:szCs w:val="22"/>
        </w:rPr>
        <w:t xml:space="preserve"> AM, Granert WG, Cercado EL, </w:t>
      </w:r>
      <w:proofErr w:type="spellStart"/>
      <w:r w:rsidRPr="005D5554">
        <w:rPr>
          <w:sz w:val="22"/>
          <w:szCs w:val="22"/>
        </w:rPr>
        <w:t>Barillo</w:t>
      </w:r>
      <w:proofErr w:type="spellEnd"/>
      <w:r w:rsidRPr="005D5554">
        <w:rPr>
          <w:sz w:val="22"/>
          <w:szCs w:val="22"/>
        </w:rPr>
        <w:t xml:space="preserve"> ME, Tungol AM, Avila RTM, Bande MJM, Buduan ED, Coching JD, Loma RJA, and Montilijao CL. 2019. Manual on nursery and </w:t>
      </w:r>
      <w:proofErr w:type="spellStart"/>
      <w:r w:rsidRPr="004A2686">
        <w:rPr>
          <w:sz w:val="22"/>
          <w:szCs w:val="22"/>
        </w:rPr>
        <w:t>outplanting</w:t>
      </w:r>
      <w:proofErr w:type="spellEnd"/>
      <w:r w:rsidRPr="004A2686">
        <w:rPr>
          <w:sz w:val="22"/>
          <w:szCs w:val="22"/>
        </w:rPr>
        <w:t xml:space="preserve"> of beach forest trees</w:t>
      </w:r>
      <w:r w:rsidR="006A0617" w:rsidRPr="004A2686">
        <w:rPr>
          <w:sz w:val="22"/>
          <w:szCs w:val="22"/>
        </w:rPr>
        <w:t>. London, UK: ZSL</w:t>
      </w:r>
      <w:r w:rsidRPr="004A2686">
        <w:rPr>
          <w:sz w:val="22"/>
          <w:szCs w:val="22"/>
        </w:rPr>
        <w:t xml:space="preserve">. </w:t>
      </w:r>
    </w:p>
    <w:p w14:paraId="32D7E3DA" w14:textId="3E5F214D" w:rsidR="004120BA" w:rsidRDefault="004A2686" w:rsidP="004A2686">
      <w:pPr>
        <w:ind w:left="289" w:hanging="289"/>
        <w:rPr>
          <w:sz w:val="22"/>
          <w:szCs w:val="22"/>
          <w:lang w:val="en-PH" w:eastAsia="en-PH"/>
        </w:rPr>
      </w:pPr>
      <w:r w:rsidRPr="004A2686">
        <w:rPr>
          <w:sz w:val="22"/>
          <w:szCs w:val="22"/>
          <w:lang w:val="en-PH" w:eastAsia="en-PH"/>
        </w:rPr>
        <w:t xml:space="preserve">Primavera, JH and </w:t>
      </w:r>
      <w:proofErr w:type="spellStart"/>
      <w:r w:rsidRPr="004A2686">
        <w:rPr>
          <w:sz w:val="22"/>
          <w:szCs w:val="22"/>
          <w:lang w:val="en-PH" w:eastAsia="en-PH"/>
        </w:rPr>
        <w:t>Savaris</w:t>
      </w:r>
      <w:proofErr w:type="spellEnd"/>
      <w:r w:rsidRPr="004A2686">
        <w:rPr>
          <w:sz w:val="22"/>
          <w:szCs w:val="22"/>
          <w:lang w:val="en-PH" w:eastAsia="en-PH"/>
        </w:rPr>
        <w:t>, JP</w:t>
      </w:r>
      <w:r>
        <w:rPr>
          <w:sz w:val="22"/>
          <w:szCs w:val="22"/>
          <w:lang w:val="en-PH" w:eastAsia="en-PH"/>
        </w:rPr>
        <w:t xml:space="preserve">. </w:t>
      </w:r>
      <w:r w:rsidRPr="004A2686">
        <w:rPr>
          <w:sz w:val="22"/>
          <w:szCs w:val="22"/>
          <w:lang w:val="en-PH" w:eastAsia="en-PH"/>
        </w:rPr>
        <w:t>2022. Manual on Mangrove</w:t>
      </w:r>
      <w:r>
        <w:rPr>
          <w:sz w:val="22"/>
          <w:szCs w:val="22"/>
          <w:lang w:val="en-PH" w:eastAsia="en-PH"/>
        </w:rPr>
        <w:t xml:space="preserve"> </w:t>
      </w:r>
      <w:proofErr w:type="spellStart"/>
      <w:r w:rsidRPr="004A2686">
        <w:rPr>
          <w:sz w:val="22"/>
          <w:szCs w:val="22"/>
          <w:lang w:val="en-PH" w:eastAsia="en-PH"/>
        </w:rPr>
        <w:t>Ecoparks</w:t>
      </w:r>
      <w:proofErr w:type="spellEnd"/>
      <w:r w:rsidRPr="004A2686">
        <w:rPr>
          <w:sz w:val="22"/>
          <w:szCs w:val="22"/>
          <w:lang w:val="en-PH" w:eastAsia="en-PH"/>
        </w:rPr>
        <w:t>: Mangrove Manual Series No. 4. London, UK: ZSL.</w:t>
      </w:r>
    </w:p>
    <w:p w14:paraId="628D508D" w14:textId="77777777" w:rsidR="004A2686" w:rsidRPr="004A2686" w:rsidRDefault="004A2686" w:rsidP="004A2686">
      <w:pPr>
        <w:ind w:left="289" w:hanging="289"/>
        <w:rPr>
          <w:sz w:val="22"/>
          <w:szCs w:val="22"/>
          <w:lang w:val="en-PH" w:eastAsia="en-PH"/>
        </w:rPr>
      </w:pPr>
    </w:p>
    <w:p w14:paraId="5B327728" w14:textId="771D1C69" w:rsidR="00923987" w:rsidRPr="00FF2B35" w:rsidRDefault="00923987" w:rsidP="00923987">
      <w:pPr>
        <w:ind w:left="432" w:hanging="432"/>
        <w:rPr>
          <w:i/>
          <w:sz w:val="22"/>
          <w:szCs w:val="22"/>
          <w:u w:val="single"/>
        </w:rPr>
      </w:pPr>
      <w:r w:rsidRPr="004A2686">
        <w:rPr>
          <w:i/>
          <w:sz w:val="22"/>
          <w:szCs w:val="22"/>
          <w:u w:val="single"/>
        </w:rPr>
        <w:t>As co-aut</w:t>
      </w:r>
      <w:r w:rsidRPr="00FF2B35">
        <w:rPr>
          <w:i/>
          <w:sz w:val="22"/>
          <w:szCs w:val="22"/>
          <w:u w:val="single"/>
        </w:rPr>
        <w:t>hor</w:t>
      </w:r>
    </w:p>
    <w:p w14:paraId="3A122E45" w14:textId="77777777" w:rsidR="00F12869" w:rsidRPr="00D6092C" w:rsidRDefault="00F12869" w:rsidP="009A7FD3">
      <w:pPr>
        <w:ind w:left="289" w:hanging="289"/>
        <w:rPr>
          <w:sz w:val="22"/>
          <w:szCs w:val="22"/>
        </w:rPr>
      </w:pPr>
      <w:r w:rsidRPr="00D6092C">
        <w:rPr>
          <w:sz w:val="22"/>
          <w:szCs w:val="22"/>
        </w:rPr>
        <w:t xml:space="preserve">Chaudhuri, H., J. </w:t>
      </w:r>
      <w:proofErr w:type="spellStart"/>
      <w:r w:rsidRPr="00D6092C">
        <w:rPr>
          <w:sz w:val="22"/>
          <w:szCs w:val="22"/>
        </w:rPr>
        <w:t>Juario</w:t>
      </w:r>
      <w:proofErr w:type="spellEnd"/>
      <w:r w:rsidRPr="00D6092C">
        <w:rPr>
          <w:sz w:val="22"/>
          <w:szCs w:val="22"/>
        </w:rPr>
        <w:t xml:space="preserve">, J.H. Primavera, R. Samson and R. Mateo. 1978. Observations on artificial fertilization of eggs and the embryonic and larval development of milkfish, </w:t>
      </w:r>
      <w:proofErr w:type="spellStart"/>
      <w:r w:rsidRPr="00D6092C">
        <w:rPr>
          <w:i/>
          <w:sz w:val="22"/>
          <w:szCs w:val="22"/>
        </w:rPr>
        <w:t>Chanos</w:t>
      </w:r>
      <w:proofErr w:type="spellEnd"/>
      <w:r w:rsidRPr="00D6092C">
        <w:rPr>
          <w:i/>
          <w:sz w:val="22"/>
          <w:szCs w:val="22"/>
        </w:rPr>
        <w:t xml:space="preserve"> </w:t>
      </w:r>
      <w:proofErr w:type="spellStart"/>
      <w:r w:rsidRPr="00D6092C">
        <w:rPr>
          <w:i/>
          <w:sz w:val="22"/>
          <w:szCs w:val="22"/>
        </w:rPr>
        <w:t>chanos</w:t>
      </w:r>
      <w:proofErr w:type="spellEnd"/>
      <w:r w:rsidRPr="00D6092C">
        <w:rPr>
          <w:sz w:val="22"/>
          <w:szCs w:val="22"/>
        </w:rPr>
        <w:t xml:space="preserve"> (</w:t>
      </w:r>
      <w:proofErr w:type="spellStart"/>
      <w:r w:rsidRPr="00D6092C">
        <w:rPr>
          <w:sz w:val="22"/>
          <w:szCs w:val="22"/>
        </w:rPr>
        <w:t>Forsskal</w:t>
      </w:r>
      <w:proofErr w:type="spellEnd"/>
      <w:r w:rsidRPr="00D6092C">
        <w:rPr>
          <w:sz w:val="22"/>
          <w:szCs w:val="22"/>
        </w:rPr>
        <w:t>). Aquaculture 13</w:t>
      </w:r>
      <w:r w:rsidR="000A1C73">
        <w:rPr>
          <w:sz w:val="22"/>
          <w:szCs w:val="22"/>
        </w:rPr>
        <w:t xml:space="preserve"> (2)</w:t>
      </w:r>
      <w:r w:rsidRPr="00D6092C">
        <w:rPr>
          <w:sz w:val="22"/>
          <w:szCs w:val="22"/>
        </w:rPr>
        <w:t>: 95-113</w:t>
      </w:r>
    </w:p>
    <w:p w14:paraId="6685E6C1" w14:textId="77777777" w:rsidR="00DF205B" w:rsidRPr="00D6092C" w:rsidRDefault="00F12869" w:rsidP="009A7FD3">
      <w:pPr>
        <w:pStyle w:val="PlainText"/>
        <w:ind w:left="289" w:hanging="289"/>
        <w:rPr>
          <w:rFonts w:ascii="Times New Roman" w:hAnsi="Times New Roman"/>
          <w:sz w:val="22"/>
          <w:szCs w:val="22"/>
        </w:rPr>
      </w:pPr>
      <w:r w:rsidRPr="00D6092C">
        <w:rPr>
          <w:rFonts w:ascii="Times New Roman" w:hAnsi="Times New Roman"/>
          <w:sz w:val="22"/>
          <w:szCs w:val="22"/>
        </w:rPr>
        <w:t>Yap, W.G., F. Apud and J.H. Primavera. 1979. Manual of prawn farming. Aquaculture Manual No. 5, SEAFDEC Aquaculture Department, Iloilo, Philippines, 36 pp.</w:t>
      </w:r>
    </w:p>
    <w:p w14:paraId="39F26436" w14:textId="77777777" w:rsidR="00F12869" w:rsidRPr="00D6092C" w:rsidRDefault="00F12869" w:rsidP="009A7FD3">
      <w:pPr>
        <w:pStyle w:val="PlainText"/>
        <w:ind w:left="289" w:hanging="289"/>
        <w:rPr>
          <w:rFonts w:ascii="Times New Roman" w:hAnsi="Times New Roman"/>
          <w:sz w:val="22"/>
          <w:szCs w:val="22"/>
        </w:rPr>
      </w:pPr>
      <w:proofErr w:type="spellStart"/>
      <w:r w:rsidRPr="00D6092C">
        <w:rPr>
          <w:rFonts w:ascii="Times New Roman" w:hAnsi="Times New Roman"/>
          <w:sz w:val="22"/>
          <w:szCs w:val="22"/>
        </w:rPr>
        <w:t>Pudadera</w:t>
      </w:r>
      <w:proofErr w:type="spellEnd"/>
      <w:r w:rsidRPr="00D6092C">
        <w:rPr>
          <w:rFonts w:ascii="Times New Roman" w:hAnsi="Times New Roman"/>
          <w:sz w:val="22"/>
          <w:szCs w:val="22"/>
        </w:rPr>
        <w:t xml:space="preserve">, R., J.H. Primavera and E. </w:t>
      </w:r>
      <w:proofErr w:type="spellStart"/>
      <w:r w:rsidRPr="00D6092C">
        <w:rPr>
          <w:rFonts w:ascii="Times New Roman" w:hAnsi="Times New Roman"/>
          <w:sz w:val="22"/>
          <w:szCs w:val="22"/>
        </w:rPr>
        <w:t>Borlongan</w:t>
      </w:r>
      <w:proofErr w:type="spellEnd"/>
      <w:r w:rsidRPr="00D6092C">
        <w:rPr>
          <w:rFonts w:ascii="Times New Roman" w:hAnsi="Times New Roman"/>
          <w:sz w:val="22"/>
          <w:szCs w:val="22"/>
        </w:rPr>
        <w:t xml:space="preserve">. 1980. Effect of substrate types on fecundity and nauplii production of ablated </w:t>
      </w:r>
      <w:r w:rsidRPr="00D6092C">
        <w:rPr>
          <w:rFonts w:ascii="Times New Roman" w:hAnsi="Times New Roman"/>
          <w:i/>
          <w:sz w:val="22"/>
          <w:szCs w:val="22"/>
        </w:rPr>
        <w:t xml:space="preserve">Penaeus monodon </w:t>
      </w:r>
      <w:proofErr w:type="spellStart"/>
      <w:r w:rsidRPr="00D6092C">
        <w:rPr>
          <w:rFonts w:ascii="Times New Roman" w:hAnsi="Times New Roman"/>
          <w:sz w:val="22"/>
          <w:szCs w:val="22"/>
        </w:rPr>
        <w:t>Fabricius</w:t>
      </w:r>
      <w:proofErr w:type="spellEnd"/>
      <w:r w:rsidRPr="00D6092C">
        <w:rPr>
          <w:rFonts w:ascii="Times New Roman" w:hAnsi="Times New Roman"/>
          <w:sz w:val="22"/>
          <w:szCs w:val="22"/>
        </w:rPr>
        <w:t>. Philipp. J. Sci. 109: 15-18, 44</w:t>
      </w:r>
    </w:p>
    <w:p w14:paraId="22FB4D40" w14:textId="77777777" w:rsidR="00F12869" w:rsidRPr="004074DC" w:rsidRDefault="00F12869" w:rsidP="009A7FD3">
      <w:pPr>
        <w:pStyle w:val="PlainText"/>
        <w:ind w:left="289" w:hanging="289"/>
        <w:rPr>
          <w:rFonts w:ascii="Times New Roman" w:hAnsi="Times New Roman"/>
          <w:sz w:val="22"/>
          <w:szCs w:val="22"/>
        </w:rPr>
      </w:pPr>
      <w:proofErr w:type="spellStart"/>
      <w:r w:rsidRPr="004074DC">
        <w:rPr>
          <w:rFonts w:ascii="Times New Roman" w:hAnsi="Times New Roman"/>
          <w:sz w:val="22"/>
          <w:szCs w:val="22"/>
        </w:rPr>
        <w:t>Pudadera</w:t>
      </w:r>
      <w:proofErr w:type="spellEnd"/>
      <w:r w:rsidRPr="004074DC">
        <w:rPr>
          <w:rFonts w:ascii="Times New Roman" w:hAnsi="Times New Roman"/>
          <w:sz w:val="22"/>
          <w:szCs w:val="22"/>
        </w:rPr>
        <w:t xml:space="preserve">, R.A., J.H. Primavera and A.T. Young. 1980. Effect of different sex ratios on maturation, fecundity and hatching rates of ablated wild stock </w:t>
      </w:r>
      <w:r w:rsidRPr="004074DC">
        <w:rPr>
          <w:rFonts w:ascii="Times New Roman" w:hAnsi="Times New Roman"/>
          <w:i/>
          <w:sz w:val="22"/>
          <w:szCs w:val="22"/>
        </w:rPr>
        <w:t>Penaeus monodon</w:t>
      </w:r>
      <w:r w:rsidRPr="004074DC">
        <w:rPr>
          <w:rFonts w:ascii="Times New Roman" w:hAnsi="Times New Roman"/>
          <w:sz w:val="22"/>
          <w:szCs w:val="22"/>
        </w:rPr>
        <w:t xml:space="preserve">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Fish. Res. J. Philipp. 5: 1-6</w:t>
      </w:r>
    </w:p>
    <w:p w14:paraId="1DCF5DBA" w14:textId="77777777" w:rsidR="00F12869" w:rsidRPr="0067644B" w:rsidRDefault="00F12869" w:rsidP="009A7FD3">
      <w:pPr>
        <w:pStyle w:val="PlainText"/>
        <w:ind w:left="289" w:hanging="289"/>
        <w:rPr>
          <w:rFonts w:ascii="Times New Roman" w:hAnsi="Times New Roman"/>
          <w:sz w:val="22"/>
          <w:szCs w:val="22"/>
          <w:lang w:val="en-PH"/>
        </w:rPr>
      </w:pPr>
      <w:proofErr w:type="spellStart"/>
      <w:r w:rsidRPr="004074DC">
        <w:rPr>
          <w:rFonts w:ascii="Times New Roman" w:hAnsi="Times New Roman"/>
          <w:sz w:val="22"/>
          <w:szCs w:val="22"/>
        </w:rPr>
        <w:t>Pudadera</w:t>
      </w:r>
      <w:proofErr w:type="spellEnd"/>
      <w:r w:rsidRPr="004074DC">
        <w:rPr>
          <w:rFonts w:ascii="Times New Roman" w:hAnsi="Times New Roman"/>
          <w:sz w:val="22"/>
          <w:szCs w:val="22"/>
        </w:rPr>
        <w:t xml:space="preserve">, R.A. and J.H. Primavera. 1981. Effect of light quality and eyestalk ablation on ovarian maturation in </w:t>
      </w:r>
      <w:r w:rsidRPr="004074DC">
        <w:rPr>
          <w:rFonts w:ascii="Times New Roman" w:hAnsi="Times New Roman"/>
          <w:i/>
          <w:sz w:val="22"/>
          <w:szCs w:val="22"/>
        </w:rPr>
        <w:t>Penaeus monodon</w:t>
      </w:r>
      <w:r w:rsidRPr="004074DC">
        <w:rPr>
          <w:rFonts w:ascii="Times New Roman" w:hAnsi="Times New Roman"/>
          <w:sz w:val="22"/>
          <w:szCs w:val="22"/>
        </w:rPr>
        <w:t xml:space="preserve">. </w:t>
      </w:r>
      <w:proofErr w:type="spellStart"/>
      <w:r w:rsidRPr="004074DC">
        <w:rPr>
          <w:rFonts w:ascii="Times New Roman" w:hAnsi="Times New Roman"/>
          <w:sz w:val="22"/>
          <w:szCs w:val="22"/>
        </w:rPr>
        <w:t>Kalikas</w:t>
      </w:r>
      <w:r w:rsidR="0067644B">
        <w:rPr>
          <w:rFonts w:ascii="Times New Roman" w:hAnsi="Times New Roman"/>
          <w:sz w:val="22"/>
          <w:szCs w:val="22"/>
        </w:rPr>
        <w:t>an</w:t>
      </w:r>
      <w:proofErr w:type="spellEnd"/>
      <w:r w:rsidR="0067644B">
        <w:rPr>
          <w:rFonts w:ascii="Times New Roman" w:hAnsi="Times New Roman"/>
          <w:sz w:val="22"/>
          <w:szCs w:val="22"/>
        </w:rPr>
        <w:t xml:space="preserve"> Philipp. J. Biol. 10: 231-24</w:t>
      </w:r>
      <w:r w:rsidR="0067644B">
        <w:rPr>
          <w:rFonts w:ascii="Times New Roman" w:hAnsi="Times New Roman"/>
          <w:sz w:val="22"/>
          <w:szCs w:val="22"/>
          <w:lang w:val="en-PH"/>
        </w:rPr>
        <w:t>1</w:t>
      </w:r>
    </w:p>
    <w:p w14:paraId="374B7B5E" w14:textId="77777777" w:rsidR="00F12869" w:rsidRPr="004074DC" w:rsidRDefault="00F12869" w:rsidP="009A7FD3">
      <w:pPr>
        <w:pStyle w:val="PlainText"/>
        <w:ind w:left="289" w:hanging="289"/>
        <w:rPr>
          <w:rFonts w:ascii="Times New Roman" w:hAnsi="Times New Roman"/>
          <w:sz w:val="22"/>
          <w:szCs w:val="22"/>
        </w:rPr>
      </w:pPr>
      <w:proofErr w:type="spellStart"/>
      <w:r w:rsidRPr="004074DC">
        <w:rPr>
          <w:rFonts w:ascii="Times New Roman" w:hAnsi="Times New Roman"/>
          <w:sz w:val="22"/>
          <w:szCs w:val="22"/>
        </w:rPr>
        <w:t>Eldani</w:t>
      </w:r>
      <w:proofErr w:type="spellEnd"/>
      <w:r w:rsidRPr="004074DC">
        <w:rPr>
          <w:rFonts w:ascii="Times New Roman" w:hAnsi="Times New Roman"/>
          <w:sz w:val="22"/>
          <w:szCs w:val="22"/>
        </w:rPr>
        <w:t>, A. and J. H. Primavera. 1981. Effect of different polyculture stocking combinations on growth, survival and production of milkfish (</w:t>
      </w:r>
      <w:proofErr w:type="spellStart"/>
      <w:r w:rsidRPr="004074DC">
        <w:rPr>
          <w:rFonts w:ascii="Times New Roman" w:hAnsi="Times New Roman"/>
          <w:i/>
          <w:sz w:val="22"/>
          <w:szCs w:val="22"/>
        </w:rPr>
        <w:t>Chanos</w:t>
      </w:r>
      <w:proofErr w:type="spellEnd"/>
      <w:r w:rsidRPr="004074DC">
        <w:rPr>
          <w:rFonts w:ascii="Times New Roman" w:hAnsi="Times New Roman"/>
          <w:i/>
          <w:sz w:val="22"/>
          <w:szCs w:val="22"/>
        </w:rPr>
        <w:t xml:space="preserve"> </w:t>
      </w:r>
      <w:proofErr w:type="spellStart"/>
      <w:r w:rsidRPr="004074DC">
        <w:rPr>
          <w:rFonts w:ascii="Times New Roman" w:hAnsi="Times New Roman"/>
          <w:i/>
          <w:sz w:val="22"/>
          <w:szCs w:val="22"/>
        </w:rPr>
        <w:t>chanos</w:t>
      </w:r>
      <w:proofErr w:type="spellEnd"/>
      <w:r w:rsidRPr="004074DC">
        <w:rPr>
          <w:rFonts w:ascii="Times New Roman" w:hAnsi="Times New Roman"/>
          <w:sz w:val="22"/>
          <w:szCs w:val="22"/>
        </w:rPr>
        <w:t xml:space="preserve"> </w:t>
      </w:r>
      <w:proofErr w:type="spellStart"/>
      <w:r w:rsidRPr="004074DC">
        <w:rPr>
          <w:rFonts w:ascii="Times New Roman" w:hAnsi="Times New Roman"/>
          <w:sz w:val="22"/>
          <w:szCs w:val="22"/>
        </w:rPr>
        <w:t>Forskal</w:t>
      </w:r>
      <w:proofErr w:type="spellEnd"/>
      <w:r w:rsidRPr="004074DC">
        <w:rPr>
          <w:rFonts w:ascii="Times New Roman" w:hAnsi="Times New Roman"/>
          <w:sz w:val="22"/>
          <w:szCs w:val="22"/>
        </w:rPr>
        <w:t>) and prawn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in </w:t>
      </w:r>
      <w:proofErr w:type="spellStart"/>
      <w:r w:rsidRPr="004074DC">
        <w:rPr>
          <w:rFonts w:ascii="Times New Roman" w:hAnsi="Times New Roman"/>
          <w:sz w:val="22"/>
          <w:szCs w:val="22"/>
        </w:rPr>
        <w:t>brackishwater</w:t>
      </w:r>
      <w:proofErr w:type="spellEnd"/>
      <w:r w:rsidRPr="004074DC">
        <w:rPr>
          <w:rFonts w:ascii="Times New Roman" w:hAnsi="Times New Roman"/>
          <w:sz w:val="22"/>
          <w:szCs w:val="22"/>
        </w:rPr>
        <w:t xml:space="preserve"> ponds. Aquaculture 23: 59-72</w:t>
      </w:r>
    </w:p>
    <w:p w14:paraId="65C893F9" w14:textId="77777777" w:rsidR="00A808A0" w:rsidRPr="004074DC" w:rsidRDefault="00A808A0" w:rsidP="009A7FD3">
      <w:pPr>
        <w:autoSpaceDE w:val="0"/>
        <w:autoSpaceDN w:val="0"/>
        <w:adjustRightInd w:val="0"/>
        <w:ind w:left="289" w:hanging="289"/>
        <w:rPr>
          <w:sz w:val="22"/>
          <w:szCs w:val="22"/>
        </w:rPr>
      </w:pPr>
      <w:r w:rsidRPr="004074DC">
        <w:rPr>
          <w:sz w:val="22"/>
          <w:szCs w:val="22"/>
          <w:lang w:val="es-MX"/>
        </w:rPr>
        <w:t xml:space="preserve">Dejarme H, Primavera JH, Estepa FDP. 1982. </w:t>
      </w:r>
      <w:r w:rsidRPr="004074DC">
        <w:rPr>
          <w:sz w:val="22"/>
          <w:szCs w:val="22"/>
        </w:rPr>
        <w:t xml:space="preserve">Status of </w:t>
      </w:r>
      <w:proofErr w:type="spellStart"/>
      <w:r w:rsidRPr="004074DC">
        <w:rPr>
          <w:i/>
          <w:iCs/>
          <w:sz w:val="22"/>
          <w:szCs w:val="22"/>
        </w:rPr>
        <w:t>Macrobrachiu</w:t>
      </w:r>
      <w:r w:rsidRPr="004074DC">
        <w:rPr>
          <w:i/>
          <w:sz w:val="22"/>
          <w:szCs w:val="22"/>
        </w:rPr>
        <w:t>m</w:t>
      </w:r>
      <w:proofErr w:type="spellEnd"/>
      <w:r w:rsidRPr="004074DC">
        <w:rPr>
          <w:sz w:val="22"/>
          <w:szCs w:val="22"/>
        </w:rPr>
        <w:t xml:space="preserve"> farming in the Philippines. In: Working Party on Small-Scale Shrimp/Prawn Hatcheries, 16-21 November 1981; Semarang, Central Java, Indonesia. II. Technical Report; Manila, Philippines: South China Sea Fisheries Development and Coordinating </w:t>
      </w:r>
      <w:proofErr w:type="spellStart"/>
      <w:r w:rsidRPr="004074DC">
        <w:rPr>
          <w:sz w:val="22"/>
          <w:szCs w:val="22"/>
        </w:rPr>
        <w:t>Programme</w:t>
      </w:r>
      <w:proofErr w:type="spellEnd"/>
      <w:r w:rsidRPr="004074DC">
        <w:rPr>
          <w:sz w:val="22"/>
          <w:szCs w:val="22"/>
        </w:rPr>
        <w:t>. SCS/GEN/82/40; pp. 101-102</w:t>
      </w:r>
    </w:p>
    <w:p w14:paraId="5AE19497" w14:textId="2E6E1343" w:rsidR="00DF205B" w:rsidRDefault="00DF205B" w:rsidP="009A7FD3">
      <w:pPr>
        <w:pStyle w:val="PlainText"/>
        <w:ind w:left="289" w:hanging="289"/>
        <w:rPr>
          <w:rFonts w:ascii="WarnockPro-Regular" w:hAnsi="WarnockPro-Regular" w:cs="WarnockPro-Regular"/>
          <w:sz w:val="22"/>
          <w:szCs w:val="22"/>
        </w:rPr>
      </w:pPr>
      <w:r w:rsidRPr="00DF205B">
        <w:rPr>
          <w:rFonts w:ascii="WarnockPro-Regular" w:hAnsi="WarnockPro-Regular" w:cs="WarnockPro-Regular"/>
          <w:sz w:val="22"/>
          <w:szCs w:val="22"/>
        </w:rPr>
        <w:t>Apud, F. D., J. H. Primavera, and P. L. Torres, Jr. 1985. Farming of prawns and shrimps. Aqua</w:t>
      </w:r>
      <w:r w:rsidR="009A7FD3">
        <w:rPr>
          <w:rFonts w:ascii="WarnockPro-Regular" w:hAnsi="WarnockPro-Regular" w:cs="WarnockPro-Regular"/>
          <w:sz w:val="22"/>
          <w:szCs w:val="22"/>
        </w:rPr>
        <w:t>-</w:t>
      </w:r>
      <w:r w:rsidRPr="00DF205B">
        <w:rPr>
          <w:rFonts w:ascii="WarnockPro-Regular" w:hAnsi="WarnockPro-Regular" w:cs="WarnockPro-Regular"/>
          <w:sz w:val="22"/>
          <w:szCs w:val="22"/>
        </w:rPr>
        <w:t>culture Extension Manual No. 5, SEAFDEC Aquaculture Department, Iloilo, Philippines.</w:t>
      </w:r>
      <w:r w:rsidR="009A7FD3">
        <w:rPr>
          <w:rFonts w:ascii="WarnockPro-Regular" w:hAnsi="WarnockPro-Regular" w:cs="WarnockPro-Regular"/>
          <w:sz w:val="22"/>
          <w:szCs w:val="22"/>
        </w:rPr>
        <w:t xml:space="preserve"> </w:t>
      </w:r>
      <w:r w:rsidRPr="00DF205B">
        <w:rPr>
          <w:rFonts w:ascii="WarnockPro-Regular" w:hAnsi="WarnockPro-Regular" w:cs="WarnockPro-Regular"/>
          <w:sz w:val="22"/>
          <w:szCs w:val="22"/>
        </w:rPr>
        <w:t>66 p.</w:t>
      </w:r>
    </w:p>
    <w:p w14:paraId="1B0E5C98" w14:textId="77777777" w:rsidR="00F12869" w:rsidRPr="00B746A8"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Taki, Y., J.H. Primavera and J. </w:t>
      </w:r>
      <w:proofErr w:type="spellStart"/>
      <w:r w:rsidRPr="004074DC">
        <w:rPr>
          <w:rFonts w:ascii="Times New Roman" w:hAnsi="Times New Roman"/>
          <w:sz w:val="22"/>
          <w:szCs w:val="22"/>
        </w:rPr>
        <w:t>Llobrera</w:t>
      </w:r>
      <w:proofErr w:type="spellEnd"/>
      <w:r w:rsidRPr="004074DC">
        <w:rPr>
          <w:rFonts w:ascii="Times New Roman" w:hAnsi="Times New Roman"/>
          <w:sz w:val="22"/>
          <w:szCs w:val="22"/>
        </w:rPr>
        <w:t xml:space="preserve"> (eds). 1985. Proc. First International G. </w:t>
      </w:r>
      <w:proofErr w:type="spellStart"/>
      <w:r w:rsidRPr="004074DC">
        <w:rPr>
          <w:rFonts w:ascii="Times New Roman" w:hAnsi="Times New Roman"/>
          <w:sz w:val="22"/>
          <w:szCs w:val="22"/>
        </w:rPr>
        <w:t>Persoone</w:t>
      </w:r>
      <w:proofErr w:type="spellEnd"/>
      <w:r w:rsidRPr="004074DC">
        <w:rPr>
          <w:rFonts w:ascii="Times New Roman" w:hAnsi="Times New Roman"/>
          <w:sz w:val="22"/>
          <w:szCs w:val="22"/>
        </w:rPr>
        <w:t xml:space="preserve">, P. Sorgeloos, O. </w:t>
      </w:r>
      <w:proofErr w:type="spellStart"/>
      <w:r w:rsidRPr="004074DC">
        <w:rPr>
          <w:rFonts w:ascii="Times New Roman" w:hAnsi="Times New Roman"/>
          <w:sz w:val="22"/>
          <w:szCs w:val="22"/>
        </w:rPr>
        <w:t>Roels</w:t>
      </w:r>
      <w:proofErr w:type="spellEnd"/>
      <w:r w:rsidRPr="004074DC">
        <w:rPr>
          <w:rFonts w:ascii="Times New Roman" w:hAnsi="Times New Roman"/>
          <w:sz w:val="22"/>
          <w:szCs w:val="22"/>
        </w:rPr>
        <w:t>, and E. Jaspers (eds)</w:t>
      </w:r>
      <w:r w:rsidR="008F6529" w:rsidRPr="004074DC">
        <w:rPr>
          <w:rFonts w:ascii="Times New Roman" w:hAnsi="Times New Roman"/>
          <w:sz w:val="22"/>
          <w:szCs w:val="22"/>
        </w:rPr>
        <w:t xml:space="preserve">.  Conference on </w:t>
      </w:r>
      <w:r w:rsidRPr="004074DC">
        <w:rPr>
          <w:rFonts w:ascii="Times New Roman" w:hAnsi="Times New Roman"/>
          <w:sz w:val="22"/>
          <w:szCs w:val="22"/>
        </w:rPr>
        <w:t>the Culture of Penaeid Prawns/Shrimps. SEAFDEC Aquaculture Department, Iloilo, Philippines</w:t>
      </w:r>
    </w:p>
    <w:p w14:paraId="1102F0BD" w14:textId="77777777" w:rsidR="00F12869" w:rsidRPr="004074DC" w:rsidRDefault="00F12869" w:rsidP="009A7FD3">
      <w:pPr>
        <w:pStyle w:val="PlainText"/>
        <w:ind w:left="289" w:hanging="289"/>
        <w:rPr>
          <w:rFonts w:ascii="Times New Roman" w:hAnsi="Times New Roman"/>
          <w:sz w:val="22"/>
          <w:szCs w:val="22"/>
        </w:rPr>
      </w:pPr>
      <w:proofErr w:type="spellStart"/>
      <w:r w:rsidRPr="004074DC">
        <w:rPr>
          <w:rFonts w:ascii="Times New Roman" w:hAnsi="Times New Roman"/>
          <w:sz w:val="22"/>
          <w:szCs w:val="22"/>
        </w:rPr>
        <w:t>Millamena</w:t>
      </w:r>
      <w:proofErr w:type="spellEnd"/>
      <w:r w:rsidRPr="004074DC">
        <w:rPr>
          <w:rFonts w:ascii="Times New Roman" w:hAnsi="Times New Roman"/>
          <w:sz w:val="22"/>
          <w:szCs w:val="22"/>
        </w:rPr>
        <w:t xml:space="preserve">, O.M., J.H. Primavera, R.A. </w:t>
      </w:r>
      <w:proofErr w:type="spellStart"/>
      <w:r w:rsidRPr="004074DC">
        <w:rPr>
          <w:rFonts w:ascii="Times New Roman" w:hAnsi="Times New Roman"/>
          <w:sz w:val="22"/>
          <w:szCs w:val="22"/>
        </w:rPr>
        <w:t>Pudadera</w:t>
      </w:r>
      <w:proofErr w:type="spellEnd"/>
      <w:r w:rsidRPr="004074DC">
        <w:rPr>
          <w:rFonts w:ascii="Times New Roman" w:hAnsi="Times New Roman"/>
          <w:sz w:val="22"/>
          <w:szCs w:val="22"/>
        </w:rPr>
        <w:t xml:space="preserve"> and R.V. Caballero. 1986</w:t>
      </w:r>
      <w:r w:rsidR="001F47D9">
        <w:rPr>
          <w:rFonts w:ascii="Times New Roman" w:hAnsi="Times New Roman"/>
          <w:sz w:val="22"/>
          <w:szCs w:val="22"/>
        </w:rPr>
        <w:t xml:space="preserve">. </w:t>
      </w:r>
      <w:r w:rsidRPr="004074DC">
        <w:rPr>
          <w:rFonts w:ascii="Times New Roman" w:hAnsi="Times New Roman"/>
          <w:sz w:val="22"/>
          <w:szCs w:val="22"/>
        </w:rPr>
        <w:t xml:space="preserve">The effect of diet on the reproductive performance of pond-reared </w:t>
      </w:r>
      <w:r w:rsidRPr="004074DC">
        <w:rPr>
          <w:rFonts w:ascii="Times New Roman" w:hAnsi="Times New Roman"/>
          <w:i/>
          <w:sz w:val="22"/>
          <w:szCs w:val="22"/>
        </w:rPr>
        <w:t>Penaeus monodon</w:t>
      </w:r>
      <w:r w:rsidRPr="004074DC">
        <w:rPr>
          <w:rFonts w:ascii="Times New Roman" w:hAnsi="Times New Roman"/>
          <w:sz w:val="22"/>
          <w:szCs w:val="22"/>
        </w:rPr>
        <w:t xml:space="preserve">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xml:space="preserve">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w:t>
      </w:r>
      <w:r w:rsidR="001F47D9">
        <w:rPr>
          <w:rFonts w:ascii="Times New Roman" w:hAnsi="Times New Roman"/>
          <w:sz w:val="22"/>
          <w:szCs w:val="22"/>
        </w:rPr>
        <w:t>P</w:t>
      </w:r>
      <w:r w:rsidR="001F47D9" w:rsidRPr="004074DC">
        <w:rPr>
          <w:rFonts w:ascii="Times New Roman" w:hAnsi="Times New Roman"/>
          <w:sz w:val="22"/>
          <w:szCs w:val="22"/>
        </w:rPr>
        <w:t>p. 593-596</w:t>
      </w:r>
      <w:r w:rsidR="001F47D9">
        <w:rPr>
          <w:rFonts w:ascii="Times New Roman" w:hAnsi="Times New Roman"/>
          <w:sz w:val="22"/>
          <w:szCs w:val="22"/>
        </w:rPr>
        <w:t xml:space="preserve"> i</w:t>
      </w:r>
      <w:r w:rsidRPr="004074DC">
        <w:rPr>
          <w:rFonts w:ascii="Times New Roman" w:hAnsi="Times New Roman"/>
          <w:sz w:val="22"/>
          <w:szCs w:val="22"/>
        </w:rPr>
        <w:t xml:space="preserve">n: Maclean, J.L., L.B. Dizon and L.V. </w:t>
      </w:r>
      <w:proofErr w:type="spellStart"/>
      <w:r w:rsidRPr="004074DC">
        <w:rPr>
          <w:rFonts w:ascii="Times New Roman" w:hAnsi="Times New Roman"/>
          <w:sz w:val="22"/>
          <w:szCs w:val="22"/>
        </w:rPr>
        <w:t>Hosillos</w:t>
      </w:r>
      <w:proofErr w:type="spellEnd"/>
      <w:r w:rsidRPr="004074DC">
        <w:rPr>
          <w:rFonts w:ascii="Times New Roman" w:hAnsi="Times New Roman"/>
          <w:sz w:val="22"/>
          <w:szCs w:val="22"/>
        </w:rPr>
        <w:t xml:space="preserve"> (eds). Proc. First Asian Fisheries Forum. The Asian Fisheries Society, Manila</w:t>
      </w:r>
    </w:p>
    <w:p w14:paraId="38DA3B02"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Trujillo, L.R. and J.H. Primavera. 1986. Induced maturation in ablated </w:t>
      </w:r>
      <w:r w:rsidRPr="004074DC">
        <w:rPr>
          <w:rFonts w:ascii="Times New Roman" w:hAnsi="Times New Roman"/>
          <w:i/>
          <w:sz w:val="22"/>
          <w:szCs w:val="22"/>
        </w:rPr>
        <w:t xml:space="preserve">Penaeus </w:t>
      </w:r>
      <w:proofErr w:type="spellStart"/>
      <w:r w:rsidRPr="004074DC">
        <w:rPr>
          <w:rFonts w:ascii="Times New Roman" w:hAnsi="Times New Roman"/>
          <w:i/>
          <w:sz w:val="22"/>
          <w:szCs w:val="22"/>
        </w:rPr>
        <w:t>notialis</w:t>
      </w:r>
      <w:proofErr w:type="spellEnd"/>
      <w:r w:rsidRPr="004074DC">
        <w:rPr>
          <w:rFonts w:ascii="Times New Roman" w:hAnsi="Times New Roman"/>
          <w:i/>
          <w:sz w:val="22"/>
          <w:szCs w:val="22"/>
        </w:rPr>
        <w:t xml:space="preserve"> </w:t>
      </w:r>
      <w:r w:rsidRPr="004074DC">
        <w:rPr>
          <w:rFonts w:ascii="Times New Roman" w:hAnsi="Times New Roman"/>
          <w:sz w:val="22"/>
          <w:szCs w:val="22"/>
        </w:rPr>
        <w:t xml:space="preserve">and </w:t>
      </w:r>
      <w:r w:rsidRPr="004074DC">
        <w:rPr>
          <w:rFonts w:ascii="Times New Roman" w:hAnsi="Times New Roman"/>
          <w:i/>
          <w:sz w:val="22"/>
          <w:szCs w:val="22"/>
        </w:rPr>
        <w:t xml:space="preserve">Penaeus </w:t>
      </w:r>
      <w:proofErr w:type="spellStart"/>
      <w:r w:rsidRPr="004074DC">
        <w:rPr>
          <w:rFonts w:ascii="Times New Roman" w:hAnsi="Times New Roman"/>
          <w:i/>
          <w:sz w:val="22"/>
          <w:szCs w:val="22"/>
        </w:rPr>
        <w:t>schmitti</w:t>
      </w:r>
      <w:proofErr w:type="spellEnd"/>
      <w:r w:rsidRPr="004074DC">
        <w:rPr>
          <w:rFonts w:ascii="Times New Roman" w:hAnsi="Times New Roman"/>
          <w:sz w:val="22"/>
          <w:szCs w:val="22"/>
        </w:rPr>
        <w:t xml:space="preserve">, pp. 697-700. In: J.L. Maclean, L.B. Dizon and L.V. </w:t>
      </w:r>
      <w:proofErr w:type="spellStart"/>
      <w:r w:rsidRPr="004074DC">
        <w:rPr>
          <w:rFonts w:ascii="Times New Roman" w:hAnsi="Times New Roman"/>
          <w:sz w:val="22"/>
          <w:szCs w:val="22"/>
        </w:rPr>
        <w:t>Hosillos</w:t>
      </w:r>
      <w:proofErr w:type="spellEnd"/>
      <w:r w:rsidRPr="004074DC">
        <w:rPr>
          <w:rFonts w:ascii="Times New Roman" w:hAnsi="Times New Roman"/>
          <w:sz w:val="22"/>
          <w:szCs w:val="22"/>
        </w:rPr>
        <w:t xml:space="preserve"> (eds). Proc. First Asian Fisheries Forum. Asian Fisheries Society, Manila, Philippines</w:t>
      </w:r>
    </w:p>
    <w:p w14:paraId="271685FB" w14:textId="77777777" w:rsidR="00F12869" w:rsidRPr="004074DC" w:rsidRDefault="00F12869" w:rsidP="009A7FD3">
      <w:pPr>
        <w:pStyle w:val="PlainText"/>
        <w:ind w:left="289" w:hanging="289"/>
        <w:rPr>
          <w:rFonts w:ascii="Times New Roman" w:hAnsi="Times New Roman"/>
          <w:sz w:val="22"/>
          <w:szCs w:val="22"/>
          <w:lang w:val="es-MX"/>
        </w:rPr>
      </w:pPr>
      <w:proofErr w:type="spellStart"/>
      <w:r w:rsidRPr="004074DC">
        <w:rPr>
          <w:rFonts w:ascii="Times New Roman" w:hAnsi="Times New Roman"/>
          <w:sz w:val="22"/>
          <w:szCs w:val="22"/>
        </w:rPr>
        <w:t>Makinouchi</w:t>
      </w:r>
      <w:proofErr w:type="spellEnd"/>
      <w:r w:rsidRPr="004074DC">
        <w:rPr>
          <w:rFonts w:ascii="Times New Roman" w:hAnsi="Times New Roman"/>
          <w:sz w:val="22"/>
          <w:szCs w:val="22"/>
        </w:rPr>
        <w:t xml:space="preserve">, S. and J.H. Primavera. 1987. Maturation and spawning of </w:t>
      </w:r>
      <w:r w:rsidRPr="004074DC">
        <w:rPr>
          <w:rFonts w:ascii="Times New Roman" w:hAnsi="Times New Roman"/>
          <w:i/>
          <w:sz w:val="22"/>
          <w:szCs w:val="22"/>
        </w:rPr>
        <w:t>Penaeus indicus</w:t>
      </w:r>
      <w:r w:rsidRPr="004074DC">
        <w:rPr>
          <w:rFonts w:ascii="Times New Roman" w:hAnsi="Times New Roman"/>
          <w:sz w:val="22"/>
          <w:szCs w:val="22"/>
        </w:rPr>
        <w:t xml:space="preserve"> using different ablation methods. </w:t>
      </w:r>
      <w:proofErr w:type="spellStart"/>
      <w:r w:rsidRPr="004074DC">
        <w:rPr>
          <w:rFonts w:ascii="Times New Roman" w:hAnsi="Times New Roman"/>
          <w:sz w:val="22"/>
          <w:szCs w:val="22"/>
          <w:lang w:val="es-MX"/>
        </w:rPr>
        <w:t>Aquaculture</w:t>
      </w:r>
      <w:proofErr w:type="spellEnd"/>
      <w:r w:rsidRPr="004074DC">
        <w:rPr>
          <w:rFonts w:ascii="Times New Roman" w:hAnsi="Times New Roman"/>
          <w:sz w:val="22"/>
          <w:szCs w:val="22"/>
          <w:lang w:val="es-MX"/>
        </w:rPr>
        <w:t xml:space="preserve"> 62: 73-81</w:t>
      </w:r>
    </w:p>
    <w:p w14:paraId="261EC840"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Gomes, L.A.O. and J.H. Primavera. 1993. Reproductive quality of male </w:t>
      </w:r>
      <w:r w:rsidRPr="004074DC">
        <w:rPr>
          <w:rFonts w:ascii="Times New Roman" w:hAnsi="Times New Roman"/>
          <w:i/>
          <w:sz w:val="22"/>
          <w:szCs w:val="22"/>
        </w:rPr>
        <w:t>Penaeus monodon</w:t>
      </w:r>
      <w:r w:rsidRPr="004074DC">
        <w:rPr>
          <w:rFonts w:ascii="Times New Roman" w:hAnsi="Times New Roman"/>
          <w:sz w:val="22"/>
          <w:szCs w:val="22"/>
        </w:rPr>
        <w:t>. Aquaculture 112: 157-164</w:t>
      </w:r>
    </w:p>
    <w:p w14:paraId="41F501F9" w14:textId="77777777" w:rsidR="0012281E" w:rsidRDefault="00F12869" w:rsidP="0012281E">
      <w:pPr>
        <w:pStyle w:val="PlainText"/>
        <w:ind w:left="289" w:hanging="289"/>
        <w:rPr>
          <w:rFonts w:ascii="Times New Roman" w:hAnsi="Times New Roman"/>
          <w:sz w:val="22"/>
          <w:szCs w:val="22"/>
        </w:rPr>
      </w:pPr>
      <w:r w:rsidRPr="004074DC">
        <w:rPr>
          <w:rFonts w:ascii="Times New Roman" w:hAnsi="Times New Roman"/>
          <w:sz w:val="22"/>
          <w:szCs w:val="22"/>
        </w:rPr>
        <w:t xml:space="preserve">Lebata, M.J.H.L. and J.H. Primavera. 1997. Effect of salinity on survival of </w:t>
      </w:r>
      <w:proofErr w:type="spellStart"/>
      <w:r w:rsidRPr="004074DC">
        <w:rPr>
          <w:rFonts w:ascii="Times New Roman" w:hAnsi="Times New Roman"/>
          <w:i/>
          <w:sz w:val="22"/>
          <w:szCs w:val="22"/>
        </w:rPr>
        <w:t>Metapenaeus</w:t>
      </w:r>
      <w:proofErr w:type="spellEnd"/>
      <w:r w:rsidRPr="004074DC">
        <w:rPr>
          <w:rFonts w:ascii="Times New Roman" w:hAnsi="Times New Roman"/>
          <w:i/>
          <w:sz w:val="22"/>
          <w:szCs w:val="22"/>
        </w:rPr>
        <w:t xml:space="preserve"> </w:t>
      </w:r>
      <w:proofErr w:type="spellStart"/>
      <w:r w:rsidRPr="004074DC">
        <w:rPr>
          <w:rFonts w:ascii="Times New Roman" w:hAnsi="Times New Roman"/>
          <w:i/>
          <w:sz w:val="22"/>
          <w:szCs w:val="22"/>
        </w:rPr>
        <w:t>anchistus</w:t>
      </w:r>
      <w:proofErr w:type="spellEnd"/>
      <w:r w:rsidRPr="004074DC">
        <w:rPr>
          <w:rFonts w:ascii="Times New Roman" w:hAnsi="Times New Roman"/>
          <w:i/>
          <w:sz w:val="22"/>
          <w:szCs w:val="22"/>
        </w:rPr>
        <w:t xml:space="preserve"> </w:t>
      </w:r>
      <w:r w:rsidRPr="004074DC">
        <w:rPr>
          <w:rFonts w:ascii="Times New Roman" w:hAnsi="Times New Roman"/>
          <w:sz w:val="22"/>
          <w:szCs w:val="22"/>
        </w:rPr>
        <w:t>juveniles and subadults. UPV J. Nat. Sci. 2: 83-90.</w:t>
      </w:r>
    </w:p>
    <w:p w14:paraId="71E64308" w14:textId="42E40DDF" w:rsidR="00405085" w:rsidRPr="0012281E" w:rsidRDefault="00405085" w:rsidP="0012281E">
      <w:pPr>
        <w:pStyle w:val="PlainText"/>
        <w:ind w:left="289" w:hanging="289"/>
        <w:rPr>
          <w:rFonts w:ascii="Times New Roman" w:hAnsi="Times New Roman"/>
          <w:color w:val="000000" w:themeColor="text1"/>
          <w:sz w:val="22"/>
          <w:szCs w:val="22"/>
        </w:rPr>
      </w:pPr>
      <w:proofErr w:type="spellStart"/>
      <w:r w:rsidRPr="0012281E">
        <w:rPr>
          <w:rFonts w:ascii="Times New Roman" w:hAnsi="Times New Roman"/>
          <w:color w:val="000000" w:themeColor="text1"/>
          <w:sz w:val="22"/>
          <w:szCs w:val="22"/>
        </w:rPr>
        <w:t>Belak</w:t>
      </w:r>
      <w:proofErr w:type="spellEnd"/>
      <w:r w:rsidR="0012281E" w:rsidRPr="0012281E">
        <w:rPr>
          <w:rFonts w:ascii="Times New Roman" w:hAnsi="Times New Roman"/>
          <w:color w:val="000000" w:themeColor="text1"/>
          <w:sz w:val="22"/>
          <w:szCs w:val="22"/>
        </w:rPr>
        <w:t xml:space="preserve"> J,</w:t>
      </w:r>
      <w:r w:rsidRPr="0012281E">
        <w:rPr>
          <w:rFonts w:ascii="Times New Roman" w:hAnsi="Times New Roman"/>
          <w:color w:val="000000" w:themeColor="text1"/>
          <w:sz w:val="22"/>
          <w:szCs w:val="22"/>
        </w:rPr>
        <w:t xml:space="preserve"> AK Dhar, JH Primavera, LD de la Pena, P Pettit, A </w:t>
      </w:r>
      <w:proofErr w:type="spellStart"/>
      <w:r w:rsidRPr="0012281E">
        <w:rPr>
          <w:rFonts w:ascii="Times New Roman" w:hAnsi="Times New Roman"/>
          <w:color w:val="000000" w:themeColor="text1"/>
          <w:sz w:val="22"/>
          <w:szCs w:val="22"/>
        </w:rPr>
        <w:t>Alcivar</w:t>
      </w:r>
      <w:proofErr w:type="spellEnd"/>
      <w:r w:rsidRPr="0012281E">
        <w:rPr>
          <w:rFonts w:ascii="Times New Roman" w:hAnsi="Times New Roman"/>
          <w:color w:val="000000" w:themeColor="text1"/>
          <w:sz w:val="22"/>
          <w:szCs w:val="22"/>
        </w:rPr>
        <w:t>-Warren</w:t>
      </w:r>
      <w:r w:rsidR="0012281E" w:rsidRPr="0012281E">
        <w:rPr>
          <w:rFonts w:ascii="Times New Roman" w:hAnsi="Times New Roman"/>
          <w:color w:val="000000" w:themeColor="text1"/>
          <w:sz w:val="22"/>
          <w:szCs w:val="22"/>
        </w:rPr>
        <w:t xml:space="preserve">. </w:t>
      </w:r>
      <w:r w:rsidRPr="0012281E">
        <w:rPr>
          <w:rFonts w:ascii="Times New Roman" w:hAnsi="Times New Roman"/>
          <w:color w:val="000000" w:themeColor="text1"/>
          <w:sz w:val="22"/>
          <w:szCs w:val="22"/>
        </w:rPr>
        <w:t>1998</w:t>
      </w:r>
      <w:r w:rsidR="0012281E" w:rsidRPr="0012281E">
        <w:rPr>
          <w:rFonts w:ascii="Times New Roman" w:hAnsi="Times New Roman"/>
          <w:color w:val="000000" w:themeColor="text1"/>
          <w:sz w:val="22"/>
          <w:szCs w:val="22"/>
        </w:rPr>
        <w:t xml:space="preserve"> </w:t>
      </w:r>
      <w:hyperlink r:id="rId13" w:history="1">
        <w:r w:rsidR="0012281E" w:rsidRPr="0012281E">
          <w:rPr>
            <w:rStyle w:val="Hyperlink"/>
            <w:rFonts w:ascii="Times New Roman" w:hAnsi="Times New Roman"/>
            <w:color w:val="000000" w:themeColor="text1"/>
            <w:sz w:val="22"/>
            <w:szCs w:val="22"/>
            <w:u w:val="none"/>
          </w:rPr>
          <w:t xml:space="preserve">Prevalence of viral diseases (IHHNV and WSSV) in </w:t>
        </w:r>
        <w:r w:rsidR="0012281E" w:rsidRPr="0012281E">
          <w:rPr>
            <w:rStyle w:val="Hyperlink"/>
            <w:rFonts w:ascii="Times New Roman" w:hAnsi="Times New Roman"/>
            <w:i/>
            <w:iCs/>
            <w:color w:val="000000" w:themeColor="text1"/>
            <w:sz w:val="22"/>
            <w:szCs w:val="22"/>
            <w:u w:val="none"/>
          </w:rPr>
          <w:t>Penaeus monodon</w:t>
        </w:r>
        <w:r w:rsidR="0012281E" w:rsidRPr="0012281E">
          <w:rPr>
            <w:rStyle w:val="Hyperlink"/>
            <w:rFonts w:ascii="Times New Roman" w:hAnsi="Times New Roman"/>
            <w:color w:val="000000" w:themeColor="text1"/>
            <w:sz w:val="22"/>
            <w:szCs w:val="22"/>
            <w:u w:val="none"/>
          </w:rPr>
          <w:t xml:space="preserve"> from the Philippines and its association with mangrove status and shrimp culture systems</w:t>
        </w:r>
      </w:hyperlink>
      <w:r w:rsidR="0012281E" w:rsidRPr="0012281E">
        <w:rPr>
          <w:rFonts w:ascii="Times New Roman" w:hAnsi="Times New Roman"/>
          <w:color w:val="000000" w:themeColor="text1"/>
          <w:sz w:val="22"/>
          <w:szCs w:val="22"/>
        </w:rPr>
        <w:t xml:space="preserve">. </w:t>
      </w:r>
      <w:r w:rsidRPr="0012281E">
        <w:rPr>
          <w:rFonts w:ascii="Times New Roman" w:hAnsi="Times New Roman"/>
          <w:color w:val="000000" w:themeColor="text1"/>
          <w:sz w:val="22"/>
          <w:szCs w:val="22"/>
        </w:rPr>
        <w:t>Journal</w:t>
      </w:r>
      <w:r w:rsidR="0012281E" w:rsidRPr="0012281E">
        <w:rPr>
          <w:rFonts w:ascii="Times New Roman" w:hAnsi="Times New Roman"/>
          <w:color w:val="000000" w:themeColor="text1"/>
          <w:sz w:val="22"/>
          <w:szCs w:val="22"/>
        </w:rPr>
        <w:t xml:space="preserve"> </w:t>
      </w:r>
      <w:r w:rsidRPr="0012281E">
        <w:rPr>
          <w:rFonts w:ascii="Times New Roman" w:hAnsi="Times New Roman"/>
          <w:color w:val="000000" w:themeColor="text1"/>
          <w:sz w:val="22"/>
          <w:szCs w:val="22"/>
        </w:rPr>
        <w:t>Symposium on Aquaculture and Conservation of Marine Shrimp Biodiversity, Tufts University School of Veterinary Medicine, Massachusetts, USA</w:t>
      </w:r>
    </w:p>
    <w:p w14:paraId="22F94542" w14:textId="77777777" w:rsidR="00F12869" w:rsidRPr="004074DC" w:rsidRDefault="00F12869" w:rsidP="009A7FD3">
      <w:pPr>
        <w:pStyle w:val="PlainText"/>
        <w:ind w:left="289" w:hanging="289"/>
        <w:rPr>
          <w:rFonts w:ascii="Times New Roman" w:hAnsi="Times New Roman"/>
          <w:sz w:val="22"/>
          <w:szCs w:val="22"/>
        </w:rPr>
      </w:pPr>
      <w:r w:rsidRPr="0012281E">
        <w:rPr>
          <w:rFonts w:ascii="Times New Roman" w:hAnsi="Times New Roman"/>
          <w:color w:val="000000" w:themeColor="text1"/>
          <w:sz w:val="22"/>
          <w:szCs w:val="22"/>
        </w:rPr>
        <w:lastRenderedPageBreak/>
        <w:t xml:space="preserve">Naylor, R.L., R.J. Goldberg, H. Mooney, M. Beveridge, J. Clay, C. </w:t>
      </w:r>
      <w:proofErr w:type="spellStart"/>
      <w:r w:rsidRPr="0012281E">
        <w:rPr>
          <w:rFonts w:ascii="Times New Roman" w:hAnsi="Times New Roman"/>
          <w:color w:val="000000" w:themeColor="text1"/>
          <w:sz w:val="22"/>
          <w:szCs w:val="22"/>
        </w:rPr>
        <w:t>Folke</w:t>
      </w:r>
      <w:proofErr w:type="spellEnd"/>
      <w:r w:rsidRPr="0012281E">
        <w:rPr>
          <w:rFonts w:ascii="Times New Roman" w:hAnsi="Times New Roman"/>
          <w:color w:val="000000" w:themeColor="text1"/>
          <w:sz w:val="22"/>
          <w:szCs w:val="22"/>
        </w:rPr>
        <w:t xml:space="preserve">, N. </w:t>
      </w:r>
      <w:r w:rsidRPr="004074DC">
        <w:rPr>
          <w:rFonts w:ascii="Times New Roman" w:hAnsi="Times New Roman"/>
          <w:sz w:val="22"/>
          <w:szCs w:val="22"/>
        </w:rPr>
        <w:t>Kautsky, J. Lubchenco, J.H. Primavera and M. Williams. 1998. Nature’s subsidies to shrimp and salmon farming. Science 282: 883-884</w:t>
      </w:r>
    </w:p>
    <w:p w14:paraId="4FE2C453" w14:textId="77777777" w:rsidR="002B6749" w:rsidRPr="004074DC" w:rsidRDefault="002B6749" w:rsidP="009A7FD3">
      <w:pPr>
        <w:autoSpaceDE w:val="0"/>
        <w:autoSpaceDN w:val="0"/>
        <w:adjustRightInd w:val="0"/>
        <w:ind w:left="289" w:hanging="289"/>
        <w:rPr>
          <w:sz w:val="22"/>
          <w:szCs w:val="22"/>
        </w:rPr>
      </w:pPr>
      <w:r w:rsidRPr="004074DC">
        <w:rPr>
          <w:sz w:val="22"/>
          <w:szCs w:val="22"/>
          <w:lang w:val="es-MX"/>
        </w:rPr>
        <w:t xml:space="preserve">Gall GAE, </w:t>
      </w:r>
      <w:proofErr w:type="spellStart"/>
      <w:r w:rsidRPr="004074DC">
        <w:rPr>
          <w:sz w:val="22"/>
          <w:szCs w:val="22"/>
          <w:lang w:val="es-MX"/>
        </w:rPr>
        <w:t>Quinitio</w:t>
      </w:r>
      <w:proofErr w:type="spellEnd"/>
      <w:r w:rsidRPr="004074DC">
        <w:rPr>
          <w:sz w:val="22"/>
          <w:szCs w:val="22"/>
          <w:lang w:val="es-MX"/>
        </w:rPr>
        <w:t xml:space="preserve"> ET, Primavera JH (</w:t>
      </w:r>
      <w:proofErr w:type="spellStart"/>
      <w:r w:rsidRPr="004074DC">
        <w:rPr>
          <w:sz w:val="22"/>
          <w:szCs w:val="22"/>
          <w:lang w:val="es-MX"/>
        </w:rPr>
        <w:t>eds</w:t>
      </w:r>
      <w:proofErr w:type="spellEnd"/>
      <w:r w:rsidRPr="004074DC">
        <w:rPr>
          <w:sz w:val="22"/>
          <w:szCs w:val="22"/>
          <w:lang w:val="es-MX"/>
        </w:rPr>
        <w:t xml:space="preserve">). 1998. </w:t>
      </w:r>
      <w:r w:rsidRPr="004074DC">
        <w:rPr>
          <w:sz w:val="22"/>
          <w:szCs w:val="22"/>
        </w:rPr>
        <w:t>Second International Conference on the Culture of Penaeid Prawns and Shrimps. Proceedings of an International Conference held at Iloilo City, Philippines,13-17 May 1996. Aquaculture 164:1-374.</w:t>
      </w:r>
    </w:p>
    <w:p w14:paraId="49928BB4" w14:textId="77777777" w:rsidR="00F12869" w:rsidRPr="004074DC" w:rsidRDefault="00F12869" w:rsidP="009A7FD3">
      <w:pPr>
        <w:pStyle w:val="PlainText"/>
        <w:ind w:left="289" w:hanging="289"/>
        <w:rPr>
          <w:rFonts w:ascii="Times New Roman" w:hAnsi="Times New Roman"/>
          <w:sz w:val="22"/>
          <w:szCs w:val="22"/>
        </w:rPr>
      </w:pPr>
      <w:proofErr w:type="spellStart"/>
      <w:r w:rsidRPr="004074DC">
        <w:rPr>
          <w:rFonts w:ascii="Times New Roman" w:hAnsi="Times New Roman"/>
          <w:sz w:val="22"/>
          <w:szCs w:val="22"/>
        </w:rPr>
        <w:t>Ronnback</w:t>
      </w:r>
      <w:proofErr w:type="spellEnd"/>
      <w:r w:rsidRPr="004074DC">
        <w:rPr>
          <w:rFonts w:ascii="Times New Roman" w:hAnsi="Times New Roman"/>
          <w:sz w:val="22"/>
          <w:szCs w:val="22"/>
        </w:rPr>
        <w:t xml:space="preserve">, P., M. Troell, N. Kautsky and J.H. Primavera. 1999. Distribution pattern of shrimp and fish among </w:t>
      </w:r>
      <w:proofErr w:type="spellStart"/>
      <w:r w:rsidRPr="004074DC">
        <w:rPr>
          <w:rFonts w:ascii="Times New Roman" w:hAnsi="Times New Roman"/>
          <w:i/>
          <w:sz w:val="22"/>
          <w:szCs w:val="22"/>
        </w:rPr>
        <w:t>Avicennia</w:t>
      </w:r>
      <w:proofErr w:type="spellEnd"/>
      <w:r w:rsidRPr="004074DC">
        <w:rPr>
          <w:rFonts w:ascii="Times New Roman" w:hAnsi="Times New Roman"/>
          <w:sz w:val="22"/>
          <w:szCs w:val="22"/>
        </w:rPr>
        <w:t xml:space="preserve"> and </w:t>
      </w:r>
      <w:r w:rsidRPr="004074DC">
        <w:rPr>
          <w:rFonts w:ascii="Times New Roman" w:hAnsi="Times New Roman"/>
          <w:i/>
          <w:sz w:val="22"/>
          <w:szCs w:val="22"/>
        </w:rPr>
        <w:t>Rhizophora</w:t>
      </w:r>
      <w:r w:rsidRPr="004074DC">
        <w:rPr>
          <w:rFonts w:ascii="Times New Roman" w:hAnsi="Times New Roman"/>
          <w:sz w:val="22"/>
          <w:szCs w:val="22"/>
        </w:rPr>
        <w:t xml:space="preserve"> microhabitats in the Pagbilao mangroves, Philippines. </w:t>
      </w:r>
      <w:proofErr w:type="spellStart"/>
      <w:r w:rsidRPr="004074DC">
        <w:rPr>
          <w:rFonts w:ascii="Times New Roman" w:hAnsi="Times New Roman"/>
          <w:sz w:val="22"/>
          <w:szCs w:val="22"/>
        </w:rPr>
        <w:t>Estuar</w:t>
      </w:r>
      <w:proofErr w:type="spellEnd"/>
      <w:r w:rsidRPr="004074DC">
        <w:rPr>
          <w:rFonts w:ascii="Times New Roman" w:hAnsi="Times New Roman"/>
          <w:sz w:val="22"/>
          <w:szCs w:val="22"/>
        </w:rPr>
        <w:t>. Coast. Shelf Sci. 48(2): 223-234</w:t>
      </w:r>
    </w:p>
    <w:p w14:paraId="16065348"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Naylor R.N., R.J. Goldberg, J.H. Primavera, N. Kautsky, M. Beveridge, J. Clay, </w:t>
      </w:r>
      <w:proofErr w:type="spellStart"/>
      <w:r w:rsidRPr="004074DC">
        <w:rPr>
          <w:rFonts w:ascii="Times New Roman" w:hAnsi="Times New Roman"/>
          <w:sz w:val="22"/>
          <w:szCs w:val="22"/>
        </w:rPr>
        <w:t>Folke</w:t>
      </w:r>
      <w:proofErr w:type="spellEnd"/>
      <w:r w:rsidRPr="004074DC">
        <w:rPr>
          <w:rFonts w:ascii="Times New Roman" w:hAnsi="Times New Roman"/>
          <w:sz w:val="22"/>
          <w:szCs w:val="22"/>
        </w:rPr>
        <w:t>, J. Lubchenco, H. Mooney and M. Troell. 2000. Effect of aquaculture on world fish supplies. Nature 405: 1017-1024</w:t>
      </w:r>
    </w:p>
    <w:p w14:paraId="0BB5B14C" w14:textId="77777777" w:rsidR="00F12869" w:rsidRPr="004074DC" w:rsidRDefault="00F12869" w:rsidP="009A7FD3">
      <w:pPr>
        <w:pStyle w:val="PlainText"/>
        <w:ind w:left="289" w:hanging="289"/>
        <w:rPr>
          <w:rFonts w:ascii="Times New Roman" w:hAnsi="Times New Roman"/>
          <w:sz w:val="22"/>
          <w:szCs w:val="22"/>
        </w:rPr>
      </w:pPr>
      <w:proofErr w:type="spellStart"/>
      <w:r w:rsidRPr="004074DC">
        <w:rPr>
          <w:rFonts w:ascii="Times New Roman" w:hAnsi="Times New Roman"/>
          <w:sz w:val="22"/>
          <w:szCs w:val="22"/>
        </w:rPr>
        <w:t>Ronnback</w:t>
      </w:r>
      <w:proofErr w:type="spellEnd"/>
      <w:r w:rsidRPr="004074DC">
        <w:rPr>
          <w:rFonts w:ascii="Times New Roman" w:hAnsi="Times New Roman"/>
          <w:sz w:val="22"/>
          <w:szCs w:val="22"/>
        </w:rPr>
        <w:t>, P. and J.H. Primavera. 2000. Use of environmental functions to communicate the roles of a mangrove ecosystem under different management systems – a critique. Ecol. Econ. 35: 135-141</w:t>
      </w:r>
    </w:p>
    <w:p w14:paraId="545F76AB" w14:textId="2CFA49AF"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Kautsky, N., C. </w:t>
      </w:r>
      <w:proofErr w:type="spellStart"/>
      <w:r w:rsidRPr="004074DC">
        <w:rPr>
          <w:rFonts w:ascii="Times New Roman" w:hAnsi="Times New Roman"/>
          <w:sz w:val="22"/>
          <w:szCs w:val="22"/>
        </w:rPr>
        <w:t>Folke</w:t>
      </w:r>
      <w:proofErr w:type="spellEnd"/>
      <w:r w:rsidRPr="004074DC">
        <w:rPr>
          <w:rFonts w:ascii="Times New Roman" w:hAnsi="Times New Roman"/>
          <w:sz w:val="22"/>
          <w:szCs w:val="22"/>
        </w:rPr>
        <w:t xml:space="preserve">, P. </w:t>
      </w:r>
      <w:proofErr w:type="spellStart"/>
      <w:r w:rsidRPr="004074DC">
        <w:rPr>
          <w:rFonts w:ascii="Times New Roman" w:hAnsi="Times New Roman"/>
          <w:sz w:val="22"/>
          <w:szCs w:val="22"/>
        </w:rPr>
        <w:t>Ronnback</w:t>
      </w:r>
      <w:proofErr w:type="spellEnd"/>
      <w:r w:rsidRPr="004074DC">
        <w:rPr>
          <w:rFonts w:ascii="Times New Roman" w:hAnsi="Times New Roman"/>
          <w:sz w:val="22"/>
          <w:szCs w:val="22"/>
        </w:rPr>
        <w:t>, M. Troell, M. Beveridge and J. Primavera. 2001. Aquaculture and biodiversity, pp. 185-198. In: S. Levin (ed) Encyclopedia of Biodiversity, vol.</w:t>
      </w:r>
      <w:r w:rsidR="001531D6">
        <w:rPr>
          <w:rFonts w:ascii="Times New Roman" w:hAnsi="Times New Roman"/>
          <w:sz w:val="22"/>
          <w:szCs w:val="22"/>
        </w:rPr>
        <w:t xml:space="preserve"> </w:t>
      </w:r>
      <w:r w:rsidRPr="004074DC">
        <w:rPr>
          <w:rFonts w:ascii="Times New Roman" w:hAnsi="Times New Roman"/>
          <w:sz w:val="22"/>
          <w:szCs w:val="22"/>
        </w:rPr>
        <w:t>I. Academic Press, San Diego, Calif., USA</w:t>
      </w:r>
    </w:p>
    <w:p w14:paraId="6D585197" w14:textId="77777777" w:rsidR="00F12869" w:rsidRPr="00B009DD"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Lebata, J.H.L. and J.H. Primavera. 2001. Gill structure, anatomy and habitat of </w:t>
      </w:r>
      <w:r w:rsidRPr="004074DC">
        <w:rPr>
          <w:rFonts w:ascii="Times New Roman" w:hAnsi="Times New Roman"/>
          <w:i/>
          <w:sz w:val="22"/>
          <w:szCs w:val="22"/>
        </w:rPr>
        <w:t xml:space="preserve">Anodontia </w:t>
      </w:r>
      <w:proofErr w:type="spellStart"/>
      <w:r w:rsidRPr="004074DC">
        <w:rPr>
          <w:rFonts w:ascii="Times New Roman" w:hAnsi="Times New Roman"/>
          <w:i/>
          <w:sz w:val="22"/>
          <w:szCs w:val="22"/>
        </w:rPr>
        <w:t>edentula</w:t>
      </w:r>
      <w:proofErr w:type="spellEnd"/>
      <w:r w:rsidRPr="004074DC">
        <w:rPr>
          <w:rFonts w:ascii="Times New Roman" w:hAnsi="Times New Roman"/>
          <w:sz w:val="22"/>
          <w:szCs w:val="22"/>
        </w:rPr>
        <w:t>: evidence of symbiosis. J. Shell. Res. 20 (3): 1273-1278</w:t>
      </w:r>
    </w:p>
    <w:p w14:paraId="703EF507"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Naylor, R., R. </w:t>
      </w:r>
      <w:proofErr w:type="spellStart"/>
      <w:r w:rsidRPr="004074DC">
        <w:rPr>
          <w:rFonts w:ascii="Times New Roman" w:hAnsi="Times New Roman"/>
          <w:sz w:val="22"/>
          <w:szCs w:val="22"/>
        </w:rPr>
        <w:t>Goldburg</w:t>
      </w:r>
      <w:proofErr w:type="spellEnd"/>
      <w:r w:rsidRPr="004074DC">
        <w:rPr>
          <w:rFonts w:ascii="Times New Roman" w:hAnsi="Times New Roman"/>
          <w:sz w:val="22"/>
          <w:szCs w:val="22"/>
        </w:rPr>
        <w:t xml:space="preserve">, M. Troell, M. Beveridge, J. Clay, C. </w:t>
      </w:r>
      <w:proofErr w:type="spellStart"/>
      <w:r w:rsidRPr="004074DC">
        <w:rPr>
          <w:rFonts w:ascii="Times New Roman" w:hAnsi="Times New Roman"/>
          <w:sz w:val="22"/>
          <w:szCs w:val="22"/>
        </w:rPr>
        <w:t>Folke</w:t>
      </w:r>
      <w:proofErr w:type="spellEnd"/>
      <w:r w:rsidRPr="004074DC">
        <w:rPr>
          <w:rFonts w:ascii="Times New Roman" w:hAnsi="Times New Roman"/>
          <w:sz w:val="22"/>
          <w:szCs w:val="22"/>
        </w:rPr>
        <w:t>, N. Kautsky, J. Lubchenco, H. Mooney and J. Primavera. 2001. Is aquaculture a net loss? Conservation Biology in Practice 2 (4): 24-25</w:t>
      </w:r>
    </w:p>
    <w:p w14:paraId="3A4B1264" w14:textId="77777777" w:rsidR="00F12869" w:rsidRPr="004074DC" w:rsidRDefault="00F12869" w:rsidP="009A7FD3">
      <w:pPr>
        <w:pStyle w:val="PlainText"/>
        <w:ind w:left="289" w:hanging="289"/>
        <w:rPr>
          <w:rFonts w:ascii="Times New Roman" w:hAnsi="Times New Roman"/>
          <w:sz w:val="22"/>
          <w:szCs w:val="22"/>
        </w:rPr>
      </w:pPr>
      <w:r w:rsidRPr="004074DC">
        <w:rPr>
          <w:rFonts w:ascii="Times New Roman" w:hAnsi="Times New Roman"/>
          <w:sz w:val="22"/>
          <w:szCs w:val="22"/>
        </w:rPr>
        <w:t xml:space="preserve">Williams, M.J. and J.H. Primavera. 2001. Choosing tropical </w:t>
      </w:r>
      <w:proofErr w:type="spellStart"/>
      <w:r w:rsidRPr="004074DC">
        <w:rPr>
          <w:rFonts w:ascii="Times New Roman" w:hAnsi="Times New Roman"/>
          <w:sz w:val="22"/>
          <w:szCs w:val="22"/>
        </w:rPr>
        <w:t>portunid</w:t>
      </w:r>
      <w:proofErr w:type="spellEnd"/>
      <w:r w:rsidRPr="004074DC">
        <w:rPr>
          <w:rFonts w:ascii="Times New Roman" w:hAnsi="Times New Roman"/>
          <w:sz w:val="22"/>
          <w:szCs w:val="22"/>
        </w:rPr>
        <w:t xml:space="preserve"> species for culture, domestication and stock enhancement in the Indo-Pacific. Asian Fish. Sci. 14: 121-142</w:t>
      </w:r>
    </w:p>
    <w:p w14:paraId="6234D50F" w14:textId="77777777" w:rsidR="00462195" w:rsidRPr="00462195" w:rsidRDefault="00F12869" w:rsidP="00462195">
      <w:pPr>
        <w:pStyle w:val="PlainText"/>
        <w:ind w:left="289" w:hanging="289"/>
        <w:rPr>
          <w:rFonts w:ascii="Times New Roman" w:hAnsi="Times New Roman"/>
          <w:color w:val="000000" w:themeColor="text1"/>
          <w:sz w:val="22"/>
          <w:szCs w:val="22"/>
        </w:rPr>
      </w:pPr>
      <w:r w:rsidRPr="004074DC">
        <w:rPr>
          <w:rFonts w:ascii="Times New Roman" w:hAnsi="Times New Roman"/>
          <w:sz w:val="22"/>
          <w:szCs w:val="22"/>
          <w:lang w:val="sv-SE"/>
        </w:rPr>
        <w:t xml:space="preserve">Xu, Z.K., J.H. Primavera, L.D. dela Pena, P. Pettit, J. Belak and A. Alcivar-Warren. </w:t>
      </w:r>
      <w:r w:rsidRPr="004074DC">
        <w:rPr>
          <w:rFonts w:ascii="Times New Roman" w:hAnsi="Times New Roman"/>
          <w:sz w:val="22"/>
          <w:szCs w:val="22"/>
        </w:rPr>
        <w:t xml:space="preserve">2001. Genetic diversity of wild and </w:t>
      </w:r>
      <w:r w:rsidRPr="00462195">
        <w:rPr>
          <w:rFonts w:ascii="Times New Roman" w:hAnsi="Times New Roman"/>
          <w:color w:val="000000" w:themeColor="text1"/>
          <w:sz w:val="22"/>
          <w:szCs w:val="22"/>
        </w:rPr>
        <w:t xml:space="preserve">cultured Black </w:t>
      </w:r>
      <w:r w:rsidR="001531D6" w:rsidRPr="00462195">
        <w:rPr>
          <w:rFonts w:ascii="Times New Roman" w:hAnsi="Times New Roman"/>
          <w:color w:val="000000" w:themeColor="text1"/>
          <w:sz w:val="22"/>
          <w:szCs w:val="22"/>
        </w:rPr>
        <w:t>T</w:t>
      </w:r>
      <w:r w:rsidRPr="00462195">
        <w:rPr>
          <w:rFonts w:ascii="Times New Roman" w:hAnsi="Times New Roman"/>
          <w:color w:val="000000" w:themeColor="text1"/>
          <w:sz w:val="22"/>
          <w:szCs w:val="22"/>
        </w:rPr>
        <w:t>iger Shrimp (</w:t>
      </w:r>
      <w:r w:rsidRPr="00462195">
        <w:rPr>
          <w:rFonts w:ascii="Times New Roman" w:hAnsi="Times New Roman"/>
          <w:i/>
          <w:color w:val="000000" w:themeColor="text1"/>
          <w:sz w:val="22"/>
          <w:szCs w:val="22"/>
        </w:rPr>
        <w:t>Penaeus monodon</w:t>
      </w:r>
      <w:r w:rsidRPr="00462195">
        <w:rPr>
          <w:rFonts w:ascii="Times New Roman" w:hAnsi="Times New Roman"/>
          <w:color w:val="000000" w:themeColor="text1"/>
          <w:sz w:val="22"/>
          <w:szCs w:val="22"/>
        </w:rPr>
        <w:t>) in the Philippines using microsatellites. Aquaculture 199 (1-2): 13-40</w:t>
      </w:r>
    </w:p>
    <w:p w14:paraId="01A17DE5" w14:textId="2C7C57BA" w:rsidR="00462195" w:rsidRPr="00462195" w:rsidRDefault="00DD2910" w:rsidP="00462195">
      <w:pPr>
        <w:pStyle w:val="PlainText"/>
        <w:ind w:left="289" w:hanging="289"/>
        <w:rPr>
          <w:rFonts w:ascii="Times New Roman" w:hAnsi="Times New Roman"/>
          <w:color w:val="000000" w:themeColor="text1"/>
          <w:sz w:val="22"/>
          <w:szCs w:val="22"/>
          <w:lang w:val="en-PH" w:eastAsia="en-PH"/>
        </w:rPr>
      </w:pPr>
      <w:r w:rsidRPr="00462195">
        <w:rPr>
          <w:rFonts w:ascii="Times New Roman" w:hAnsi="Times New Roman"/>
          <w:color w:val="000000" w:themeColor="text1"/>
          <w:sz w:val="22"/>
          <w:szCs w:val="22"/>
        </w:rPr>
        <w:t>Stevenson</w:t>
      </w:r>
      <w:r w:rsidR="00462195" w:rsidRPr="00462195">
        <w:rPr>
          <w:rFonts w:ascii="Times New Roman" w:hAnsi="Times New Roman"/>
          <w:color w:val="000000" w:themeColor="text1"/>
          <w:sz w:val="22"/>
          <w:szCs w:val="22"/>
        </w:rPr>
        <w:t xml:space="preserve"> JR</w:t>
      </w:r>
      <w:r w:rsidRPr="00462195">
        <w:rPr>
          <w:rFonts w:ascii="Times New Roman" w:hAnsi="Times New Roman"/>
          <w:color w:val="000000" w:themeColor="text1"/>
          <w:sz w:val="22"/>
          <w:szCs w:val="22"/>
        </w:rPr>
        <w:t xml:space="preserve">, X </w:t>
      </w:r>
      <w:proofErr w:type="spellStart"/>
      <w:r w:rsidRPr="00462195">
        <w:rPr>
          <w:rFonts w:ascii="Times New Roman" w:hAnsi="Times New Roman"/>
          <w:color w:val="000000" w:themeColor="text1"/>
          <w:sz w:val="22"/>
          <w:szCs w:val="22"/>
        </w:rPr>
        <w:t>Irz</w:t>
      </w:r>
      <w:proofErr w:type="spellEnd"/>
      <w:r w:rsidRPr="00462195">
        <w:rPr>
          <w:rFonts w:ascii="Times New Roman" w:hAnsi="Times New Roman"/>
          <w:color w:val="000000" w:themeColor="text1"/>
          <w:sz w:val="22"/>
          <w:szCs w:val="22"/>
        </w:rPr>
        <w:t>, JH Primavera, G Sepulveda</w:t>
      </w:r>
      <w:r w:rsidR="00462195" w:rsidRPr="00462195">
        <w:rPr>
          <w:rFonts w:ascii="Times New Roman" w:hAnsi="Times New Roman"/>
          <w:color w:val="000000" w:themeColor="text1"/>
          <w:sz w:val="22"/>
          <w:szCs w:val="22"/>
        </w:rPr>
        <w:t>.</w:t>
      </w:r>
      <w:r w:rsidRPr="00462195">
        <w:rPr>
          <w:rFonts w:ascii="Times New Roman" w:hAnsi="Times New Roman"/>
          <w:color w:val="000000" w:themeColor="text1"/>
          <w:sz w:val="22"/>
          <w:szCs w:val="22"/>
        </w:rPr>
        <w:t xml:space="preserve"> 2003</w:t>
      </w:r>
      <w:r w:rsidR="00462195" w:rsidRPr="00462195">
        <w:rPr>
          <w:rFonts w:ascii="Times New Roman" w:hAnsi="Times New Roman"/>
          <w:color w:val="000000" w:themeColor="text1"/>
          <w:sz w:val="22"/>
          <w:szCs w:val="22"/>
        </w:rPr>
        <w:t xml:space="preserve">. </w:t>
      </w:r>
      <w:hyperlink r:id="rId14" w:history="1">
        <w:r w:rsidR="00462195" w:rsidRPr="00462195">
          <w:rPr>
            <w:rStyle w:val="Hyperlink"/>
            <w:rFonts w:ascii="Times New Roman" w:hAnsi="Times New Roman"/>
            <w:color w:val="000000" w:themeColor="text1"/>
            <w:sz w:val="22"/>
            <w:szCs w:val="22"/>
            <w:u w:val="none"/>
          </w:rPr>
          <w:t>Coastal aquaculture system in the Philippines: social equity, property rights and disregarded duties</w:t>
        </w:r>
      </w:hyperlink>
      <w:r w:rsidR="00462195" w:rsidRPr="00462195">
        <w:rPr>
          <w:rFonts w:ascii="Times New Roman" w:hAnsi="Times New Roman"/>
          <w:color w:val="000000" w:themeColor="text1"/>
          <w:sz w:val="22"/>
          <w:szCs w:val="22"/>
        </w:rPr>
        <w:t>.</w:t>
      </w:r>
    </w:p>
    <w:p w14:paraId="3579DFEE" w14:textId="21BAC903" w:rsidR="002652FC" w:rsidRDefault="00794571" w:rsidP="009A7FD3">
      <w:pPr>
        <w:pStyle w:val="BodyTextIndent"/>
        <w:ind w:left="289" w:hanging="289"/>
        <w:rPr>
          <w:color w:val="000000"/>
          <w:sz w:val="22"/>
          <w:szCs w:val="22"/>
        </w:rPr>
      </w:pPr>
      <w:r w:rsidRPr="00462195">
        <w:rPr>
          <w:color w:val="000000" w:themeColor="text1"/>
          <w:sz w:val="22"/>
          <w:szCs w:val="22"/>
        </w:rPr>
        <w:t>Garcia, L.M.B., &amp; Primavera, J.</w:t>
      </w:r>
      <w:r w:rsidR="002652FC" w:rsidRPr="00462195">
        <w:rPr>
          <w:color w:val="000000" w:themeColor="text1"/>
          <w:sz w:val="22"/>
          <w:szCs w:val="22"/>
        </w:rPr>
        <w:t xml:space="preserve">H. 2004. Marine protected areas in the Philippines: The case of </w:t>
      </w:r>
      <w:proofErr w:type="spellStart"/>
      <w:r w:rsidR="002652FC" w:rsidRPr="00462195">
        <w:rPr>
          <w:color w:val="000000" w:themeColor="text1"/>
          <w:sz w:val="22"/>
          <w:szCs w:val="22"/>
        </w:rPr>
        <w:t>Malalison</w:t>
      </w:r>
      <w:proofErr w:type="spellEnd"/>
      <w:r w:rsidR="002652FC" w:rsidRPr="00462195">
        <w:rPr>
          <w:color w:val="000000" w:themeColor="text1"/>
          <w:sz w:val="22"/>
          <w:szCs w:val="22"/>
        </w:rPr>
        <w:t xml:space="preserve"> island in community-based management of reef fisheries. In Ecosystem Approach in Action in Biosphere Reserves of Southeast and East Asia with Thematic Exchange on Biosphere Reserve in the Context of Large</w:t>
      </w:r>
      <w:r w:rsidR="00EC6638" w:rsidRPr="00462195">
        <w:rPr>
          <w:color w:val="000000" w:themeColor="text1"/>
          <w:sz w:val="22"/>
          <w:szCs w:val="22"/>
        </w:rPr>
        <w:t xml:space="preserve"> </w:t>
      </w:r>
      <w:r w:rsidR="002652FC" w:rsidRPr="00462195">
        <w:rPr>
          <w:color w:val="000000" w:themeColor="text1"/>
          <w:sz w:val="22"/>
          <w:szCs w:val="22"/>
        </w:rPr>
        <w:t>Sc</w:t>
      </w:r>
      <w:r w:rsidR="00FC7C52" w:rsidRPr="00462195">
        <w:rPr>
          <w:color w:val="000000" w:themeColor="text1"/>
          <w:sz w:val="22"/>
          <w:szCs w:val="22"/>
        </w:rPr>
        <w:t xml:space="preserve">ale Freshwater </w:t>
      </w:r>
      <w:r w:rsidR="00FC7C52">
        <w:rPr>
          <w:color w:val="000000"/>
          <w:sz w:val="22"/>
          <w:szCs w:val="22"/>
        </w:rPr>
        <w:t>Ecosystems: Proc.</w:t>
      </w:r>
      <w:r w:rsidR="002652FC" w:rsidRPr="005B2103">
        <w:rPr>
          <w:color w:val="000000"/>
          <w:sz w:val="22"/>
          <w:szCs w:val="22"/>
        </w:rPr>
        <w:t xml:space="preserve"> 1st Workshop of Ecotone Phase II and 3rd Meeting of Southeast Asian Biosphere Reserve Network (</w:t>
      </w:r>
      <w:proofErr w:type="spellStart"/>
      <w:r w:rsidR="002652FC" w:rsidRPr="005B2103">
        <w:rPr>
          <w:color w:val="000000"/>
          <w:sz w:val="22"/>
          <w:szCs w:val="22"/>
        </w:rPr>
        <w:t>SeaBRnet</w:t>
      </w:r>
      <w:proofErr w:type="spellEnd"/>
      <w:r w:rsidR="002652FC" w:rsidRPr="005B2103">
        <w:rPr>
          <w:color w:val="000000"/>
          <w:sz w:val="22"/>
          <w:szCs w:val="22"/>
        </w:rPr>
        <w:t xml:space="preserve">), Phnom Penh &amp; </w:t>
      </w:r>
      <w:proofErr w:type="spellStart"/>
      <w:r w:rsidR="002652FC" w:rsidRPr="005B2103">
        <w:rPr>
          <w:color w:val="000000"/>
          <w:sz w:val="22"/>
          <w:szCs w:val="22"/>
        </w:rPr>
        <w:t>Siem</w:t>
      </w:r>
      <w:proofErr w:type="spellEnd"/>
      <w:r w:rsidR="002652FC" w:rsidRPr="005B2103">
        <w:rPr>
          <w:color w:val="000000"/>
          <w:sz w:val="22"/>
          <w:szCs w:val="22"/>
        </w:rPr>
        <w:t xml:space="preserve"> Reap, Cambodia, 26 Oct</w:t>
      </w:r>
      <w:r w:rsidR="00FC7C52">
        <w:rPr>
          <w:color w:val="000000"/>
          <w:sz w:val="22"/>
          <w:szCs w:val="22"/>
        </w:rPr>
        <w:t>.</w:t>
      </w:r>
      <w:r w:rsidR="002652FC" w:rsidRPr="005B2103">
        <w:rPr>
          <w:color w:val="000000"/>
          <w:sz w:val="22"/>
          <w:szCs w:val="22"/>
        </w:rPr>
        <w:t>-1 Nov</w:t>
      </w:r>
      <w:r w:rsidR="00FC7C52">
        <w:rPr>
          <w:color w:val="000000"/>
          <w:sz w:val="22"/>
          <w:szCs w:val="22"/>
        </w:rPr>
        <w:t>.</w:t>
      </w:r>
      <w:r w:rsidR="002652FC" w:rsidRPr="005B2103">
        <w:rPr>
          <w:color w:val="000000"/>
          <w:sz w:val="22"/>
          <w:szCs w:val="22"/>
        </w:rPr>
        <w:t xml:space="preserve"> 2003 (pp. 137–145). Phnom Penh, Cambodia: UNESCO Office. </w:t>
      </w:r>
    </w:p>
    <w:p w14:paraId="1F908ECC" w14:textId="6190CBF0" w:rsidR="00A00BD3" w:rsidRPr="004074DC" w:rsidRDefault="00A00BD3" w:rsidP="009A7FD3">
      <w:pPr>
        <w:pStyle w:val="BodyTextIndent"/>
        <w:ind w:left="289" w:hanging="289"/>
        <w:rPr>
          <w:sz w:val="22"/>
          <w:szCs w:val="22"/>
        </w:rPr>
      </w:pPr>
      <w:r w:rsidRPr="004074DC">
        <w:rPr>
          <w:sz w:val="22"/>
          <w:szCs w:val="22"/>
        </w:rPr>
        <w:t>Bagarinao, T.U. and J.H.</w:t>
      </w:r>
      <w:r w:rsidR="001531D6">
        <w:rPr>
          <w:sz w:val="22"/>
          <w:szCs w:val="22"/>
        </w:rPr>
        <w:t xml:space="preserve"> </w:t>
      </w:r>
      <w:r w:rsidRPr="004074DC">
        <w:rPr>
          <w:sz w:val="22"/>
          <w:szCs w:val="22"/>
        </w:rPr>
        <w:t>Primavera. 2005. Code of Practice for Sustainable Use of Mangrove Ecosystems for Aquaculture in Southeast Asia, SEAFDEC Aquaculture Department, Iloilo, Philippines</w:t>
      </w:r>
    </w:p>
    <w:p w14:paraId="07C2D9B7" w14:textId="77777777" w:rsidR="00300CD2" w:rsidRPr="004074DC" w:rsidRDefault="00972341" w:rsidP="009A7FD3">
      <w:pPr>
        <w:pStyle w:val="BodyTextIndent"/>
        <w:ind w:left="289" w:hanging="289"/>
        <w:rPr>
          <w:sz w:val="22"/>
          <w:szCs w:val="22"/>
        </w:rPr>
      </w:pPr>
      <w:r w:rsidRPr="004074DC">
        <w:rPr>
          <w:sz w:val="22"/>
          <w:szCs w:val="22"/>
        </w:rPr>
        <w:t xml:space="preserve">Walton, M.E., L. </w:t>
      </w:r>
      <w:proofErr w:type="spellStart"/>
      <w:r w:rsidRPr="004074DC">
        <w:rPr>
          <w:sz w:val="22"/>
          <w:szCs w:val="22"/>
        </w:rPr>
        <w:t>LeVay</w:t>
      </w:r>
      <w:proofErr w:type="spellEnd"/>
      <w:r w:rsidRPr="004074DC">
        <w:rPr>
          <w:sz w:val="22"/>
          <w:szCs w:val="22"/>
        </w:rPr>
        <w:t xml:space="preserve">, J.H. Lebata, J. </w:t>
      </w:r>
      <w:proofErr w:type="spellStart"/>
      <w:r w:rsidRPr="004074DC">
        <w:rPr>
          <w:sz w:val="22"/>
          <w:szCs w:val="22"/>
        </w:rPr>
        <w:t>Binas</w:t>
      </w:r>
      <w:proofErr w:type="spellEnd"/>
      <w:r w:rsidRPr="004074DC">
        <w:rPr>
          <w:sz w:val="22"/>
          <w:szCs w:val="22"/>
        </w:rPr>
        <w:t xml:space="preserve"> and J.H. Primavera. 2006. Seasonal abundance, distribution and recruitment of mud crabs (</w:t>
      </w:r>
      <w:r w:rsidRPr="004074DC">
        <w:rPr>
          <w:i/>
          <w:sz w:val="22"/>
          <w:szCs w:val="22"/>
        </w:rPr>
        <w:t>Scylla</w:t>
      </w:r>
      <w:r w:rsidRPr="004074DC">
        <w:rPr>
          <w:sz w:val="22"/>
          <w:szCs w:val="22"/>
        </w:rPr>
        <w:t xml:space="preserve"> spp.) in replanted mangroves. Est. </w:t>
      </w:r>
      <w:proofErr w:type="spellStart"/>
      <w:r w:rsidRPr="004074DC">
        <w:rPr>
          <w:sz w:val="22"/>
          <w:szCs w:val="22"/>
        </w:rPr>
        <w:t>cstl</w:t>
      </w:r>
      <w:proofErr w:type="spellEnd"/>
      <w:r w:rsidRPr="004074DC">
        <w:rPr>
          <w:sz w:val="22"/>
          <w:szCs w:val="22"/>
        </w:rPr>
        <w:t>. Shelf Sci. 66: 493-500</w:t>
      </w:r>
    </w:p>
    <w:p w14:paraId="5926FE65" w14:textId="77777777" w:rsidR="0092099D" w:rsidRPr="004074DC" w:rsidRDefault="0092099D" w:rsidP="009A7FD3">
      <w:pPr>
        <w:autoSpaceDE w:val="0"/>
        <w:autoSpaceDN w:val="0"/>
        <w:adjustRightInd w:val="0"/>
        <w:ind w:left="289" w:hanging="289"/>
        <w:rPr>
          <w:snapToGrid w:val="0"/>
          <w:sz w:val="22"/>
          <w:szCs w:val="22"/>
          <w:lang w:val="es-MX"/>
        </w:rPr>
      </w:pPr>
      <w:r w:rsidRPr="004074DC">
        <w:rPr>
          <w:snapToGrid w:val="0"/>
          <w:sz w:val="22"/>
          <w:szCs w:val="22"/>
        </w:rPr>
        <w:t xml:space="preserve">Walton, E.M., G.P.B. Samonte-Tan, J.H. Primavera, G. Edwards-Jones and L. </w:t>
      </w:r>
      <w:proofErr w:type="spellStart"/>
      <w:r w:rsidRPr="004074DC">
        <w:rPr>
          <w:snapToGrid w:val="0"/>
          <w:sz w:val="22"/>
          <w:szCs w:val="22"/>
        </w:rPr>
        <w:t>LeVay</w:t>
      </w:r>
      <w:proofErr w:type="spellEnd"/>
      <w:r w:rsidRPr="004074DC">
        <w:rPr>
          <w:snapToGrid w:val="0"/>
          <w:sz w:val="22"/>
          <w:szCs w:val="22"/>
        </w:rPr>
        <w:t xml:space="preserve">. 2006. Are mangroves worth replanting? The direct economic benefits of a community-based reforestation project. </w:t>
      </w:r>
      <w:proofErr w:type="spellStart"/>
      <w:r w:rsidRPr="004074DC">
        <w:rPr>
          <w:snapToGrid w:val="0"/>
          <w:sz w:val="22"/>
          <w:szCs w:val="22"/>
          <w:lang w:val="es-MX"/>
        </w:rPr>
        <w:t>Env</w:t>
      </w:r>
      <w:proofErr w:type="spellEnd"/>
      <w:r w:rsidRPr="004074DC">
        <w:rPr>
          <w:snapToGrid w:val="0"/>
          <w:sz w:val="22"/>
          <w:szCs w:val="22"/>
          <w:lang w:val="es-MX"/>
        </w:rPr>
        <w:t xml:space="preserve">. </w:t>
      </w:r>
      <w:proofErr w:type="spellStart"/>
      <w:r w:rsidRPr="004074DC">
        <w:rPr>
          <w:snapToGrid w:val="0"/>
          <w:sz w:val="22"/>
          <w:szCs w:val="22"/>
          <w:lang w:val="es-MX"/>
        </w:rPr>
        <w:t>Conserv</w:t>
      </w:r>
      <w:proofErr w:type="spellEnd"/>
      <w:r w:rsidRPr="004074DC">
        <w:rPr>
          <w:snapToGrid w:val="0"/>
          <w:sz w:val="22"/>
          <w:szCs w:val="22"/>
          <w:lang w:val="es-MX"/>
        </w:rPr>
        <w:t>. pp. 1-9</w:t>
      </w:r>
    </w:p>
    <w:p w14:paraId="26F76533" w14:textId="45534D85" w:rsidR="00187C8D" w:rsidRDefault="00CC75AB" w:rsidP="009A7FD3">
      <w:pPr>
        <w:ind w:left="289" w:hanging="289"/>
        <w:rPr>
          <w:sz w:val="22"/>
          <w:szCs w:val="22"/>
        </w:rPr>
      </w:pPr>
      <w:r w:rsidRPr="00CC75AB">
        <w:rPr>
          <w:sz w:val="22"/>
          <w:szCs w:val="22"/>
        </w:rPr>
        <w:t xml:space="preserve">Hubilla, M., F. </w:t>
      </w:r>
      <w:proofErr w:type="spellStart"/>
      <w:r w:rsidRPr="00CC75AB">
        <w:rPr>
          <w:sz w:val="22"/>
          <w:szCs w:val="22"/>
        </w:rPr>
        <w:t>Kis</w:t>
      </w:r>
      <w:proofErr w:type="spellEnd"/>
      <w:r w:rsidRPr="00CC75AB">
        <w:rPr>
          <w:sz w:val="22"/>
          <w:szCs w:val="22"/>
        </w:rPr>
        <w:t xml:space="preserve"> and J. Primavera. 2007. Janitor Fish </w:t>
      </w:r>
      <w:proofErr w:type="spellStart"/>
      <w:r w:rsidRPr="00CC75AB">
        <w:rPr>
          <w:i/>
          <w:iCs/>
          <w:sz w:val="22"/>
          <w:szCs w:val="22"/>
        </w:rPr>
        <w:t>Pterygoplichthys</w:t>
      </w:r>
      <w:proofErr w:type="spellEnd"/>
      <w:r w:rsidRPr="00CC75AB">
        <w:rPr>
          <w:i/>
          <w:iCs/>
          <w:sz w:val="22"/>
          <w:szCs w:val="22"/>
        </w:rPr>
        <w:t xml:space="preserve"> </w:t>
      </w:r>
      <w:proofErr w:type="spellStart"/>
      <w:r w:rsidRPr="00CC75AB">
        <w:rPr>
          <w:i/>
          <w:iCs/>
          <w:sz w:val="22"/>
          <w:szCs w:val="22"/>
        </w:rPr>
        <w:t>disjunctivus</w:t>
      </w:r>
      <w:proofErr w:type="spellEnd"/>
      <w:r w:rsidRPr="00CC75AB">
        <w:rPr>
          <w:sz w:val="22"/>
          <w:szCs w:val="22"/>
        </w:rPr>
        <w:t xml:space="preserve"> in the </w:t>
      </w:r>
      <w:proofErr w:type="spellStart"/>
      <w:r w:rsidRPr="00CC75AB">
        <w:rPr>
          <w:sz w:val="22"/>
          <w:szCs w:val="22"/>
        </w:rPr>
        <w:t>Agusan</w:t>
      </w:r>
      <w:proofErr w:type="spellEnd"/>
      <w:r w:rsidRPr="00CC75AB">
        <w:rPr>
          <w:sz w:val="22"/>
          <w:szCs w:val="22"/>
        </w:rPr>
        <w:t xml:space="preserve"> Marsh: a threat to freshwater biodiversity. J. Env. Sci. Mngt. 10(1): 10-23</w:t>
      </w:r>
    </w:p>
    <w:p w14:paraId="6AB6E075" w14:textId="72B86494" w:rsidR="0066663F" w:rsidRPr="004074DC" w:rsidRDefault="0066663F" w:rsidP="009A7FD3">
      <w:pPr>
        <w:ind w:left="289" w:hanging="289"/>
        <w:rPr>
          <w:snapToGrid w:val="0"/>
          <w:sz w:val="22"/>
          <w:szCs w:val="22"/>
        </w:rPr>
      </w:pPr>
      <w:r w:rsidRPr="00CC75AB">
        <w:rPr>
          <w:sz w:val="22"/>
          <w:szCs w:val="22"/>
        </w:rPr>
        <w:t xml:space="preserve">Lebata, M.J.H.L., L. </w:t>
      </w:r>
      <w:proofErr w:type="spellStart"/>
      <w:r w:rsidRPr="00CC75AB">
        <w:rPr>
          <w:sz w:val="22"/>
          <w:szCs w:val="22"/>
        </w:rPr>
        <w:t>LeVay</w:t>
      </w:r>
      <w:proofErr w:type="spellEnd"/>
      <w:r w:rsidRPr="00CC75AB">
        <w:rPr>
          <w:sz w:val="22"/>
          <w:szCs w:val="22"/>
        </w:rPr>
        <w:t>, J.H. Primavera, M.E.</w:t>
      </w:r>
      <w:r w:rsidR="00EC6638">
        <w:rPr>
          <w:sz w:val="22"/>
          <w:szCs w:val="22"/>
        </w:rPr>
        <w:t xml:space="preserve"> </w:t>
      </w:r>
      <w:r w:rsidRPr="00CC75AB">
        <w:rPr>
          <w:sz w:val="22"/>
          <w:szCs w:val="22"/>
        </w:rPr>
        <w:t xml:space="preserve">Walton and J.B. </w:t>
      </w:r>
      <w:proofErr w:type="spellStart"/>
      <w:r w:rsidRPr="00CC75AB">
        <w:rPr>
          <w:sz w:val="22"/>
          <w:szCs w:val="22"/>
        </w:rPr>
        <w:t>Binas</w:t>
      </w:r>
      <w:proofErr w:type="spellEnd"/>
      <w:r w:rsidRPr="00CC75AB">
        <w:rPr>
          <w:sz w:val="22"/>
          <w:szCs w:val="22"/>
        </w:rPr>
        <w:t xml:space="preserve">. </w:t>
      </w:r>
      <w:r w:rsidRPr="004074DC">
        <w:rPr>
          <w:sz w:val="22"/>
          <w:szCs w:val="22"/>
        </w:rPr>
        <w:t>2007. Baseline assessment of fisheries for three species of mud crabs (</w:t>
      </w:r>
      <w:r w:rsidRPr="004074DC">
        <w:rPr>
          <w:i/>
          <w:sz w:val="22"/>
          <w:szCs w:val="22"/>
        </w:rPr>
        <w:t>Scylla</w:t>
      </w:r>
      <w:r w:rsidRPr="004074DC">
        <w:rPr>
          <w:sz w:val="22"/>
          <w:szCs w:val="22"/>
        </w:rPr>
        <w:t xml:space="preserve"> spp.) in the mangroves of Ibajay, Aklan, Philippines –abundance</w:t>
      </w:r>
      <w:r w:rsidRPr="009E5085">
        <w:rPr>
          <w:sz w:val="22"/>
          <w:szCs w:val="22"/>
        </w:rPr>
        <w:t>.</w:t>
      </w:r>
      <w:r w:rsidR="00377B5C" w:rsidRPr="009E5085">
        <w:rPr>
          <w:sz w:val="22"/>
          <w:szCs w:val="22"/>
        </w:rPr>
        <w:t xml:space="preserve"> </w:t>
      </w:r>
      <w:r w:rsidRPr="009E5085">
        <w:rPr>
          <w:snapToGrid w:val="0"/>
          <w:sz w:val="22"/>
          <w:szCs w:val="22"/>
        </w:rPr>
        <w:t>Bull. Mar. Sci.</w:t>
      </w:r>
      <w:r w:rsidRPr="004074DC">
        <w:rPr>
          <w:i/>
          <w:snapToGrid w:val="0"/>
          <w:sz w:val="22"/>
          <w:szCs w:val="22"/>
        </w:rPr>
        <w:t xml:space="preserve"> </w:t>
      </w:r>
      <w:r w:rsidRPr="004074DC">
        <w:rPr>
          <w:snapToGrid w:val="0"/>
          <w:sz w:val="22"/>
          <w:szCs w:val="22"/>
        </w:rPr>
        <w:t>80: 891-904</w:t>
      </w:r>
    </w:p>
    <w:p w14:paraId="04CDE5F0" w14:textId="77777777" w:rsidR="0066663F" w:rsidRPr="004074DC" w:rsidRDefault="0066663F" w:rsidP="009A7FD3">
      <w:pPr>
        <w:ind w:left="289" w:hanging="289"/>
        <w:rPr>
          <w:snapToGrid w:val="0"/>
          <w:sz w:val="22"/>
          <w:szCs w:val="22"/>
        </w:rPr>
      </w:pPr>
      <w:r w:rsidRPr="004074DC">
        <w:rPr>
          <w:snapToGrid w:val="0"/>
          <w:sz w:val="22"/>
          <w:szCs w:val="22"/>
          <w:lang w:val="es-MX"/>
        </w:rPr>
        <w:t xml:space="preserve">Walton, ME, L </w:t>
      </w:r>
      <w:proofErr w:type="spellStart"/>
      <w:r w:rsidRPr="004074DC">
        <w:rPr>
          <w:snapToGrid w:val="0"/>
          <w:sz w:val="22"/>
          <w:szCs w:val="22"/>
          <w:lang w:val="es-MX"/>
        </w:rPr>
        <w:t>LeVay</w:t>
      </w:r>
      <w:proofErr w:type="spellEnd"/>
      <w:r w:rsidRPr="004074DC">
        <w:rPr>
          <w:snapToGrid w:val="0"/>
          <w:sz w:val="22"/>
          <w:szCs w:val="22"/>
          <w:lang w:val="es-MX"/>
        </w:rPr>
        <w:t xml:space="preserve">, JH </w:t>
      </w:r>
      <w:proofErr w:type="spellStart"/>
      <w:r w:rsidRPr="004074DC">
        <w:rPr>
          <w:snapToGrid w:val="0"/>
          <w:sz w:val="22"/>
          <w:szCs w:val="22"/>
          <w:lang w:val="es-MX"/>
        </w:rPr>
        <w:t>Lebata</w:t>
      </w:r>
      <w:proofErr w:type="spellEnd"/>
      <w:r w:rsidRPr="004074DC">
        <w:rPr>
          <w:snapToGrid w:val="0"/>
          <w:sz w:val="22"/>
          <w:szCs w:val="22"/>
          <w:lang w:val="es-MX"/>
        </w:rPr>
        <w:t xml:space="preserve">, J Binas and JH Primavera. </w:t>
      </w:r>
      <w:r w:rsidRPr="004074DC">
        <w:rPr>
          <w:snapToGrid w:val="0"/>
          <w:sz w:val="22"/>
          <w:szCs w:val="22"/>
        </w:rPr>
        <w:t>2007. Assessment of the effectiveness of mangrove rehabilitation using exploited and non-exploited indicator species. Biol. Cons. 138: 180-188</w:t>
      </w:r>
    </w:p>
    <w:p w14:paraId="69FADE35" w14:textId="40784EEB" w:rsidR="00A0664F" w:rsidRDefault="00A0664F" w:rsidP="009A7FD3">
      <w:pPr>
        <w:pStyle w:val="BodyTextIndent"/>
        <w:ind w:left="289" w:hanging="289"/>
        <w:rPr>
          <w:szCs w:val="24"/>
        </w:rPr>
      </w:pPr>
      <w:r w:rsidRPr="00377B5C">
        <w:rPr>
          <w:sz w:val="22"/>
          <w:szCs w:val="22"/>
        </w:rPr>
        <w:t>Williams, M., R. Coles and J.H. Primavera. 2007. A lesson from cyclone Larry: An untold story of the success of good coastal planning</w:t>
      </w:r>
      <w:r>
        <w:rPr>
          <w:szCs w:val="24"/>
        </w:rPr>
        <w:t>.</w:t>
      </w:r>
      <w:r w:rsidR="009E5085">
        <w:rPr>
          <w:szCs w:val="24"/>
        </w:rPr>
        <w:t xml:space="preserve"> </w:t>
      </w:r>
      <w:r w:rsidRPr="004074DC">
        <w:rPr>
          <w:sz w:val="22"/>
          <w:szCs w:val="22"/>
        </w:rPr>
        <w:t xml:space="preserve">Est. </w:t>
      </w:r>
      <w:proofErr w:type="spellStart"/>
      <w:r w:rsidRPr="004074DC">
        <w:rPr>
          <w:sz w:val="22"/>
          <w:szCs w:val="22"/>
        </w:rPr>
        <w:t>cstl</w:t>
      </w:r>
      <w:proofErr w:type="spellEnd"/>
      <w:r w:rsidRPr="004074DC">
        <w:rPr>
          <w:sz w:val="22"/>
          <w:szCs w:val="22"/>
        </w:rPr>
        <w:t>. Shelf Sci</w:t>
      </w:r>
      <w:r>
        <w:rPr>
          <w:sz w:val="22"/>
          <w:szCs w:val="22"/>
        </w:rPr>
        <w:t>.</w:t>
      </w:r>
      <w:r w:rsidRPr="00DD7FED">
        <w:rPr>
          <w:szCs w:val="24"/>
        </w:rPr>
        <w:t xml:space="preserve"> 71: 364-367</w:t>
      </w:r>
    </w:p>
    <w:p w14:paraId="582B9608" w14:textId="77777777" w:rsidR="00127EB5" w:rsidRDefault="00127EB5" w:rsidP="009A7FD3">
      <w:pPr>
        <w:pStyle w:val="BodyTextIndent"/>
        <w:ind w:left="289" w:hanging="289"/>
        <w:rPr>
          <w:color w:val="26282A"/>
          <w:sz w:val="22"/>
          <w:szCs w:val="22"/>
          <w:shd w:val="clear" w:color="auto" w:fill="FFFFFF"/>
        </w:rPr>
      </w:pPr>
      <w:r w:rsidRPr="00127EB5">
        <w:rPr>
          <w:color w:val="26282A"/>
          <w:sz w:val="22"/>
          <w:szCs w:val="22"/>
          <w:shd w:val="clear" w:color="auto" w:fill="FFFFFF"/>
        </w:rPr>
        <w:lastRenderedPageBreak/>
        <w:t xml:space="preserve">Hubilla-Travis, M., </w:t>
      </w:r>
      <w:proofErr w:type="spellStart"/>
      <w:r w:rsidRPr="00127EB5">
        <w:rPr>
          <w:color w:val="26282A"/>
          <w:sz w:val="22"/>
          <w:szCs w:val="22"/>
          <w:shd w:val="clear" w:color="auto" w:fill="FFFFFF"/>
        </w:rPr>
        <w:t>Kis</w:t>
      </w:r>
      <w:proofErr w:type="spellEnd"/>
      <w:r w:rsidRPr="00127EB5">
        <w:rPr>
          <w:color w:val="26282A"/>
          <w:sz w:val="22"/>
          <w:szCs w:val="22"/>
          <w:shd w:val="clear" w:color="auto" w:fill="FFFFFF"/>
        </w:rPr>
        <w:t xml:space="preserve">, F., &amp; Primavera, J. H. 2008. Inventory of aquatic fauna of </w:t>
      </w:r>
      <w:proofErr w:type="spellStart"/>
      <w:r w:rsidRPr="00127EB5">
        <w:rPr>
          <w:color w:val="26282A"/>
          <w:sz w:val="22"/>
          <w:szCs w:val="22"/>
          <w:shd w:val="clear" w:color="auto" w:fill="FFFFFF"/>
        </w:rPr>
        <w:t>Agusan</w:t>
      </w:r>
      <w:proofErr w:type="spellEnd"/>
      <w:r w:rsidRPr="00127EB5">
        <w:rPr>
          <w:color w:val="26282A"/>
          <w:sz w:val="22"/>
          <w:szCs w:val="22"/>
          <w:shd w:val="clear" w:color="auto" w:fill="FFFFFF"/>
        </w:rPr>
        <w:t xml:space="preserve"> marsh with notes on introduced species and their potential impacts on biodiversity. In J. H. Primavera (Ed.), Proceedings of the 1st Scientific Conference on the </w:t>
      </w:r>
      <w:proofErr w:type="spellStart"/>
      <w:r w:rsidRPr="00127EB5">
        <w:rPr>
          <w:color w:val="26282A"/>
          <w:sz w:val="22"/>
          <w:szCs w:val="22"/>
          <w:shd w:val="clear" w:color="auto" w:fill="FFFFFF"/>
        </w:rPr>
        <w:t>Agusan</w:t>
      </w:r>
      <w:proofErr w:type="spellEnd"/>
      <w:r w:rsidRPr="00127EB5">
        <w:rPr>
          <w:color w:val="26282A"/>
          <w:sz w:val="22"/>
          <w:szCs w:val="22"/>
          <w:shd w:val="clear" w:color="auto" w:fill="FFFFFF"/>
        </w:rPr>
        <w:t xml:space="preserve"> Marsh: Butuan City, </w:t>
      </w:r>
      <w:proofErr w:type="spellStart"/>
      <w:r w:rsidRPr="00127EB5">
        <w:rPr>
          <w:color w:val="26282A"/>
          <w:sz w:val="22"/>
          <w:szCs w:val="22"/>
          <w:shd w:val="clear" w:color="auto" w:fill="FFFFFF"/>
        </w:rPr>
        <w:t>Agusan</w:t>
      </w:r>
      <w:proofErr w:type="spellEnd"/>
      <w:r w:rsidRPr="00127EB5">
        <w:rPr>
          <w:color w:val="26282A"/>
          <w:sz w:val="22"/>
          <w:szCs w:val="22"/>
          <w:shd w:val="clear" w:color="auto" w:fill="FFFFFF"/>
        </w:rPr>
        <w:t xml:space="preserve"> del Norte, Philippines, 21-23 May 2007 (pp. 69-84). Jakarta, Indonesia: UNESCO Jakarta Office, Philippine Council for Aquatic and Marine Research and Development.</w:t>
      </w:r>
    </w:p>
    <w:p w14:paraId="1B2797A3" w14:textId="62785E24" w:rsidR="00915F6A" w:rsidRPr="004074DC" w:rsidRDefault="00915F6A" w:rsidP="009A7FD3">
      <w:pPr>
        <w:pStyle w:val="BodyTextIndent"/>
        <w:ind w:left="289" w:hanging="289"/>
        <w:rPr>
          <w:sz w:val="22"/>
          <w:szCs w:val="22"/>
        </w:rPr>
      </w:pPr>
      <w:r w:rsidRPr="00127EB5">
        <w:rPr>
          <w:sz w:val="22"/>
          <w:szCs w:val="22"/>
        </w:rPr>
        <w:t xml:space="preserve">Le </w:t>
      </w:r>
      <w:proofErr w:type="spellStart"/>
      <w:r w:rsidRPr="00127EB5">
        <w:rPr>
          <w:sz w:val="22"/>
          <w:szCs w:val="22"/>
        </w:rPr>
        <w:t>Vay</w:t>
      </w:r>
      <w:proofErr w:type="spellEnd"/>
      <w:r w:rsidRPr="00127EB5">
        <w:rPr>
          <w:sz w:val="22"/>
          <w:szCs w:val="22"/>
        </w:rPr>
        <w:t xml:space="preserve"> L, MJH Lebata, M Walton, J Primavera, E Quinitio, C </w:t>
      </w:r>
      <w:proofErr w:type="spellStart"/>
      <w:r w:rsidRPr="00127EB5">
        <w:rPr>
          <w:sz w:val="22"/>
          <w:szCs w:val="22"/>
        </w:rPr>
        <w:t>Lavilla</w:t>
      </w:r>
      <w:proofErr w:type="spellEnd"/>
      <w:r w:rsidRPr="00127EB5">
        <w:rPr>
          <w:sz w:val="22"/>
          <w:szCs w:val="22"/>
        </w:rPr>
        <w:t xml:space="preserve">-Pitogo, F </w:t>
      </w:r>
      <w:proofErr w:type="spellStart"/>
      <w:r w:rsidRPr="00127EB5">
        <w:rPr>
          <w:sz w:val="22"/>
          <w:szCs w:val="22"/>
        </w:rPr>
        <w:t>Parado-Estepa</w:t>
      </w:r>
      <w:proofErr w:type="spellEnd"/>
      <w:r w:rsidRPr="00127EB5">
        <w:rPr>
          <w:sz w:val="22"/>
          <w:szCs w:val="22"/>
        </w:rPr>
        <w:t xml:space="preserve">, E Rodriguez, VN Ut, TT </w:t>
      </w:r>
      <w:proofErr w:type="spellStart"/>
      <w:r w:rsidRPr="00127EB5">
        <w:rPr>
          <w:sz w:val="22"/>
          <w:szCs w:val="22"/>
        </w:rPr>
        <w:t>Nghia</w:t>
      </w:r>
      <w:proofErr w:type="spellEnd"/>
      <w:r w:rsidRPr="00127EB5">
        <w:rPr>
          <w:sz w:val="22"/>
          <w:szCs w:val="22"/>
        </w:rPr>
        <w:t>, P Sorgeloo</w:t>
      </w:r>
      <w:r w:rsidR="000635F4" w:rsidRPr="00127EB5">
        <w:rPr>
          <w:sz w:val="22"/>
          <w:szCs w:val="22"/>
        </w:rPr>
        <w:t>s</w:t>
      </w:r>
      <w:r w:rsidRPr="00127EB5">
        <w:rPr>
          <w:sz w:val="22"/>
          <w:szCs w:val="22"/>
        </w:rPr>
        <w:t xml:space="preserve"> and M Wille</w:t>
      </w:r>
      <w:r w:rsidRPr="004074DC">
        <w:rPr>
          <w:sz w:val="22"/>
          <w:szCs w:val="22"/>
        </w:rPr>
        <w:t>. 2008. Approaches to stock enhancement in mangrove-associated crab fisheries. Rev. Fish. Sci. 16</w:t>
      </w:r>
      <w:r w:rsidR="009E5085">
        <w:rPr>
          <w:sz w:val="22"/>
          <w:szCs w:val="22"/>
        </w:rPr>
        <w:t xml:space="preserve"> </w:t>
      </w:r>
      <w:r w:rsidRPr="004074DC">
        <w:rPr>
          <w:sz w:val="22"/>
          <w:szCs w:val="22"/>
        </w:rPr>
        <w:t>(1-2): 72-80</w:t>
      </w:r>
    </w:p>
    <w:p w14:paraId="58F0FCD0" w14:textId="77777777" w:rsidR="00A662BC" w:rsidRPr="004074DC" w:rsidRDefault="00A662BC" w:rsidP="009A7FD3">
      <w:pPr>
        <w:ind w:left="289" w:hanging="289"/>
        <w:rPr>
          <w:sz w:val="22"/>
          <w:szCs w:val="22"/>
        </w:rPr>
      </w:pPr>
      <w:proofErr w:type="spellStart"/>
      <w:r w:rsidRPr="004074DC">
        <w:rPr>
          <w:sz w:val="22"/>
          <w:szCs w:val="22"/>
        </w:rPr>
        <w:t>Okuzawa</w:t>
      </w:r>
      <w:proofErr w:type="spellEnd"/>
      <w:r w:rsidRPr="004074DC">
        <w:rPr>
          <w:sz w:val="22"/>
          <w:szCs w:val="22"/>
        </w:rPr>
        <w:t xml:space="preserve"> K, RJ Maliao, ET Quinitio, SME </w:t>
      </w:r>
      <w:proofErr w:type="spellStart"/>
      <w:r w:rsidRPr="004074DC">
        <w:rPr>
          <w:sz w:val="22"/>
          <w:szCs w:val="22"/>
        </w:rPr>
        <w:t>Buen</w:t>
      </w:r>
      <w:proofErr w:type="spellEnd"/>
      <w:r w:rsidRPr="004074DC">
        <w:rPr>
          <w:sz w:val="22"/>
          <w:szCs w:val="22"/>
        </w:rPr>
        <w:t xml:space="preserve">-Ursua, MJHL Lebata, WG Gallardo, LMB Garcia and JH Primavera. 2008. Stock enhancement of threatened species in </w:t>
      </w:r>
      <w:r w:rsidR="000635F4" w:rsidRPr="004074DC">
        <w:rPr>
          <w:sz w:val="22"/>
          <w:szCs w:val="22"/>
        </w:rPr>
        <w:t>S</w:t>
      </w:r>
      <w:r w:rsidRPr="004074DC">
        <w:rPr>
          <w:sz w:val="22"/>
          <w:szCs w:val="22"/>
        </w:rPr>
        <w:t>outheast Asia. Rev. Fish. Sci. 18(1-3): 394-402</w:t>
      </w:r>
    </w:p>
    <w:p w14:paraId="301FA509" w14:textId="77777777" w:rsidR="0066663F" w:rsidRPr="004074DC" w:rsidRDefault="0066663F" w:rsidP="009A7FD3">
      <w:pPr>
        <w:ind w:left="289" w:hanging="289"/>
        <w:rPr>
          <w:sz w:val="22"/>
          <w:szCs w:val="22"/>
        </w:rPr>
      </w:pPr>
      <w:r w:rsidRPr="004074DC">
        <w:rPr>
          <w:sz w:val="22"/>
          <w:szCs w:val="22"/>
        </w:rPr>
        <w:t xml:space="preserve">Walters BB, </w:t>
      </w:r>
      <w:proofErr w:type="spellStart"/>
      <w:r w:rsidRPr="004074DC">
        <w:rPr>
          <w:sz w:val="22"/>
          <w:szCs w:val="22"/>
        </w:rPr>
        <w:t>Ronnback</w:t>
      </w:r>
      <w:proofErr w:type="spellEnd"/>
      <w:r w:rsidRPr="004074DC">
        <w:rPr>
          <w:sz w:val="22"/>
          <w:szCs w:val="22"/>
        </w:rPr>
        <w:t xml:space="preserve"> R, Kovacs JM, </w:t>
      </w:r>
      <w:proofErr w:type="spellStart"/>
      <w:r w:rsidRPr="004074DC">
        <w:rPr>
          <w:sz w:val="22"/>
          <w:szCs w:val="22"/>
        </w:rPr>
        <w:t>Crona</w:t>
      </w:r>
      <w:proofErr w:type="spellEnd"/>
      <w:r w:rsidRPr="004074DC">
        <w:rPr>
          <w:sz w:val="22"/>
          <w:szCs w:val="22"/>
        </w:rPr>
        <w:t xml:space="preserve"> B, Hussain SA, </w:t>
      </w:r>
      <w:proofErr w:type="spellStart"/>
      <w:r w:rsidRPr="004074DC">
        <w:rPr>
          <w:sz w:val="22"/>
          <w:szCs w:val="22"/>
        </w:rPr>
        <w:t>Badola</w:t>
      </w:r>
      <w:proofErr w:type="spellEnd"/>
      <w:r w:rsidRPr="004074DC">
        <w:rPr>
          <w:sz w:val="22"/>
          <w:szCs w:val="22"/>
        </w:rPr>
        <w:t xml:space="preserve"> R, Primavera J</w:t>
      </w:r>
      <w:r w:rsidR="00767B92" w:rsidRPr="004074DC">
        <w:rPr>
          <w:sz w:val="22"/>
          <w:szCs w:val="22"/>
        </w:rPr>
        <w:t>H</w:t>
      </w:r>
      <w:r w:rsidRPr="004074DC">
        <w:rPr>
          <w:sz w:val="22"/>
          <w:szCs w:val="22"/>
        </w:rPr>
        <w:t xml:space="preserve">, Barbier E and F Dahdouh-Guebas. </w:t>
      </w:r>
      <w:r w:rsidR="00767B92" w:rsidRPr="004074DC">
        <w:rPr>
          <w:sz w:val="22"/>
          <w:szCs w:val="22"/>
        </w:rPr>
        <w:t xml:space="preserve">2008. </w:t>
      </w:r>
      <w:r w:rsidRPr="004074DC">
        <w:rPr>
          <w:sz w:val="22"/>
          <w:szCs w:val="22"/>
        </w:rPr>
        <w:t xml:space="preserve">Ethnobiology, socio-economics and management of mangroves forests: A review. Aquatic Botany. </w:t>
      </w:r>
      <w:r w:rsidR="00767B92" w:rsidRPr="004074DC">
        <w:rPr>
          <w:sz w:val="22"/>
          <w:szCs w:val="22"/>
        </w:rPr>
        <w:t>89: 220-236</w:t>
      </w:r>
    </w:p>
    <w:p w14:paraId="70A19AE9" w14:textId="77777777" w:rsidR="0011265F" w:rsidRDefault="00915F6A" w:rsidP="0011265F">
      <w:pPr>
        <w:ind w:left="289" w:hanging="289"/>
        <w:rPr>
          <w:sz w:val="22"/>
          <w:szCs w:val="22"/>
        </w:rPr>
      </w:pPr>
      <w:r w:rsidRPr="004074DC">
        <w:rPr>
          <w:sz w:val="22"/>
          <w:szCs w:val="22"/>
        </w:rPr>
        <w:t xml:space="preserve">Barbier EB, Koch EW, Silliman BR, </w:t>
      </w:r>
      <w:r w:rsidRPr="00F17BD8">
        <w:rPr>
          <w:sz w:val="22"/>
          <w:szCs w:val="22"/>
        </w:rPr>
        <w:t xml:space="preserve">Hacker SD, Wolanski E, Primavera J, </w:t>
      </w:r>
      <w:proofErr w:type="spellStart"/>
      <w:r w:rsidRPr="00F17BD8">
        <w:rPr>
          <w:sz w:val="22"/>
          <w:szCs w:val="22"/>
        </w:rPr>
        <w:t>Granek</w:t>
      </w:r>
      <w:proofErr w:type="spellEnd"/>
      <w:r w:rsidRPr="00F17BD8">
        <w:rPr>
          <w:sz w:val="22"/>
          <w:szCs w:val="22"/>
        </w:rPr>
        <w:t xml:space="preserve"> ED, </w:t>
      </w:r>
      <w:proofErr w:type="spellStart"/>
      <w:r w:rsidRPr="00F17BD8">
        <w:rPr>
          <w:sz w:val="22"/>
          <w:szCs w:val="22"/>
        </w:rPr>
        <w:t>Polasky</w:t>
      </w:r>
      <w:proofErr w:type="spellEnd"/>
      <w:r w:rsidRPr="00F17BD8">
        <w:rPr>
          <w:sz w:val="22"/>
          <w:szCs w:val="22"/>
        </w:rPr>
        <w:t xml:space="preserve"> S, </w:t>
      </w:r>
      <w:proofErr w:type="spellStart"/>
      <w:r w:rsidRPr="00F17BD8">
        <w:rPr>
          <w:sz w:val="22"/>
          <w:szCs w:val="22"/>
        </w:rPr>
        <w:t>Aswani</w:t>
      </w:r>
      <w:proofErr w:type="spellEnd"/>
      <w:r w:rsidR="00EC6638">
        <w:rPr>
          <w:sz w:val="22"/>
          <w:szCs w:val="22"/>
        </w:rPr>
        <w:t xml:space="preserve"> </w:t>
      </w:r>
      <w:r w:rsidRPr="00F17BD8">
        <w:rPr>
          <w:sz w:val="22"/>
          <w:szCs w:val="22"/>
        </w:rPr>
        <w:t xml:space="preserve">S, Cramer LA, </w:t>
      </w:r>
      <w:proofErr w:type="spellStart"/>
      <w:r w:rsidRPr="00F17BD8">
        <w:rPr>
          <w:sz w:val="22"/>
          <w:szCs w:val="22"/>
        </w:rPr>
        <w:t>Stoms</w:t>
      </w:r>
      <w:proofErr w:type="spellEnd"/>
      <w:r w:rsidRPr="00F17BD8">
        <w:rPr>
          <w:sz w:val="22"/>
          <w:szCs w:val="22"/>
        </w:rPr>
        <w:t xml:space="preserve"> DM, Kennedy CJ, Bael D, Kappel CV, </w:t>
      </w:r>
      <w:proofErr w:type="spellStart"/>
      <w:r w:rsidRPr="00F17BD8">
        <w:rPr>
          <w:sz w:val="22"/>
          <w:szCs w:val="22"/>
        </w:rPr>
        <w:t>Perillo</w:t>
      </w:r>
      <w:proofErr w:type="spellEnd"/>
      <w:r w:rsidRPr="00F17BD8">
        <w:rPr>
          <w:sz w:val="22"/>
          <w:szCs w:val="22"/>
        </w:rPr>
        <w:t xml:space="preserve"> GME and DJ Reed. 2008. Coastal ecosystem-based management with non-linear ecological functions and values. Science 319: 321-323</w:t>
      </w:r>
      <w:bookmarkStart w:id="1" w:name="baep-author-id1"/>
    </w:p>
    <w:bookmarkEnd w:id="1"/>
    <w:p w14:paraId="47E02119" w14:textId="6F034568" w:rsidR="00150731" w:rsidRPr="00F17BD8" w:rsidRDefault="00150731" w:rsidP="009A7FD3">
      <w:pPr>
        <w:ind w:left="289" w:hanging="289"/>
        <w:rPr>
          <w:rStyle w:val="apple-converted-space"/>
          <w:sz w:val="22"/>
          <w:szCs w:val="22"/>
        </w:rPr>
      </w:pPr>
      <w:r w:rsidRPr="00F17BD8">
        <w:rPr>
          <w:sz w:val="22"/>
          <w:szCs w:val="22"/>
        </w:rPr>
        <w:t xml:space="preserve">Koch, E.W., E.D. Barbier, B.R. Silliman, D.J. Reed, G.M.E. </w:t>
      </w:r>
      <w:proofErr w:type="spellStart"/>
      <w:r w:rsidRPr="00F17BD8">
        <w:rPr>
          <w:sz w:val="22"/>
          <w:szCs w:val="22"/>
        </w:rPr>
        <w:t>Perillo</w:t>
      </w:r>
      <w:proofErr w:type="spellEnd"/>
      <w:r w:rsidRPr="00F17BD8">
        <w:rPr>
          <w:sz w:val="22"/>
          <w:szCs w:val="22"/>
        </w:rPr>
        <w:t xml:space="preserve">, S.D. Hacker, E.F. </w:t>
      </w:r>
      <w:proofErr w:type="spellStart"/>
      <w:r w:rsidRPr="00F17BD8">
        <w:rPr>
          <w:sz w:val="22"/>
          <w:szCs w:val="22"/>
        </w:rPr>
        <w:t>Granek</w:t>
      </w:r>
      <w:proofErr w:type="spellEnd"/>
      <w:r w:rsidRPr="00F17BD8">
        <w:rPr>
          <w:sz w:val="22"/>
          <w:szCs w:val="22"/>
        </w:rPr>
        <w:t xml:space="preserve">, J.H. Primavera, N. </w:t>
      </w:r>
      <w:proofErr w:type="spellStart"/>
      <w:r w:rsidRPr="00F17BD8">
        <w:rPr>
          <w:sz w:val="22"/>
          <w:szCs w:val="22"/>
        </w:rPr>
        <w:t>Muthiga</w:t>
      </w:r>
      <w:proofErr w:type="spellEnd"/>
      <w:r w:rsidRPr="00F17BD8">
        <w:rPr>
          <w:sz w:val="22"/>
          <w:szCs w:val="22"/>
        </w:rPr>
        <w:t xml:space="preserve">, C.V. Kappel, C.J. Kennedy, S. </w:t>
      </w:r>
      <w:proofErr w:type="spellStart"/>
      <w:r w:rsidRPr="00F17BD8">
        <w:rPr>
          <w:sz w:val="22"/>
          <w:szCs w:val="22"/>
        </w:rPr>
        <w:t>Polasky</w:t>
      </w:r>
      <w:proofErr w:type="spellEnd"/>
      <w:r w:rsidRPr="00F17BD8">
        <w:rPr>
          <w:sz w:val="22"/>
          <w:szCs w:val="22"/>
        </w:rPr>
        <w:t xml:space="preserve">, E. Wolanski, S. </w:t>
      </w:r>
      <w:proofErr w:type="spellStart"/>
      <w:r w:rsidRPr="00F17BD8">
        <w:rPr>
          <w:sz w:val="22"/>
          <w:szCs w:val="22"/>
        </w:rPr>
        <w:t>Aswani</w:t>
      </w:r>
      <w:proofErr w:type="spellEnd"/>
      <w:r w:rsidRPr="00F17BD8">
        <w:rPr>
          <w:sz w:val="22"/>
          <w:szCs w:val="22"/>
        </w:rPr>
        <w:t xml:space="preserve">, L.A. Cramer, D. Bael and D.M. </w:t>
      </w:r>
      <w:proofErr w:type="spellStart"/>
      <w:r w:rsidRPr="00F17BD8">
        <w:rPr>
          <w:sz w:val="22"/>
          <w:szCs w:val="22"/>
        </w:rPr>
        <w:t>Stoms</w:t>
      </w:r>
      <w:proofErr w:type="spellEnd"/>
      <w:r w:rsidRPr="00F17BD8">
        <w:rPr>
          <w:rStyle w:val="apple-converted-space"/>
          <w:sz w:val="22"/>
          <w:szCs w:val="22"/>
        </w:rPr>
        <w:t xml:space="preserve">. 2009. </w:t>
      </w:r>
      <w:r w:rsidRPr="00F17BD8">
        <w:rPr>
          <w:sz w:val="22"/>
          <w:szCs w:val="22"/>
        </w:rPr>
        <w:t xml:space="preserve">Non-linearity in ecosystem services: temporal and spatial variability in coastal protection. </w:t>
      </w:r>
      <w:r w:rsidRPr="00F17BD8">
        <w:rPr>
          <w:rStyle w:val="apple-converted-space"/>
          <w:sz w:val="22"/>
          <w:szCs w:val="22"/>
        </w:rPr>
        <w:t>Front. Ecol. Environ. 7(1): 29-37, doi:10.1890/080126</w:t>
      </w:r>
    </w:p>
    <w:p w14:paraId="7C629FBC" w14:textId="77777777" w:rsidR="00150731" w:rsidRPr="00F17BD8" w:rsidRDefault="00150731" w:rsidP="009A7FD3">
      <w:pPr>
        <w:ind w:left="289" w:hanging="289"/>
        <w:rPr>
          <w:rStyle w:val="apple-converted-space"/>
          <w:sz w:val="22"/>
          <w:szCs w:val="22"/>
        </w:rPr>
      </w:pPr>
      <w:r w:rsidRPr="00F17BD8">
        <w:rPr>
          <w:rStyle w:val="apple-converted-space"/>
          <w:sz w:val="22"/>
          <w:szCs w:val="22"/>
        </w:rPr>
        <w:t xml:space="preserve">Lebata, M.J.H.L., L. Le </w:t>
      </w:r>
      <w:proofErr w:type="spellStart"/>
      <w:r w:rsidRPr="00F17BD8">
        <w:rPr>
          <w:rStyle w:val="apple-converted-space"/>
          <w:sz w:val="22"/>
          <w:szCs w:val="22"/>
        </w:rPr>
        <w:t>Vay</w:t>
      </w:r>
      <w:proofErr w:type="spellEnd"/>
      <w:r w:rsidRPr="00F17BD8">
        <w:rPr>
          <w:rStyle w:val="apple-converted-space"/>
          <w:sz w:val="22"/>
          <w:szCs w:val="22"/>
        </w:rPr>
        <w:t xml:space="preserve">, M.E. Walton, J.B. </w:t>
      </w:r>
      <w:proofErr w:type="spellStart"/>
      <w:r w:rsidRPr="00F17BD8">
        <w:rPr>
          <w:rStyle w:val="apple-converted-space"/>
          <w:sz w:val="22"/>
          <w:szCs w:val="22"/>
        </w:rPr>
        <w:t>Binas</w:t>
      </w:r>
      <w:proofErr w:type="spellEnd"/>
      <w:r w:rsidRPr="00F17BD8">
        <w:rPr>
          <w:rStyle w:val="apple-converted-space"/>
          <w:sz w:val="22"/>
          <w:szCs w:val="22"/>
        </w:rPr>
        <w:t xml:space="preserve">, E.T. Quinitio, E.M. Rodriguez and J.H. Primavera. 2009. Evaluation of hatchery-based enhancement of the </w:t>
      </w:r>
      <w:proofErr w:type="spellStart"/>
      <w:r w:rsidRPr="00F17BD8">
        <w:rPr>
          <w:rStyle w:val="apple-converted-space"/>
          <w:sz w:val="22"/>
          <w:szCs w:val="22"/>
        </w:rPr>
        <w:t>mudcrab</w:t>
      </w:r>
      <w:proofErr w:type="spellEnd"/>
      <w:r w:rsidRPr="00F17BD8">
        <w:rPr>
          <w:rStyle w:val="apple-converted-space"/>
          <w:sz w:val="22"/>
          <w:szCs w:val="22"/>
        </w:rPr>
        <w:t xml:space="preserve">, </w:t>
      </w:r>
      <w:r w:rsidRPr="00F17BD8">
        <w:rPr>
          <w:rStyle w:val="apple-converted-space"/>
          <w:i/>
          <w:sz w:val="22"/>
          <w:szCs w:val="22"/>
        </w:rPr>
        <w:t>Scylla</w:t>
      </w:r>
      <w:r w:rsidRPr="00F17BD8">
        <w:rPr>
          <w:rStyle w:val="apple-converted-space"/>
          <w:sz w:val="22"/>
          <w:szCs w:val="22"/>
        </w:rPr>
        <w:t xml:space="preserve"> spp., fisheries in mangroves: comparison of species and release strategies. Mar. </w:t>
      </w:r>
      <w:proofErr w:type="spellStart"/>
      <w:r w:rsidRPr="00F17BD8">
        <w:rPr>
          <w:rStyle w:val="apple-converted-space"/>
          <w:sz w:val="22"/>
          <w:szCs w:val="22"/>
        </w:rPr>
        <w:t>Freshwat</w:t>
      </w:r>
      <w:proofErr w:type="spellEnd"/>
      <w:r w:rsidRPr="00F17BD8">
        <w:rPr>
          <w:rStyle w:val="apple-converted-space"/>
          <w:sz w:val="22"/>
          <w:szCs w:val="22"/>
        </w:rPr>
        <w:t>. Res. 60: 58-69</w:t>
      </w:r>
    </w:p>
    <w:p w14:paraId="6E96DF76" w14:textId="17006A31" w:rsidR="00F52DC2" w:rsidRPr="00F17BD8" w:rsidRDefault="00F52DC2" w:rsidP="009A7FD3">
      <w:pPr>
        <w:ind w:left="289" w:hanging="289"/>
        <w:rPr>
          <w:rStyle w:val="citationdoi"/>
          <w:sz w:val="22"/>
          <w:szCs w:val="22"/>
        </w:rPr>
      </w:pPr>
      <w:proofErr w:type="spellStart"/>
      <w:r w:rsidRPr="00F17BD8">
        <w:rPr>
          <w:rStyle w:val="citationauthor"/>
          <w:sz w:val="22"/>
          <w:szCs w:val="22"/>
        </w:rPr>
        <w:t>Polidoro</w:t>
      </w:r>
      <w:proofErr w:type="spellEnd"/>
      <w:r w:rsidRPr="00F17BD8">
        <w:rPr>
          <w:rStyle w:val="citationauthor"/>
          <w:sz w:val="22"/>
          <w:szCs w:val="22"/>
        </w:rPr>
        <w:t xml:space="preserve"> BA, Carpenter KE, Collins L, Duke NC, Ellison AM, Ellison JC, Farnsworth EJ, Fernando ES, Kathiresan K, </w:t>
      </w:r>
      <w:proofErr w:type="spellStart"/>
      <w:r w:rsidRPr="00F17BD8">
        <w:rPr>
          <w:rStyle w:val="citationauthor"/>
          <w:sz w:val="22"/>
          <w:szCs w:val="22"/>
        </w:rPr>
        <w:t>Koedam</w:t>
      </w:r>
      <w:proofErr w:type="spellEnd"/>
      <w:r w:rsidRPr="00F17BD8">
        <w:rPr>
          <w:rStyle w:val="citationauthor"/>
          <w:sz w:val="22"/>
          <w:szCs w:val="22"/>
        </w:rPr>
        <w:t xml:space="preserve"> NE, Livingstone SR, Miyagi T, Moore GE, Nam VN, Ong JE, Primavera JH, Salmo SG III, </w:t>
      </w:r>
      <w:proofErr w:type="spellStart"/>
      <w:r w:rsidRPr="00F17BD8">
        <w:rPr>
          <w:rStyle w:val="citationauthor"/>
          <w:sz w:val="22"/>
          <w:szCs w:val="22"/>
        </w:rPr>
        <w:t>Sanciangco</w:t>
      </w:r>
      <w:proofErr w:type="spellEnd"/>
      <w:r w:rsidRPr="00F17BD8">
        <w:rPr>
          <w:rStyle w:val="citationauthor"/>
          <w:sz w:val="22"/>
          <w:szCs w:val="22"/>
        </w:rPr>
        <w:t xml:space="preserve"> JC, </w:t>
      </w:r>
      <w:proofErr w:type="spellStart"/>
      <w:r w:rsidRPr="00F17BD8">
        <w:rPr>
          <w:rStyle w:val="citationauthor"/>
          <w:sz w:val="22"/>
          <w:szCs w:val="22"/>
        </w:rPr>
        <w:t>Sukardjo</w:t>
      </w:r>
      <w:proofErr w:type="spellEnd"/>
      <w:r w:rsidRPr="00F17BD8">
        <w:rPr>
          <w:rStyle w:val="citationauthor"/>
          <w:sz w:val="22"/>
          <w:szCs w:val="22"/>
        </w:rPr>
        <w:t xml:space="preserve"> S, Wang Y and JWH Yong. </w:t>
      </w:r>
      <w:r w:rsidRPr="00F17BD8">
        <w:rPr>
          <w:rStyle w:val="citationdate"/>
          <w:sz w:val="22"/>
          <w:szCs w:val="22"/>
        </w:rPr>
        <w:t>2010.</w:t>
      </w:r>
      <w:r w:rsidR="009E5085">
        <w:rPr>
          <w:rStyle w:val="citationdate"/>
          <w:sz w:val="22"/>
          <w:szCs w:val="22"/>
        </w:rPr>
        <w:t xml:space="preserve"> </w:t>
      </w:r>
      <w:r w:rsidRPr="00F17BD8">
        <w:rPr>
          <w:rStyle w:val="citationarticletitle"/>
          <w:sz w:val="22"/>
          <w:szCs w:val="22"/>
        </w:rPr>
        <w:t xml:space="preserve">The loss of species: Mangrove extinction risk and geographic areas of global concern. </w:t>
      </w:r>
      <w:proofErr w:type="spellStart"/>
      <w:r w:rsidRPr="00F17BD8">
        <w:rPr>
          <w:rStyle w:val="citationjournaltitle"/>
          <w:sz w:val="22"/>
          <w:szCs w:val="22"/>
        </w:rPr>
        <w:t>PLoS</w:t>
      </w:r>
      <w:proofErr w:type="spellEnd"/>
      <w:r w:rsidRPr="00F17BD8">
        <w:rPr>
          <w:rStyle w:val="citationjournaltitle"/>
          <w:sz w:val="22"/>
          <w:szCs w:val="22"/>
        </w:rPr>
        <w:t xml:space="preserve"> ONE</w:t>
      </w:r>
      <w:r w:rsidRPr="00F17BD8">
        <w:rPr>
          <w:rStyle w:val="citationissue"/>
          <w:sz w:val="22"/>
          <w:szCs w:val="22"/>
        </w:rPr>
        <w:t xml:space="preserve"> 5(4):</w:t>
      </w:r>
      <w:r w:rsidRPr="00F17BD8">
        <w:rPr>
          <w:rStyle w:val="citationstartpage"/>
          <w:sz w:val="22"/>
          <w:szCs w:val="22"/>
        </w:rPr>
        <w:t>e10095.</w:t>
      </w:r>
      <w:r w:rsidRPr="00F17BD8">
        <w:rPr>
          <w:rStyle w:val="citationdoi"/>
          <w:sz w:val="22"/>
          <w:szCs w:val="22"/>
        </w:rPr>
        <w:t>doi:10.1371/journal.pone.0010095</w:t>
      </w:r>
    </w:p>
    <w:p w14:paraId="2D07AEED" w14:textId="77777777" w:rsidR="005E2857" w:rsidRPr="00F17BD8" w:rsidRDefault="0009128A" w:rsidP="009A7FD3">
      <w:pPr>
        <w:ind w:left="289" w:hanging="289"/>
        <w:rPr>
          <w:rStyle w:val="apple-converted-space"/>
          <w:sz w:val="22"/>
          <w:szCs w:val="22"/>
        </w:rPr>
      </w:pPr>
      <w:r w:rsidRPr="00F17BD8">
        <w:rPr>
          <w:rStyle w:val="citationdoi"/>
          <w:sz w:val="22"/>
          <w:szCs w:val="22"/>
        </w:rPr>
        <w:t xml:space="preserve">Altamirano JP, Primavera JH, </w:t>
      </w:r>
      <w:proofErr w:type="spellStart"/>
      <w:r w:rsidRPr="00F17BD8">
        <w:rPr>
          <w:rStyle w:val="citationdoi"/>
          <w:sz w:val="22"/>
          <w:szCs w:val="22"/>
        </w:rPr>
        <w:t>Banaticla</w:t>
      </w:r>
      <w:proofErr w:type="spellEnd"/>
      <w:r w:rsidRPr="00F17BD8">
        <w:rPr>
          <w:rStyle w:val="citationdoi"/>
          <w:sz w:val="22"/>
          <w:szCs w:val="22"/>
        </w:rPr>
        <w:t xml:space="preserve"> MRN and H </w:t>
      </w:r>
      <w:proofErr w:type="spellStart"/>
      <w:r w:rsidRPr="00FC0F53">
        <w:rPr>
          <w:rStyle w:val="citationdoi"/>
          <w:sz w:val="22"/>
          <w:szCs w:val="22"/>
        </w:rPr>
        <w:t>Kurokura</w:t>
      </w:r>
      <w:proofErr w:type="spellEnd"/>
      <w:r w:rsidRPr="00FC0F53">
        <w:rPr>
          <w:rStyle w:val="citationdoi"/>
          <w:sz w:val="22"/>
          <w:szCs w:val="22"/>
        </w:rPr>
        <w:t xml:space="preserve">. 2010. Practical techniques for mapping small patches of mangroves. Wetlands Ecol. Manage. </w:t>
      </w:r>
      <w:r w:rsidR="00FC0F53" w:rsidRPr="00FC0F53">
        <w:rPr>
          <w:color w:val="26282A"/>
          <w:sz w:val="22"/>
          <w:szCs w:val="22"/>
          <w:shd w:val="clear" w:color="auto" w:fill="FFFFFF"/>
        </w:rPr>
        <w:t xml:space="preserve">18(6), 707–715. </w:t>
      </w:r>
      <w:r w:rsidRPr="00FC0F53">
        <w:rPr>
          <w:rStyle w:val="citationdoi"/>
          <w:sz w:val="22"/>
          <w:szCs w:val="22"/>
        </w:rPr>
        <w:t>DOI</w:t>
      </w:r>
      <w:r w:rsidRPr="00F17BD8">
        <w:rPr>
          <w:rStyle w:val="citationdoi"/>
          <w:sz w:val="22"/>
          <w:szCs w:val="22"/>
        </w:rPr>
        <w:t xml:space="preserve"> 10.1007/</w:t>
      </w:r>
      <w:proofErr w:type="spellStart"/>
      <w:r w:rsidRPr="00F17BD8">
        <w:rPr>
          <w:rStyle w:val="citationdoi"/>
          <w:sz w:val="22"/>
          <w:szCs w:val="22"/>
        </w:rPr>
        <w:t>sl</w:t>
      </w:r>
      <w:proofErr w:type="spellEnd"/>
      <w:r w:rsidRPr="00F17BD8">
        <w:rPr>
          <w:rStyle w:val="citationdoi"/>
          <w:sz w:val="22"/>
          <w:szCs w:val="22"/>
        </w:rPr>
        <w:t xml:space="preserve"> 1273-010-9190-2</w:t>
      </w:r>
    </w:p>
    <w:p w14:paraId="1ACE73B8" w14:textId="7A926780" w:rsidR="00BF556E" w:rsidRPr="006B357C" w:rsidRDefault="004A7347" w:rsidP="009A7FD3">
      <w:pPr>
        <w:shd w:val="clear" w:color="auto" w:fill="FFFFFF"/>
        <w:ind w:left="289" w:hanging="289"/>
        <w:rPr>
          <w:sz w:val="22"/>
          <w:szCs w:val="22"/>
        </w:rPr>
      </w:pPr>
      <w:r w:rsidRPr="00F17BD8">
        <w:rPr>
          <w:sz w:val="22"/>
          <w:szCs w:val="22"/>
        </w:rPr>
        <w:t xml:space="preserve">Lebata MJH, Walton ME, </w:t>
      </w:r>
      <w:proofErr w:type="spellStart"/>
      <w:r w:rsidRPr="00F17BD8">
        <w:rPr>
          <w:sz w:val="22"/>
          <w:szCs w:val="22"/>
        </w:rPr>
        <w:t>Binas</w:t>
      </w:r>
      <w:proofErr w:type="spellEnd"/>
      <w:r w:rsidRPr="00F17BD8">
        <w:rPr>
          <w:sz w:val="22"/>
          <w:szCs w:val="22"/>
        </w:rPr>
        <w:t xml:space="preserve"> JB, Primavera JH and L </w:t>
      </w:r>
      <w:proofErr w:type="spellStart"/>
      <w:r w:rsidRPr="00F17BD8">
        <w:rPr>
          <w:sz w:val="22"/>
          <w:szCs w:val="22"/>
        </w:rPr>
        <w:t>Le</w:t>
      </w:r>
      <w:r w:rsidR="009E5085">
        <w:rPr>
          <w:sz w:val="22"/>
          <w:szCs w:val="22"/>
        </w:rPr>
        <w:t>v</w:t>
      </w:r>
      <w:r w:rsidRPr="00F17BD8">
        <w:rPr>
          <w:sz w:val="22"/>
          <w:szCs w:val="22"/>
        </w:rPr>
        <w:t>ay</w:t>
      </w:r>
      <w:proofErr w:type="spellEnd"/>
      <w:r w:rsidRPr="00F17BD8">
        <w:rPr>
          <w:sz w:val="22"/>
          <w:szCs w:val="22"/>
        </w:rPr>
        <w:t xml:space="preserve">. 2012. Identifying mangrove areas for fisheries enhancement; population assessment in a patchy habitat. Aquatic </w:t>
      </w:r>
      <w:proofErr w:type="spellStart"/>
      <w:r w:rsidRPr="00F17BD8">
        <w:rPr>
          <w:sz w:val="22"/>
          <w:szCs w:val="22"/>
        </w:rPr>
        <w:t>Conserv</w:t>
      </w:r>
      <w:proofErr w:type="spellEnd"/>
      <w:r w:rsidRPr="00F17BD8">
        <w:rPr>
          <w:sz w:val="22"/>
          <w:szCs w:val="22"/>
        </w:rPr>
        <w:t xml:space="preserve">: Mar. </w:t>
      </w:r>
      <w:proofErr w:type="spellStart"/>
      <w:r w:rsidRPr="00F17BD8">
        <w:rPr>
          <w:sz w:val="22"/>
          <w:szCs w:val="22"/>
        </w:rPr>
        <w:t>Freshw</w:t>
      </w:r>
      <w:proofErr w:type="spellEnd"/>
      <w:r w:rsidRPr="00F17BD8">
        <w:rPr>
          <w:sz w:val="22"/>
          <w:szCs w:val="22"/>
        </w:rPr>
        <w:t xml:space="preserve">. </w:t>
      </w:r>
      <w:proofErr w:type="spellStart"/>
      <w:r w:rsidRPr="006B357C">
        <w:rPr>
          <w:sz w:val="22"/>
          <w:szCs w:val="22"/>
        </w:rPr>
        <w:t>Ecosyst</w:t>
      </w:r>
      <w:proofErr w:type="spellEnd"/>
      <w:r w:rsidRPr="006B357C">
        <w:rPr>
          <w:sz w:val="22"/>
          <w:szCs w:val="22"/>
        </w:rPr>
        <w:t xml:space="preserve">. </w:t>
      </w:r>
      <w:r w:rsidR="00363258" w:rsidRPr="006B357C">
        <w:rPr>
          <w:sz w:val="22"/>
          <w:szCs w:val="22"/>
        </w:rPr>
        <w:t xml:space="preserve">22: 652-664. </w:t>
      </w:r>
      <w:r w:rsidRPr="006B357C">
        <w:rPr>
          <w:sz w:val="22"/>
          <w:szCs w:val="22"/>
        </w:rPr>
        <w:t>Published online</w:t>
      </w:r>
      <w:r w:rsidR="00363258" w:rsidRPr="006B357C">
        <w:rPr>
          <w:sz w:val="22"/>
          <w:szCs w:val="22"/>
        </w:rPr>
        <w:t xml:space="preserve"> 26 March 2012</w:t>
      </w:r>
      <w:r w:rsidRPr="006B357C">
        <w:rPr>
          <w:sz w:val="22"/>
          <w:szCs w:val="22"/>
        </w:rPr>
        <w:t xml:space="preserve"> in Wiley Online Library (wileyonlinelibrary.com). DOI: 10.1002/aqc.2235</w:t>
      </w:r>
    </w:p>
    <w:p w14:paraId="7D3A2777" w14:textId="77777777" w:rsidR="004A7347" w:rsidRPr="006B357C" w:rsidRDefault="00BF556E" w:rsidP="009A7FD3">
      <w:pPr>
        <w:pStyle w:val="BodyTextIndent"/>
        <w:ind w:left="289" w:hanging="289"/>
        <w:rPr>
          <w:color w:val="000000"/>
          <w:sz w:val="22"/>
          <w:szCs w:val="22"/>
          <w:lang w:val="fr-FR" w:eastAsia="en-GB"/>
        </w:rPr>
      </w:pPr>
      <w:r w:rsidRPr="006B357C">
        <w:rPr>
          <w:color w:val="000000"/>
          <w:sz w:val="22"/>
          <w:szCs w:val="22"/>
          <w:lang w:val="pt-BR" w:eastAsia="en-GB"/>
        </w:rPr>
        <w:t xml:space="preserve">Tendencia EA, Bosma RH, Primavera JH, Verreth JAJ. 2012. </w:t>
      </w:r>
      <w:r w:rsidRPr="006B357C">
        <w:rPr>
          <w:color w:val="000000"/>
          <w:sz w:val="22"/>
          <w:szCs w:val="22"/>
          <w:lang w:val="en-GB" w:eastAsia="en-GB"/>
        </w:rPr>
        <w:t xml:space="preserve">Effect of different mangrove-to-pond area ratios on influent water quality and WSSV occurrence in </w:t>
      </w:r>
      <w:r w:rsidRPr="006B357C">
        <w:rPr>
          <w:i/>
          <w:iCs/>
          <w:color w:val="000000"/>
          <w:sz w:val="22"/>
          <w:szCs w:val="22"/>
          <w:lang w:val="en-GB" w:eastAsia="en-GB"/>
        </w:rPr>
        <w:t>Penaeus monodon</w:t>
      </w:r>
      <w:r w:rsidRPr="006B357C">
        <w:rPr>
          <w:color w:val="000000"/>
          <w:sz w:val="22"/>
          <w:szCs w:val="22"/>
          <w:lang w:val="en-GB" w:eastAsia="en-GB"/>
        </w:rPr>
        <w:t xml:space="preserve"> semi-intensive farms using the </w:t>
      </w:r>
      <w:proofErr w:type="spellStart"/>
      <w:r w:rsidRPr="006B357C">
        <w:rPr>
          <w:color w:val="000000"/>
          <w:sz w:val="22"/>
          <w:szCs w:val="22"/>
          <w:lang w:val="en-GB" w:eastAsia="en-GB"/>
        </w:rPr>
        <w:t>greenwater</w:t>
      </w:r>
      <w:proofErr w:type="spellEnd"/>
      <w:r w:rsidRPr="006B357C">
        <w:rPr>
          <w:color w:val="000000"/>
          <w:sz w:val="22"/>
          <w:szCs w:val="22"/>
          <w:lang w:val="en-GB" w:eastAsia="en-GB"/>
        </w:rPr>
        <w:t xml:space="preserve"> culture technique. </w:t>
      </w:r>
      <w:r w:rsidRPr="006B357C">
        <w:rPr>
          <w:color w:val="000000"/>
          <w:sz w:val="22"/>
          <w:szCs w:val="22"/>
          <w:lang w:val="fr-FR" w:eastAsia="en-GB"/>
        </w:rPr>
        <w:t>Aquaculture 362-363: 72-79</w:t>
      </w:r>
    </w:p>
    <w:p w14:paraId="3B090754" w14:textId="7318DF3E" w:rsidR="006F3163" w:rsidRPr="00167F20" w:rsidRDefault="005E2857" w:rsidP="009A7FD3">
      <w:pPr>
        <w:pStyle w:val="BodyTextIndent"/>
        <w:ind w:left="289" w:hanging="289"/>
        <w:rPr>
          <w:color w:val="000000"/>
          <w:sz w:val="22"/>
          <w:szCs w:val="22"/>
        </w:rPr>
      </w:pPr>
      <w:proofErr w:type="spellStart"/>
      <w:r w:rsidRPr="006B357C">
        <w:rPr>
          <w:color w:val="000000"/>
          <w:sz w:val="22"/>
          <w:szCs w:val="22"/>
          <w:lang w:val="fr-FR"/>
        </w:rPr>
        <w:t>Aswani</w:t>
      </w:r>
      <w:proofErr w:type="spellEnd"/>
      <w:r w:rsidRPr="006B357C">
        <w:rPr>
          <w:color w:val="000000"/>
          <w:sz w:val="22"/>
          <w:szCs w:val="22"/>
          <w:lang w:val="fr-FR"/>
        </w:rPr>
        <w:t xml:space="preserve">, S., Christie, P., </w:t>
      </w:r>
      <w:proofErr w:type="spellStart"/>
      <w:r w:rsidRPr="006B357C">
        <w:rPr>
          <w:color w:val="000000"/>
          <w:sz w:val="22"/>
          <w:szCs w:val="22"/>
          <w:lang w:val="fr-FR"/>
        </w:rPr>
        <w:t>Muthiga</w:t>
      </w:r>
      <w:proofErr w:type="spellEnd"/>
      <w:r w:rsidRPr="006B357C">
        <w:rPr>
          <w:color w:val="000000"/>
          <w:sz w:val="22"/>
          <w:szCs w:val="22"/>
          <w:lang w:val="fr-FR"/>
        </w:rPr>
        <w:t xml:space="preserve">, N. A., Mahon, R., Primavera, J. H., Cramer, L. A., Barbier, E. B., </w:t>
      </w:r>
      <w:proofErr w:type="spellStart"/>
      <w:r w:rsidR="00731078" w:rsidRPr="006B357C">
        <w:rPr>
          <w:sz w:val="22"/>
          <w:szCs w:val="22"/>
        </w:rPr>
        <w:t>Granek</w:t>
      </w:r>
      <w:proofErr w:type="spellEnd"/>
      <w:r w:rsidR="00731078" w:rsidRPr="006B357C">
        <w:rPr>
          <w:sz w:val="22"/>
          <w:szCs w:val="22"/>
        </w:rPr>
        <w:t>, E.F</w:t>
      </w:r>
      <w:r w:rsidR="00731078" w:rsidRPr="00731078">
        <w:rPr>
          <w:sz w:val="22"/>
          <w:szCs w:val="22"/>
        </w:rPr>
        <w:t>., Kennedy, C.J., Wolanski, E., Hacker, S</w:t>
      </w:r>
      <w:r w:rsidRPr="00731078">
        <w:rPr>
          <w:color w:val="000000"/>
          <w:sz w:val="22"/>
          <w:szCs w:val="22"/>
          <w:lang w:val="fr-FR"/>
        </w:rPr>
        <w:t xml:space="preserve">. </w:t>
      </w:r>
      <w:r w:rsidRPr="00731078">
        <w:rPr>
          <w:color w:val="000000"/>
          <w:sz w:val="22"/>
          <w:szCs w:val="22"/>
        </w:rPr>
        <w:t xml:space="preserve">2012. The way forward with ecosystem-based management in tropical contexts: Reconciling with existing </w:t>
      </w:r>
      <w:r w:rsidRPr="00167F20">
        <w:rPr>
          <w:color w:val="000000"/>
          <w:sz w:val="22"/>
          <w:szCs w:val="22"/>
        </w:rPr>
        <w:t>management systems. Marine Policy</w:t>
      </w:r>
      <w:r w:rsidR="00167F20">
        <w:rPr>
          <w:color w:val="000000"/>
          <w:sz w:val="22"/>
          <w:szCs w:val="22"/>
        </w:rPr>
        <w:t xml:space="preserve"> </w:t>
      </w:r>
      <w:r w:rsidRPr="00167F20">
        <w:rPr>
          <w:color w:val="000000"/>
          <w:sz w:val="22"/>
          <w:szCs w:val="22"/>
        </w:rPr>
        <w:t>36</w:t>
      </w:r>
      <w:r w:rsidR="00F17BD8" w:rsidRPr="00167F20">
        <w:rPr>
          <w:color w:val="000000"/>
          <w:sz w:val="22"/>
          <w:szCs w:val="22"/>
        </w:rPr>
        <w:t>(1): 1–10</w:t>
      </w:r>
      <w:r w:rsidRPr="00167F20">
        <w:rPr>
          <w:color w:val="000000"/>
          <w:sz w:val="22"/>
          <w:szCs w:val="22"/>
        </w:rPr>
        <w:t xml:space="preserve"> doi:10.1016/j.marpol.2011.02.014</w:t>
      </w:r>
    </w:p>
    <w:p w14:paraId="2A385D02" w14:textId="391BC33F" w:rsidR="00973C19" w:rsidRPr="00973C19" w:rsidRDefault="00973C19" w:rsidP="009A7FD3">
      <w:pPr>
        <w:ind w:left="289" w:hanging="289"/>
        <w:rPr>
          <w:sz w:val="22"/>
          <w:szCs w:val="22"/>
        </w:rPr>
      </w:pPr>
      <w:r w:rsidRPr="00973C19">
        <w:rPr>
          <w:sz w:val="22"/>
          <w:szCs w:val="22"/>
        </w:rPr>
        <w:t xml:space="preserve">Cruz EC, Primavera JH, Santos JCEL. 2013. Engineering analysis for mangrove replanting – towards a sustainable community-engaged coastal protection program in the Philippines. Paper presented at </w:t>
      </w:r>
      <w:r w:rsidRPr="00973C19">
        <w:rPr>
          <w:color w:val="26282A"/>
          <w:sz w:val="22"/>
          <w:szCs w:val="22"/>
          <w:shd w:val="clear" w:color="auto" w:fill="FFFFFF"/>
        </w:rPr>
        <w:t xml:space="preserve">Sustainable Buildings 2013, Manila, Philippines: “Sustainable Buildings, Infrastructures and Communities in Emerging Economies”, </w:t>
      </w:r>
      <w:r w:rsidRPr="00E73ECC">
        <w:rPr>
          <w:sz w:val="22"/>
          <w:szCs w:val="22"/>
        </w:rPr>
        <w:t xml:space="preserve">Richmond Hotel, </w:t>
      </w:r>
      <w:r>
        <w:rPr>
          <w:sz w:val="22"/>
          <w:szCs w:val="22"/>
        </w:rPr>
        <w:t xml:space="preserve">Quezon </w:t>
      </w:r>
      <w:r w:rsidRPr="00E73ECC">
        <w:rPr>
          <w:sz w:val="22"/>
          <w:szCs w:val="22"/>
        </w:rPr>
        <w:t xml:space="preserve">City, </w:t>
      </w:r>
      <w:r w:rsidRPr="00973C19">
        <w:rPr>
          <w:color w:val="26282A"/>
          <w:sz w:val="22"/>
          <w:szCs w:val="22"/>
          <w:shd w:val="clear" w:color="auto" w:fill="FFFFFF"/>
        </w:rPr>
        <w:t>25-27 Nov. 2013.</w:t>
      </w:r>
    </w:p>
    <w:p w14:paraId="7459C4D6" w14:textId="77777777" w:rsidR="00996E9E" w:rsidRPr="00BA096B" w:rsidRDefault="00996E9E" w:rsidP="009A7FD3">
      <w:pPr>
        <w:autoSpaceDE w:val="0"/>
        <w:autoSpaceDN w:val="0"/>
        <w:adjustRightInd w:val="0"/>
        <w:ind w:left="289" w:hanging="289"/>
        <w:rPr>
          <w:sz w:val="22"/>
          <w:szCs w:val="22"/>
        </w:rPr>
      </w:pPr>
      <w:r w:rsidRPr="00BA096B">
        <w:rPr>
          <w:sz w:val="22"/>
          <w:szCs w:val="22"/>
        </w:rPr>
        <w:t>Troell M, Kautsky N</w:t>
      </w:r>
      <w:r w:rsidR="008B4912">
        <w:rPr>
          <w:sz w:val="22"/>
          <w:szCs w:val="22"/>
        </w:rPr>
        <w:t>, Beveridge M</w:t>
      </w:r>
      <w:r w:rsidRPr="00BA096B">
        <w:rPr>
          <w:sz w:val="22"/>
          <w:szCs w:val="22"/>
        </w:rPr>
        <w:t xml:space="preserve">, </w:t>
      </w:r>
      <w:proofErr w:type="spellStart"/>
      <w:r w:rsidRPr="00BA096B">
        <w:rPr>
          <w:sz w:val="22"/>
          <w:szCs w:val="22"/>
        </w:rPr>
        <w:t>Henriksson</w:t>
      </w:r>
      <w:proofErr w:type="spellEnd"/>
      <w:r w:rsidRPr="00BA096B">
        <w:rPr>
          <w:sz w:val="22"/>
          <w:szCs w:val="22"/>
        </w:rPr>
        <w:t xml:space="preserve"> P, Primavera J, </w:t>
      </w:r>
      <w:proofErr w:type="spellStart"/>
      <w:r w:rsidRPr="00BA096B">
        <w:rPr>
          <w:sz w:val="22"/>
          <w:szCs w:val="22"/>
        </w:rPr>
        <w:t>Rönnbäck</w:t>
      </w:r>
      <w:proofErr w:type="spellEnd"/>
      <w:r w:rsidRPr="00BA096B">
        <w:rPr>
          <w:sz w:val="22"/>
          <w:szCs w:val="22"/>
        </w:rPr>
        <w:t xml:space="preserve"> P, and </w:t>
      </w:r>
      <w:proofErr w:type="spellStart"/>
      <w:r w:rsidRPr="00BA096B">
        <w:rPr>
          <w:sz w:val="22"/>
          <w:szCs w:val="22"/>
        </w:rPr>
        <w:t>Folke</w:t>
      </w:r>
      <w:proofErr w:type="spellEnd"/>
      <w:r w:rsidRPr="00BA096B">
        <w:rPr>
          <w:sz w:val="22"/>
          <w:szCs w:val="22"/>
        </w:rPr>
        <w:t xml:space="preserve"> C. 2013. Aquaculture. In: Levin S.A. (ed.) Encyclopedia of Biodiversity, second edition, Vol</w:t>
      </w:r>
      <w:r w:rsidR="00224FFD">
        <w:rPr>
          <w:sz w:val="22"/>
          <w:szCs w:val="22"/>
        </w:rPr>
        <w:t>.</w:t>
      </w:r>
      <w:r w:rsidRPr="00BA096B">
        <w:rPr>
          <w:sz w:val="22"/>
          <w:szCs w:val="22"/>
        </w:rPr>
        <w:t xml:space="preserve"> 1, pp. 189-201. Waltham, MA: Academic Press</w:t>
      </w:r>
    </w:p>
    <w:p w14:paraId="32E13250" w14:textId="4CA606FE" w:rsidR="00996E9E" w:rsidRPr="001531D6" w:rsidRDefault="00996E9E" w:rsidP="009A7FD3">
      <w:pPr>
        <w:ind w:left="289" w:hanging="289"/>
        <w:rPr>
          <w:color w:val="000000"/>
          <w:sz w:val="22"/>
          <w:szCs w:val="22"/>
        </w:rPr>
      </w:pPr>
      <w:r w:rsidRPr="00BA096B">
        <w:rPr>
          <w:color w:val="000000"/>
          <w:sz w:val="22"/>
          <w:szCs w:val="22"/>
        </w:rPr>
        <w:t>Molloy</w:t>
      </w:r>
      <w:r w:rsidR="008B4912">
        <w:rPr>
          <w:color w:val="000000"/>
          <w:sz w:val="22"/>
          <w:szCs w:val="22"/>
        </w:rPr>
        <w:t xml:space="preserve"> PP</w:t>
      </w:r>
      <w:r w:rsidRPr="00BA096B">
        <w:rPr>
          <w:color w:val="000000"/>
          <w:sz w:val="22"/>
          <w:szCs w:val="22"/>
        </w:rPr>
        <w:t xml:space="preserve">, </w:t>
      </w:r>
      <w:proofErr w:type="spellStart"/>
      <w:r w:rsidRPr="00BA096B">
        <w:rPr>
          <w:color w:val="000000"/>
          <w:sz w:val="22"/>
          <w:szCs w:val="22"/>
        </w:rPr>
        <w:t>WB</w:t>
      </w:r>
      <w:r w:rsidR="008B4912">
        <w:rPr>
          <w:color w:val="000000"/>
          <w:sz w:val="22"/>
          <w:szCs w:val="22"/>
        </w:rPr>
        <w:t>o</w:t>
      </w:r>
      <w:proofErr w:type="spellEnd"/>
      <w:r w:rsidRPr="00BA096B">
        <w:rPr>
          <w:color w:val="000000"/>
          <w:sz w:val="22"/>
          <w:szCs w:val="22"/>
        </w:rPr>
        <w:t>, MD Fortes, RL Pressey, J</w:t>
      </w:r>
      <w:r w:rsidR="008B4912">
        <w:rPr>
          <w:color w:val="000000"/>
          <w:sz w:val="22"/>
          <w:szCs w:val="22"/>
        </w:rPr>
        <w:t>H Primavera, A</w:t>
      </w:r>
      <w:r w:rsidRPr="00BA096B">
        <w:rPr>
          <w:color w:val="000000"/>
          <w:sz w:val="22"/>
          <w:szCs w:val="22"/>
        </w:rPr>
        <w:t xml:space="preserve">K Salomon, JK </w:t>
      </w:r>
      <w:proofErr w:type="spellStart"/>
      <w:r w:rsidRPr="00BA096B">
        <w:rPr>
          <w:color w:val="000000"/>
          <w:sz w:val="22"/>
          <w:szCs w:val="22"/>
        </w:rPr>
        <w:t>Turpie</w:t>
      </w:r>
      <w:proofErr w:type="spellEnd"/>
      <w:r w:rsidRPr="00BA096B">
        <w:rPr>
          <w:color w:val="000000"/>
          <w:sz w:val="22"/>
          <w:szCs w:val="22"/>
        </w:rPr>
        <w:t xml:space="preserve">, ACJ Vincent. </w:t>
      </w:r>
      <w:r w:rsidRPr="00BA096B">
        <w:rPr>
          <w:bCs/>
          <w:color w:val="2B2B2B"/>
          <w:sz w:val="22"/>
          <w:szCs w:val="22"/>
        </w:rPr>
        <w:t>Conservation of shallow-sea ecosystems. Submitted to</w:t>
      </w:r>
      <w:r w:rsidR="006B357C">
        <w:rPr>
          <w:bCs/>
          <w:color w:val="2B2B2B"/>
          <w:sz w:val="22"/>
          <w:szCs w:val="22"/>
        </w:rPr>
        <w:t xml:space="preserve"> </w:t>
      </w:r>
      <w:r w:rsidRPr="001531D6">
        <w:rPr>
          <w:color w:val="000000"/>
          <w:sz w:val="22"/>
          <w:szCs w:val="22"/>
        </w:rPr>
        <w:t>Aquatic Conservation: Marine and Freshwater Ecosystems</w:t>
      </w:r>
    </w:p>
    <w:p w14:paraId="0454088C" w14:textId="186724C7" w:rsidR="00BD25DE" w:rsidRDefault="00B746A8" w:rsidP="009A7FD3">
      <w:pPr>
        <w:ind w:left="289" w:hanging="289"/>
        <w:rPr>
          <w:color w:val="000000"/>
          <w:sz w:val="22"/>
          <w:szCs w:val="22"/>
          <w:shd w:val="clear" w:color="auto" w:fill="FFFFFF"/>
        </w:rPr>
      </w:pPr>
      <w:r w:rsidRPr="006A3AC8">
        <w:rPr>
          <w:sz w:val="22"/>
          <w:szCs w:val="22"/>
        </w:rPr>
        <w:lastRenderedPageBreak/>
        <w:t xml:space="preserve">Lee S.Y., J.H. Primavera, F. Dahdouh-Guebas, K. McKee, J.O. </w:t>
      </w:r>
      <w:proofErr w:type="spellStart"/>
      <w:r w:rsidRPr="006A3AC8">
        <w:rPr>
          <w:sz w:val="22"/>
          <w:szCs w:val="22"/>
        </w:rPr>
        <w:t>Bosire</w:t>
      </w:r>
      <w:proofErr w:type="spellEnd"/>
      <w:r w:rsidRPr="006A3AC8">
        <w:rPr>
          <w:sz w:val="22"/>
          <w:szCs w:val="22"/>
        </w:rPr>
        <w:t xml:space="preserve">, S. Cannicci, K. </w:t>
      </w:r>
      <w:proofErr w:type="spellStart"/>
      <w:r w:rsidRPr="006A3AC8">
        <w:rPr>
          <w:sz w:val="22"/>
          <w:szCs w:val="22"/>
        </w:rPr>
        <w:t>Diele</w:t>
      </w:r>
      <w:proofErr w:type="spellEnd"/>
      <w:r w:rsidRPr="006A3AC8">
        <w:rPr>
          <w:sz w:val="22"/>
          <w:szCs w:val="22"/>
        </w:rPr>
        <w:t xml:space="preserve">, F. </w:t>
      </w:r>
      <w:proofErr w:type="spellStart"/>
      <w:r w:rsidRPr="006A3AC8">
        <w:rPr>
          <w:sz w:val="22"/>
          <w:szCs w:val="22"/>
        </w:rPr>
        <w:t>Fromard</w:t>
      </w:r>
      <w:proofErr w:type="spellEnd"/>
      <w:r w:rsidRPr="006A3AC8">
        <w:rPr>
          <w:sz w:val="22"/>
          <w:szCs w:val="22"/>
        </w:rPr>
        <w:t xml:space="preserve">, N. </w:t>
      </w:r>
      <w:proofErr w:type="spellStart"/>
      <w:r w:rsidRPr="006A3AC8">
        <w:rPr>
          <w:sz w:val="22"/>
          <w:szCs w:val="22"/>
        </w:rPr>
        <w:t>Koedam</w:t>
      </w:r>
      <w:proofErr w:type="spellEnd"/>
      <w:r w:rsidRPr="006A3AC8">
        <w:rPr>
          <w:sz w:val="22"/>
          <w:szCs w:val="22"/>
        </w:rPr>
        <w:t xml:space="preserve">, C. Marchand, I. Mendelssohn, N. Mukherjee, S. </w:t>
      </w:r>
      <w:r w:rsidR="004C10B9" w:rsidRPr="006A3AC8">
        <w:rPr>
          <w:sz w:val="22"/>
          <w:szCs w:val="22"/>
        </w:rPr>
        <w:t>Record.</w:t>
      </w:r>
      <w:r w:rsidR="006A3AC8">
        <w:rPr>
          <w:sz w:val="22"/>
          <w:szCs w:val="22"/>
        </w:rPr>
        <w:t xml:space="preserve"> 2014.</w:t>
      </w:r>
      <w:r w:rsidR="006B357C">
        <w:rPr>
          <w:sz w:val="22"/>
          <w:szCs w:val="22"/>
        </w:rPr>
        <w:t xml:space="preserve"> </w:t>
      </w:r>
      <w:r w:rsidRPr="006A3AC8">
        <w:rPr>
          <w:color w:val="000000"/>
          <w:sz w:val="22"/>
          <w:szCs w:val="22"/>
          <w:shd w:val="clear" w:color="auto" w:fill="FFFFFF"/>
        </w:rPr>
        <w:t xml:space="preserve">Ecological role and services of tropical mangrove ecosystems: </w:t>
      </w:r>
      <w:r w:rsidR="009F7DDB">
        <w:rPr>
          <w:color w:val="000000"/>
          <w:sz w:val="22"/>
          <w:szCs w:val="22"/>
          <w:shd w:val="clear" w:color="auto" w:fill="FFFFFF"/>
        </w:rPr>
        <w:t>a</w:t>
      </w:r>
      <w:r w:rsidRPr="006A3AC8">
        <w:rPr>
          <w:color w:val="000000"/>
          <w:sz w:val="22"/>
          <w:szCs w:val="22"/>
          <w:shd w:val="clear" w:color="auto" w:fill="FFFFFF"/>
        </w:rPr>
        <w:t xml:space="preserve"> reassessment</w:t>
      </w:r>
      <w:r w:rsidR="006A3AC8">
        <w:rPr>
          <w:color w:val="000000"/>
          <w:sz w:val="22"/>
          <w:szCs w:val="22"/>
          <w:shd w:val="clear" w:color="auto" w:fill="FFFFFF"/>
        </w:rPr>
        <w:t>.</w:t>
      </w:r>
      <w:r w:rsidR="004C10B9" w:rsidRPr="006A3AC8">
        <w:rPr>
          <w:color w:val="000000"/>
          <w:sz w:val="22"/>
          <w:szCs w:val="22"/>
          <w:shd w:val="clear" w:color="auto" w:fill="FFFFFF"/>
        </w:rPr>
        <w:t xml:space="preserve"> Global Ecology and Biogeography</w:t>
      </w:r>
      <w:r w:rsidR="009F7DDB">
        <w:rPr>
          <w:color w:val="000000"/>
          <w:sz w:val="22"/>
          <w:szCs w:val="22"/>
          <w:shd w:val="clear" w:color="auto" w:fill="FFFFFF"/>
        </w:rPr>
        <w:t xml:space="preserve"> 23: 726-743</w:t>
      </w:r>
      <w:r w:rsidR="004C10B9" w:rsidRPr="006A3AC8">
        <w:rPr>
          <w:color w:val="000000"/>
          <w:sz w:val="22"/>
          <w:szCs w:val="22"/>
          <w:shd w:val="clear" w:color="auto" w:fill="FFFFFF"/>
        </w:rPr>
        <w:t xml:space="preserve">, </w:t>
      </w:r>
      <w:r w:rsidR="006A3AC8">
        <w:rPr>
          <w:color w:val="000000"/>
          <w:sz w:val="22"/>
          <w:szCs w:val="22"/>
          <w:shd w:val="clear" w:color="auto" w:fill="FFFFFF"/>
        </w:rPr>
        <w:t>DOI: 10.1111/geb.12155</w:t>
      </w:r>
    </w:p>
    <w:p w14:paraId="26D8A267" w14:textId="35DEB74D" w:rsidR="00EF3E51" w:rsidRDefault="00A01366" w:rsidP="009A7FD3">
      <w:pPr>
        <w:ind w:left="289" w:hanging="289"/>
        <w:rPr>
          <w:sz w:val="22"/>
          <w:szCs w:val="22"/>
        </w:rPr>
      </w:pPr>
      <w:r w:rsidRPr="00A01366">
        <w:rPr>
          <w:sz w:val="22"/>
          <w:szCs w:val="22"/>
        </w:rPr>
        <w:t xml:space="preserve">Thompson, B.S., </w:t>
      </w:r>
      <w:proofErr w:type="spellStart"/>
      <w:r w:rsidRPr="00A01366">
        <w:rPr>
          <w:sz w:val="22"/>
          <w:szCs w:val="22"/>
        </w:rPr>
        <w:t>Clubbe</w:t>
      </w:r>
      <w:proofErr w:type="spellEnd"/>
      <w:r w:rsidRPr="00A01366">
        <w:rPr>
          <w:sz w:val="22"/>
          <w:szCs w:val="22"/>
        </w:rPr>
        <w:t>, C.P., Primavera, J.H., Curnick, D., Koldewey, H.J., 2014. Locally assessing the economic viability of blue carbon: a case study from Panay Island, the Philipp</w:t>
      </w:r>
      <w:r>
        <w:rPr>
          <w:sz w:val="22"/>
          <w:szCs w:val="22"/>
        </w:rPr>
        <w:t xml:space="preserve">ines. </w:t>
      </w:r>
      <w:proofErr w:type="spellStart"/>
      <w:r>
        <w:rPr>
          <w:sz w:val="22"/>
          <w:szCs w:val="22"/>
        </w:rPr>
        <w:t>Ecosyst</w:t>
      </w:r>
      <w:proofErr w:type="spellEnd"/>
      <w:r>
        <w:rPr>
          <w:sz w:val="22"/>
          <w:szCs w:val="22"/>
        </w:rPr>
        <w:t>. Serv. 8</w:t>
      </w:r>
      <w:r w:rsidR="00024762">
        <w:rPr>
          <w:sz w:val="22"/>
          <w:szCs w:val="22"/>
        </w:rPr>
        <w:t xml:space="preserve">: </w:t>
      </w:r>
      <w:r>
        <w:rPr>
          <w:sz w:val="22"/>
          <w:szCs w:val="22"/>
        </w:rPr>
        <w:t xml:space="preserve">128–140. </w:t>
      </w:r>
      <w:hyperlink r:id="rId15" w:history="1">
        <w:r w:rsidR="00EF3E51" w:rsidRPr="00CC6A59">
          <w:rPr>
            <w:rStyle w:val="Hyperlink"/>
            <w:sz w:val="22"/>
            <w:szCs w:val="22"/>
          </w:rPr>
          <w:t>http://dx.doi.org/10.1016/j.ecoser.2014.03.004</w:t>
        </w:r>
      </w:hyperlink>
    </w:p>
    <w:p w14:paraId="5FDAFE17" w14:textId="77777777" w:rsidR="00EF3E51" w:rsidRDefault="00224FFD" w:rsidP="009A7FD3">
      <w:pPr>
        <w:ind w:left="289" w:hanging="289"/>
        <w:rPr>
          <w:sz w:val="22"/>
          <w:szCs w:val="22"/>
        </w:rPr>
      </w:pPr>
      <w:r>
        <w:rPr>
          <w:sz w:val="22"/>
          <w:szCs w:val="22"/>
        </w:rPr>
        <w:t>Montilijao CL,</w:t>
      </w:r>
      <w:r w:rsidR="00EF3E51" w:rsidRPr="00EF3E51">
        <w:rPr>
          <w:sz w:val="22"/>
          <w:szCs w:val="22"/>
        </w:rPr>
        <w:t xml:space="preserve"> JH Primavera (compilers). 2014. Directory of Native Tree (Beach Forest) Nurseries. </w:t>
      </w:r>
      <w:proofErr w:type="spellStart"/>
      <w:r w:rsidR="00EF3E51" w:rsidRPr="00EF3E51">
        <w:rPr>
          <w:sz w:val="22"/>
          <w:szCs w:val="22"/>
        </w:rPr>
        <w:t>ACCCoa</w:t>
      </w:r>
      <w:r>
        <w:rPr>
          <w:sz w:val="22"/>
          <w:szCs w:val="22"/>
        </w:rPr>
        <w:t>s</w:t>
      </w:r>
      <w:r w:rsidR="00EF3E51" w:rsidRPr="00EF3E51">
        <w:rPr>
          <w:sz w:val="22"/>
          <w:szCs w:val="22"/>
        </w:rPr>
        <w:t>t</w:t>
      </w:r>
      <w:proofErr w:type="spellEnd"/>
      <w:r w:rsidR="00EF3E51" w:rsidRPr="00EF3E51">
        <w:rPr>
          <w:sz w:val="22"/>
          <w:szCs w:val="22"/>
        </w:rPr>
        <w:t xml:space="preserve"> Project, GIZ and ZSL, 10 p.</w:t>
      </w:r>
    </w:p>
    <w:p w14:paraId="6F52ACCB" w14:textId="77777777" w:rsidR="009C521C" w:rsidRPr="009C521C" w:rsidRDefault="00DB7897" w:rsidP="009A7FD3">
      <w:pPr>
        <w:ind w:left="289" w:hanging="289"/>
        <w:rPr>
          <w:sz w:val="22"/>
          <w:szCs w:val="22"/>
        </w:rPr>
      </w:pPr>
      <w:r>
        <w:rPr>
          <w:sz w:val="22"/>
          <w:szCs w:val="22"/>
        </w:rPr>
        <w:t xml:space="preserve">Savaris J, Primavera </w:t>
      </w:r>
      <w:r w:rsidR="003B092D">
        <w:rPr>
          <w:sz w:val="22"/>
          <w:szCs w:val="22"/>
        </w:rPr>
        <w:t xml:space="preserve">JH and RJA Loma </w:t>
      </w:r>
      <w:r>
        <w:rPr>
          <w:sz w:val="22"/>
          <w:szCs w:val="22"/>
        </w:rPr>
        <w:t xml:space="preserve">(eds). </w:t>
      </w:r>
      <w:r w:rsidR="003B092D">
        <w:rPr>
          <w:sz w:val="22"/>
          <w:szCs w:val="22"/>
        </w:rPr>
        <w:t xml:space="preserve">2014. Proceedings of the National Mangrove Conference on Climate </w:t>
      </w:r>
      <w:r w:rsidR="003B092D" w:rsidRPr="009C521C">
        <w:rPr>
          <w:sz w:val="22"/>
          <w:szCs w:val="22"/>
        </w:rPr>
        <w:t>Change Mitigation and Adaptation through Mangrove Conservation and Rehabilitation, ZSL, Iloilo City, 18-20 April 2014</w:t>
      </w:r>
    </w:p>
    <w:p w14:paraId="51BBCBED" w14:textId="77777777" w:rsidR="00501F07" w:rsidRDefault="009C521C" w:rsidP="009A7FD3">
      <w:pPr>
        <w:ind w:left="289" w:hanging="289"/>
        <w:rPr>
          <w:color w:val="000000"/>
          <w:sz w:val="22"/>
          <w:szCs w:val="22"/>
        </w:rPr>
      </w:pPr>
      <w:r w:rsidRPr="009C521C">
        <w:rPr>
          <w:sz w:val="22"/>
          <w:szCs w:val="22"/>
        </w:rPr>
        <w:t xml:space="preserve">Duncan C, Pettorelli N, Koldewey HJ, Thompson JR, Loma RJA, Primavera JH. </w:t>
      </w:r>
      <w:r w:rsidR="005A7C1D">
        <w:rPr>
          <w:sz w:val="22"/>
          <w:szCs w:val="22"/>
        </w:rPr>
        <w:t xml:space="preserve">2016. </w:t>
      </w:r>
      <w:r w:rsidRPr="009C521C">
        <w:rPr>
          <w:sz w:val="22"/>
          <w:szCs w:val="22"/>
        </w:rPr>
        <w:t>Rehabilitating mangrove ecosystem services: a case study on the relative benefits of abandoned pond reversion from Panay Island, Philippines</w:t>
      </w:r>
      <w:r>
        <w:rPr>
          <w:sz w:val="22"/>
          <w:szCs w:val="22"/>
        </w:rPr>
        <w:t>.</w:t>
      </w:r>
      <w:r w:rsidR="00595303">
        <w:rPr>
          <w:sz w:val="22"/>
          <w:szCs w:val="22"/>
        </w:rPr>
        <w:t xml:space="preserve"> </w:t>
      </w:r>
      <w:r>
        <w:rPr>
          <w:sz w:val="22"/>
          <w:szCs w:val="22"/>
        </w:rPr>
        <w:t>Mar. Poll. Bull</w:t>
      </w:r>
      <w:r w:rsidRPr="008D3592">
        <w:rPr>
          <w:sz w:val="22"/>
          <w:szCs w:val="22"/>
        </w:rPr>
        <w:t xml:space="preserve">. </w:t>
      </w:r>
      <w:hyperlink r:id="rId16" w:history="1">
        <w:r w:rsidR="00501F07" w:rsidRPr="008D3592">
          <w:rPr>
            <w:rStyle w:val="Hyperlink"/>
            <w:color w:val="auto"/>
            <w:sz w:val="22"/>
            <w:szCs w:val="22"/>
            <w:u w:val="none"/>
          </w:rPr>
          <w:t>http://dx.doi.org/10.1016/j.marpolbul.2016.05.049</w:t>
        </w:r>
      </w:hyperlink>
    </w:p>
    <w:p w14:paraId="2C8B1765" w14:textId="77777777" w:rsidR="00D02167" w:rsidRPr="005A7C1D" w:rsidRDefault="00D02167" w:rsidP="009A7FD3">
      <w:pPr>
        <w:ind w:left="289" w:hanging="289"/>
        <w:rPr>
          <w:color w:val="000000"/>
          <w:sz w:val="22"/>
          <w:szCs w:val="22"/>
        </w:rPr>
      </w:pPr>
      <w:r w:rsidRPr="005A7C1D">
        <w:rPr>
          <w:color w:val="000000"/>
          <w:sz w:val="22"/>
          <w:szCs w:val="22"/>
        </w:rPr>
        <w:t xml:space="preserve">Friess, D.A., </w:t>
      </w:r>
      <w:r>
        <w:rPr>
          <w:color w:val="000000"/>
          <w:sz w:val="22"/>
          <w:szCs w:val="22"/>
        </w:rPr>
        <w:t>Lee, S.Y. Primavera, J.H. 2016.</w:t>
      </w:r>
      <w:r w:rsidRPr="005A7C1D">
        <w:rPr>
          <w:color w:val="000000"/>
          <w:sz w:val="22"/>
          <w:szCs w:val="22"/>
        </w:rPr>
        <w:t xml:space="preserve"> Turning the tide on mangrove loss</w:t>
      </w:r>
      <w:r>
        <w:rPr>
          <w:color w:val="000000"/>
          <w:sz w:val="22"/>
          <w:szCs w:val="22"/>
        </w:rPr>
        <w:t>.</w:t>
      </w:r>
      <w:r w:rsidRPr="005A7C1D">
        <w:rPr>
          <w:color w:val="000000"/>
          <w:sz w:val="22"/>
          <w:szCs w:val="22"/>
        </w:rPr>
        <w:t xml:space="preserve"> Mar</w:t>
      </w:r>
      <w:r>
        <w:rPr>
          <w:color w:val="000000"/>
          <w:sz w:val="22"/>
          <w:szCs w:val="22"/>
        </w:rPr>
        <w:t>.</w:t>
      </w:r>
      <w:r w:rsidRPr="005A7C1D">
        <w:rPr>
          <w:color w:val="000000"/>
          <w:sz w:val="22"/>
          <w:szCs w:val="22"/>
        </w:rPr>
        <w:t xml:space="preserve"> Poll</w:t>
      </w:r>
      <w:r>
        <w:rPr>
          <w:color w:val="000000"/>
          <w:sz w:val="22"/>
          <w:szCs w:val="22"/>
        </w:rPr>
        <w:t>.</w:t>
      </w:r>
      <w:r w:rsidRPr="005A7C1D">
        <w:rPr>
          <w:color w:val="000000"/>
          <w:sz w:val="22"/>
          <w:szCs w:val="22"/>
        </w:rPr>
        <w:t xml:space="preserve"> Bull</w:t>
      </w:r>
      <w:r>
        <w:rPr>
          <w:color w:val="000000"/>
          <w:sz w:val="22"/>
          <w:szCs w:val="22"/>
        </w:rPr>
        <w:t xml:space="preserve">. </w:t>
      </w:r>
      <w:r w:rsidRPr="005A7C1D">
        <w:rPr>
          <w:color w:val="000000"/>
          <w:sz w:val="22"/>
          <w:szCs w:val="22"/>
        </w:rPr>
        <w:t>http://dx.doi.org/10.1016/ j.marpolbul.2016.06.085</w:t>
      </w:r>
    </w:p>
    <w:p w14:paraId="6F0D3E6D" w14:textId="77777777" w:rsidR="006D10EB" w:rsidRPr="00D82085" w:rsidRDefault="006D10EB" w:rsidP="009A7FD3">
      <w:pPr>
        <w:ind w:left="289" w:hanging="289"/>
        <w:rPr>
          <w:sz w:val="22"/>
          <w:szCs w:val="22"/>
        </w:rPr>
      </w:pPr>
      <w:r w:rsidRPr="009C521C">
        <w:rPr>
          <w:sz w:val="22"/>
          <w:szCs w:val="22"/>
        </w:rPr>
        <w:t>Long J, C Giri, J Primavera, M Trivedi</w:t>
      </w:r>
      <w:r>
        <w:rPr>
          <w:sz w:val="22"/>
          <w:szCs w:val="22"/>
        </w:rPr>
        <w:t xml:space="preserve">. </w:t>
      </w:r>
      <w:r w:rsidR="00501F07">
        <w:rPr>
          <w:sz w:val="22"/>
          <w:szCs w:val="22"/>
        </w:rPr>
        <w:t xml:space="preserve">2016. </w:t>
      </w:r>
      <w:r w:rsidRPr="00D82085">
        <w:rPr>
          <w:sz w:val="22"/>
          <w:szCs w:val="22"/>
        </w:rPr>
        <w:t xml:space="preserve">Damage and </w:t>
      </w:r>
      <w:r>
        <w:rPr>
          <w:sz w:val="22"/>
          <w:szCs w:val="22"/>
        </w:rPr>
        <w:t>r</w:t>
      </w:r>
      <w:r w:rsidRPr="00D82085">
        <w:rPr>
          <w:sz w:val="22"/>
          <w:szCs w:val="22"/>
        </w:rPr>
        <w:t xml:space="preserve">ecovery </w:t>
      </w:r>
      <w:r>
        <w:rPr>
          <w:sz w:val="22"/>
          <w:szCs w:val="22"/>
        </w:rPr>
        <w:t>a</w:t>
      </w:r>
      <w:r w:rsidRPr="00D82085">
        <w:rPr>
          <w:sz w:val="22"/>
          <w:szCs w:val="22"/>
        </w:rPr>
        <w:t xml:space="preserve">ssessment of the Philippines’ </w:t>
      </w:r>
      <w:r>
        <w:rPr>
          <w:sz w:val="22"/>
          <w:szCs w:val="22"/>
        </w:rPr>
        <w:t>m</w:t>
      </w:r>
      <w:r w:rsidRPr="00D82085">
        <w:rPr>
          <w:sz w:val="22"/>
          <w:szCs w:val="22"/>
        </w:rPr>
        <w:t xml:space="preserve">angroves </w:t>
      </w:r>
      <w:r>
        <w:rPr>
          <w:sz w:val="22"/>
          <w:szCs w:val="22"/>
        </w:rPr>
        <w:t>f</w:t>
      </w:r>
      <w:r w:rsidRPr="00D82085">
        <w:rPr>
          <w:sz w:val="22"/>
          <w:szCs w:val="22"/>
        </w:rPr>
        <w:t>ollowing Super Typhoon Haiyan</w:t>
      </w:r>
      <w:r>
        <w:rPr>
          <w:sz w:val="22"/>
          <w:szCs w:val="22"/>
        </w:rPr>
        <w:t xml:space="preserve">. Mar. Poll. Bull. </w:t>
      </w:r>
      <w:r w:rsidR="00501F07">
        <w:rPr>
          <w:sz w:val="22"/>
          <w:szCs w:val="22"/>
        </w:rPr>
        <w:t xml:space="preserve">109: 734-743 </w:t>
      </w:r>
    </w:p>
    <w:p w14:paraId="6A20D966" w14:textId="77777777" w:rsidR="008D3592" w:rsidRDefault="006D10EB" w:rsidP="009A7FD3">
      <w:pPr>
        <w:ind w:left="289" w:hanging="289"/>
        <w:rPr>
          <w:sz w:val="22"/>
          <w:szCs w:val="22"/>
          <w:lang w:val="en-PH" w:eastAsia="en-PH"/>
        </w:rPr>
      </w:pPr>
      <w:proofErr w:type="spellStart"/>
      <w:r w:rsidRPr="00496E39">
        <w:rPr>
          <w:sz w:val="22"/>
          <w:szCs w:val="22"/>
          <w:lang w:val="en-PH" w:eastAsia="en-PH"/>
        </w:rPr>
        <w:t>Villamayor</w:t>
      </w:r>
      <w:proofErr w:type="spellEnd"/>
      <w:r>
        <w:rPr>
          <w:sz w:val="22"/>
          <w:szCs w:val="22"/>
          <w:lang w:val="en-PH" w:eastAsia="en-PH"/>
        </w:rPr>
        <w:t xml:space="preserve"> BMR</w:t>
      </w:r>
      <w:r w:rsidRPr="00496E39">
        <w:rPr>
          <w:sz w:val="22"/>
          <w:szCs w:val="22"/>
          <w:lang w:val="en-PH" w:eastAsia="en-PH"/>
        </w:rPr>
        <w:t xml:space="preserve">, RN </w:t>
      </w:r>
      <w:proofErr w:type="spellStart"/>
      <w:r w:rsidRPr="00496E39">
        <w:rPr>
          <w:sz w:val="22"/>
          <w:szCs w:val="22"/>
          <w:lang w:val="en-PH" w:eastAsia="en-PH"/>
        </w:rPr>
        <w:t>Rollon</w:t>
      </w:r>
      <w:proofErr w:type="spellEnd"/>
      <w:r w:rsidRPr="00496E39">
        <w:rPr>
          <w:sz w:val="22"/>
          <w:szCs w:val="22"/>
          <w:lang w:val="en-PH" w:eastAsia="en-PH"/>
        </w:rPr>
        <w:t>, MS Samson,</w:t>
      </w:r>
      <w:r w:rsidR="00595303">
        <w:rPr>
          <w:sz w:val="22"/>
          <w:szCs w:val="22"/>
          <w:lang w:val="en-PH" w:eastAsia="en-PH"/>
        </w:rPr>
        <w:t xml:space="preserve"> </w:t>
      </w:r>
      <w:r w:rsidRPr="00496E39">
        <w:rPr>
          <w:sz w:val="22"/>
          <w:szCs w:val="22"/>
          <w:lang w:val="en-PH" w:eastAsia="en-PH"/>
        </w:rPr>
        <w:t>GMG Albano, JH Primavera</w:t>
      </w:r>
      <w:r w:rsidR="00854B74">
        <w:rPr>
          <w:sz w:val="22"/>
          <w:szCs w:val="22"/>
          <w:lang w:val="en-PH" w:eastAsia="en-PH"/>
        </w:rPr>
        <w:t xml:space="preserve">. </w:t>
      </w:r>
      <w:r w:rsidR="00D02167">
        <w:rPr>
          <w:sz w:val="22"/>
          <w:szCs w:val="22"/>
          <w:lang w:val="en-PH" w:eastAsia="en-PH"/>
        </w:rPr>
        <w:t xml:space="preserve">2016. </w:t>
      </w:r>
      <w:r w:rsidRPr="00496E39">
        <w:rPr>
          <w:sz w:val="22"/>
          <w:szCs w:val="22"/>
          <w:lang w:val="en-PH" w:eastAsia="en-PH"/>
        </w:rPr>
        <w:t xml:space="preserve">Impact of </w:t>
      </w:r>
      <w:r w:rsidRPr="00496E39">
        <w:rPr>
          <w:i/>
          <w:iCs/>
          <w:sz w:val="22"/>
          <w:szCs w:val="22"/>
          <w:lang w:val="en-PH" w:eastAsia="en-PH"/>
        </w:rPr>
        <w:t xml:space="preserve">Haiyan </w:t>
      </w:r>
      <w:r w:rsidRPr="00496E39">
        <w:rPr>
          <w:sz w:val="22"/>
          <w:szCs w:val="22"/>
          <w:lang w:val="en-PH" w:eastAsia="en-PH"/>
        </w:rPr>
        <w:t>on Philippine mangroves: implications</w:t>
      </w:r>
      <w:r w:rsidR="00595303">
        <w:rPr>
          <w:sz w:val="22"/>
          <w:szCs w:val="22"/>
          <w:lang w:val="en-PH" w:eastAsia="en-PH"/>
        </w:rPr>
        <w:t xml:space="preserve"> </w:t>
      </w:r>
      <w:r w:rsidRPr="00496E39">
        <w:rPr>
          <w:sz w:val="22"/>
          <w:szCs w:val="22"/>
          <w:lang w:val="en-PH" w:eastAsia="en-PH"/>
        </w:rPr>
        <w:t xml:space="preserve">to the fate of the widespread monospecific </w:t>
      </w:r>
      <w:r w:rsidRPr="00496E39">
        <w:rPr>
          <w:i/>
          <w:iCs/>
          <w:sz w:val="22"/>
          <w:szCs w:val="22"/>
          <w:lang w:val="en-PH" w:eastAsia="en-PH"/>
        </w:rPr>
        <w:t>Rhizophora</w:t>
      </w:r>
      <w:r w:rsidR="00595303">
        <w:rPr>
          <w:i/>
          <w:iCs/>
          <w:sz w:val="22"/>
          <w:szCs w:val="22"/>
          <w:lang w:val="en-PH" w:eastAsia="en-PH"/>
        </w:rPr>
        <w:t xml:space="preserve"> </w:t>
      </w:r>
      <w:r w:rsidRPr="00496E39">
        <w:rPr>
          <w:sz w:val="22"/>
          <w:szCs w:val="22"/>
          <w:lang w:val="en-PH" w:eastAsia="en-PH"/>
        </w:rPr>
        <w:t>plantations against strong typhoons</w:t>
      </w:r>
      <w:r>
        <w:rPr>
          <w:sz w:val="22"/>
          <w:szCs w:val="22"/>
          <w:lang w:val="en-PH" w:eastAsia="en-PH"/>
        </w:rPr>
        <w:t xml:space="preserve">. Ocean </w:t>
      </w:r>
      <w:proofErr w:type="spellStart"/>
      <w:r>
        <w:rPr>
          <w:sz w:val="22"/>
          <w:szCs w:val="22"/>
          <w:lang w:val="en-PH" w:eastAsia="en-PH"/>
        </w:rPr>
        <w:t>Cstl</w:t>
      </w:r>
      <w:proofErr w:type="spellEnd"/>
      <w:r>
        <w:rPr>
          <w:sz w:val="22"/>
          <w:szCs w:val="22"/>
          <w:lang w:val="en-PH" w:eastAsia="en-PH"/>
        </w:rPr>
        <w:t xml:space="preserve">. </w:t>
      </w:r>
      <w:r w:rsidR="000C685D">
        <w:rPr>
          <w:sz w:val="22"/>
          <w:szCs w:val="22"/>
          <w:lang w:val="en-PH" w:eastAsia="en-PH"/>
        </w:rPr>
        <w:t xml:space="preserve">Area </w:t>
      </w:r>
      <w:proofErr w:type="spellStart"/>
      <w:r>
        <w:rPr>
          <w:sz w:val="22"/>
          <w:szCs w:val="22"/>
          <w:lang w:val="en-PH" w:eastAsia="en-PH"/>
        </w:rPr>
        <w:t>Mngmnt</w:t>
      </w:r>
      <w:proofErr w:type="spellEnd"/>
      <w:r w:rsidR="00D02167">
        <w:rPr>
          <w:sz w:val="22"/>
          <w:szCs w:val="22"/>
          <w:lang w:val="en-PH" w:eastAsia="en-PH"/>
        </w:rPr>
        <w:t xml:space="preserve"> 132: 1-14</w:t>
      </w:r>
    </w:p>
    <w:p w14:paraId="09411D5D" w14:textId="77777777" w:rsidR="00760574" w:rsidRDefault="008D3592" w:rsidP="009A7FD3">
      <w:pPr>
        <w:ind w:left="289" w:hanging="289"/>
        <w:rPr>
          <w:sz w:val="22"/>
          <w:szCs w:val="22"/>
        </w:rPr>
      </w:pPr>
      <w:r w:rsidRPr="008D3592">
        <w:rPr>
          <w:sz w:val="22"/>
          <w:szCs w:val="22"/>
        </w:rPr>
        <w:t>Thompson</w:t>
      </w:r>
      <w:r>
        <w:rPr>
          <w:sz w:val="22"/>
          <w:szCs w:val="22"/>
        </w:rPr>
        <w:t xml:space="preserve"> BS</w:t>
      </w:r>
      <w:r w:rsidRPr="008D3592">
        <w:rPr>
          <w:sz w:val="22"/>
          <w:szCs w:val="22"/>
        </w:rPr>
        <w:t>, JH Primavera, DA Friess</w:t>
      </w:r>
      <w:r>
        <w:rPr>
          <w:sz w:val="22"/>
          <w:szCs w:val="22"/>
        </w:rPr>
        <w:t>. 2016.</w:t>
      </w:r>
      <w:r w:rsidRPr="008D3592">
        <w:rPr>
          <w:sz w:val="22"/>
          <w:szCs w:val="22"/>
        </w:rPr>
        <w:t xml:space="preserve"> Governance and implementation challenges for mangrove forest Payments for Ecosystem Serv</w:t>
      </w:r>
      <w:r>
        <w:rPr>
          <w:sz w:val="22"/>
          <w:szCs w:val="22"/>
        </w:rPr>
        <w:t xml:space="preserve">ices (PES): Empirical evidence </w:t>
      </w:r>
      <w:r w:rsidRPr="008D3592">
        <w:rPr>
          <w:sz w:val="22"/>
          <w:szCs w:val="22"/>
        </w:rPr>
        <w:t>from the Philippines Ecosystem Services 23 (2017) 146–155</w:t>
      </w:r>
      <w:r>
        <w:rPr>
          <w:sz w:val="22"/>
          <w:szCs w:val="22"/>
        </w:rPr>
        <w:t>.</w:t>
      </w:r>
      <w:hyperlink r:id="rId17" w:tgtFrame="doilink" w:history="1">
        <w:r w:rsidRPr="008D3592">
          <w:rPr>
            <w:rStyle w:val="Hyperlink"/>
            <w:color w:val="auto"/>
            <w:sz w:val="22"/>
            <w:szCs w:val="22"/>
            <w:u w:val="none"/>
            <w:bdr w:val="none" w:sz="0" w:space="0" w:color="auto" w:frame="1"/>
            <w:shd w:val="clear" w:color="auto" w:fill="FFFFFF"/>
          </w:rPr>
          <w:t>http://dx.doi.org/10.1016/j.ecoser.2016.12.007</w:t>
        </w:r>
      </w:hyperlink>
    </w:p>
    <w:p w14:paraId="22101D34" w14:textId="77777777" w:rsidR="00760574" w:rsidRDefault="00760574" w:rsidP="009A7FD3">
      <w:pPr>
        <w:ind w:left="289" w:hanging="289"/>
        <w:rPr>
          <w:color w:val="212121"/>
          <w:sz w:val="22"/>
          <w:szCs w:val="22"/>
          <w:shd w:val="clear" w:color="auto" w:fill="FFFFFF"/>
        </w:rPr>
      </w:pPr>
      <w:r w:rsidRPr="00760574">
        <w:rPr>
          <w:color w:val="212121"/>
          <w:sz w:val="22"/>
          <w:szCs w:val="22"/>
          <w:shd w:val="clear" w:color="auto" w:fill="FFFFFF"/>
        </w:rPr>
        <w:t>Duncan et al. Satellite remote sensing to monitor mangrove forest resilience and resistance to sea level ris</w:t>
      </w:r>
      <w:r>
        <w:rPr>
          <w:color w:val="212121"/>
          <w:sz w:val="22"/>
          <w:szCs w:val="22"/>
          <w:shd w:val="clear" w:color="auto" w:fill="FFFFFF"/>
        </w:rPr>
        <w:t>e.</w:t>
      </w:r>
      <w:r w:rsidRPr="00760574">
        <w:rPr>
          <w:color w:val="212121"/>
          <w:sz w:val="22"/>
          <w:szCs w:val="22"/>
          <w:shd w:val="clear" w:color="auto" w:fill="FFFFFF"/>
        </w:rPr>
        <w:t xml:space="preserve"> Methods in Ecology and Evolution. DOI: 10.1111/2041-210X.12923</w:t>
      </w:r>
    </w:p>
    <w:p w14:paraId="5F3D1201" w14:textId="5781047D" w:rsidR="00552387" w:rsidRPr="009A7FD3" w:rsidRDefault="000A1C73" w:rsidP="009A7FD3">
      <w:pPr>
        <w:ind w:left="289" w:hanging="289"/>
        <w:rPr>
          <w:rStyle w:val="Hyperlink"/>
          <w:color w:val="auto"/>
          <w:sz w:val="22"/>
          <w:szCs w:val="22"/>
          <w:shd w:val="clear" w:color="auto" w:fill="FFFFFF"/>
        </w:rPr>
      </w:pPr>
      <w:r>
        <w:rPr>
          <w:sz w:val="22"/>
          <w:szCs w:val="22"/>
          <w:shd w:val="clear" w:color="auto" w:fill="FFFFFF"/>
        </w:rPr>
        <w:t xml:space="preserve">Bedi AM, </w:t>
      </w:r>
      <w:r w:rsidR="00B30538" w:rsidRPr="00552387">
        <w:rPr>
          <w:sz w:val="22"/>
          <w:szCs w:val="22"/>
          <w:shd w:val="clear" w:color="auto" w:fill="FFFFFF"/>
        </w:rPr>
        <w:t xml:space="preserve">JH Primavera. 2018. </w:t>
      </w:r>
      <w:r w:rsidR="00B30538" w:rsidRPr="00552387">
        <w:rPr>
          <w:bCs/>
          <w:sz w:val="22"/>
          <w:szCs w:val="22"/>
          <w:lang w:val="en-PH" w:eastAsia="en-PH"/>
        </w:rPr>
        <w:t xml:space="preserve">New record of </w:t>
      </w:r>
      <w:proofErr w:type="spellStart"/>
      <w:r w:rsidR="00B30538" w:rsidRPr="00552387">
        <w:rPr>
          <w:bCs/>
          <w:i/>
          <w:iCs/>
          <w:sz w:val="22"/>
          <w:szCs w:val="22"/>
          <w:lang w:val="en-PH" w:eastAsia="en-PH"/>
        </w:rPr>
        <w:t>Thalassina</w:t>
      </w:r>
      <w:proofErr w:type="spellEnd"/>
      <w:r w:rsidR="00B30538" w:rsidRPr="00552387">
        <w:rPr>
          <w:bCs/>
          <w:i/>
          <w:iCs/>
          <w:sz w:val="22"/>
          <w:szCs w:val="22"/>
          <w:lang w:val="en-PH" w:eastAsia="en-PH"/>
        </w:rPr>
        <w:t xml:space="preserve"> spinosa </w:t>
      </w:r>
      <w:r w:rsidR="00B30538" w:rsidRPr="00552387">
        <w:rPr>
          <w:bCs/>
          <w:sz w:val="22"/>
          <w:szCs w:val="22"/>
          <w:lang w:val="en-PH" w:eastAsia="en-PH"/>
        </w:rPr>
        <w:t xml:space="preserve">(Crustacea: Decapoda: </w:t>
      </w:r>
      <w:proofErr w:type="spellStart"/>
      <w:r w:rsidR="00B30538" w:rsidRPr="00552387">
        <w:rPr>
          <w:bCs/>
          <w:sz w:val="22"/>
          <w:szCs w:val="22"/>
          <w:lang w:val="en-PH" w:eastAsia="en-PH"/>
        </w:rPr>
        <w:t>Gebiidea</w:t>
      </w:r>
      <w:proofErr w:type="spellEnd"/>
      <w:r w:rsidR="00B30538" w:rsidRPr="00552387">
        <w:rPr>
          <w:bCs/>
          <w:sz w:val="22"/>
          <w:szCs w:val="22"/>
          <w:lang w:val="en-PH" w:eastAsia="en-PH"/>
        </w:rPr>
        <w:t xml:space="preserve">: </w:t>
      </w:r>
      <w:proofErr w:type="spellStart"/>
      <w:r w:rsidR="00B30538" w:rsidRPr="00552387">
        <w:rPr>
          <w:bCs/>
          <w:sz w:val="22"/>
          <w:szCs w:val="22"/>
          <w:lang w:val="en-PH" w:eastAsia="en-PH"/>
        </w:rPr>
        <w:t>Thalassinidae</w:t>
      </w:r>
      <w:proofErr w:type="spellEnd"/>
      <w:r w:rsidR="00B30538" w:rsidRPr="00552387">
        <w:rPr>
          <w:bCs/>
          <w:sz w:val="22"/>
          <w:szCs w:val="22"/>
          <w:lang w:val="en-PH" w:eastAsia="en-PH"/>
        </w:rPr>
        <w:t>) from the Philippines.</w:t>
      </w:r>
      <w:r w:rsidR="006A4080">
        <w:rPr>
          <w:bCs/>
          <w:sz w:val="22"/>
          <w:szCs w:val="22"/>
          <w:lang w:val="en-PH" w:eastAsia="en-PH"/>
        </w:rPr>
        <w:t xml:space="preserve">  </w:t>
      </w:r>
      <w:r w:rsidR="00B30538" w:rsidRPr="009A7FD3">
        <w:rPr>
          <w:bCs/>
          <w:sz w:val="22"/>
          <w:szCs w:val="22"/>
          <w:lang w:val="en-PH" w:eastAsia="en-PH"/>
        </w:rPr>
        <w:t xml:space="preserve">Philip. J. Sci. </w:t>
      </w:r>
      <w:r w:rsidR="00B30538" w:rsidRPr="009A7FD3">
        <w:rPr>
          <w:sz w:val="22"/>
          <w:szCs w:val="22"/>
          <w:lang w:val="en-PH" w:eastAsia="en-PH"/>
        </w:rPr>
        <w:t xml:space="preserve">147 (3): 357-361. </w:t>
      </w:r>
      <w:hyperlink r:id="rId18" w:history="1">
        <w:r w:rsidR="00552387" w:rsidRPr="009A7FD3">
          <w:rPr>
            <w:rStyle w:val="Hyperlink"/>
            <w:color w:val="auto"/>
            <w:sz w:val="22"/>
            <w:szCs w:val="22"/>
            <w:shd w:val="clear" w:color="auto" w:fill="FFFFFF"/>
          </w:rPr>
          <w:t>http://philjournalsci.dost.gov.ph/pdf/pjs_pdf/vol147no3/new_record_of_Thalassina_spinosa_from_the_Philippines.pdf</w:t>
        </w:r>
      </w:hyperlink>
    </w:p>
    <w:p w14:paraId="44E8A075" w14:textId="0B9620DB" w:rsidR="00552387" w:rsidRPr="009A7FD3" w:rsidRDefault="00552387" w:rsidP="009A7FD3">
      <w:pPr>
        <w:ind w:left="289" w:hanging="289"/>
        <w:rPr>
          <w:sz w:val="22"/>
          <w:szCs w:val="22"/>
          <w:lang w:val="en-PH" w:eastAsia="en-PH"/>
        </w:rPr>
      </w:pPr>
      <w:proofErr w:type="spellStart"/>
      <w:r w:rsidRPr="009A7FD3">
        <w:rPr>
          <w:sz w:val="22"/>
          <w:szCs w:val="22"/>
          <w:lang w:val="en-PH" w:eastAsia="en-PH"/>
        </w:rPr>
        <w:t>Friess</w:t>
      </w:r>
      <w:proofErr w:type="spellEnd"/>
      <w:r w:rsidRPr="009A7FD3">
        <w:rPr>
          <w:sz w:val="22"/>
          <w:szCs w:val="22"/>
          <w:lang w:val="en-PH" w:eastAsia="en-PH"/>
        </w:rPr>
        <w:t xml:space="preserve"> DA, Rogers K, Lovelock CE, Krauss KW,</w:t>
      </w:r>
      <w:r w:rsidRPr="009A7FD3">
        <w:rPr>
          <w:sz w:val="22"/>
          <w:szCs w:val="22"/>
          <w:vertAlign w:val="superscript"/>
          <w:lang w:val="en-PH" w:eastAsia="en-PH"/>
        </w:rPr>
        <w:t> </w:t>
      </w:r>
      <w:r w:rsidRPr="009A7FD3">
        <w:rPr>
          <w:sz w:val="22"/>
          <w:szCs w:val="22"/>
          <w:lang w:val="en-PH" w:eastAsia="en-PH"/>
        </w:rPr>
        <w:t xml:space="preserve">Hamilton SE, Lee SY, Lucas R, Primavera J, </w:t>
      </w:r>
      <w:proofErr w:type="spellStart"/>
      <w:r w:rsidRPr="009A7FD3">
        <w:rPr>
          <w:sz w:val="22"/>
          <w:szCs w:val="22"/>
          <w:lang w:val="en-PH" w:eastAsia="en-PH"/>
        </w:rPr>
        <w:t>Rajkaran</w:t>
      </w:r>
      <w:proofErr w:type="spellEnd"/>
      <w:r w:rsidRPr="009A7FD3">
        <w:rPr>
          <w:sz w:val="22"/>
          <w:szCs w:val="22"/>
          <w:lang w:val="en-PH" w:eastAsia="en-PH"/>
        </w:rPr>
        <w:t xml:space="preserve"> A, </w:t>
      </w:r>
      <w:proofErr w:type="spellStart"/>
      <w:r w:rsidRPr="009A7FD3">
        <w:rPr>
          <w:sz w:val="22"/>
          <w:szCs w:val="22"/>
          <w:lang w:val="en-PH" w:eastAsia="en-PH"/>
        </w:rPr>
        <w:t>Suhua</w:t>
      </w:r>
      <w:proofErr w:type="spellEnd"/>
      <w:r w:rsidR="0094456D" w:rsidRPr="009A7FD3">
        <w:rPr>
          <w:sz w:val="22"/>
          <w:szCs w:val="22"/>
          <w:lang w:val="en-PH" w:eastAsia="en-PH"/>
        </w:rPr>
        <w:t xml:space="preserve"> </w:t>
      </w:r>
      <w:r w:rsidRPr="009A7FD3">
        <w:rPr>
          <w:sz w:val="22"/>
          <w:szCs w:val="22"/>
          <w:lang w:eastAsia="en-PH"/>
        </w:rPr>
        <w:t xml:space="preserve">S. </w:t>
      </w:r>
      <w:r w:rsidR="0094456D" w:rsidRPr="009A7FD3">
        <w:rPr>
          <w:sz w:val="22"/>
          <w:szCs w:val="22"/>
          <w:lang w:eastAsia="en-PH"/>
        </w:rPr>
        <w:t xml:space="preserve">2019. </w:t>
      </w:r>
      <w:r w:rsidR="00D45092" w:rsidRPr="009A7FD3">
        <w:rPr>
          <w:sz w:val="22"/>
          <w:szCs w:val="22"/>
          <w:lang w:eastAsia="en-PH"/>
        </w:rPr>
        <w:t>The</w:t>
      </w:r>
      <w:r w:rsidR="001F5784" w:rsidRPr="009A7FD3">
        <w:rPr>
          <w:sz w:val="22"/>
          <w:szCs w:val="22"/>
        </w:rPr>
        <w:t xml:space="preserve"> </w:t>
      </w:r>
      <w:r w:rsidR="001F5784" w:rsidRPr="009A7FD3">
        <w:rPr>
          <w:sz w:val="22"/>
          <w:szCs w:val="22"/>
          <w:lang w:eastAsia="en-PH"/>
        </w:rPr>
        <w:t xml:space="preserve">state of the world’s mangrove forests: </w:t>
      </w:r>
      <w:r w:rsidR="00D45092" w:rsidRPr="009A7FD3">
        <w:rPr>
          <w:sz w:val="22"/>
          <w:szCs w:val="22"/>
          <w:lang w:eastAsia="en-PH"/>
        </w:rPr>
        <w:t>past, present</w:t>
      </w:r>
      <w:r w:rsidR="001F5784" w:rsidRPr="009A7FD3">
        <w:rPr>
          <w:sz w:val="22"/>
          <w:szCs w:val="22"/>
          <w:lang w:eastAsia="en-PH"/>
        </w:rPr>
        <w:t>,</w:t>
      </w:r>
      <w:r w:rsidR="00D45092" w:rsidRPr="009A7FD3">
        <w:rPr>
          <w:sz w:val="22"/>
          <w:szCs w:val="22"/>
          <w:lang w:eastAsia="en-PH"/>
        </w:rPr>
        <w:t xml:space="preserve"> and future</w:t>
      </w:r>
      <w:r w:rsidRPr="009A7FD3">
        <w:rPr>
          <w:sz w:val="22"/>
          <w:szCs w:val="22"/>
          <w:lang w:val="en-PH" w:eastAsia="en-PH"/>
        </w:rPr>
        <w:t>.</w:t>
      </w:r>
      <w:r w:rsidR="001F5784" w:rsidRPr="009A7FD3">
        <w:rPr>
          <w:sz w:val="22"/>
          <w:szCs w:val="22"/>
          <w:lang w:val="en-PH" w:eastAsia="en-PH"/>
        </w:rPr>
        <w:t xml:space="preserve"> </w:t>
      </w:r>
      <w:proofErr w:type="spellStart"/>
      <w:r w:rsidR="001F5784" w:rsidRPr="009A7FD3">
        <w:rPr>
          <w:sz w:val="22"/>
          <w:szCs w:val="22"/>
          <w:lang w:val="en-PH" w:eastAsia="en-PH"/>
        </w:rPr>
        <w:t>Annu</w:t>
      </w:r>
      <w:proofErr w:type="spellEnd"/>
      <w:r w:rsidR="001F5784" w:rsidRPr="009A7FD3">
        <w:rPr>
          <w:sz w:val="22"/>
          <w:szCs w:val="22"/>
          <w:lang w:val="en-PH" w:eastAsia="en-PH"/>
        </w:rPr>
        <w:t xml:space="preserve">. Rev. Environ. </w:t>
      </w:r>
      <w:proofErr w:type="spellStart"/>
      <w:r w:rsidR="001F5784" w:rsidRPr="009A7FD3">
        <w:rPr>
          <w:sz w:val="22"/>
          <w:szCs w:val="22"/>
          <w:lang w:val="en-PH" w:eastAsia="en-PH"/>
        </w:rPr>
        <w:t>Resour</w:t>
      </w:r>
      <w:proofErr w:type="spellEnd"/>
      <w:r w:rsidR="001F5784" w:rsidRPr="009A7FD3">
        <w:rPr>
          <w:sz w:val="22"/>
          <w:szCs w:val="22"/>
          <w:lang w:val="en-PH" w:eastAsia="en-PH"/>
        </w:rPr>
        <w:t>. 44:</w:t>
      </w:r>
      <w:r w:rsidR="006A4080" w:rsidRPr="009A7FD3">
        <w:rPr>
          <w:sz w:val="22"/>
          <w:szCs w:val="22"/>
          <w:lang w:val="en-PH" w:eastAsia="en-PH"/>
        </w:rPr>
        <w:t xml:space="preserve"> </w:t>
      </w:r>
      <w:r w:rsidR="008738EF" w:rsidRPr="009A7FD3">
        <w:rPr>
          <w:sz w:val="22"/>
          <w:szCs w:val="22"/>
          <w:lang w:val="en-PH" w:eastAsia="en-PH"/>
        </w:rPr>
        <w:t>89-115.</w:t>
      </w:r>
      <w:r w:rsidR="001F5784" w:rsidRPr="009A7FD3">
        <w:rPr>
          <w:sz w:val="22"/>
          <w:szCs w:val="22"/>
          <w:lang w:val="en-PH" w:eastAsia="en-PH"/>
        </w:rPr>
        <w:t xml:space="preserve">  </w:t>
      </w:r>
      <w:hyperlink r:id="rId19" w:tgtFrame="_blank" w:history="1">
        <w:r w:rsidR="004E50DA" w:rsidRPr="009A7FD3">
          <w:rPr>
            <w:rStyle w:val="Hyperlink"/>
            <w:color w:val="auto"/>
            <w:sz w:val="22"/>
            <w:szCs w:val="22"/>
            <w:u w:val="none"/>
          </w:rPr>
          <w:t>https://www.annualreviews.org/doi/abs/10.1146/annurev-environ-101718-033302</w:t>
        </w:r>
      </w:hyperlink>
    </w:p>
    <w:p w14:paraId="30BAA1EF" w14:textId="77777777" w:rsidR="004E50DA" w:rsidRPr="009A7FD3" w:rsidRDefault="00552387" w:rsidP="009A7FD3">
      <w:pPr>
        <w:ind w:left="289" w:hanging="289"/>
        <w:rPr>
          <w:rStyle w:val="Hyperlink"/>
          <w:color w:val="auto"/>
          <w:sz w:val="22"/>
          <w:szCs w:val="22"/>
        </w:rPr>
      </w:pPr>
      <w:r w:rsidRPr="009A7FD3">
        <w:rPr>
          <w:sz w:val="22"/>
          <w:szCs w:val="22"/>
          <w:shd w:val="clear" w:color="auto" w:fill="FFFFFF"/>
        </w:rPr>
        <w:t>Lee SY, Hamilton S, Barbier E, Primavera J and Lewis R</w:t>
      </w:r>
      <w:r w:rsidR="000A1C73" w:rsidRPr="009A7FD3">
        <w:rPr>
          <w:sz w:val="22"/>
          <w:szCs w:val="22"/>
          <w:shd w:val="clear" w:color="auto" w:fill="FFFFFF"/>
        </w:rPr>
        <w:t>R</w:t>
      </w:r>
      <w:r w:rsidRPr="009A7FD3">
        <w:rPr>
          <w:sz w:val="22"/>
          <w:szCs w:val="22"/>
          <w:shd w:val="clear" w:color="auto" w:fill="FFFFFF"/>
        </w:rPr>
        <w:t xml:space="preserve">. </w:t>
      </w:r>
      <w:r w:rsidR="000A1C73" w:rsidRPr="009A7FD3">
        <w:rPr>
          <w:sz w:val="22"/>
          <w:szCs w:val="22"/>
          <w:shd w:val="clear" w:color="auto" w:fill="FFFFFF"/>
        </w:rPr>
        <w:t xml:space="preserve">2019. </w:t>
      </w:r>
      <w:r w:rsidR="000A1C73" w:rsidRPr="009A7FD3">
        <w:rPr>
          <w:sz w:val="22"/>
          <w:szCs w:val="22"/>
        </w:rPr>
        <w:t xml:space="preserve">Better restoration policies are needed to conserve mangrove ecosystems. </w:t>
      </w:r>
      <w:r w:rsidR="00291FD5" w:rsidRPr="009A7FD3">
        <w:rPr>
          <w:sz w:val="22"/>
          <w:szCs w:val="22"/>
          <w:shd w:val="clear" w:color="auto" w:fill="FFFFFF"/>
        </w:rPr>
        <w:t xml:space="preserve"> Nature Ecol</w:t>
      </w:r>
      <w:r w:rsidR="000A1C73" w:rsidRPr="009A7FD3">
        <w:rPr>
          <w:sz w:val="22"/>
          <w:szCs w:val="22"/>
          <w:shd w:val="clear" w:color="auto" w:fill="FFFFFF"/>
        </w:rPr>
        <w:t>.</w:t>
      </w:r>
      <w:r w:rsidR="00291FD5" w:rsidRPr="009A7FD3">
        <w:rPr>
          <w:sz w:val="22"/>
          <w:szCs w:val="22"/>
          <w:shd w:val="clear" w:color="auto" w:fill="FFFFFF"/>
        </w:rPr>
        <w:t xml:space="preserve"> </w:t>
      </w:r>
      <w:proofErr w:type="spellStart"/>
      <w:r w:rsidR="00291FD5" w:rsidRPr="009A7FD3">
        <w:rPr>
          <w:sz w:val="22"/>
          <w:szCs w:val="22"/>
          <w:shd w:val="clear" w:color="auto" w:fill="FFFFFF"/>
        </w:rPr>
        <w:t>Evol</w:t>
      </w:r>
      <w:proofErr w:type="spellEnd"/>
      <w:r w:rsidR="000A1C73" w:rsidRPr="009A7FD3">
        <w:rPr>
          <w:sz w:val="22"/>
          <w:szCs w:val="22"/>
          <w:shd w:val="clear" w:color="auto" w:fill="FFFFFF"/>
        </w:rPr>
        <w:t xml:space="preserve">. </w:t>
      </w:r>
      <w:r w:rsidR="000A1C73" w:rsidRPr="009A7FD3">
        <w:rPr>
          <w:sz w:val="22"/>
          <w:szCs w:val="22"/>
        </w:rPr>
        <w:t xml:space="preserve">3: 870–872. </w:t>
      </w:r>
      <w:hyperlink r:id="rId20" w:history="1">
        <w:r w:rsidR="001F5784" w:rsidRPr="009A7FD3">
          <w:rPr>
            <w:rStyle w:val="Hyperlink"/>
            <w:color w:val="auto"/>
            <w:sz w:val="22"/>
            <w:szCs w:val="22"/>
          </w:rPr>
          <w:t>https://doi.org/10.1038/s41559-019-0861-y</w:t>
        </w:r>
      </w:hyperlink>
    </w:p>
    <w:p w14:paraId="2EEE4D3B" w14:textId="68ADCCAA" w:rsidR="00F81716" w:rsidRPr="00860C38" w:rsidRDefault="00F81716" w:rsidP="009A7FD3">
      <w:pPr>
        <w:ind w:left="289" w:hanging="289"/>
        <w:rPr>
          <w:sz w:val="22"/>
          <w:szCs w:val="22"/>
        </w:rPr>
      </w:pPr>
      <w:r w:rsidRPr="00552387">
        <w:rPr>
          <w:sz w:val="22"/>
          <w:szCs w:val="22"/>
        </w:rPr>
        <w:t>Furukawa</w:t>
      </w:r>
      <w:r w:rsidR="00595303">
        <w:rPr>
          <w:sz w:val="22"/>
          <w:szCs w:val="22"/>
        </w:rPr>
        <w:t xml:space="preserve"> </w:t>
      </w:r>
      <w:r w:rsidRPr="00552387">
        <w:rPr>
          <w:sz w:val="22"/>
          <w:szCs w:val="22"/>
        </w:rPr>
        <w:t>K</w:t>
      </w:r>
      <w:r w:rsidR="00552387" w:rsidRPr="00552387">
        <w:rPr>
          <w:sz w:val="22"/>
          <w:szCs w:val="22"/>
        </w:rPr>
        <w:t>,</w:t>
      </w:r>
      <w:r w:rsidRPr="00552387">
        <w:rPr>
          <w:sz w:val="22"/>
          <w:szCs w:val="22"/>
        </w:rPr>
        <w:t xml:space="preserve"> Primavera</w:t>
      </w:r>
      <w:r w:rsidR="00552387" w:rsidRPr="00552387">
        <w:rPr>
          <w:sz w:val="22"/>
          <w:szCs w:val="22"/>
        </w:rPr>
        <w:t xml:space="preserve"> JH</w:t>
      </w:r>
      <w:r w:rsidRPr="00552387">
        <w:rPr>
          <w:sz w:val="22"/>
          <w:szCs w:val="22"/>
        </w:rPr>
        <w:t>,</w:t>
      </w:r>
      <w:r w:rsidRPr="00552387">
        <w:rPr>
          <w:sz w:val="22"/>
          <w:szCs w:val="22"/>
        </w:rPr>
        <w:tab/>
      </w:r>
      <w:r w:rsidRPr="00552387">
        <w:rPr>
          <w:sz w:val="22"/>
          <w:szCs w:val="22"/>
        </w:rPr>
        <w:tab/>
      </w:r>
      <w:r w:rsidRPr="00552387">
        <w:rPr>
          <w:sz w:val="22"/>
          <w:szCs w:val="22"/>
        </w:rPr>
        <w:tab/>
        <w:t xml:space="preserve"> Loma</w:t>
      </w:r>
      <w:r w:rsidR="00552387" w:rsidRPr="00552387">
        <w:rPr>
          <w:sz w:val="22"/>
          <w:szCs w:val="22"/>
        </w:rPr>
        <w:t xml:space="preserve"> RJ,</w:t>
      </w:r>
      <w:r w:rsidRPr="00552387">
        <w:rPr>
          <w:sz w:val="22"/>
          <w:szCs w:val="22"/>
        </w:rPr>
        <w:t xml:space="preserve"> Montilijao</w:t>
      </w:r>
      <w:r w:rsidR="00595303">
        <w:rPr>
          <w:sz w:val="22"/>
          <w:szCs w:val="22"/>
        </w:rPr>
        <w:t xml:space="preserve"> </w:t>
      </w:r>
      <w:r w:rsidR="00552387" w:rsidRPr="00552387">
        <w:rPr>
          <w:sz w:val="22"/>
          <w:szCs w:val="22"/>
        </w:rPr>
        <w:t>CL,</w:t>
      </w:r>
      <w:r w:rsidRPr="00552387">
        <w:rPr>
          <w:sz w:val="22"/>
          <w:szCs w:val="22"/>
        </w:rPr>
        <w:t xml:space="preserve"> Coching</w:t>
      </w:r>
      <w:r w:rsidR="00552387" w:rsidRPr="00552387">
        <w:rPr>
          <w:sz w:val="22"/>
          <w:szCs w:val="22"/>
        </w:rPr>
        <w:t xml:space="preserve"> JD, </w:t>
      </w:r>
      <w:r w:rsidRPr="00552387">
        <w:rPr>
          <w:sz w:val="22"/>
          <w:szCs w:val="22"/>
        </w:rPr>
        <w:t>Sta. Maria</w:t>
      </w:r>
      <w:r w:rsidR="00552387" w:rsidRPr="00552387">
        <w:rPr>
          <w:sz w:val="22"/>
          <w:szCs w:val="22"/>
        </w:rPr>
        <w:t xml:space="preserve"> YY</w:t>
      </w:r>
      <w:r w:rsidRPr="00552387">
        <w:rPr>
          <w:sz w:val="22"/>
          <w:szCs w:val="22"/>
        </w:rPr>
        <w:t>, Siringan</w:t>
      </w:r>
      <w:r w:rsidR="00552387" w:rsidRPr="00552387">
        <w:rPr>
          <w:sz w:val="22"/>
          <w:szCs w:val="22"/>
        </w:rPr>
        <w:t xml:space="preserve"> FP. </w:t>
      </w:r>
      <w:r w:rsidR="0094456D" w:rsidRPr="0094456D">
        <w:rPr>
          <w:sz w:val="22"/>
          <w:szCs w:val="22"/>
        </w:rPr>
        <w:t>2019</w:t>
      </w:r>
      <w:r w:rsidR="0094456D">
        <w:rPr>
          <w:b/>
          <w:bCs/>
          <w:sz w:val="26"/>
          <w:szCs w:val="26"/>
        </w:rPr>
        <w:t xml:space="preserve">. </w:t>
      </w:r>
      <w:r w:rsidR="00827D34">
        <w:rPr>
          <w:sz w:val="22"/>
          <w:szCs w:val="22"/>
        </w:rPr>
        <w:t xml:space="preserve">A </w:t>
      </w:r>
      <w:r w:rsidR="006A4080">
        <w:rPr>
          <w:sz w:val="22"/>
          <w:szCs w:val="22"/>
        </w:rPr>
        <w:t>c</w:t>
      </w:r>
      <w:r w:rsidR="00552387" w:rsidRPr="00552387">
        <w:rPr>
          <w:sz w:val="22"/>
          <w:szCs w:val="22"/>
        </w:rPr>
        <w:t>ommunity</w:t>
      </w:r>
      <w:r w:rsidR="0094456D">
        <w:rPr>
          <w:sz w:val="22"/>
          <w:szCs w:val="22"/>
        </w:rPr>
        <w:t xml:space="preserve"> </w:t>
      </w:r>
      <w:r w:rsidR="006A4080">
        <w:rPr>
          <w:sz w:val="22"/>
          <w:szCs w:val="22"/>
        </w:rPr>
        <w:t>b</w:t>
      </w:r>
      <w:r w:rsidRPr="00552387">
        <w:rPr>
          <w:sz w:val="22"/>
          <w:szCs w:val="22"/>
        </w:rPr>
        <w:t xml:space="preserve">ased </w:t>
      </w:r>
      <w:r w:rsidR="006A4080">
        <w:rPr>
          <w:sz w:val="22"/>
          <w:szCs w:val="22"/>
        </w:rPr>
        <w:t>m</w:t>
      </w:r>
      <w:r w:rsidRPr="00552387">
        <w:rPr>
          <w:sz w:val="22"/>
          <w:szCs w:val="22"/>
        </w:rPr>
        <w:t xml:space="preserve">angrove </w:t>
      </w:r>
      <w:r w:rsidR="006A4080">
        <w:rPr>
          <w:sz w:val="22"/>
          <w:szCs w:val="22"/>
        </w:rPr>
        <w:t>r</w:t>
      </w:r>
      <w:r w:rsidRPr="00552387">
        <w:rPr>
          <w:sz w:val="22"/>
          <w:szCs w:val="22"/>
        </w:rPr>
        <w:t>ehab</w:t>
      </w:r>
      <w:r w:rsidR="00552387" w:rsidRPr="00552387">
        <w:rPr>
          <w:sz w:val="22"/>
          <w:szCs w:val="22"/>
        </w:rPr>
        <w:t>ilitation</w:t>
      </w:r>
      <w:r w:rsidRPr="00552387">
        <w:rPr>
          <w:sz w:val="22"/>
          <w:szCs w:val="22"/>
        </w:rPr>
        <w:t xml:space="preserve"> </w:t>
      </w:r>
      <w:r w:rsidR="0094456D">
        <w:rPr>
          <w:sz w:val="22"/>
          <w:szCs w:val="22"/>
        </w:rPr>
        <w:t>of</w:t>
      </w:r>
      <w:r w:rsidRPr="00552387">
        <w:rPr>
          <w:sz w:val="22"/>
          <w:szCs w:val="22"/>
        </w:rPr>
        <w:t xml:space="preserve"> </w:t>
      </w:r>
      <w:r w:rsidR="006A4080">
        <w:rPr>
          <w:sz w:val="22"/>
          <w:szCs w:val="22"/>
        </w:rPr>
        <w:t>h</w:t>
      </w:r>
      <w:r w:rsidRPr="00552387">
        <w:rPr>
          <w:sz w:val="22"/>
          <w:szCs w:val="22"/>
        </w:rPr>
        <w:t xml:space="preserve">igh </w:t>
      </w:r>
      <w:r w:rsidR="006A4080">
        <w:rPr>
          <w:sz w:val="22"/>
          <w:szCs w:val="22"/>
        </w:rPr>
        <w:t>e</w:t>
      </w:r>
      <w:r w:rsidRPr="00552387">
        <w:rPr>
          <w:sz w:val="22"/>
          <w:szCs w:val="22"/>
        </w:rPr>
        <w:t>ner</w:t>
      </w:r>
      <w:r w:rsidR="00552387" w:rsidRPr="00552387">
        <w:rPr>
          <w:sz w:val="22"/>
          <w:szCs w:val="22"/>
        </w:rPr>
        <w:t>g</w:t>
      </w:r>
      <w:r w:rsidRPr="00552387">
        <w:rPr>
          <w:sz w:val="22"/>
          <w:szCs w:val="22"/>
        </w:rPr>
        <w:t xml:space="preserve">y </w:t>
      </w:r>
      <w:proofErr w:type="spellStart"/>
      <w:r w:rsidR="006A4080" w:rsidRPr="00860C38">
        <w:rPr>
          <w:sz w:val="22"/>
          <w:szCs w:val="22"/>
        </w:rPr>
        <w:t>c</w:t>
      </w:r>
      <w:r w:rsidRPr="00860C38">
        <w:rPr>
          <w:sz w:val="22"/>
          <w:szCs w:val="22"/>
        </w:rPr>
        <w:t>oasts</w:t>
      </w:r>
      <w:proofErr w:type="spellEnd"/>
      <w:r w:rsidRPr="00860C38">
        <w:rPr>
          <w:sz w:val="22"/>
          <w:szCs w:val="22"/>
        </w:rPr>
        <w:t xml:space="preserve"> in </w:t>
      </w:r>
      <w:proofErr w:type="spellStart"/>
      <w:r w:rsidRPr="00860C38">
        <w:rPr>
          <w:sz w:val="22"/>
          <w:szCs w:val="22"/>
        </w:rPr>
        <w:t>Pedada</w:t>
      </w:r>
      <w:proofErr w:type="spellEnd"/>
      <w:r w:rsidRPr="00860C38">
        <w:rPr>
          <w:sz w:val="22"/>
          <w:szCs w:val="22"/>
        </w:rPr>
        <w:t xml:space="preserve"> Bay, Philippines.</w:t>
      </w:r>
      <w:r w:rsidR="00595303" w:rsidRPr="00860C38">
        <w:rPr>
          <w:sz w:val="22"/>
          <w:szCs w:val="22"/>
        </w:rPr>
        <w:t xml:space="preserve"> </w:t>
      </w:r>
      <w:r w:rsidR="00552387" w:rsidRPr="00860C38">
        <w:rPr>
          <w:sz w:val="22"/>
          <w:szCs w:val="22"/>
        </w:rPr>
        <w:t>J</w:t>
      </w:r>
      <w:r w:rsidR="000A1C73" w:rsidRPr="00860C38">
        <w:rPr>
          <w:sz w:val="22"/>
          <w:szCs w:val="22"/>
        </w:rPr>
        <w:t>.</w:t>
      </w:r>
      <w:r w:rsidR="00552387" w:rsidRPr="00860C38">
        <w:rPr>
          <w:sz w:val="22"/>
          <w:szCs w:val="22"/>
        </w:rPr>
        <w:t xml:space="preserve"> Trop</w:t>
      </w:r>
      <w:r w:rsidR="000A1C73" w:rsidRPr="00860C38">
        <w:rPr>
          <w:sz w:val="22"/>
          <w:szCs w:val="22"/>
        </w:rPr>
        <w:t>.</w:t>
      </w:r>
      <w:r w:rsidR="00552387" w:rsidRPr="00860C38">
        <w:rPr>
          <w:sz w:val="22"/>
          <w:szCs w:val="22"/>
        </w:rPr>
        <w:t xml:space="preserve"> Forest Res.</w:t>
      </w:r>
      <w:r w:rsidR="0094456D" w:rsidRPr="00860C38">
        <w:rPr>
          <w:sz w:val="22"/>
          <w:szCs w:val="22"/>
        </w:rPr>
        <w:t xml:space="preserve"> 3 (1): 36-53</w:t>
      </w:r>
    </w:p>
    <w:p w14:paraId="23D97F3E" w14:textId="2B8A07D8" w:rsidR="003C5C49" w:rsidRPr="003C5C49" w:rsidRDefault="00860C38" w:rsidP="009A7FD3">
      <w:pPr>
        <w:ind w:left="289" w:hanging="289"/>
        <w:rPr>
          <w:spacing w:val="4"/>
          <w:sz w:val="22"/>
          <w:szCs w:val="22"/>
          <w:shd w:val="clear" w:color="auto" w:fill="FCFCFC"/>
        </w:rPr>
      </w:pPr>
      <w:proofErr w:type="spellStart"/>
      <w:r w:rsidRPr="003C5C49">
        <w:rPr>
          <w:spacing w:val="4"/>
          <w:sz w:val="22"/>
          <w:szCs w:val="22"/>
          <w:shd w:val="clear" w:color="auto" w:fill="FCFCFC"/>
        </w:rPr>
        <w:t>Devanathan</w:t>
      </w:r>
      <w:proofErr w:type="spellEnd"/>
      <w:r w:rsidRPr="003C5C49">
        <w:rPr>
          <w:spacing w:val="4"/>
          <w:sz w:val="22"/>
          <w:szCs w:val="22"/>
          <w:shd w:val="clear" w:color="auto" w:fill="FCFCFC"/>
        </w:rPr>
        <w:t xml:space="preserve"> K., Primavera J.H. 2020</w:t>
      </w:r>
      <w:r w:rsidR="003C5C49">
        <w:rPr>
          <w:spacing w:val="4"/>
          <w:sz w:val="22"/>
          <w:szCs w:val="22"/>
          <w:shd w:val="clear" w:color="auto" w:fill="FCFCFC"/>
        </w:rPr>
        <w:t>.</w:t>
      </w:r>
      <w:r w:rsidRPr="003C5C49">
        <w:rPr>
          <w:spacing w:val="4"/>
          <w:sz w:val="22"/>
          <w:szCs w:val="22"/>
          <w:shd w:val="clear" w:color="auto" w:fill="FCFCFC"/>
        </w:rPr>
        <w:t> </w:t>
      </w:r>
      <w:proofErr w:type="spellStart"/>
      <w:r w:rsidRPr="003C5C49">
        <w:rPr>
          <w:i/>
          <w:iCs/>
          <w:spacing w:val="4"/>
          <w:sz w:val="22"/>
          <w:szCs w:val="22"/>
          <w:shd w:val="clear" w:color="auto" w:fill="FCFCFC"/>
        </w:rPr>
        <w:t>Syzygium</w:t>
      </w:r>
      <w:proofErr w:type="spellEnd"/>
      <w:r w:rsidRPr="003C5C49">
        <w:rPr>
          <w:i/>
          <w:iCs/>
          <w:spacing w:val="4"/>
          <w:sz w:val="22"/>
          <w:szCs w:val="22"/>
          <w:shd w:val="clear" w:color="auto" w:fill="FCFCFC"/>
        </w:rPr>
        <w:t xml:space="preserve"> </w:t>
      </w:r>
      <w:proofErr w:type="spellStart"/>
      <w:r w:rsidRPr="003C5C49">
        <w:rPr>
          <w:i/>
          <w:iCs/>
          <w:spacing w:val="4"/>
          <w:sz w:val="22"/>
          <w:szCs w:val="22"/>
          <w:shd w:val="clear" w:color="auto" w:fill="FCFCFC"/>
        </w:rPr>
        <w:t>leucoxylon</w:t>
      </w:r>
      <w:proofErr w:type="spellEnd"/>
      <w:r w:rsidRPr="003C5C49">
        <w:rPr>
          <w:spacing w:val="4"/>
          <w:sz w:val="22"/>
          <w:szCs w:val="22"/>
          <w:shd w:val="clear" w:color="auto" w:fill="FCFCFC"/>
        </w:rPr>
        <w:t> </w:t>
      </w:r>
      <w:proofErr w:type="spellStart"/>
      <w:r w:rsidRPr="003C5C49">
        <w:rPr>
          <w:spacing w:val="4"/>
          <w:sz w:val="22"/>
          <w:szCs w:val="22"/>
          <w:shd w:val="clear" w:color="auto" w:fill="FCFCFC"/>
        </w:rPr>
        <w:t>Korth</w:t>
      </w:r>
      <w:proofErr w:type="spellEnd"/>
      <w:r w:rsidRPr="003C5C49">
        <w:rPr>
          <w:spacing w:val="4"/>
          <w:sz w:val="22"/>
          <w:szCs w:val="22"/>
          <w:shd w:val="clear" w:color="auto" w:fill="FCFCFC"/>
        </w:rPr>
        <w:t xml:space="preserve">. </w:t>
      </w:r>
      <w:proofErr w:type="spellStart"/>
      <w:r w:rsidRPr="003C5C49">
        <w:rPr>
          <w:spacing w:val="4"/>
          <w:sz w:val="22"/>
          <w:szCs w:val="22"/>
          <w:shd w:val="clear" w:color="auto" w:fill="FCFCFC"/>
        </w:rPr>
        <w:t>Myrtaceae</w:t>
      </w:r>
      <w:proofErr w:type="spellEnd"/>
      <w:r w:rsidRPr="003C5C49">
        <w:rPr>
          <w:spacing w:val="4"/>
          <w:sz w:val="22"/>
          <w:szCs w:val="22"/>
          <w:shd w:val="clear" w:color="auto" w:fill="FCFCFC"/>
        </w:rPr>
        <w:t xml:space="preserve">. In: Franco F. (eds) Ethnobotany of the Mountain Regions of Southeast Asia. Ethnobotany of Mountain Regions. Springer, Cham. </w:t>
      </w:r>
      <w:hyperlink r:id="rId21" w:history="1">
        <w:r w:rsidR="004B1E65" w:rsidRPr="003C5C49">
          <w:rPr>
            <w:rStyle w:val="Hyperlink"/>
            <w:color w:val="auto"/>
            <w:spacing w:val="4"/>
            <w:sz w:val="22"/>
            <w:szCs w:val="22"/>
            <w:shd w:val="clear" w:color="auto" w:fill="FCFCFC"/>
          </w:rPr>
          <w:t>https://doi.org/10.1007/978-3-030-14116-5_155-1</w:t>
        </w:r>
      </w:hyperlink>
      <w:r w:rsidR="003C5C49" w:rsidRPr="003C5C49">
        <w:rPr>
          <w:spacing w:val="4"/>
          <w:sz w:val="22"/>
          <w:szCs w:val="22"/>
          <w:shd w:val="clear" w:color="auto" w:fill="FCFCFC"/>
        </w:rPr>
        <w:t xml:space="preserve"> </w:t>
      </w:r>
    </w:p>
    <w:p w14:paraId="05A8E7CF" w14:textId="77777777" w:rsidR="00EE57CB" w:rsidRPr="00EE57CB" w:rsidRDefault="004B1E65" w:rsidP="00EE57CB">
      <w:pPr>
        <w:ind w:left="289" w:hanging="289"/>
        <w:rPr>
          <w:spacing w:val="4"/>
          <w:sz w:val="22"/>
          <w:szCs w:val="22"/>
          <w:shd w:val="clear" w:color="auto" w:fill="FCFCFC"/>
        </w:rPr>
      </w:pPr>
      <w:r w:rsidRPr="003C5C49">
        <w:rPr>
          <w:spacing w:val="4"/>
          <w:sz w:val="22"/>
          <w:szCs w:val="22"/>
          <w:shd w:val="clear" w:color="auto" w:fill="FCFCFC"/>
        </w:rPr>
        <w:t>Dahdouh-Guebas</w:t>
      </w:r>
      <w:r w:rsidR="003C5C49" w:rsidRPr="003C5C49">
        <w:rPr>
          <w:spacing w:val="4"/>
          <w:sz w:val="22"/>
          <w:szCs w:val="22"/>
          <w:shd w:val="clear" w:color="auto" w:fill="FCFCFC"/>
        </w:rPr>
        <w:t>,</w:t>
      </w:r>
      <w:r w:rsidRPr="003C5C49">
        <w:rPr>
          <w:sz w:val="22"/>
          <w:szCs w:val="22"/>
          <w:lang w:val="en-PH" w:eastAsia="en-PH"/>
        </w:rPr>
        <w:t xml:space="preserve"> Farid, Gordon N. </w:t>
      </w:r>
      <w:proofErr w:type="spellStart"/>
      <w:r w:rsidRPr="003C5C49">
        <w:rPr>
          <w:sz w:val="22"/>
          <w:szCs w:val="22"/>
          <w:lang w:val="en-PH" w:eastAsia="en-PH"/>
        </w:rPr>
        <w:t>Ajonina</w:t>
      </w:r>
      <w:proofErr w:type="spellEnd"/>
      <w:r w:rsidRPr="003C5C49">
        <w:rPr>
          <w:sz w:val="22"/>
          <w:szCs w:val="22"/>
          <w:lang w:val="en-PH" w:eastAsia="en-PH"/>
        </w:rPr>
        <w:t xml:space="preserve">, A. </w:t>
      </w:r>
      <w:proofErr w:type="spellStart"/>
      <w:r w:rsidRPr="003C5C49">
        <w:rPr>
          <w:sz w:val="22"/>
          <w:szCs w:val="22"/>
          <w:lang w:val="en-PH" w:eastAsia="en-PH"/>
        </w:rPr>
        <w:t>Aldrie</w:t>
      </w:r>
      <w:proofErr w:type="spellEnd"/>
      <w:r w:rsidRPr="003C5C49">
        <w:rPr>
          <w:sz w:val="22"/>
          <w:szCs w:val="22"/>
          <w:lang w:val="en-PH" w:eastAsia="en-PH"/>
        </w:rPr>
        <w:t xml:space="preserve"> Amir, Dominic A. </w:t>
      </w:r>
      <w:proofErr w:type="spellStart"/>
      <w:r w:rsidRPr="003C5C49">
        <w:rPr>
          <w:sz w:val="22"/>
          <w:szCs w:val="22"/>
          <w:lang w:val="en-PH" w:eastAsia="en-PH"/>
        </w:rPr>
        <w:t>Andradi</w:t>
      </w:r>
      <w:proofErr w:type="spellEnd"/>
      <w:r w:rsidRPr="003C5C49">
        <w:rPr>
          <w:sz w:val="22"/>
          <w:szCs w:val="22"/>
          <w:lang w:val="en-PH" w:eastAsia="en-PH"/>
        </w:rPr>
        <w:t xml:space="preserve">-Brown, Irfan Aziz, Thorsten </w:t>
      </w:r>
      <w:proofErr w:type="spellStart"/>
      <w:r w:rsidRPr="003C5C49">
        <w:rPr>
          <w:sz w:val="22"/>
          <w:szCs w:val="22"/>
          <w:lang w:val="en-PH" w:eastAsia="en-PH"/>
        </w:rPr>
        <w:t>Balke</w:t>
      </w:r>
      <w:proofErr w:type="spellEnd"/>
      <w:r w:rsidRPr="003C5C49">
        <w:rPr>
          <w:sz w:val="22"/>
          <w:szCs w:val="22"/>
          <w:lang w:val="en-PH" w:eastAsia="en-PH"/>
        </w:rPr>
        <w:t xml:space="preserve">, Edward B. </w:t>
      </w:r>
      <w:proofErr w:type="spellStart"/>
      <w:r w:rsidRPr="003C5C49">
        <w:rPr>
          <w:sz w:val="22"/>
          <w:szCs w:val="22"/>
          <w:lang w:val="en-PH" w:eastAsia="en-PH"/>
        </w:rPr>
        <w:t>Barbier</w:t>
      </w:r>
      <w:proofErr w:type="spellEnd"/>
      <w:r w:rsidRPr="003C5C49">
        <w:rPr>
          <w:sz w:val="22"/>
          <w:szCs w:val="22"/>
          <w:lang w:val="en-PH" w:eastAsia="en-PH"/>
        </w:rPr>
        <w:t xml:space="preserve">, Stefano </w:t>
      </w:r>
      <w:proofErr w:type="spellStart"/>
      <w:r w:rsidRPr="003C5C49">
        <w:rPr>
          <w:sz w:val="22"/>
          <w:szCs w:val="22"/>
          <w:lang w:val="en-PH" w:eastAsia="en-PH"/>
        </w:rPr>
        <w:t>Cannicci</w:t>
      </w:r>
      <w:proofErr w:type="spellEnd"/>
      <w:r w:rsidRPr="003C5C49">
        <w:rPr>
          <w:sz w:val="22"/>
          <w:szCs w:val="22"/>
          <w:lang w:val="en-PH" w:eastAsia="en-PH"/>
        </w:rPr>
        <w:t xml:space="preserve">, Simon M. Cragg, </w:t>
      </w:r>
      <w:proofErr w:type="spellStart"/>
      <w:r w:rsidRPr="003C5C49">
        <w:rPr>
          <w:sz w:val="22"/>
          <w:szCs w:val="22"/>
          <w:lang w:val="en-PH" w:eastAsia="en-PH"/>
        </w:rPr>
        <w:t>Marília</w:t>
      </w:r>
      <w:proofErr w:type="spellEnd"/>
      <w:r w:rsidRPr="003C5C49">
        <w:rPr>
          <w:sz w:val="22"/>
          <w:szCs w:val="22"/>
          <w:lang w:val="en-PH" w:eastAsia="en-PH"/>
        </w:rPr>
        <w:t xml:space="preserve"> Cunha </w:t>
      </w:r>
      <w:proofErr w:type="spellStart"/>
      <w:r w:rsidRPr="003C5C49">
        <w:rPr>
          <w:sz w:val="22"/>
          <w:szCs w:val="22"/>
          <w:lang w:val="en-PH" w:eastAsia="en-PH"/>
        </w:rPr>
        <w:t>Lignon</w:t>
      </w:r>
      <w:proofErr w:type="spellEnd"/>
      <w:r w:rsidRPr="003C5C49">
        <w:rPr>
          <w:sz w:val="22"/>
          <w:szCs w:val="22"/>
          <w:lang w:val="en-PH" w:eastAsia="en-PH"/>
        </w:rPr>
        <w:t xml:space="preserve">, David J. </w:t>
      </w:r>
      <w:proofErr w:type="spellStart"/>
      <w:r w:rsidRPr="003C5C49">
        <w:rPr>
          <w:sz w:val="22"/>
          <w:szCs w:val="22"/>
          <w:lang w:val="en-PH" w:eastAsia="en-PH"/>
        </w:rPr>
        <w:t>Curnick</w:t>
      </w:r>
      <w:proofErr w:type="spellEnd"/>
      <w:r w:rsidRPr="003C5C49">
        <w:rPr>
          <w:sz w:val="22"/>
          <w:szCs w:val="22"/>
          <w:lang w:val="en-PH" w:eastAsia="en-PH"/>
        </w:rPr>
        <w:t xml:space="preserve">, Carlos M. Duarte, Norman C. Duke, Charlie </w:t>
      </w:r>
      <w:proofErr w:type="spellStart"/>
      <w:r w:rsidRPr="003C5C49">
        <w:rPr>
          <w:sz w:val="22"/>
          <w:szCs w:val="22"/>
          <w:lang w:val="en-PH" w:eastAsia="en-PH"/>
        </w:rPr>
        <w:t>Endsor</w:t>
      </w:r>
      <w:proofErr w:type="spellEnd"/>
      <w:r w:rsidRPr="003C5C49">
        <w:rPr>
          <w:sz w:val="22"/>
          <w:szCs w:val="22"/>
          <w:lang w:val="en-PH" w:eastAsia="en-PH"/>
        </w:rPr>
        <w:t xml:space="preserve">, Sara </w:t>
      </w:r>
      <w:proofErr w:type="spellStart"/>
      <w:r w:rsidRPr="003C5C49">
        <w:rPr>
          <w:sz w:val="22"/>
          <w:szCs w:val="22"/>
          <w:lang w:val="en-PH" w:eastAsia="en-PH"/>
        </w:rPr>
        <w:t>Fratini</w:t>
      </w:r>
      <w:proofErr w:type="spellEnd"/>
      <w:r w:rsidRPr="003C5C49">
        <w:rPr>
          <w:sz w:val="22"/>
          <w:szCs w:val="22"/>
          <w:lang w:val="en-PH" w:eastAsia="en-PH"/>
        </w:rPr>
        <w:t xml:space="preserve">, Ilka C. Feller, François </w:t>
      </w:r>
      <w:proofErr w:type="spellStart"/>
      <w:r w:rsidRPr="003C5C49">
        <w:rPr>
          <w:sz w:val="22"/>
          <w:szCs w:val="22"/>
          <w:lang w:val="en-PH" w:eastAsia="en-PH"/>
        </w:rPr>
        <w:t>Fromard</w:t>
      </w:r>
      <w:proofErr w:type="spellEnd"/>
      <w:r w:rsidRPr="003C5C49">
        <w:rPr>
          <w:sz w:val="22"/>
          <w:szCs w:val="22"/>
          <w:lang w:val="en-PH" w:eastAsia="en-PH"/>
        </w:rPr>
        <w:t xml:space="preserve">, Jean </w:t>
      </w:r>
      <w:proofErr w:type="spellStart"/>
      <w:r w:rsidRPr="003C5C49">
        <w:rPr>
          <w:sz w:val="22"/>
          <w:szCs w:val="22"/>
          <w:lang w:val="en-PH" w:eastAsia="en-PH"/>
        </w:rPr>
        <w:t>Hugé</w:t>
      </w:r>
      <w:proofErr w:type="spellEnd"/>
      <w:r w:rsidRPr="003C5C49">
        <w:rPr>
          <w:sz w:val="22"/>
          <w:szCs w:val="22"/>
          <w:lang w:val="en-PH" w:eastAsia="en-PH"/>
        </w:rPr>
        <w:t xml:space="preserve">, Mark </w:t>
      </w:r>
      <w:proofErr w:type="spellStart"/>
      <w:r w:rsidRPr="003C5C49">
        <w:rPr>
          <w:sz w:val="22"/>
          <w:szCs w:val="22"/>
          <w:lang w:val="en-PH" w:eastAsia="en-PH"/>
        </w:rPr>
        <w:t>Huxham</w:t>
      </w:r>
      <w:proofErr w:type="spellEnd"/>
      <w:r w:rsidRPr="003C5C49">
        <w:rPr>
          <w:sz w:val="22"/>
          <w:szCs w:val="22"/>
          <w:lang w:val="en-PH" w:eastAsia="en-PH"/>
        </w:rPr>
        <w:t xml:space="preserve">, James G. Kairo, Tadashi </w:t>
      </w:r>
      <w:proofErr w:type="spellStart"/>
      <w:r w:rsidRPr="003C5C49">
        <w:rPr>
          <w:sz w:val="22"/>
          <w:szCs w:val="22"/>
          <w:lang w:val="en-PH" w:eastAsia="en-PH"/>
        </w:rPr>
        <w:t>Kajita</w:t>
      </w:r>
      <w:proofErr w:type="spellEnd"/>
      <w:r w:rsidRPr="003C5C49">
        <w:rPr>
          <w:sz w:val="22"/>
          <w:szCs w:val="22"/>
          <w:lang w:val="en-PH" w:eastAsia="en-PH"/>
        </w:rPr>
        <w:t xml:space="preserve">, Kandasamy </w:t>
      </w:r>
      <w:proofErr w:type="spellStart"/>
      <w:r w:rsidRPr="003C5C49">
        <w:rPr>
          <w:sz w:val="22"/>
          <w:szCs w:val="22"/>
          <w:lang w:val="en-PH" w:eastAsia="en-PH"/>
        </w:rPr>
        <w:t>Kathiresan</w:t>
      </w:r>
      <w:proofErr w:type="spellEnd"/>
      <w:r w:rsidRPr="003C5C49">
        <w:rPr>
          <w:sz w:val="22"/>
          <w:szCs w:val="22"/>
          <w:lang w:val="en-PH" w:eastAsia="en-PH"/>
        </w:rPr>
        <w:t xml:space="preserve">, Nico </w:t>
      </w:r>
      <w:proofErr w:type="spellStart"/>
      <w:r w:rsidRPr="003C5C49">
        <w:rPr>
          <w:sz w:val="22"/>
          <w:szCs w:val="22"/>
          <w:lang w:val="en-PH" w:eastAsia="en-PH"/>
        </w:rPr>
        <w:t>Koedam</w:t>
      </w:r>
      <w:proofErr w:type="spellEnd"/>
      <w:r w:rsidR="003C5C49" w:rsidRPr="003C5C49">
        <w:rPr>
          <w:sz w:val="22"/>
          <w:szCs w:val="22"/>
          <w:lang w:val="en-PH" w:eastAsia="en-PH"/>
        </w:rPr>
        <w:t>,</w:t>
      </w:r>
      <w:r w:rsidRPr="003C5C49">
        <w:rPr>
          <w:sz w:val="22"/>
          <w:szCs w:val="22"/>
          <w:lang w:val="en-PH" w:eastAsia="en-PH"/>
        </w:rPr>
        <w:t xml:space="preserve"> Shing Yip Lee, </w:t>
      </w:r>
      <w:proofErr w:type="spellStart"/>
      <w:r w:rsidRPr="003C5C49">
        <w:rPr>
          <w:sz w:val="22"/>
          <w:szCs w:val="22"/>
          <w:lang w:val="en-PH" w:eastAsia="en-PH"/>
        </w:rPr>
        <w:t>Hsing-Juh</w:t>
      </w:r>
      <w:proofErr w:type="spellEnd"/>
      <w:r w:rsidRPr="003C5C49">
        <w:rPr>
          <w:sz w:val="22"/>
          <w:szCs w:val="22"/>
          <w:lang w:val="en-PH" w:eastAsia="en-PH"/>
        </w:rPr>
        <w:t xml:space="preserve"> Lin, Jock R. Mackenzie, </w:t>
      </w:r>
      <w:proofErr w:type="spellStart"/>
      <w:r w:rsidRPr="003C5C49">
        <w:rPr>
          <w:sz w:val="22"/>
          <w:szCs w:val="22"/>
          <w:lang w:val="en-PH" w:eastAsia="en-PH"/>
        </w:rPr>
        <w:t>Mwita</w:t>
      </w:r>
      <w:proofErr w:type="spellEnd"/>
      <w:r w:rsidRPr="003C5C49">
        <w:rPr>
          <w:sz w:val="22"/>
          <w:szCs w:val="22"/>
          <w:lang w:val="en-PH" w:eastAsia="en-PH"/>
        </w:rPr>
        <w:t xml:space="preserve"> M. </w:t>
      </w:r>
      <w:proofErr w:type="spellStart"/>
      <w:r w:rsidRPr="003C5C49">
        <w:rPr>
          <w:sz w:val="22"/>
          <w:szCs w:val="22"/>
          <w:lang w:val="en-PH" w:eastAsia="en-PH"/>
        </w:rPr>
        <w:t>Mangora</w:t>
      </w:r>
      <w:proofErr w:type="spellEnd"/>
      <w:r w:rsidRPr="003C5C49">
        <w:rPr>
          <w:sz w:val="22"/>
          <w:szCs w:val="22"/>
          <w:lang w:val="en-PH" w:eastAsia="en-PH"/>
        </w:rPr>
        <w:t xml:space="preserve">, Cyril Marchand, Tarik </w:t>
      </w:r>
      <w:proofErr w:type="spellStart"/>
      <w:r w:rsidRPr="003C5C49">
        <w:rPr>
          <w:sz w:val="22"/>
          <w:szCs w:val="22"/>
          <w:lang w:val="en-PH" w:eastAsia="en-PH"/>
        </w:rPr>
        <w:t>Meziane</w:t>
      </w:r>
      <w:proofErr w:type="spellEnd"/>
      <w:r w:rsidRPr="003C5C49">
        <w:rPr>
          <w:sz w:val="22"/>
          <w:szCs w:val="22"/>
          <w:lang w:val="en-PH" w:eastAsia="en-PH"/>
        </w:rPr>
        <w:t xml:space="preserve">, Todd E. </w:t>
      </w:r>
      <w:proofErr w:type="spellStart"/>
      <w:r w:rsidRPr="003C5C49">
        <w:rPr>
          <w:sz w:val="22"/>
          <w:szCs w:val="22"/>
          <w:lang w:val="en-PH" w:eastAsia="en-PH"/>
        </w:rPr>
        <w:t>Minchinton</w:t>
      </w:r>
      <w:proofErr w:type="spellEnd"/>
      <w:r w:rsidRPr="003C5C49">
        <w:rPr>
          <w:sz w:val="22"/>
          <w:szCs w:val="22"/>
          <w:lang w:val="en-PH" w:eastAsia="en-PH"/>
        </w:rPr>
        <w:t xml:space="preserve">, Nathalie </w:t>
      </w:r>
      <w:proofErr w:type="spellStart"/>
      <w:r w:rsidRPr="003C5C49">
        <w:rPr>
          <w:sz w:val="22"/>
          <w:szCs w:val="22"/>
          <w:lang w:val="en-PH" w:eastAsia="en-PH"/>
        </w:rPr>
        <w:t>Pettorelli</w:t>
      </w:r>
      <w:proofErr w:type="spellEnd"/>
      <w:r w:rsidRPr="003C5C49">
        <w:rPr>
          <w:sz w:val="22"/>
          <w:szCs w:val="22"/>
          <w:lang w:val="en-PH" w:eastAsia="en-PH"/>
        </w:rPr>
        <w:t xml:space="preserve">, Jaime </w:t>
      </w:r>
      <w:proofErr w:type="spellStart"/>
      <w:r w:rsidRPr="003C5C49">
        <w:rPr>
          <w:sz w:val="22"/>
          <w:szCs w:val="22"/>
          <w:lang w:val="en-PH" w:eastAsia="en-PH"/>
        </w:rPr>
        <w:t>Polanía</w:t>
      </w:r>
      <w:proofErr w:type="spellEnd"/>
      <w:r w:rsidR="003C5C49" w:rsidRPr="003C5C49">
        <w:rPr>
          <w:sz w:val="22"/>
          <w:szCs w:val="22"/>
          <w:lang w:val="en-PH" w:eastAsia="en-PH"/>
        </w:rPr>
        <w:t>,</w:t>
      </w:r>
      <w:r w:rsidRPr="003C5C49">
        <w:rPr>
          <w:sz w:val="22"/>
          <w:szCs w:val="22"/>
          <w:lang w:val="en-PH" w:eastAsia="en-PH"/>
        </w:rPr>
        <w:t xml:space="preserve"> Gianluca Polgar, Meenakshi Poti, Jurgenne Primavera, Alfredo Quarto, Stefanie M. Rog, </w:t>
      </w:r>
      <w:proofErr w:type="spellStart"/>
      <w:r w:rsidRPr="003C5C49">
        <w:rPr>
          <w:sz w:val="22"/>
          <w:szCs w:val="22"/>
          <w:lang w:val="en-PH" w:eastAsia="en-PH"/>
        </w:rPr>
        <w:t>Behara</w:t>
      </w:r>
      <w:proofErr w:type="spellEnd"/>
      <w:r w:rsidRPr="003C5C49">
        <w:rPr>
          <w:sz w:val="22"/>
          <w:szCs w:val="22"/>
          <w:lang w:val="en-PH" w:eastAsia="en-PH"/>
        </w:rPr>
        <w:t xml:space="preserve"> Satyanarayana, Yara Schaeffer-</w:t>
      </w:r>
      <w:proofErr w:type="spellStart"/>
      <w:r w:rsidRPr="003C5C49">
        <w:rPr>
          <w:sz w:val="22"/>
          <w:szCs w:val="22"/>
          <w:lang w:val="en-PH" w:eastAsia="en-PH"/>
        </w:rPr>
        <w:t>Novelli</w:t>
      </w:r>
      <w:proofErr w:type="spellEnd"/>
      <w:r w:rsidRPr="003C5C49">
        <w:rPr>
          <w:sz w:val="22"/>
          <w:szCs w:val="22"/>
          <w:lang w:val="en-PH" w:eastAsia="en-PH"/>
        </w:rPr>
        <w:t xml:space="preserve">, Mark Spalding, Tom Van der 10 Stocken2 Dominic Wodehouse, Jean W.H. Yong, Martin Zimmer, Daniel A. </w:t>
      </w:r>
      <w:proofErr w:type="spellStart"/>
      <w:r w:rsidRPr="003C5C49">
        <w:rPr>
          <w:sz w:val="22"/>
          <w:szCs w:val="22"/>
          <w:lang w:val="en-PH" w:eastAsia="en-PH"/>
        </w:rPr>
        <w:t>Fries</w:t>
      </w:r>
      <w:r w:rsidR="003C5C49" w:rsidRPr="003C5C49">
        <w:rPr>
          <w:sz w:val="22"/>
          <w:szCs w:val="22"/>
          <w:lang w:val="en-PH" w:eastAsia="en-PH"/>
        </w:rPr>
        <w:t>s</w:t>
      </w:r>
      <w:proofErr w:type="spellEnd"/>
      <w:r w:rsidR="003C5C49" w:rsidRPr="003C5C49">
        <w:rPr>
          <w:sz w:val="22"/>
          <w:szCs w:val="22"/>
          <w:lang w:val="en-PH" w:eastAsia="en-PH"/>
        </w:rPr>
        <w:t xml:space="preserve">. 2020. </w:t>
      </w:r>
      <w:r w:rsidRPr="003C5C49">
        <w:rPr>
          <w:sz w:val="22"/>
          <w:szCs w:val="22"/>
          <w:lang w:val="en-PH" w:eastAsia="en-PH"/>
        </w:rPr>
        <w:t xml:space="preserve">Public </w:t>
      </w:r>
      <w:r w:rsidRPr="00EE57CB">
        <w:rPr>
          <w:sz w:val="22"/>
          <w:szCs w:val="22"/>
          <w:lang w:val="en-PH" w:eastAsia="en-PH"/>
        </w:rPr>
        <w:lastRenderedPageBreak/>
        <w:t>perceptions of mangrove forests matter for their conservation</w:t>
      </w:r>
      <w:r w:rsidR="003C5C49" w:rsidRPr="00EE57CB">
        <w:rPr>
          <w:sz w:val="22"/>
          <w:szCs w:val="22"/>
          <w:lang w:val="en-PH" w:eastAsia="en-PH"/>
        </w:rPr>
        <w:t xml:space="preserve">. Frontiers in Marine Science 7: 1-5. </w:t>
      </w:r>
      <w:proofErr w:type="spellStart"/>
      <w:r w:rsidR="003C5C49" w:rsidRPr="00EE57CB">
        <w:rPr>
          <w:sz w:val="22"/>
          <w:szCs w:val="22"/>
          <w:lang w:val="en-PH" w:eastAsia="en-PH"/>
        </w:rPr>
        <w:t>doi</w:t>
      </w:r>
      <w:proofErr w:type="spellEnd"/>
      <w:r w:rsidR="003C5C49" w:rsidRPr="00EE57CB">
        <w:rPr>
          <w:sz w:val="22"/>
          <w:szCs w:val="22"/>
          <w:lang w:val="en-PH" w:eastAsia="en-PH"/>
        </w:rPr>
        <w:t>: 10.339910/fmars.2020.603651.</w:t>
      </w:r>
    </w:p>
    <w:bookmarkEnd w:id="0"/>
    <w:p w14:paraId="37D8113F" w14:textId="77777777" w:rsidR="00DE437E" w:rsidRDefault="00EE57CB" w:rsidP="00DE437E">
      <w:pPr>
        <w:ind w:left="289" w:hanging="289"/>
        <w:rPr>
          <w:color w:val="26282A"/>
          <w:sz w:val="22"/>
          <w:szCs w:val="22"/>
          <w:shd w:val="clear" w:color="auto" w:fill="FFFFFF"/>
        </w:rPr>
      </w:pPr>
      <w:r w:rsidRPr="00EE57CB">
        <w:rPr>
          <w:color w:val="26282A"/>
          <w:sz w:val="22"/>
          <w:szCs w:val="22"/>
          <w:shd w:val="clear" w:color="auto" w:fill="FFFFFF"/>
        </w:rPr>
        <w:t xml:space="preserve">Duncan Clare, Jurgenne H. Primavera, Nicholas A.O. Hill, Dominic C.J. Wodehouse, Heather J. Koldewey. Potential for return on investment in rehabilitation-oriented blue carbon projects: Accounting methodologies and project strategies. </w:t>
      </w:r>
      <w:r w:rsidRPr="000230F5">
        <w:rPr>
          <w:color w:val="26282A"/>
          <w:sz w:val="22"/>
          <w:szCs w:val="22"/>
          <w:shd w:val="clear" w:color="auto" w:fill="FFFFFF"/>
        </w:rPr>
        <w:t>Frontiers in Forests and Global Change. Accepted</w:t>
      </w:r>
    </w:p>
    <w:p w14:paraId="6B6081EC" w14:textId="06A3062D" w:rsidR="00EE57CB" w:rsidRPr="00DE437E" w:rsidRDefault="000230F5" w:rsidP="00DE437E">
      <w:pPr>
        <w:ind w:left="289" w:hanging="289"/>
        <w:rPr>
          <w:color w:val="1D2228"/>
          <w:sz w:val="22"/>
          <w:szCs w:val="22"/>
          <w:shd w:val="clear" w:color="auto" w:fill="FFFFFF"/>
        </w:rPr>
      </w:pPr>
      <w:r w:rsidRPr="00FF752C">
        <w:rPr>
          <w:color w:val="1D2228"/>
          <w:sz w:val="22"/>
          <w:szCs w:val="22"/>
          <w:shd w:val="clear" w:color="auto" w:fill="FFFFFF"/>
        </w:rPr>
        <w:t xml:space="preserve">Zimmer Martin, Gordon Ajonina, A. Aldrie Amir, Simon Cragg, Stephen Crooks, Farid Dahdouh-Guebas, Norman Duke, Sara Fratini, Daniel A Friess, </w:t>
      </w:r>
      <w:proofErr w:type="spellStart"/>
      <w:r w:rsidRPr="00FF752C">
        <w:rPr>
          <w:color w:val="1D2228"/>
          <w:sz w:val="22"/>
          <w:szCs w:val="22"/>
          <w:shd w:val="clear" w:color="auto" w:fill="FFFFFF"/>
        </w:rPr>
        <w:t>Véronique</w:t>
      </w:r>
      <w:proofErr w:type="spellEnd"/>
      <w:r w:rsidRPr="00FF752C">
        <w:rPr>
          <w:color w:val="1D2228"/>
          <w:sz w:val="22"/>
          <w:szCs w:val="22"/>
          <w:shd w:val="clear" w:color="auto" w:fill="FFFFFF"/>
        </w:rPr>
        <w:t xml:space="preserve"> Helfer, Mark Huxham, Kathiresan Kandasamy, K.A. Sunanda </w:t>
      </w:r>
      <w:proofErr w:type="spellStart"/>
      <w:r w:rsidRPr="00FF752C">
        <w:rPr>
          <w:color w:val="1D2228"/>
          <w:sz w:val="22"/>
          <w:szCs w:val="22"/>
          <w:shd w:val="clear" w:color="auto" w:fill="FFFFFF"/>
        </w:rPr>
        <w:t>Kodikara</w:t>
      </w:r>
      <w:proofErr w:type="spellEnd"/>
      <w:r w:rsidRPr="00FF752C">
        <w:rPr>
          <w:color w:val="1D2228"/>
          <w:sz w:val="22"/>
          <w:szCs w:val="22"/>
          <w:shd w:val="clear" w:color="auto" w:fill="FFFFFF"/>
        </w:rPr>
        <w:t xml:space="preserve">, Nico </w:t>
      </w:r>
      <w:proofErr w:type="spellStart"/>
      <w:r w:rsidRPr="00FF752C">
        <w:rPr>
          <w:color w:val="1D2228"/>
          <w:sz w:val="22"/>
          <w:szCs w:val="22"/>
          <w:shd w:val="clear" w:color="auto" w:fill="FFFFFF"/>
        </w:rPr>
        <w:t>Koedam</w:t>
      </w:r>
      <w:proofErr w:type="spellEnd"/>
      <w:r w:rsidRPr="00FF752C">
        <w:rPr>
          <w:color w:val="1D2228"/>
          <w:sz w:val="22"/>
          <w:szCs w:val="22"/>
          <w:shd w:val="clear" w:color="auto" w:fill="FFFFFF"/>
        </w:rPr>
        <w:t xml:space="preserve">, Shing Yip Lee, </w:t>
      </w:r>
      <w:proofErr w:type="spellStart"/>
      <w:r w:rsidRPr="00FF752C">
        <w:rPr>
          <w:color w:val="1D2228"/>
          <w:sz w:val="22"/>
          <w:szCs w:val="22"/>
          <w:shd w:val="clear" w:color="auto" w:fill="FFFFFF"/>
        </w:rPr>
        <w:t>Mwita</w:t>
      </w:r>
      <w:proofErr w:type="spellEnd"/>
      <w:r w:rsidRPr="00FF752C">
        <w:rPr>
          <w:color w:val="1D2228"/>
          <w:sz w:val="22"/>
          <w:szCs w:val="22"/>
          <w:shd w:val="clear" w:color="auto" w:fill="FFFFFF"/>
        </w:rPr>
        <w:t xml:space="preserve"> M Mangora, Jurgenne Primavera, Satyanarayana </w:t>
      </w:r>
      <w:proofErr w:type="spellStart"/>
      <w:r w:rsidRPr="00FF752C">
        <w:rPr>
          <w:color w:val="1D2228"/>
          <w:sz w:val="22"/>
          <w:szCs w:val="22"/>
          <w:shd w:val="clear" w:color="auto" w:fill="FFFFFF"/>
        </w:rPr>
        <w:t>Behara</w:t>
      </w:r>
      <w:proofErr w:type="spellEnd"/>
      <w:r w:rsidRPr="00FF752C">
        <w:rPr>
          <w:color w:val="1D2228"/>
          <w:sz w:val="22"/>
          <w:szCs w:val="22"/>
          <w:shd w:val="clear" w:color="auto" w:fill="FFFFFF"/>
        </w:rPr>
        <w:t xml:space="preserve">, Jean Wan Hong Yong and Dominic Wodehouse. </w:t>
      </w:r>
      <w:r w:rsidR="00964C2F" w:rsidRPr="00FF752C">
        <w:rPr>
          <w:color w:val="1D2228"/>
          <w:sz w:val="22"/>
          <w:szCs w:val="22"/>
          <w:shd w:val="clear" w:color="auto" w:fill="FFFFFF"/>
        </w:rPr>
        <w:t xml:space="preserve">When nature needs a helping </w:t>
      </w:r>
      <w:r w:rsidR="00964C2F" w:rsidRPr="00DE437E">
        <w:rPr>
          <w:color w:val="1D2228"/>
          <w:sz w:val="22"/>
          <w:szCs w:val="22"/>
          <w:shd w:val="clear" w:color="auto" w:fill="FFFFFF"/>
        </w:rPr>
        <w:t>hand: different levels of human intervention for mangrove (re-)establishment</w:t>
      </w:r>
      <w:r w:rsidRPr="00DE437E">
        <w:rPr>
          <w:color w:val="1D2228"/>
          <w:sz w:val="22"/>
          <w:szCs w:val="22"/>
          <w:shd w:val="clear" w:color="auto" w:fill="FFFFFF"/>
        </w:rPr>
        <w:t>.</w:t>
      </w:r>
      <w:r w:rsidR="00EE57CB" w:rsidRPr="00DE437E">
        <w:rPr>
          <w:color w:val="1D2228"/>
          <w:sz w:val="22"/>
          <w:szCs w:val="22"/>
          <w:shd w:val="clear" w:color="auto" w:fill="FFFFFF"/>
        </w:rPr>
        <w:t xml:space="preserve"> Frontiers in Forests and Global Change</w:t>
      </w:r>
      <w:r w:rsidRPr="00DE437E">
        <w:rPr>
          <w:color w:val="1D2228"/>
          <w:sz w:val="22"/>
          <w:szCs w:val="22"/>
          <w:shd w:val="clear" w:color="auto" w:fill="FFFFFF"/>
        </w:rPr>
        <w:t xml:space="preserve">. </w:t>
      </w:r>
      <w:r w:rsidR="00DE437E" w:rsidRPr="00DE437E">
        <w:rPr>
          <w:color w:val="000000"/>
          <w:sz w:val="22"/>
          <w:szCs w:val="22"/>
          <w:lang w:val="en-PH" w:eastAsia="en-PH"/>
        </w:rPr>
        <w:t>09 August 2022</w:t>
      </w:r>
      <w:r w:rsidR="00DE437E">
        <w:rPr>
          <w:color w:val="000000"/>
          <w:sz w:val="22"/>
          <w:szCs w:val="22"/>
          <w:lang w:val="en-PH" w:eastAsia="en-PH"/>
        </w:rPr>
        <w:t xml:space="preserve">, </w:t>
      </w:r>
      <w:proofErr w:type="spellStart"/>
      <w:r w:rsidR="00DE437E">
        <w:rPr>
          <w:color w:val="000000"/>
          <w:sz w:val="22"/>
          <w:szCs w:val="22"/>
          <w:lang w:val="en-PH" w:eastAsia="en-PH"/>
        </w:rPr>
        <w:t>doi</w:t>
      </w:r>
      <w:proofErr w:type="spellEnd"/>
      <w:r w:rsidR="00DE437E" w:rsidRPr="00DE437E">
        <w:rPr>
          <w:color w:val="9CB1AE"/>
          <w:sz w:val="22"/>
          <w:szCs w:val="22"/>
          <w:lang w:val="en-PH" w:eastAsia="en-PH"/>
        </w:rPr>
        <w:t xml:space="preserve"> </w:t>
      </w:r>
      <w:r w:rsidR="00DE437E" w:rsidRPr="00DE437E">
        <w:rPr>
          <w:color w:val="000000"/>
          <w:sz w:val="22"/>
          <w:szCs w:val="22"/>
          <w:lang w:val="en-PH" w:eastAsia="en-PH"/>
        </w:rPr>
        <w:t>10.3389/ffgc.2022.784322</w:t>
      </w:r>
      <w:r w:rsidR="00964C2F" w:rsidRPr="00DE437E">
        <w:rPr>
          <w:color w:val="1D2228"/>
          <w:sz w:val="22"/>
          <w:szCs w:val="22"/>
          <w:shd w:val="clear" w:color="auto" w:fill="FFFFFF"/>
        </w:rPr>
        <w:t>.</w:t>
      </w:r>
    </w:p>
    <w:p w14:paraId="21C5FDB1" w14:textId="77777777" w:rsidR="00964C2F" w:rsidRPr="00EE57CB" w:rsidRDefault="00964C2F" w:rsidP="00EE57CB">
      <w:pPr>
        <w:ind w:left="289" w:hanging="289"/>
        <w:rPr>
          <w:spacing w:val="4"/>
          <w:sz w:val="22"/>
          <w:szCs w:val="22"/>
          <w:shd w:val="clear" w:color="auto" w:fill="FCFCFC"/>
        </w:rPr>
      </w:pPr>
    </w:p>
    <w:p w14:paraId="62E1EBBE" w14:textId="77777777" w:rsidR="002F04E5" w:rsidRPr="001926D9" w:rsidRDefault="00D54B01">
      <w:pPr>
        <w:pStyle w:val="BodyTextIndent"/>
        <w:ind w:left="432" w:hanging="432"/>
        <w:rPr>
          <w:sz w:val="22"/>
          <w:szCs w:val="22"/>
          <w:u w:val="single"/>
        </w:rPr>
      </w:pPr>
      <w:r w:rsidRPr="001926D9">
        <w:rPr>
          <w:i/>
          <w:color w:val="000000"/>
          <w:sz w:val="22"/>
          <w:szCs w:val="22"/>
          <w:u w:val="single"/>
        </w:rPr>
        <w:t xml:space="preserve">Television documentaries, </w:t>
      </w:r>
      <w:r w:rsidR="00F3743E" w:rsidRPr="001926D9">
        <w:rPr>
          <w:i/>
          <w:color w:val="000000"/>
          <w:sz w:val="22"/>
          <w:szCs w:val="22"/>
          <w:u w:val="single"/>
        </w:rPr>
        <w:t>p</w:t>
      </w:r>
      <w:r w:rsidRPr="001926D9">
        <w:rPr>
          <w:i/>
          <w:color w:val="000000"/>
          <w:sz w:val="22"/>
          <w:szCs w:val="22"/>
          <w:u w:val="single"/>
        </w:rPr>
        <w:t>rograms</w:t>
      </w:r>
    </w:p>
    <w:p w14:paraId="101DB65D" w14:textId="77777777" w:rsidR="00866B50" w:rsidRPr="00BF27AE" w:rsidRDefault="00866B50">
      <w:pPr>
        <w:pStyle w:val="BodyTextIndent"/>
        <w:ind w:left="432" w:hanging="432"/>
        <w:rPr>
          <w:sz w:val="22"/>
          <w:szCs w:val="22"/>
        </w:rPr>
      </w:pPr>
      <w:r w:rsidRPr="00BF27AE">
        <w:rPr>
          <w:sz w:val="22"/>
          <w:szCs w:val="22"/>
        </w:rPr>
        <w:t>PBS. 1999. Empty Oceans, Empty Nets. Public Broadcasting System, USA (2-part documentary produced by Habitat Media)</w:t>
      </w:r>
    </w:p>
    <w:p w14:paraId="5EE9B532" w14:textId="6C35F442" w:rsidR="00300CD2" w:rsidRPr="00BF27AE" w:rsidRDefault="00300CD2">
      <w:pPr>
        <w:pStyle w:val="BodyTextIndent"/>
        <w:ind w:left="432" w:hanging="432"/>
        <w:rPr>
          <w:sz w:val="22"/>
          <w:szCs w:val="22"/>
        </w:rPr>
      </w:pPr>
      <w:r w:rsidRPr="00BF27AE">
        <w:rPr>
          <w:sz w:val="22"/>
          <w:szCs w:val="22"/>
        </w:rPr>
        <w:t>BBC. 2001. Deep Trouble, The Blue Planet: A Natural History</w:t>
      </w:r>
      <w:r w:rsidR="00F84B61">
        <w:rPr>
          <w:sz w:val="22"/>
          <w:szCs w:val="22"/>
        </w:rPr>
        <w:t xml:space="preserve"> </w:t>
      </w:r>
      <w:r w:rsidRPr="00BF27AE">
        <w:rPr>
          <w:sz w:val="22"/>
          <w:szCs w:val="22"/>
        </w:rPr>
        <w:t>of the Oceans.</w:t>
      </w:r>
      <w:r w:rsidR="00F84B61">
        <w:rPr>
          <w:sz w:val="22"/>
          <w:szCs w:val="22"/>
        </w:rPr>
        <w:t xml:space="preserve"> </w:t>
      </w:r>
      <w:r w:rsidRPr="00BF27AE">
        <w:rPr>
          <w:sz w:val="22"/>
          <w:szCs w:val="22"/>
        </w:rPr>
        <w:t>British Broadcasting</w:t>
      </w:r>
      <w:r w:rsidR="00F84B61">
        <w:rPr>
          <w:sz w:val="22"/>
          <w:szCs w:val="22"/>
        </w:rPr>
        <w:t xml:space="preserve"> </w:t>
      </w:r>
      <w:r w:rsidRPr="00BF27AE">
        <w:rPr>
          <w:sz w:val="22"/>
          <w:szCs w:val="22"/>
        </w:rPr>
        <w:t>Corporation</w:t>
      </w:r>
      <w:r w:rsidR="00137179" w:rsidRPr="00BF27AE">
        <w:rPr>
          <w:sz w:val="22"/>
          <w:szCs w:val="22"/>
        </w:rPr>
        <w:t>, UK</w:t>
      </w:r>
    </w:p>
    <w:p w14:paraId="46D92DD5" w14:textId="2B6081A7" w:rsidR="002F04E5" w:rsidRPr="00BF27AE" w:rsidRDefault="00CE3098" w:rsidP="00D54B01">
      <w:pPr>
        <w:ind w:left="432" w:hanging="432"/>
        <w:rPr>
          <w:sz w:val="22"/>
          <w:szCs w:val="22"/>
        </w:rPr>
      </w:pPr>
      <w:r w:rsidRPr="00BF27AE">
        <w:rPr>
          <w:sz w:val="22"/>
          <w:szCs w:val="22"/>
        </w:rPr>
        <w:t xml:space="preserve">BS Japan Studio. 2008. </w:t>
      </w:r>
      <w:r w:rsidR="002F04E5" w:rsidRPr="00BF27AE">
        <w:rPr>
          <w:sz w:val="22"/>
          <w:szCs w:val="22"/>
        </w:rPr>
        <w:t xml:space="preserve">“A forest of the sea” The mangrove account of trip to the Philippines. Videorecording directed by </w:t>
      </w:r>
      <w:proofErr w:type="spellStart"/>
      <w:r w:rsidR="002F04E5" w:rsidRPr="00BF27AE">
        <w:rPr>
          <w:sz w:val="22"/>
          <w:szCs w:val="22"/>
        </w:rPr>
        <w:t>Yasumune</w:t>
      </w:r>
      <w:proofErr w:type="spellEnd"/>
      <w:r w:rsidR="002F04E5" w:rsidRPr="00BF27AE">
        <w:rPr>
          <w:sz w:val="22"/>
          <w:szCs w:val="22"/>
        </w:rPr>
        <w:t xml:space="preserve"> </w:t>
      </w:r>
      <w:proofErr w:type="spellStart"/>
      <w:r w:rsidR="002F04E5" w:rsidRPr="00BF27AE">
        <w:rPr>
          <w:sz w:val="22"/>
          <w:szCs w:val="22"/>
        </w:rPr>
        <w:t>Muramatsu</w:t>
      </w:r>
      <w:proofErr w:type="spellEnd"/>
      <w:r w:rsidR="002F04E5" w:rsidRPr="00BF27AE">
        <w:rPr>
          <w:sz w:val="22"/>
          <w:szCs w:val="22"/>
        </w:rPr>
        <w:t>, produced by Kiyoshi Fujisawa, coordinated by Dai Group enterprise (</w:t>
      </w:r>
      <w:proofErr w:type="spellStart"/>
      <w:r w:rsidR="002F04E5" w:rsidRPr="00BF27AE">
        <w:rPr>
          <w:sz w:val="22"/>
          <w:szCs w:val="22"/>
        </w:rPr>
        <w:t>Shoichi</w:t>
      </w:r>
      <w:proofErr w:type="spellEnd"/>
      <w:r w:rsidR="002F04E5" w:rsidRPr="00BF27AE">
        <w:rPr>
          <w:sz w:val="22"/>
          <w:szCs w:val="22"/>
        </w:rPr>
        <w:t xml:space="preserve"> Dai Tokutake). Released by BS Japan Studio 14 Jan. 2008. Distributed by </w:t>
      </w:r>
      <w:proofErr w:type="spellStart"/>
      <w:r w:rsidR="002F04E5" w:rsidRPr="00BF27AE">
        <w:rPr>
          <w:sz w:val="22"/>
          <w:szCs w:val="22"/>
        </w:rPr>
        <w:t>Tokio</w:t>
      </w:r>
      <w:proofErr w:type="spellEnd"/>
      <w:r w:rsidR="002F04E5" w:rsidRPr="00BF27AE">
        <w:rPr>
          <w:sz w:val="22"/>
          <w:szCs w:val="22"/>
        </w:rPr>
        <w:t xml:space="preserve"> Marine &amp; Nichido Fire Insurance Co., Ltd., 10 Feb. 2008</w:t>
      </w:r>
    </w:p>
    <w:p w14:paraId="14C02916" w14:textId="77777777" w:rsidR="00D54B01" w:rsidRPr="00BF27AE" w:rsidRDefault="00D54B01" w:rsidP="00D54B01">
      <w:pPr>
        <w:ind w:left="432" w:hanging="432"/>
        <w:rPr>
          <w:color w:val="000000"/>
          <w:sz w:val="22"/>
          <w:szCs w:val="22"/>
        </w:rPr>
      </w:pPr>
      <w:r w:rsidRPr="00BF27AE">
        <w:rPr>
          <w:color w:val="000000"/>
          <w:sz w:val="22"/>
          <w:szCs w:val="22"/>
        </w:rPr>
        <w:t xml:space="preserve">GMA Channel 7: </w:t>
      </w:r>
      <w:proofErr w:type="spellStart"/>
      <w:r w:rsidRPr="00BF27AE">
        <w:rPr>
          <w:color w:val="000000"/>
          <w:sz w:val="22"/>
          <w:szCs w:val="22"/>
        </w:rPr>
        <w:t>Saksi</w:t>
      </w:r>
      <w:proofErr w:type="spellEnd"/>
      <w:r w:rsidRPr="00BF27AE">
        <w:rPr>
          <w:color w:val="000000"/>
          <w:sz w:val="22"/>
          <w:szCs w:val="22"/>
        </w:rPr>
        <w:t xml:space="preserve"> (late news), 12 Oct. 2008</w:t>
      </w:r>
    </w:p>
    <w:p w14:paraId="2AF4E944" w14:textId="77777777" w:rsidR="00D54B01" w:rsidRPr="00BF27AE" w:rsidRDefault="00D54B01" w:rsidP="00D54B01">
      <w:pPr>
        <w:ind w:left="432" w:hanging="432"/>
        <w:rPr>
          <w:color w:val="000000"/>
          <w:sz w:val="22"/>
          <w:szCs w:val="22"/>
        </w:rPr>
      </w:pPr>
      <w:r w:rsidRPr="00BF27AE">
        <w:rPr>
          <w:color w:val="000000"/>
          <w:sz w:val="22"/>
          <w:szCs w:val="22"/>
        </w:rPr>
        <w:t xml:space="preserve">GMA Channel 7: </w:t>
      </w:r>
      <w:proofErr w:type="spellStart"/>
      <w:r w:rsidRPr="00BF27AE">
        <w:rPr>
          <w:color w:val="000000"/>
          <w:sz w:val="22"/>
          <w:szCs w:val="22"/>
        </w:rPr>
        <w:t>Saksi</w:t>
      </w:r>
      <w:proofErr w:type="spellEnd"/>
      <w:r w:rsidRPr="00BF27AE">
        <w:rPr>
          <w:color w:val="000000"/>
          <w:sz w:val="22"/>
          <w:szCs w:val="22"/>
        </w:rPr>
        <w:t xml:space="preserve"> (news), 13 Oct. 2008</w:t>
      </w:r>
    </w:p>
    <w:p w14:paraId="10A598FE" w14:textId="77777777" w:rsidR="00D54B01" w:rsidRPr="00BF27AE" w:rsidRDefault="00D54B01" w:rsidP="00D54B01">
      <w:pPr>
        <w:ind w:left="432" w:hanging="432"/>
        <w:rPr>
          <w:color w:val="000000"/>
          <w:sz w:val="22"/>
          <w:szCs w:val="22"/>
        </w:rPr>
      </w:pPr>
      <w:r w:rsidRPr="00BF27AE">
        <w:rPr>
          <w:color w:val="000000"/>
          <w:sz w:val="22"/>
          <w:szCs w:val="22"/>
        </w:rPr>
        <w:t xml:space="preserve">GMA Channel 7: </w:t>
      </w:r>
      <w:proofErr w:type="spellStart"/>
      <w:r w:rsidRPr="00BF27AE">
        <w:rPr>
          <w:color w:val="000000"/>
          <w:sz w:val="22"/>
          <w:szCs w:val="22"/>
        </w:rPr>
        <w:t>Ratsada</w:t>
      </w:r>
      <w:proofErr w:type="spellEnd"/>
      <w:r w:rsidRPr="00BF27AE">
        <w:rPr>
          <w:color w:val="000000"/>
          <w:sz w:val="22"/>
          <w:szCs w:val="22"/>
        </w:rPr>
        <w:t xml:space="preserve"> (interview), 13 Oct. 2008</w:t>
      </w:r>
    </w:p>
    <w:p w14:paraId="3BEB0018" w14:textId="77777777" w:rsidR="00D54B01" w:rsidRPr="00BF27AE" w:rsidRDefault="00D54B01" w:rsidP="00D54B01">
      <w:pPr>
        <w:ind w:left="432" w:hanging="432"/>
        <w:rPr>
          <w:color w:val="000000"/>
          <w:sz w:val="22"/>
          <w:szCs w:val="22"/>
        </w:rPr>
      </w:pPr>
      <w:r w:rsidRPr="00BF27AE">
        <w:rPr>
          <w:color w:val="000000"/>
          <w:sz w:val="22"/>
          <w:szCs w:val="22"/>
        </w:rPr>
        <w:t xml:space="preserve">GMA Channel 7: 24 </w:t>
      </w:r>
      <w:proofErr w:type="spellStart"/>
      <w:r w:rsidRPr="00BF27AE">
        <w:rPr>
          <w:color w:val="000000"/>
          <w:sz w:val="22"/>
          <w:szCs w:val="22"/>
        </w:rPr>
        <w:t>Oras</w:t>
      </w:r>
      <w:proofErr w:type="spellEnd"/>
      <w:r w:rsidRPr="00BF27AE">
        <w:rPr>
          <w:color w:val="000000"/>
          <w:sz w:val="22"/>
          <w:szCs w:val="22"/>
        </w:rPr>
        <w:t xml:space="preserve"> (news), 15 Oct. 2008</w:t>
      </w:r>
    </w:p>
    <w:p w14:paraId="416F7EEC" w14:textId="77777777" w:rsidR="00D54B01" w:rsidRPr="00BF27AE" w:rsidRDefault="00D54B01" w:rsidP="00D54B01">
      <w:pPr>
        <w:ind w:left="432" w:hanging="432"/>
        <w:rPr>
          <w:color w:val="000000"/>
          <w:sz w:val="22"/>
          <w:szCs w:val="22"/>
        </w:rPr>
      </w:pPr>
      <w:r w:rsidRPr="00BF27AE">
        <w:rPr>
          <w:color w:val="000000"/>
          <w:sz w:val="22"/>
          <w:szCs w:val="22"/>
        </w:rPr>
        <w:t xml:space="preserve">ANC/ABS-CBN Dateline Philippines (interview with Lia </w:t>
      </w:r>
      <w:proofErr w:type="spellStart"/>
      <w:r w:rsidRPr="00BF27AE">
        <w:rPr>
          <w:color w:val="000000"/>
          <w:sz w:val="22"/>
          <w:szCs w:val="22"/>
        </w:rPr>
        <w:t>Andanar</w:t>
      </w:r>
      <w:proofErr w:type="spellEnd"/>
      <w:r w:rsidRPr="00BF27AE">
        <w:rPr>
          <w:color w:val="000000"/>
          <w:sz w:val="22"/>
          <w:szCs w:val="22"/>
        </w:rPr>
        <w:t xml:space="preserve"> &amp; Stanley </w:t>
      </w:r>
      <w:proofErr w:type="spellStart"/>
      <w:r w:rsidRPr="00BF27AE">
        <w:rPr>
          <w:color w:val="000000"/>
          <w:sz w:val="22"/>
          <w:szCs w:val="22"/>
        </w:rPr>
        <w:t>Palisada</w:t>
      </w:r>
      <w:proofErr w:type="spellEnd"/>
      <w:r w:rsidRPr="00BF27AE">
        <w:rPr>
          <w:color w:val="000000"/>
          <w:sz w:val="22"/>
          <w:szCs w:val="22"/>
        </w:rPr>
        <w:t>), 19 Oct. 2008</w:t>
      </w:r>
    </w:p>
    <w:p w14:paraId="6D64F448" w14:textId="77777777" w:rsidR="00D54B01" w:rsidRPr="00BF27AE" w:rsidRDefault="00D54B01" w:rsidP="00D54B01">
      <w:pPr>
        <w:ind w:left="432" w:hanging="432"/>
        <w:rPr>
          <w:color w:val="000000"/>
          <w:sz w:val="22"/>
          <w:szCs w:val="22"/>
        </w:rPr>
      </w:pPr>
      <w:r w:rsidRPr="00BF27AE">
        <w:rPr>
          <w:color w:val="000000"/>
          <w:sz w:val="22"/>
          <w:szCs w:val="22"/>
        </w:rPr>
        <w:t xml:space="preserve">ABS-CBN Rated K (with </w:t>
      </w:r>
      <w:proofErr w:type="spellStart"/>
      <w:r w:rsidRPr="00BF27AE">
        <w:rPr>
          <w:color w:val="000000"/>
          <w:sz w:val="22"/>
          <w:szCs w:val="22"/>
        </w:rPr>
        <w:t>Korina</w:t>
      </w:r>
      <w:proofErr w:type="spellEnd"/>
      <w:r w:rsidRPr="00BF27AE">
        <w:rPr>
          <w:color w:val="000000"/>
          <w:sz w:val="22"/>
          <w:szCs w:val="22"/>
        </w:rPr>
        <w:t xml:space="preserve"> Sanchez), 19 Oct. 2008</w:t>
      </w:r>
    </w:p>
    <w:p w14:paraId="54FC521C" w14:textId="77777777" w:rsidR="00D54B01" w:rsidRPr="00BF27AE" w:rsidRDefault="00D54B01" w:rsidP="00D54B01">
      <w:pPr>
        <w:ind w:left="432" w:hanging="432"/>
        <w:rPr>
          <w:color w:val="000000"/>
          <w:sz w:val="22"/>
          <w:szCs w:val="22"/>
        </w:rPr>
      </w:pPr>
      <w:r w:rsidRPr="00BF27AE">
        <w:rPr>
          <w:color w:val="000000"/>
          <w:sz w:val="22"/>
          <w:szCs w:val="22"/>
        </w:rPr>
        <w:t xml:space="preserve">ANC/ABS-CBN </w:t>
      </w:r>
      <w:proofErr w:type="spellStart"/>
      <w:r w:rsidRPr="00BF27AE">
        <w:rPr>
          <w:color w:val="000000"/>
          <w:sz w:val="22"/>
          <w:szCs w:val="22"/>
        </w:rPr>
        <w:t>EarthWatch</w:t>
      </w:r>
      <w:proofErr w:type="spellEnd"/>
      <w:r w:rsidRPr="00BF27AE">
        <w:rPr>
          <w:color w:val="000000"/>
          <w:sz w:val="22"/>
          <w:szCs w:val="22"/>
        </w:rPr>
        <w:t>/Prime News (interview with Caroline Howard), 22 Oct. 2008, 7:00 p.m.</w:t>
      </w:r>
    </w:p>
    <w:p w14:paraId="6EE6E1FF" w14:textId="77777777" w:rsidR="002F04E5" w:rsidRPr="00BF27AE" w:rsidRDefault="00D54B01" w:rsidP="00D54B01">
      <w:pPr>
        <w:ind w:left="432" w:hanging="432"/>
        <w:rPr>
          <w:color w:val="000000"/>
          <w:sz w:val="22"/>
          <w:szCs w:val="22"/>
        </w:rPr>
      </w:pPr>
      <w:r w:rsidRPr="00BF27AE">
        <w:rPr>
          <w:color w:val="000000"/>
          <w:sz w:val="22"/>
          <w:szCs w:val="22"/>
        </w:rPr>
        <w:t xml:space="preserve">ANC/TFC (The Filipino Channel) </w:t>
      </w:r>
      <w:proofErr w:type="spellStart"/>
      <w:r w:rsidRPr="00BF27AE">
        <w:rPr>
          <w:color w:val="000000"/>
          <w:sz w:val="22"/>
          <w:szCs w:val="22"/>
        </w:rPr>
        <w:t>Bandila</w:t>
      </w:r>
      <w:proofErr w:type="spellEnd"/>
      <w:r w:rsidRPr="00BF27AE">
        <w:rPr>
          <w:color w:val="000000"/>
          <w:sz w:val="22"/>
          <w:szCs w:val="22"/>
        </w:rPr>
        <w:t>, 22 Oct. 2008</w:t>
      </w:r>
    </w:p>
    <w:p w14:paraId="2A78EE12" w14:textId="77777777" w:rsidR="00760FC9" w:rsidRPr="00BF27AE" w:rsidRDefault="00760FC9" w:rsidP="00760FC9">
      <w:pPr>
        <w:ind w:left="432" w:hanging="432"/>
        <w:rPr>
          <w:color w:val="000000"/>
          <w:sz w:val="22"/>
          <w:szCs w:val="22"/>
        </w:rPr>
      </w:pPr>
      <w:r w:rsidRPr="00BF27AE">
        <w:rPr>
          <w:color w:val="000000"/>
          <w:sz w:val="22"/>
          <w:szCs w:val="22"/>
        </w:rPr>
        <w:t xml:space="preserve">GMA Channel 7: </w:t>
      </w:r>
      <w:proofErr w:type="spellStart"/>
      <w:r w:rsidRPr="00BF27AE">
        <w:rPr>
          <w:color w:val="000000"/>
          <w:sz w:val="22"/>
          <w:szCs w:val="22"/>
        </w:rPr>
        <w:t>Ratsada</w:t>
      </w:r>
      <w:proofErr w:type="spellEnd"/>
      <w:r w:rsidRPr="00BF27AE">
        <w:rPr>
          <w:color w:val="000000"/>
          <w:sz w:val="22"/>
          <w:szCs w:val="22"/>
        </w:rPr>
        <w:t xml:space="preserve"> (onsite interview, </w:t>
      </w:r>
      <w:proofErr w:type="spellStart"/>
      <w:r w:rsidRPr="00BF27AE">
        <w:rPr>
          <w:color w:val="000000"/>
          <w:sz w:val="22"/>
          <w:szCs w:val="22"/>
        </w:rPr>
        <w:t>Dumangas</w:t>
      </w:r>
      <w:proofErr w:type="spellEnd"/>
      <w:r w:rsidRPr="00BF27AE">
        <w:rPr>
          <w:color w:val="000000"/>
          <w:sz w:val="22"/>
          <w:szCs w:val="22"/>
        </w:rPr>
        <w:t>, Iloilo mangrove planting), 14 Sept. 2009</w:t>
      </w:r>
    </w:p>
    <w:p w14:paraId="7C51FAE2" w14:textId="77777777" w:rsidR="000B0BCF" w:rsidRPr="00BF27AE" w:rsidRDefault="000B0BCF" w:rsidP="000B0BCF">
      <w:pPr>
        <w:ind w:left="432" w:hanging="432"/>
        <w:rPr>
          <w:color w:val="000000"/>
          <w:sz w:val="22"/>
          <w:szCs w:val="22"/>
        </w:rPr>
      </w:pPr>
      <w:r w:rsidRPr="00BF27AE">
        <w:rPr>
          <w:color w:val="000000"/>
          <w:sz w:val="22"/>
          <w:szCs w:val="22"/>
        </w:rPr>
        <w:t xml:space="preserve">GMA Channel 7: </w:t>
      </w:r>
      <w:proofErr w:type="spellStart"/>
      <w:r w:rsidRPr="00BF27AE">
        <w:rPr>
          <w:color w:val="000000"/>
          <w:sz w:val="22"/>
          <w:szCs w:val="22"/>
        </w:rPr>
        <w:t>Ratsada</w:t>
      </w:r>
      <w:proofErr w:type="spellEnd"/>
      <w:r w:rsidRPr="00BF27AE">
        <w:rPr>
          <w:color w:val="000000"/>
          <w:sz w:val="22"/>
          <w:szCs w:val="22"/>
        </w:rPr>
        <w:t xml:space="preserve"> (interview re </w:t>
      </w:r>
      <w:proofErr w:type="spellStart"/>
      <w:r w:rsidRPr="00BF27AE">
        <w:rPr>
          <w:color w:val="000000"/>
          <w:sz w:val="22"/>
          <w:szCs w:val="22"/>
        </w:rPr>
        <w:t>Mandurriao</w:t>
      </w:r>
      <w:proofErr w:type="spellEnd"/>
      <w:r w:rsidRPr="00BF27AE">
        <w:rPr>
          <w:color w:val="000000"/>
          <w:sz w:val="22"/>
          <w:szCs w:val="22"/>
        </w:rPr>
        <w:t>, Iloilo City mangrove cutting), 23 Oct. 2009</w:t>
      </w:r>
    </w:p>
    <w:p w14:paraId="7012A1D7" w14:textId="77777777" w:rsidR="000B0BCF" w:rsidRPr="00BF27AE" w:rsidRDefault="000B0BCF" w:rsidP="000B0BCF">
      <w:pPr>
        <w:ind w:left="432" w:hanging="432"/>
        <w:rPr>
          <w:color w:val="000000"/>
          <w:sz w:val="22"/>
          <w:szCs w:val="22"/>
        </w:rPr>
      </w:pPr>
      <w:r w:rsidRPr="00BF27AE">
        <w:rPr>
          <w:color w:val="000000"/>
          <w:sz w:val="22"/>
          <w:szCs w:val="22"/>
        </w:rPr>
        <w:t xml:space="preserve">ABS-CBN Channel 11: TV Patrol (interview re </w:t>
      </w:r>
      <w:proofErr w:type="spellStart"/>
      <w:r w:rsidRPr="00BF27AE">
        <w:rPr>
          <w:color w:val="000000"/>
          <w:sz w:val="22"/>
          <w:szCs w:val="22"/>
        </w:rPr>
        <w:t>Mandurriao</w:t>
      </w:r>
      <w:proofErr w:type="spellEnd"/>
      <w:r w:rsidRPr="00BF27AE">
        <w:rPr>
          <w:color w:val="000000"/>
          <w:sz w:val="22"/>
          <w:szCs w:val="22"/>
        </w:rPr>
        <w:t>, Iloilo City mangrove cutting), 23 Oct. 2009</w:t>
      </w:r>
    </w:p>
    <w:p w14:paraId="15D7AB1F" w14:textId="77777777" w:rsidR="00321AE1" w:rsidRPr="00BF27AE" w:rsidRDefault="00321AE1" w:rsidP="004A5143">
      <w:pPr>
        <w:ind w:left="432" w:hanging="432"/>
        <w:rPr>
          <w:rFonts w:eastAsia="MS Mincho"/>
          <w:sz w:val="22"/>
          <w:szCs w:val="22"/>
          <w:lang w:eastAsia="ja-JP"/>
        </w:rPr>
      </w:pPr>
      <w:r w:rsidRPr="00BF27AE">
        <w:rPr>
          <w:color w:val="000000"/>
          <w:sz w:val="22"/>
          <w:szCs w:val="22"/>
        </w:rPr>
        <w:t>GMA Channel 7: Born To Be Wild</w:t>
      </w:r>
      <w:r w:rsidR="00AE0A52" w:rsidRPr="00BF27AE">
        <w:rPr>
          <w:color w:val="000000"/>
          <w:sz w:val="22"/>
          <w:szCs w:val="22"/>
        </w:rPr>
        <w:t xml:space="preserve"> (7 Nov. 2009 KAMAMADO mangrove planting, </w:t>
      </w:r>
      <w:proofErr w:type="spellStart"/>
      <w:r w:rsidR="00AE0A52" w:rsidRPr="00BF27AE">
        <w:rPr>
          <w:color w:val="000000"/>
          <w:sz w:val="22"/>
          <w:szCs w:val="22"/>
        </w:rPr>
        <w:t>Basyaw</w:t>
      </w:r>
      <w:proofErr w:type="spellEnd"/>
      <w:r w:rsidR="00AE0A52" w:rsidRPr="00BF27AE">
        <w:rPr>
          <w:color w:val="000000"/>
          <w:sz w:val="22"/>
          <w:szCs w:val="22"/>
        </w:rPr>
        <w:t xml:space="preserve"> Cove</w:t>
      </w:r>
      <w:r w:rsidRPr="00BF27AE">
        <w:rPr>
          <w:color w:val="000000"/>
          <w:sz w:val="22"/>
          <w:szCs w:val="22"/>
        </w:rPr>
        <w:t xml:space="preserve">, </w:t>
      </w:r>
      <w:proofErr w:type="spellStart"/>
      <w:r w:rsidR="00AE0A52" w:rsidRPr="00BF27AE">
        <w:rPr>
          <w:color w:val="000000"/>
          <w:sz w:val="22"/>
          <w:szCs w:val="22"/>
        </w:rPr>
        <w:t>Nva</w:t>
      </w:r>
      <w:proofErr w:type="spellEnd"/>
      <w:r w:rsidR="00AE0A52" w:rsidRPr="00BF27AE">
        <w:rPr>
          <w:color w:val="000000"/>
          <w:sz w:val="22"/>
          <w:szCs w:val="22"/>
        </w:rPr>
        <w:t xml:space="preserve">. Valencia, </w:t>
      </w:r>
      <w:proofErr w:type="spellStart"/>
      <w:r w:rsidR="00AE0A52" w:rsidRPr="00BF27AE">
        <w:rPr>
          <w:color w:val="000000"/>
          <w:sz w:val="22"/>
          <w:szCs w:val="22"/>
        </w:rPr>
        <w:t>Guimaras</w:t>
      </w:r>
      <w:proofErr w:type="spellEnd"/>
      <w:r w:rsidR="00AE0A52" w:rsidRPr="00BF27AE">
        <w:rPr>
          <w:color w:val="000000"/>
          <w:sz w:val="22"/>
          <w:szCs w:val="22"/>
        </w:rPr>
        <w:t xml:space="preserve">), </w:t>
      </w:r>
      <w:r w:rsidRPr="00BF27AE">
        <w:rPr>
          <w:rFonts w:eastAsia="MS Mincho"/>
          <w:sz w:val="22"/>
          <w:szCs w:val="22"/>
          <w:lang w:eastAsia="ja-JP"/>
        </w:rPr>
        <w:t>11 Nov. 2009</w:t>
      </w:r>
    </w:p>
    <w:p w14:paraId="0DCC7B0A" w14:textId="77777777" w:rsidR="00E17454" w:rsidRPr="00BF27AE" w:rsidRDefault="00E17454" w:rsidP="004A5143">
      <w:pPr>
        <w:ind w:left="432" w:hanging="432"/>
        <w:rPr>
          <w:color w:val="000000"/>
          <w:sz w:val="22"/>
          <w:szCs w:val="22"/>
        </w:rPr>
      </w:pPr>
      <w:r w:rsidRPr="00BF27AE">
        <w:rPr>
          <w:color w:val="000000"/>
          <w:sz w:val="22"/>
          <w:szCs w:val="22"/>
        </w:rPr>
        <w:t xml:space="preserve">GMA Channel 7: </w:t>
      </w:r>
      <w:proofErr w:type="spellStart"/>
      <w:r w:rsidRPr="00BF27AE">
        <w:rPr>
          <w:color w:val="000000"/>
          <w:sz w:val="22"/>
          <w:szCs w:val="22"/>
        </w:rPr>
        <w:t>Arankada</w:t>
      </w:r>
      <w:proofErr w:type="spellEnd"/>
      <w:r w:rsidRPr="00BF27AE">
        <w:rPr>
          <w:color w:val="000000"/>
          <w:sz w:val="22"/>
          <w:szCs w:val="22"/>
        </w:rPr>
        <w:t xml:space="preserve"> News (13 Nov. 2009 Pew Mangrove Modules book launching, Iloilo DepEd Office), 16 Nov. 2009</w:t>
      </w:r>
    </w:p>
    <w:p w14:paraId="7898D9A3" w14:textId="77777777" w:rsidR="00D86FBE" w:rsidRDefault="00D86FBE" w:rsidP="004A5143">
      <w:pPr>
        <w:rPr>
          <w:color w:val="000000"/>
          <w:sz w:val="22"/>
          <w:szCs w:val="22"/>
        </w:rPr>
      </w:pPr>
      <w:r w:rsidRPr="00D86FBE">
        <w:rPr>
          <w:color w:val="000000"/>
          <w:sz w:val="22"/>
          <w:szCs w:val="22"/>
        </w:rPr>
        <w:t>ABS-CBN and Knowledge TV Channel</w:t>
      </w:r>
      <w:r>
        <w:rPr>
          <w:color w:val="000000"/>
          <w:sz w:val="22"/>
          <w:szCs w:val="22"/>
        </w:rPr>
        <w:t>:</w:t>
      </w:r>
      <w:r w:rsidRPr="00D86FBE">
        <w:rPr>
          <w:color w:val="000000"/>
          <w:sz w:val="22"/>
          <w:szCs w:val="22"/>
        </w:rPr>
        <w:t> Resource Person for the Ecosystem Module, Expert Teachers' On Air Program, footage shot at KII, Ibajay, Aklan, 9 May 2011</w:t>
      </w:r>
    </w:p>
    <w:p w14:paraId="1AE24C76" w14:textId="21AF6BEA" w:rsidR="00663BC9" w:rsidRDefault="00663BC9" w:rsidP="000D6F89">
      <w:pPr>
        <w:ind w:left="432" w:hanging="432"/>
        <w:rPr>
          <w:color w:val="000000"/>
          <w:sz w:val="22"/>
          <w:szCs w:val="22"/>
        </w:rPr>
      </w:pPr>
      <w:proofErr w:type="spellStart"/>
      <w:r w:rsidRPr="00772E98">
        <w:rPr>
          <w:color w:val="000000"/>
          <w:sz w:val="22"/>
          <w:szCs w:val="22"/>
        </w:rPr>
        <w:t>EcoForum</w:t>
      </w:r>
      <w:proofErr w:type="spellEnd"/>
      <w:r w:rsidR="004A5143" w:rsidRPr="00772E98">
        <w:rPr>
          <w:color w:val="000000"/>
          <w:sz w:val="22"/>
          <w:szCs w:val="22"/>
        </w:rPr>
        <w:t xml:space="preserve"> (panelist)</w:t>
      </w:r>
      <w:r w:rsidRPr="00772E98">
        <w:rPr>
          <w:color w:val="000000"/>
          <w:sz w:val="22"/>
          <w:szCs w:val="22"/>
        </w:rPr>
        <w:t>: National</w:t>
      </w:r>
      <w:r>
        <w:rPr>
          <w:color w:val="000000"/>
          <w:sz w:val="22"/>
          <w:szCs w:val="22"/>
        </w:rPr>
        <w:t xml:space="preserve"> Greening Program, </w:t>
      </w:r>
      <w:r w:rsidR="004A5143">
        <w:rPr>
          <w:color w:val="000000"/>
          <w:sz w:val="22"/>
          <w:szCs w:val="22"/>
        </w:rPr>
        <w:t xml:space="preserve">Sky Cable Channel 8, </w:t>
      </w:r>
      <w:r>
        <w:rPr>
          <w:color w:val="000000"/>
          <w:sz w:val="22"/>
          <w:szCs w:val="22"/>
        </w:rPr>
        <w:t>Central Philippine University</w:t>
      </w:r>
      <w:r w:rsidR="004A5143">
        <w:rPr>
          <w:color w:val="000000"/>
          <w:sz w:val="22"/>
          <w:szCs w:val="22"/>
        </w:rPr>
        <w:t xml:space="preserve"> (CPU) TV</w:t>
      </w:r>
      <w:r>
        <w:rPr>
          <w:color w:val="000000"/>
          <w:sz w:val="22"/>
          <w:szCs w:val="22"/>
        </w:rPr>
        <w:t>, Iloilo City</w:t>
      </w:r>
      <w:r w:rsidR="004A5143">
        <w:rPr>
          <w:color w:val="000000"/>
          <w:sz w:val="22"/>
          <w:szCs w:val="22"/>
        </w:rPr>
        <w:t>,</w:t>
      </w:r>
      <w:r w:rsidR="00024762">
        <w:rPr>
          <w:color w:val="000000"/>
          <w:sz w:val="22"/>
          <w:szCs w:val="22"/>
        </w:rPr>
        <w:t xml:space="preserve"> </w:t>
      </w:r>
      <w:r w:rsidR="000D6F89">
        <w:rPr>
          <w:color w:val="000000"/>
          <w:sz w:val="22"/>
          <w:szCs w:val="22"/>
        </w:rPr>
        <w:t>12</w:t>
      </w:r>
      <w:r w:rsidR="004A5143">
        <w:rPr>
          <w:color w:val="000000"/>
          <w:sz w:val="22"/>
          <w:szCs w:val="22"/>
        </w:rPr>
        <w:t xml:space="preserve"> Jan. 2012</w:t>
      </w:r>
    </w:p>
    <w:p w14:paraId="769C0349" w14:textId="1A7F5368" w:rsidR="00663BC9" w:rsidRDefault="00663BC9" w:rsidP="000D6F89">
      <w:pPr>
        <w:ind w:left="432" w:hanging="432"/>
        <w:rPr>
          <w:color w:val="000000"/>
          <w:sz w:val="22"/>
          <w:szCs w:val="22"/>
        </w:rPr>
      </w:pPr>
      <w:proofErr w:type="spellStart"/>
      <w:r>
        <w:rPr>
          <w:color w:val="000000"/>
          <w:sz w:val="22"/>
          <w:szCs w:val="22"/>
        </w:rPr>
        <w:t>EcoForum</w:t>
      </w:r>
      <w:proofErr w:type="spellEnd"/>
      <w:r>
        <w:rPr>
          <w:color w:val="000000"/>
          <w:sz w:val="22"/>
          <w:szCs w:val="22"/>
        </w:rPr>
        <w:t xml:space="preserve">: Saving our Mangroves, </w:t>
      </w:r>
      <w:r w:rsidR="004A5143">
        <w:rPr>
          <w:color w:val="000000"/>
          <w:sz w:val="22"/>
          <w:szCs w:val="22"/>
        </w:rPr>
        <w:t>Sky Cable Channel 8, Central Philippine University (CPU) TV, Iloilo City,</w:t>
      </w:r>
      <w:r w:rsidR="00024762">
        <w:rPr>
          <w:color w:val="000000"/>
          <w:sz w:val="22"/>
          <w:szCs w:val="22"/>
        </w:rPr>
        <w:t xml:space="preserve"> </w:t>
      </w:r>
      <w:r w:rsidR="000D6F89">
        <w:rPr>
          <w:color w:val="000000"/>
          <w:sz w:val="22"/>
          <w:szCs w:val="22"/>
        </w:rPr>
        <w:t>19</w:t>
      </w:r>
      <w:r w:rsidR="004A5143">
        <w:rPr>
          <w:color w:val="000000"/>
          <w:sz w:val="22"/>
          <w:szCs w:val="22"/>
        </w:rPr>
        <w:t xml:space="preserve"> Jan. 2012</w:t>
      </w:r>
    </w:p>
    <w:p w14:paraId="5A36FF1B" w14:textId="77777777" w:rsidR="004A5143" w:rsidRPr="00501F07" w:rsidRDefault="004A5143" w:rsidP="000D6F89">
      <w:pPr>
        <w:ind w:left="432" w:hanging="432"/>
        <w:rPr>
          <w:color w:val="000000"/>
          <w:sz w:val="22"/>
          <w:szCs w:val="22"/>
        </w:rPr>
      </w:pPr>
      <w:proofErr w:type="spellStart"/>
      <w:r w:rsidRPr="00501F07">
        <w:rPr>
          <w:color w:val="000000"/>
          <w:sz w:val="22"/>
          <w:szCs w:val="22"/>
        </w:rPr>
        <w:t>EcoForum</w:t>
      </w:r>
      <w:proofErr w:type="spellEnd"/>
      <w:r w:rsidRPr="00501F07">
        <w:rPr>
          <w:color w:val="000000"/>
          <w:sz w:val="22"/>
          <w:szCs w:val="22"/>
        </w:rPr>
        <w:t xml:space="preserve"> (panelist): The Iloilo River Development Project, Sky Cable Channel 8, Central Philippine University (CPU) TV, Iloilo City, </w:t>
      </w:r>
      <w:r w:rsidR="000D6F89" w:rsidRPr="00501F07">
        <w:rPr>
          <w:color w:val="000000"/>
          <w:sz w:val="22"/>
          <w:szCs w:val="22"/>
        </w:rPr>
        <w:t>23 Feb</w:t>
      </w:r>
      <w:r w:rsidRPr="00501F07">
        <w:rPr>
          <w:color w:val="000000"/>
          <w:sz w:val="22"/>
          <w:szCs w:val="22"/>
        </w:rPr>
        <w:t>. 2012</w:t>
      </w:r>
    </w:p>
    <w:p w14:paraId="0AE584C1" w14:textId="77777777" w:rsidR="004315FD" w:rsidRPr="00501F07" w:rsidRDefault="004315FD" w:rsidP="000D6F89">
      <w:pPr>
        <w:ind w:left="432" w:hanging="432"/>
        <w:rPr>
          <w:color w:val="000000"/>
          <w:sz w:val="22"/>
          <w:szCs w:val="22"/>
        </w:rPr>
      </w:pPr>
      <w:proofErr w:type="spellStart"/>
      <w:r w:rsidRPr="00501F07">
        <w:rPr>
          <w:color w:val="000000"/>
          <w:sz w:val="22"/>
          <w:szCs w:val="22"/>
          <w:shd w:val="clear" w:color="auto" w:fill="FFFFFF"/>
        </w:rPr>
        <w:t>Arangkada</w:t>
      </w:r>
      <w:proofErr w:type="spellEnd"/>
      <w:r w:rsidRPr="00501F07">
        <w:rPr>
          <w:color w:val="000000"/>
          <w:sz w:val="22"/>
          <w:szCs w:val="22"/>
          <w:shd w:val="clear" w:color="auto" w:fill="FFFFFF"/>
        </w:rPr>
        <w:t>, GMA Iloilo TV Channel, Interview on Plan to Clear Iloilo River Mangroves for an Esplanade, 18 June 2014</w:t>
      </w:r>
    </w:p>
    <w:p w14:paraId="0ED0BBCA" w14:textId="77777777" w:rsidR="00C911A2" w:rsidRDefault="00D86FBE" w:rsidP="00C911A2">
      <w:pPr>
        <w:ind w:left="432" w:hanging="432"/>
        <w:rPr>
          <w:color w:val="000000"/>
          <w:sz w:val="22"/>
          <w:szCs w:val="22"/>
        </w:rPr>
      </w:pPr>
      <w:r w:rsidRPr="00501F07">
        <w:rPr>
          <w:color w:val="000000"/>
          <w:sz w:val="22"/>
          <w:szCs w:val="22"/>
        </w:rPr>
        <w:t> </w:t>
      </w:r>
      <w:proofErr w:type="spellStart"/>
      <w:r w:rsidR="000011F0" w:rsidRPr="00501F07">
        <w:rPr>
          <w:color w:val="000000"/>
          <w:sz w:val="22"/>
          <w:szCs w:val="22"/>
        </w:rPr>
        <w:t>EcoForum</w:t>
      </w:r>
      <w:proofErr w:type="spellEnd"/>
      <w:r w:rsidR="000011F0" w:rsidRPr="00501F07">
        <w:rPr>
          <w:color w:val="000000"/>
          <w:sz w:val="22"/>
          <w:szCs w:val="22"/>
        </w:rPr>
        <w:t xml:space="preserve"> (sole panelist): Stop Seafront Planting of </w:t>
      </w:r>
      <w:proofErr w:type="spellStart"/>
      <w:r w:rsidR="000011F0" w:rsidRPr="00501F07">
        <w:rPr>
          <w:color w:val="000000"/>
          <w:sz w:val="22"/>
          <w:szCs w:val="22"/>
        </w:rPr>
        <w:t>Bakhaw</w:t>
      </w:r>
      <w:proofErr w:type="spellEnd"/>
      <w:r w:rsidR="000011F0" w:rsidRPr="00501F07">
        <w:rPr>
          <w:color w:val="000000"/>
          <w:sz w:val="22"/>
          <w:szCs w:val="22"/>
        </w:rPr>
        <w:t xml:space="preserve"> Propagules, Sky Cable Channel 8, Central Philippine University (CPU) TV, Iloilo City, 12 March 2015</w:t>
      </w:r>
    </w:p>
    <w:p w14:paraId="257BE2E6" w14:textId="7560C6A0" w:rsidR="00CE3098" w:rsidRPr="00C911A2" w:rsidRDefault="00C911A2" w:rsidP="00C911A2">
      <w:pPr>
        <w:ind w:left="432" w:hanging="432"/>
        <w:rPr>
          <w:color w:val="000000"/>
          <w:sz w:val="22"/>
          <w:szCs w:val="22"/>
        </w:rPr>
      </w:pPr>
      <w:r>
        <w:rPr>
          <w:color w:val="1D2228"/>
          <w:sz w:val="22"/>
          <w:szCs w:val="22"/>
          <w:shd w:val="clear" w:color="auto" w:fill="FFFFFF"/>
        </w:rPr>
        <w:t xml:space="preserve">State of Philippine Mangrove Forests, </w:t>
      </w:r>
      <w:r w:rsidRPr="00C911A2">
        <w:rPr>
          <w:color w:val="1D2228"/>
          <w:sz w:val="22"/>
          <w:szCs w:val="22"/>
          <w:shd w:val="clear" w:color="auto" w:fill="FFFFFF"/>
        </w:rPr>
        <w:t>Virtual Conference of Parties, 25</w:t>
      </w:r>
      <w:r w:rsidRPr="00C911A2">
        <w:rPr>
          <w:color w:val="1D2228"/>
          <w:sz w:val="22"/>
          <w:szCs w:val="22"/>
          <w:shd w:val="clear" w:color="auto" w:fill="FFFFFF"/>
          <w:vertAlign w:val="superscript"/>
        </w:rPr>
        <w:t>th</w:t>
      </w:r>
      <w:r w:rsidRPr="00C911A2">
        <w:rPr>
          <w:color w:val="1D2228"/>
          <w:sz w:val="22"/>
          <w:szCs w:val="22"/>
          <w:shd w:val="clear" w:color="auto" w:fill="FFFFFF"/>
        </w:rPr>
        <w:t xml:space="preserve"> CoP of </w:t>
      </w:r>
      <w:r>
        <w:rPr>
          <w:color w:val="1D2228"/>
          <w:sz w:val="22"/>
          <w:szCs w:val="22"/>
          <w:shd w:val="clear" w:color="auto" w:fill="FFFFFF"/>
        </w:rPr>
        <w:t>the UNFCCC</w:t>
      </w:r>
      <w:r w:rsidRPr="00C911A2">
        <w:rPr>
          <w:color w:val="1D2228"/>
          <w:sz w:val="22"/>
          <w:szCs w:val="22"/>
          <w:shd w:val="clear" w:color="auto" w:fill="FFFFFF"/>
        </w:rPr>
        <w:t>, Future Earth Ocean Knowledge Action Network</w:t>
      </w:r>
      <w:r>
        <w:rPr>
          <w:color w:val="1D2228"/>
          <w:sz w:val="22"/>
          <w:szCs w:val="22"/>
          <w:shd w:val="clear" w:color="auto" w:fill="FFFFFF"/>
        </w:rPr>
        <w:t xml:space="preserve"> and Wetlands Intl.</w:t>
      </w:r>
      <w:r w:rsidRPr="00C911A2">
        <w:rPr>
          <w:color w:val="1D2228"/>
          <w:sz w:val="22"/>
          <w:szCs w:val="22"/>
          <w:shd w:val="clear" w:color="auto" w:fill="FFFFFF"/>
        </w:rPr>
        <w:t xml:space="preserve"> Philippines Program</w:t>
      </w:r>
      <w:r>
        <w:rPr>
          <w:color w:val="1D2228"/>
          <w:sz w:val="22"/>
          <w:szCs w:val="22"/>
          <w:shd w:val="clear" w:color="auto" w:fill="FFFFFF"/>
        </w:rPr>
        <w:t>, 5 De</w:t>
      </w:r>
      <w:r w:rsidRPr="00C911A2">
        <w:rPr>
          <w:color w:val="1D2228"/>
          <w:sz w:val="22"/>
          <w:szCs w:val="22"/>
          <w:shd w:val="clear" w:color="auto" w:fill="FFFFFF"/>
        </w:rPr>
        <w:t>c</w:t>
      </w:r>
      <w:r>
        <w:rPr>
          <w:color w:val="1D2228"/>
          <w:sz w:val="22"/>
          <w:szCs w:val="22"/>
          <w:shd w:val="clear" w:color="auto" w:fill="FFFFFF"/>
        </w:rPr>
        <w:t>.</w:t>
      </w:r>
      <w:r w:rsidRPr="00C911A2">
        <w:rPr>
          <w:color w:val="1D2228"/>
          <w:sz w:val="22"/>
          <w:szCs w:val="22"/>
          <w:shd w:val="clear" w:color="auto" w:fill="FFFFFF"/>
        </w:rPr>
        <w:t xml:space="preserve"> 2019 </w:t>
      </w:r>
    </w:p>
    <w:p w14:paraId="2ED6FF9D" w14:textId="77777777" w:rsidR="00C911A2" w:rsidRDefault="00C911A2" w:rsidP="002F04E5">
      <w:pPr>
        <w:rPr>
          <w:i/>
          <w:color w:val="000000"/>
          <w:sz w:val="22"/>
          <w:szCs w:val="22"/>
          <w:u w:val="single"/>
        </w:rPr>
      </w:pPr>
    </w:p>
    <w:p w14:paraId="1CBC4C4D" w14:textId="79CFAAC3" w:rsidR="002F04E5" w:rsidRPr="001926D9" w:rsidRDefault="002F04E5" w:rsidP="002F04E5">
      <w:pPr>
        <w:rPr>
          <w:color w:val="333333"/>
          <w:sz w:val="22"/>
          <w:szCs w:val="22"/>
          <w:u w:val="single"/>
        </w:rPr>
      </w:pPr>
      <w:r w:rsidRPr="001926D9">
        <w:rPr>
          <w:i/>
          <w:color w:val="000000"/>
          <w:sz w:val="22"/>
          <w:szCs w:val="22"/>
          <w:u w:val="single"/>
        </w:rPr>
        <w:lastRenderedPageBreak/>
        <w:t>Radio</w:t>
      </w:r>
    </w:p>
    <w:p w14:paraId="7EC7E908" w14:textId="77777777" w:rsidR="00D54B01" w:rsidRPr="00BF27AE" w:rsidRDefault="00D54B01" w:rsidP="00D54B01">
      <w:pPr>
        <w:ind w:left="432" w:hanging="432"/>
        <w:rPr>
          <w:color w:val="000000"/>
          <w:sz w:val="22"/>
          <w:szCs w:val="22"/>
        </w:rPr>
      </w:pPr>
      <w:r w:rsidRPr="00BF27AE">
        <w:rPr>
          <w:color w:val="000000"/>
          <w:sz w:val="22"/>
          <w:szCs w:val="22"/>
        </w:rPr>
        <w:t>DZMM (</w:t>
      </w:r>
      <w:proofErr w:type="spellStart"/>
      <w:r w:rsidRPr="00BF27AE">
        <w:rPr>
          <w:color w:val="000000"/>
          <w:sz w:val="22"/>
          <w:szCs w:val="22"/>
        </w:rPr>
        <w:t>Izel</w:t>
      </w:r>
      <w:proofErr w:type="spellEnd"/>
      <w:r w:rsidRPr="00BF27AE">
        <w:rPr>
          <w:color w:val="000000"/>
          <w:sz w:val="22"/>
          <w:szCs w:val="22"/>
        </w:rPr>
        <w:t xml:space="preserve"> Gonzales, Ms. Palomares) – Mangroves and Tsunamis, 30 Jan. 2005</w:t>
      </w:r>
    </w:p>
    <w:p w14:paraId="5643C78C" w14:textId="77777777" w:rsidR="00D54B01" w:rsidRPr="00BF27AE" w:rsidRDefault="00D54B01" w:rsidP="00D54B01">
      <w:pPr>
        <w:ind w:left="432" w:hanging="432"/>
        <w:rPr>
          <w:color w:val="000000"/>
          <w:sz w:val="22"/>
          <w:szCs w:val="22"/>
        </w:rPr>
      </w:pPr>
      <w:r w:rsidRPr="00BF27AE">
        <w:rPr>
          <w:color w:val="000000"/>
          <w:sz w:val="22"/>
          <w:szCs w:val="22"/>
        </w:rPr>
        <w:t xml:space="preserve">DZAR with Tony &amp; Jojo (Hannah Sancho) – Mangroves and the </w:t>
      </w:r>
      <w:proofErr w:type="spellStart"/>
      <w:r w:rsidRPr="00BF27AE">
        <w:rPr>
          <w:color w:val="000000"/>
          <w:sz w:val="22"/>
          <w:szCs w:val="22"/>
        </w:rPr>
        <w:t>Semirara</w:t>
      </w:r>
      <w:proofErr w:type="spellEnd"/>
      <w:r w:rsidRPr="00BF27AE">
        <w:rPr>
          <w:color w:val="000000"/>
          <w:sz w:val="22"/>
          <w:szCs w:val="22"/>
        </w:rPr>
        <w:t xml:space="preserve"> Oil Spill, 20 Jan. 2006</w:t>
      </w:r>
    </w:p>
    <w:p w14:paraId="014B3894" w14:textId="77777777" w:rsidR="00D54B01" w:rsidRPr="00BF27AE" w:rsidRDefault="00D54B01" w:rsidP="00D54B01">
      <w:pPr>
        <w:ind w:left="432" w:hanging="432"/>
        <w:rPr>
          <w:color w:val="000000"/>
          <w:sz w:val="22"/>
          <w:szCs w:val="22"/>
        </w:rPr>
      </w:pPr>
      <w:r w:rsidRPr="00BF27AE">
        <w:rPr>
          <w:color w:val="000000"/>
          <w:sz w:val="22"/>
          <w:szCs w:val="22"/>
        </w:rPr>
        <w:t xml:space="preserve">DYFM Radio </w:t>
      </w:r>
      <w:proofErr w:type="spellStart"/>
      <w:r w:rsidRPr="00BF27AE">
        <w:rPr>
          <w:color w:val="000000"/>
          <w:sz w:val="22"/>
          <w:szCs w:val="22"/>
        </w:rPr>
        <w:t>Bombo</w:t>
      </w:r>
      <w:proofErr w:type="spellEnd"/>
      <w:r w:rsidRPr="00BF27AE">
        <w:rPr>
          <w:color w:val="000000"/>
          <w:sz w:val="22"/>
          <w:szCs w:val="22"/>
        </w:rPr>
        <w:t xml:space="preserve"> (837 kHz) – interview re Time Environment Hero</w:t>
      </w:r>
      <w:r w:rsidR="00626E5E" w:rsidRPr="00BF27AE">
        <w:rPr>
          <w:color w:val="000000"/>
          <w:sz w:val="22"/>
          <w:szCs w:val="22"/>
        </w:rPr>
        <w:t>es</w:t>
      </w:r>
      <w:r w:rsidRPr="00BF27AE">
        <w:rPr>
          <w:color w:val="000000"/>
          <w:sz w:val="22"/>
          <w:szCs w:val="22"/>
        </w:rPr>
        <w:t>, 29 Oct. 2008</w:t>
      </w:r>
    </w:p>
    <w:p w14:paraId="3DC63CC3" w14:textId="77777777" w:rsidR="006F7BDF" w:rsidRPr="00BF27AE" w:rsidRDefault="00A5005E" w:rsidP="00D54B01">
      <w:pPr>
        <w:pStyle w:val="PlainText"/>
        <w:ind w:left="432" w:hanging="432"/>
        <w:rPr>
          <w:rFonts w:ascii="Times New Roman" w:hAnsi="Times New Roman"/>
          <w:color w:val="000000"/>
          <w:sz w:val="22"/>
          <w:szCs w:val="22"/>
        </w:rPr>
      </w:pPr>
      <w:r w:rsidRPr="00BF27AE">
        <w:rPr>
          <w:rFonts w:ascii="Times New Roman" w:hAnsi="Times New Roman"/>
          <w:color w:val="000000"/>
          <w:sz w:val="22"/>
          <w:szCs w:val="22"/>
        </w:rPr>
        <w:t xml:space="preserve">DYFM Radio </w:t>
      </w:r>
      <w:proofErr w:type="spellStart"/>
      <w:r w:rsidRPr="00BF27AE">
        <w:rPr>
          <w:rFonts w:ascii="Times New Roman" w:hAnsi="Times New Roman"/>
          <w:color w:val="000000"/>
          <w:sz w:val="22"/>
          <w:szCs w:val="22"/>
        </w:rPr>
        <w:t>Bombo</w:t>
      </w:r>
      <w:proofErr w:type="spellEnd"/>
      <w:r w:rsidRPr="00BF27AE">
        <w:rPr>
          <w:rFonts w:ascii="Times New Roman" w:hAnsi="Times New Roman"/>
          <w:color w:val="000000"/>
          <w:sz w:val="22"/>
          <w:szCs w:val="22"/>
        </w:rPr>
        <w:t xml:space="preserve"> (837 kHz)</w:t>
      </w:r>
      <w:r w:rsidR="00A0494F" w:rsidRPr="00BF27AE">
        <w:rPr>
          <w:rFonts w:ascii="Times New Roman" w:hAnsi="Times New Roman"/>
          <w:color w:val="000000"/>
          <w:sz w:val="22"/>
          <w:szCs w:val="22"/>
        </w:rPr>
        <w:t xml:space="preserve"> - </w:t>
      </w:r>
      <w:r w:rsidRPr="00BF27AE">
        <w:rPr>
          <w:rFonts w:ascii="Times New Roman" w:hAnsi="Times New Roman"/>
          <w:color w:val="000000"/>
          <w:sz w:val="22"/>
          <w:szCs w:val="22"/>
        </w:rPr>
        <w:t xml:space="preserve">interview re </w:t>
      </w:r>
      <w:r w:rsidR="00A0494F" w:rsidRPr="00BF27AE">
        <w:rPr>
          <w:rFonts w:ascii="Times New Roman" w:hAnsi="Times New Roman"/>
          <w:color w:val="000000"/>
          <w:sz w:val="22"/>
          <w:szCs w:val="22"/>
        </w:rPr>
        <w:t xml:space="preserve">cutting of mangroves in </w:t>
      </w:r>
      <w:proofErr w:type="spellStart"/>
      <w:r w:rsidR="00A0494F" w:rsidRPr="00BF27AE">
        <w:rPr>
          <w:rFonts w:ascii="Times New Roman" w:hAnsi="Times New Roman"/>
          <w:color w:val="000000"/>
          <w:sz w:val="22"/>
          <w:szCs w:val="22"/>
        </w:rPr>
        <w:t>Boli</w:t>
      </w:r>
      <w:r w:rsidR="00603027" w:rsidRPr="00BF27AE">
        <w:rPr>
          <w:rFonts w:ascii="Times New Roman" w:hAnsi="Times New Roman"/>
          <w:color w:val="000000"/>
          <w:sz w:val="22"/>
          <w:szCs w:val="22"/>
        </w:rPr>
        <w:t>lao</w:t>
      </w:r>
      <w:proofErr w:type="spellEnd"/>
      <w:r w:rsidR="00603027" w:rsidRPr="00BF27AE">
        <w:rPr>
          <w:rFonts w:ascii="Times New Roman" w:hAnsi="Times New Roman"/>
          <w:color w:val="000000"/>
          <w:sz w:val="22"/>
          <w:szCs w:val="22"/>
        </w:rPr>
        <w:t xml:space="preserve">, </w:t>
      </w:r>
      <w:proofErr w:type="spellStart"/>
      <w:r w:rsidR="00603027" w:rsidRPr="00BF27AE">
        <w:rPr>
          <w:rFonts w:ascii="Times New Roman" w:hAnsi="Times New Roman"/>
          <w:color w:val="000000"/>
          <w:sz w:val="22"/>
          <w:szCs w:val="22"/>
        </w:rPr>
        <w:t>Mandurriao</w:t>
      </w:r>
      <w:proofErr w:type="spellEnd"/>
      <w:r w:rsidR="00603027" w:rsidRPr="00BF27AE">
        <w:rPr>
          <w:rFonts w:ascii="Times New Roman" w:hAnsi="Times New Roman"/>
          <w:color w:val="000000"/>
          <w:sz w:val="22"/>
          <w:szCs w:val="22"/>
        </w:rPr>
        <w:t>, Iloilo City for</w:t>
      </w:r>
      <w:r w:rsidR="00A0494F" w:rsidRPr="00BF27AE">
        <w:rPr>
          <w:rFonts w:ascii="Times New Roman" w:hAnsi="Times New Roman"/>
          <w:color w:val="000000"/>
          <w:sz w:val="22"/>
          <w:szCs w:val="22"/>
        </w:rPr>
        <w:t xml:space="preserve"> the Iloilo Flood Control Project</w:t>
      </w:r>
      <w:r w:rsidR="00603027" w:rsidRPr="00BF27AE">
        <w:rPr>
          <w:rFonts w:ascii="Times New Roman" w:hAnsi="Times New Roman"/>
          <w:color w:val="000000"/>
          <w:sz w:val="22"/>
          <w:szCs w:val="22"/>
        </w:rPr>
        <w:t>, 10 Sept. 2009</w:t>
      </w:r>
    </w:p>
    <w:p w14:paraId="7915EB1D" w14:textId="305AAE86" w:rsidR="001453FF" w:rsidRPr="006252F4" w:rsidRDefault="00360500" w:rsidP="00D54B01">
      <w:pPr>
        <w:pStyle w:val="PlainText"/>
        <w:ind w:left="432" w:hanging="432"/>
        <w:rPr>
          <w:rFonts w:ascii="Times New Roman" w:hAnsi="Times New Roman"/>
          <w:color w:val="000000"/>
          <w:sz w:val="22"/>
          <w:szCs w:val="22"/>
        </w:rPr>
      </w:pPr>
      <w:r w:rsidRPr="006252F4">
        <w:rPr>
          <w:rFonts w:ascii="Times New Roman" w:hAnsi="Times New Roman"/>
          <w:color w:val="000000"/>
          <w:sz w:val="22"/>
          <w:szCs w:val="22"/>
          <w:shd w:val="clear" w:color="auto" w:fill="FFFFFF"/>
        </w:rPr>
        <w:t>DZEC 1062 (Metro Manila), DZEL 1260 (Southern Luzon), DWIN 1080 (Northern Luzon), DYFX 1332 (Visayas) and DXED 1224 (Mindanao)</w:t>
      </w:r>
      <w:r w:rsidR="006252F4">
        <w:rPr>
          <w:rFonts w:ascii="Times New Roman" w:hAnsi="Times New Roman"/>
          <w:color w:val="000000"/>
          <w:sz w:val="22"/>
          <w:szCs w:val="22"/>
          <w:shd w:val="clear" w:color="auto" w:fill="FFFFFF"/>
        </w:rPr>
        <w:t xml:space="preserve"> – Interview on Typhoon Yolanda Mangroves by Custer Deocaris on</w:t>
      </w:r>
      <w:r w:rsidRPr="006252F4">
        <w:rPr>
          <w:rStyle w:val="apple-converted-space"/>
          <w:rFonts w:ascii="Times New Roman" w:hAnsi="Times New Roman"/>
          <w:color w:val="000000"/>
          <w:sz w:val="22"/>
          <w:szCs w:val="22"/>
          <w:shd w:val="clear" w:color="auto" w:fill="FFFFFF"/>
        </w:rPr>
        <w:t> </w:t>
      </w:r>
      <w:r w:rsidR="00AB41EA" w:rsidRPr="006252F4">
        <w:rPr>
          <w:rFonts w:ascii="Times New Roman" w:hAnsi="Times New Roman"/>
          <w:color w:val="000000"/>
          <w:sz w:val="22"/>
          <w:szCs w:val="22"/>
          <w:shd w:val="clear" w:color="auto" w:fill="FFFFFF"/>
        </w:rPr>
        <w:t>PINOY SCIENTIST</w:t>
      </w:r>
      <w:r w:rsidRPr="006252F4">
        <w:rPr>
          <w:rFonts w:ascii="Times New Roman" w:hAnsi="Times New Roman"/>
          <w:color w:val="000000"/>
          <w:sz w:val="22"/>
          <w:szCs w:val="22"/>
          <w:shd w:val="clear" w:color="auto" w:fill="FFFFFF"/>
        </w:rPr>
        <w:t xml:space="preserve"> (</w:t>
      </w:r>
      <w:r w:rsidR="00AB41EA" w:rsidRPr="006252F4">
        <w:rPr>
          <w:rFonts w:ascii="Times New Roman" w:hAnsi="Times New Roman"/>
          <w:color w:val="000000"/>
          <w:sz w:val="22"/>
          <w:szCs w:val="22"/>
          <w:shd w:val="clear" w:color="auto" w:fill="FFFFFF"/>
        </w:rPr>
        <w:t>nationwide science show</w:t>
      </w:r>
      <w:r w:rsidRPr="006252F4">
        <w:rPr>
          <w:rFonts w:ascii="Times New Roman" w:hAnsi="Times New Roman"/>
          <w:color w:val="000000"/>
          <w:sz w:val="22"/>
          <w:szCs w:val="22"/>
          <w:shd w:val="clear" w:color="auto" w:fill="FFFFFF"/>
        </w:rPr>
        <w:t>)</w:t>
      </w:r>
      <w:r w:rsidR="006252F4">
        <w:rPr>
          <w:rFonts w:ascii="Times New Roman" w:hAnsi="Times New Roman"/>
          <w:color w:val="000000"/>
          <w:sz w:val="22"/>
          <w:szCs w:val="22"/>
          <w:shd w:val="clear" w:color="auto" w:fill="FFFFFF"/>
        </w:rPr>
        <w:t>,1 J</w:t>
      </w:r>
      <w:r w:rsidRPr="006252F4">
        <w:rPr>
          <w:rFonts w:ascii="Times New Roman" w:hAnsi="Times New Roman"/>
          <w:color w:val="000000"/>
          <w:sz w:val="22"/>
          <w:szCs w:val="22"/>
          <w:shd w:val="clear" w:color="auto" w:fill="FFFFFF"/>
        </w:rPr>
        <w:t xml:space="preserve">une </w:t>
      </w:r>
      <w:r w:rsidR="006252F4">
        <w:rPr>
          <w:rFonts w:ascii="Times New Roman" w:hAnsi="Times New Roman"/>
          <w:color w:val="000000"/>
          <w:sz w:val="22"/>
          <w:szCs w:val="22"/>
          <w:shd w:val="clear" w:color="auto" w:fill="FFFFFF"/>
        </w:rPr>
        <w:t>2014, 5-6 PM</w:t>
      </w:r>
    </w:p>
    <w:p w14:paraId="58E9C0E1" w14:textId="77777777" w:rsidR="0028029A" w:rsidRPr="0028029A" w:rsidRDefault="0028029A" w:rsidP="00D54B01">
      <w:pPr>
        <w:pStyle w:val="PlainText"/>
        <w:ind w:left="432" w:hanging="432"/>
        <w:rPr>
          <w:rFonts w:ascii="Times New Roman" w:hAnsi="Times New Roman"/>
          <w:color w:val="000000"/>
          <w:sz w:val="22"/>
          <w:szCs w:val="22"/>
        </w:rPr>
      </w:pPr>
    </w:p>
    <w:p w14:paraId="1A994FA2" w14:textId="77777777" w:rsidR="001453FF" w:rsidRPr="001926D9" w:rsidRDefault="001453FF" w:rsidP="00D54B01">
      <w:pPr>
        <w:pStyle w:val="PlainText"/>
        <w:ind w:left="432" w:hanging="432"/>
        <w:rPr>
          <w:rFonts w:ascii="Times New Roman" w:hAnsi="Times New Roman"/>
          <w:i/>
          <w:color w:val="000000"/>
          <w:sz w:val="22"/>
          <w:szCs w:val="22"/>
          <w:u w:val="single"/>
        </w:rPr>
      </w:pPr>
      <w:r w:rsidRPr="001926D9">
        <w:rPr>
          <w:rFonts w:ascii="Times New Roman" w:hAnsi="Times New Roman"/>
          <w:i/>
          <w:color w:val="000000"/>
          <w:sz w:val="22"/>
          <w:szCs w:val="22"/>
          <w:u w:val="single"/>
        </w:rPr>
        <w:t>Websites</w:t>
      </w:r>
    </w:p>
    <w:p w14:paraId="0690AFCE" w14:textId="77777777" w:rsidR="00A53FF4" w:rsidRPr="00BF27AE" w:rsidRDefault="00BB00EE" w:rsidP="00A53FF4">
      <w:pPr>
        <w:ind w:left="864" w:hanging="864"/>
        <w:rPr>
          <w:rStyle w:val="Strong"/>
          <w:b w:val="0"/>
          <w:sz w:val="22"/>
          <w:szCs w:val="22"/>
        </w:rPr>
      </w:pPr>
      <w:r w:rsidRPr="00BF27AE">
        <w:rPr>
          <w:sz w:val="22"/>
          <w:szCs w:val="22"/>
        </w:rPr>
        <w:t xml:space="preserve">a) </w:t>
      </w:r>
      <w:r w:rsidR="00A53FF4" w:rsidRPr="00BF27AE">
        <w:rPr>
          <w:rStyle w:val="Strong"/>
          <w:b w:val="0"/>
          <w:sz w:val="22"/>
          <w:szCs w:val="22"/>
        </w:rPr>
        <w:t>Asian Journal Online, 27 Mar 2005 - Filipino wins int'l award for work with mangroves (AsianJournal.com)</w:t>
      </w:r>
    </w:p>
    <w:p w14:paraId="77B51CEB" w14:textId="77777777" w:rsidR="003D095A" w:rsidRPr="00932832" w:rsidRDefault="00A53FF4" w:rsidP="00D54B01">
      <w:pPr>
        <w:pStyle w:val="PlainText"/>
        <w:ind w:left="432" w:hanging="432"/>
        <w:rPr>
          <w:rFonts w:ascii="Times New Roman" w:hAnsi="Times New Roman"/>
          <w:sz w:val="22"/>
          <w:szCs w:val="22"/>
        </w:rPr>
      </w:pPr>
      <w:r w:rsidRPr="00932832">
        <w:rPr>
          <w:rFonts w:ascii="Times New Roman" w:hAnsi="Times New Roman"/>
          <w:sz w:val="22"/>
          <w:szCs w:val="22"/>
        </w:rPr>
        <w:t xml:space="preserve">b) </w:t>
      </w:r>
      <w:r w:rsidR="00BB00EE" w:rsidRPr="00932832">
        <w:rPr>
          <w:rFonts w:ascii="Times New Roman" w:hAnsi="Times New Roman"/>
          <w:sz w:val="22"/>
          <w:szCs w:val="22"/>
        </w:rPr>
        <w:t xml:space="preserve">Female Network  </w:t>
      </w:r>
      <w:hyperlink r:id="rId22" w:tgtFrame="_blank" w:history="1">
        <w:r w:rsidR="00BB00EE" w:rsidRPr="00932832">
          <w:rPr>
            <w:rStyle w:val="Hyperlink"/>
            <w:rFonts w:ascii="Times New Roman" w:hAnsi="Times New Roman"/>
            <w:color w:val="auto"/>
            <w:sz w:val="22"/>
            <w:szCs w:val="22"/>
          </w:rPr>
          <w:t>http://www.femalenetwork.com/news-features/dr-jurgenne-honculadaprimavera-environmental-champion-and-heroine</w:t>
        </w:r>
      </w:hyperlink>
    </w:p>
    <w:p w14:paraId="7A234E37" w14:textId="77777777" w:rsidR="001453FF" w:rsidRPr="00932832" w:rsidRDefault="00725FB5" w:rsidP="00D54B01">
      <w:pPr>
        <w:pStyle w:val="PlainText"/>
        <w:ind w:left="432" w:hanging="432"/>
        <w:rPr>
          <w:rFonts w:ascii="Times New Roman" w:hAnsi="Times New Roman"/>
          <w:sz w:val="22"/>
          <w:szCs w:val="22"/>
        </w:rPr>
      </w:pPr>
      <w:r w:rsidRPr="00932832">
        <w:rPr>
          <w:rFonts w:ascii="Times New Roman" w:hAnsi="Times New Roman"/>
          <w:sz w:val="22"/>
          <w:szCs w:val="22"/>
        </w:rPr>
        <w:t>c</w:t>
      </w:r>
      <w:r w:rsidR="00BB00EE" w:rsidRPr="00932832">
        <w:rPr>
          <w:rFonts w:ascii="Times New Roman" w:hAnsi="Times New Roman"/>
          <w:sz w:val="22"/>
          <w:szCs w:val="22"/>
        </w:rPr>
        <w:t xml:space="preserve">) SPOT.ph  </w:t>
      </w:r>
      <w:hyperlink r:id="rId23" w:tgtFrame="_blank" w:history="1">
        <w:r w:rsidR="003D095A" w:rsidRPr="00932832">
          <w:rPr>
            <w:rStyle w:val="yshortcuts"/>
            <w:rFonts w:ascii="Times New Roman" w:hAnsi="Times New Roman"/>
            <w:sz w:val="22"/>
            <w:szCs w:val="22"/>
            <w:u w:val="single"/>
          </w:rPr>
          <w:t>http://www.spot.ph/2010/04/22/top-10-pinoy-eco-warriors/</w:t>
        </w:r>
      </w:hyperlink>
    </w:p>
    <w:p w14:paraId="377C9515" w14:textId="77777777" w:rsidR="00725FB5" w:rsidRPr="007872C6" w:rsidRDefault="00725FB5" w:rsidP="00725FB5">
      <w:pPr>
        <w:ind w:left="432" w:hanging="432"/>
        <w:rPr>
          <w:sz w:val="22"/>
          <w:szCs w:val="22"/>
        </w:rPr>
      </w:pPr>
      <w:r w:rsidRPr="00932832">
        <w:rPr>
          <w:sz w:val="22"/>
          <w:szCs w:val="22"/>
        </w:rPr>
        <w:t>d) h</w:t>
      </w:r>
      <w:hyperlink r:id="rId24" w:tgtFrame="_blank" w:history="1">
        <w:r w:rsidRPr="00932832">
          <w:rPr>
            <w:rStyle w:val="Hyperlink"/>
            <w:color w:val="auto"/>
            <w:sz w:val="22"/>
            <w:szCs w:val="22"/>
            <w:u w:val="none"/>
          </w:rPr>
          <w:t>ttp://mangroveactionproject.blogspot.com/2012/01/where-is-science.html</w:t>
        </w:r>
      </w:hyperlink>
      <w:r w:rsidRPr="00932832">
        <w:rPr>
          <w:sz w:val="22"/>
          <w:szCs w:val="22"/>
        </w:rPr>
        <w:t xml:space="preserve"> - letter to the Bureau of Fisheries and Aquatic Resources (BFAR) Dir. Asis Perez, DA Sec. </w:t>
      </w:r>
      <w:proofErr w:type="spellStart"/>
      <w:r w:rsidRPr="00932832">
        <w:rPr>
          <w:sz w:val="22"/>
          <w:szCs w:val="22"/>
        </w:rPr>
        <w:t>Proceso</w:t>
      </w:r>
      <w:proofErr w:type="spellEnd"/>
      <w:r w:rsidRPr="00932832">
        <w:rPr>
          <w:sz w:val="22"/>
          <w:szCs w:val="22"/>
        </w:rPr>
        <w:t xml:space="preserve"> Alcala, and CHED Director </w:t>
      </w:r>
      <w:r w:rsidRPr="007872C6">
        <w:rPr>
          <w:sz w:val="22"/>
          <w:szCs w:val="22"/>
        </w:rPr>
        <w:t>Patricia Licuanan</w:t>
      </w:r>
    </w:p>
    <w:p w14:paraId="41701F45" w14:textId="77777777" w:rsidR="00725FB5" w:rsidRPr="007872C6" w:rsidRDefault="00725FB5" w:rsidP="00725FB5">
      <w:pPr>
        <w:ind w:left="432" w:hanging="432"/>
        <w:rPr>
          <w:sz w:val="22"/>
          <w:szCs w:val="22"/>
        </w:rPr>
      </w:pPr>
      <w:r w:rsidRPr="007872C6">
        <w:rPr>
          <w:sz w:val="22"/>
          <w:szCs w:val="22"/>
        </w:rPr>
        <w:t xml:space="preserve">e) </w:t>
      </w:r>
      <w:hyperlink r:id="rId25" w:history="1">
        <w:r w:rsidRPr="007872C6">
          <w:rPr>
            <w:rStyle w:val="Hyperlink"/>
            <w:color w:val="auto"/>
            <w:sz w:val="22"/>
            <w:szCs w:val="22"/>
            <w:u w:val="none"/>
          </w:rPr>
          <w:t>www.manilatimes.net/index.php/.../15493-where-is-the-science...</w:t>
        </w:r>
      </w:hyperlink>
      <w:r w:rsidRPr="007872C6">
        <w:rPr>
          <w:sz w:val="22"/>
          <w:szCs w:val="22"/>
        </w:rPr>
        <w:t xml:space="preserve"> - </w:t>
      </w:r>
      <w:hyperlink r:id="rId26" w:tgtFrame="_blank" w:history="1">
        <w:r w:rsidRPr="007872C6">
          <w:rPr>
            <w:rStyle w:val="Hyperlink"/>
            <w:color w:val="auto"/>
            <w:sz w:val="22"/>
            <w:szCs w:val="22"/>
            <w:u w:val="none"/>
          </w:rPr>
          <w:t xml:space="preserve">Where is the science? </w:t>
        </w:r>
        <w:r w:rsidRPr="007872C6">
          <w:rPr>
            <w:rStyle w:val="Hyperlink"/>
            <w:color w:val="auto"/>
            <w:sz w:val="22"/>
            <w:szCs w:val="22"/>
            <w:u w:val="none"/>
            <w:lang w:val="es-ES"/>
          </w:rPr>
          <w:t xml:space="preserve">| </w:t>
        </w:r>
        <w:proofErr w:type="spellStart"/>
        <w:r w:rsidRPr="007872C6">
          <w:rPr>
            <w:rStyle w:val="Hyperlink"/>
            <w:color w:val="auto"/>
            <w:sz w:val="22"/>
            <w:szCs w:val="22"/>
            <w:u w:val="none"/>
            <w:lang w:val="es-ES"/>
          </w:rPr>
          <w:t>Columnist</w:t>
        </w:r>
        <w:proofErr w:type="spellEnd"/>
      </w:hyperlink>
    </w:p>
    <w:p w14:paraId="056C6F57" w14:textId="77777777" w:rsidR="001320F1" w:rsidRPr="007872C6" w:rsidRDefault="001320F1" w:rsidP="001320F1">
      <w:pPr>
        <w:shd w:val="clear" w:color="auto" w:fill="FFFFFF"/>
        <w:rPr>
          <w:sz w:val="22"/>
          <w:szCs w:val="22"/>
        </w:rPr>
      </w:pPr>
      <w:r w:rsidRPr="007872C6">
        <w:rPr>
          <w:sz w:val="22"/>
          <w:szCs w:val="22"/>
        </w:rPr>
        <w:t xml:space="preserve">f) </w:t>
      </w:r>
      <w:r w:rsidR="00FB469A" w:rsidRPr="007872C6">
        <w:rPr>
          <w:rStyle w:val="msid399741"/>
          <w:rFonts w:ascii="Times New Roman" w:hAnsi="Times New Roman"/>
          <w:sz w:val="22"/>
          <w:szCs w:val="22"/>
        </w:rPr>
        <w:t xml:space="preserve">Female Network - 100 Amazing Filipinas </w:t>
      </w:r>
    </w:p>
    <w:p w14:paraId="2BF804D8" w14:textId="77777777" w:rsidR="00932832" w:rsidRPr="007872C6" w:rsidRDefault="00000000" w:rsidP="00D54B01">
      <w:pPr>
        <w:pStyle w:val="PlainText"/>
        <w:ind w:left="432" w:hanging="432"/>
        <w:rPr>
          <w:rFonts w:ascii="Times New Roman" w:hAnsi="Times New Roman"/>
          <w:i/>
          <w:sz w:val="22"/>
          <w:szCs w:val="22"/>
        </w:rPr>
      </w:pPr>
      <w:hyperlink r:id="rId27" w:tgtFrame="_blank" w:history="1">
        <w:r w:rsidR="0072060B" w:rsidRPr="007872C6">
          <w:rPr>
            <w:rStyle w:val="Hyperlink"/>
            <w:rFonts w:ascii="Times New Roman" w:hAnsi="Times New Roman"/>
            <w:color w:val="auto"/>
            <w:sz w:val="22"/>
            <w:szCs w:val="22"/>
            <w:shd w:val="clear" w:color="auto" w:fill="FFFFFF"/>
          </w:rPr>
          <w:t>http://www.femalenetwork.com/news-features/dr-jurgenne-honculadaprimavera-environmental-champion-and-heroine</w:t>
        </w:r>
      </w:hyperlink>
    </w:p>
    <w:p w14:paraId="64DE9AB3" w14:textId="77777777" w:rsidR="007872C6" w:rsidRDefault="0080281E" w:rsidP="007872C6">
      <w:pPr>
        <w:pStyle w:val="PlainText"/>
        <w:ind w:left="432" w:hanging="432"/>
        <w:rPr>
          <w:rFonts w:ascii="Times New Roman" w:hAnsi="Times New Roman"/>
          <w:bCs/>
          <w:kern w:val="36"/>
          <w:sz w:val="22"/>
          <w:szCs w:val="22"/>
        </w:rPr>
      </w:pPr>
      <w:r w:rsidRPr="007872C6">
        <w:rPr>
          <w:rFonts w:ascii="Times New Roman" w:hAnsi="Times New Roman"/>
          <w:sz w:val="22"/>
          <w:szCs w:val="22"/>
        </w:rPr>
        <w:t xml:space="preserve">g) </w:t>
      </w:r>
      <w:r w:rsidR="007872C6" w:rsidRPr="007872C6">
        <w:rPr>
          <w:rFonts w:ascii="Times New Roman" w:hAnsi="Times New Roman"/>
          <w:bCs/>
          <w:kern w:val="36"/>
          <w:sz w:val="22"/>
          <w:szCs w:val="22"/>
        </w:rPr>
        <w:t>No need to replant most mangroves in Yolan</w:t>
      </w:r>
      <w:r w:rsidR="007872C6">
        <w:rPr>
          <w:rFonts w:ascii="Times New Roman" w:hAnsi="Times New Roman"/>
          <w:bCs/>
          <w:kern w:val="36"/>
          <w:sz w:val="22"/>
          <w:szCs w:val="22"/>
        </w:rPr>
        <w:t>da-hit areas – study</w:t>
      </w:r>
    </w:p>
    <w:p w14:paraId="4AE1A2C3" w14:textId="77777777" w:rsidR="007872C6" w:rsidRDefault="007872C6" w:rsidP="007872C6">
      <w:pPr>
        <w:pStyle w:val="PlainText"/>
        <w:ind w:left="432" w:hanging="432"/>
        <w:rPr>
          <w:rFonts w:ascii="Times New Roman" w:hAnsi="Times New Roman"/>
          <w:sz w:val="22"/>
          <w:szCs w:val="22"/>
        </w:rPr>
      </w:pPr>
      <w:r w:rsidRPr="007872C6">
        <w:rPr>
          <w:rFonts w:ascii="Times New Roman" w:hAnsi="Times New Roman"/>
          <w:bCs/>
          <w:kern w:val="36"/>
          <w:sz w:val="22"/>
          <w:szCs w:val="22"/>
        </w:rPr>
        <w:t>By</w:t>
      </w:r>
      <w:hyperlink r:id="rId28" w:history="1">
        <w:r w:rsidRPr="007872C6">
          <w:rPr>
            <w:rFonts w:ascii="Times New Roman" w:hAnsi="Times New Roman"/>
            <w:bCs/>
            <w:sz w:val="22"/>
            <w:szCs w:val="22"/>
          </w:rPr>
          <w:t xml:space="preserve"> Kim Luces</w:t>
        </w:r>
      </w:hyperlink>
      <w:r w:rsidRPr="007872C6">
        <w:rPr>
          <w:rFonts w:ascii="Times New Roman" w:hAnsi="Times New Roman"/>
          <w:bCs/>
          <w:sz w:val="22"/>
          <w:szCs w:val="22"/>
        </w:rPr>
        <w:t>/JDS, GMA News,</w:t>
      </w:r>
      <w:r w:rsidRPr="007872C6">
        <w:rPr>
          <w:rFonts w:ascii="Times New Roman" w:hAnsi="Times New Roman"/>
          <w:sz w:val="22"/>
          <w:szCs w:val="22"/>
        </w:rPr>
        <w:t xml:space="preserve"> April 10, 2014</w:t>
      </w:r>
    </w:p>
    <w:p w14:paraId="4D2DF598" w14:textId="77777777" w:rsidR="00E14318" w:rsidRPr="007872C6" w:rsidRDefault="00000000" w:rsidP="007872C6">
      <w:pPr>
        <w:pStyle w:val="PlainText"/>
        <w:ind w:left="432" w:hanging="432"/>
        <w:rPr>
          <w:rFonts w:ascii="Times New Roman" w:hAnsi="Times New Roman"/>
          <w:sz w:val="22"/>
          <w:szCs w:val="22"/>
        </w:rPr>
      </w:pPr>
      <w:hyperlink r:id="rId29" w:tgtFrame="_blank" w:history="1">
        <w:r w:rsidR="00E14318" w:rsidRPr="007872C6">
          <w:rPr>
            <w:rFonts w:ascii="Times New Roman" w:hAnsi="Times New Roman"/>
            <w:sz w:val="22"/>
            <w:szCs w:val="22"/>
            <w:u w:val="single"/>
          </w:rPr>
          <w:t>http://www.gmanetwork.com/news/story/356376/scitech/science/no-need-to-replant-most-mangroves-in-yolanda-hit-areas-study</w:t>
        </w:r>
      </w:hyperlink>
      <w:r w:rsidR="00E14318" w:rsidRPr="007872C6">
        <w:rPr>
          <w:rFonts w:ascii="Times New Roman" w:hAnsi="Times New Roman"/>
          <w:sz w:val="22"/>
          <w:szCs w:val="22"/>
        </w:rPr>
        <w:t xml:space="preserve"> - </w:t>
      </w:r>
    </w:p>
    <w:p w14:paraId="7733B17D" w14:textId="77777777" w:rsidR="007872C6" w:rsidRPr="007872C6" w:rsidRDefault="007872C6" w:rsidP="007872C6">
      <w:pPr>
        <w:shd w:val="clear" w:color="auto" w:fill="FFFFFF"/>
        <w:rPr>
          <w:bCs/>
          <w:kern w:val="36"/>
          <w:sz w:val="22"/>
          <w:szCs w:val="22"/>
        </w:rPr>
      </w:pPr>
      <w:r w:rsidRPr="007872C6">
        <w:rPr>
          <w:sz w:val="22"/>
          <w:szCs w:val="22"/>
        </w:rPr>
        <w:t xml:space="preserve">h) </w:t>
      </w:r>
      <w:r w:rsidRPr="007872C6">
        <w:rPr>
          <w:bCs/>
          <w:kern w:val="36"/>
          <w:sz w:val="22"/>
          <w:szCs w:val="22"/>
        </w:rPr>
        <w:t xml:space="preserve">P1 billion fund for mangrove rehab 'misguided,' scientists warn. </w:t>
      </w:r>
    </w:p>
    <w:p w14:paraId="152D107C" w14:textId="77777777" w:rsidR="007872C6" w:rsidRPr="007872C6" w:rsidRDefault="007872C6" w:rsidP="007872C6">
      <w:pPr>
        <w:shd w:val="clear" w:color="auto" w:fill="FFFFFF"/>
        <w:rPr>
          <w:sz w:val="22"/>
          <w:szCs w:val="22"/>
        </w:rPr>
      </w:pPr>
      <w:r w:rsidRPr="007872C6">
        <w:rPr>
          <w:sz w:val="22"/>
          <w:szCs w:val="22"/>
        </w:rPr>
        <w:t xml:space="preserve">By </w:t>
      </w:r>
      <w:hyperlink r:id="rId30" w:history="1">
        <w:r w:rsidR="006A644D">
          <w:rPr>
            <w:sz w:val="22"/>
            <w:szCs w:val="22"/>
          </w:rPr>
          <w:t>Kim</w:t>
        </w:r>
      </w:hyperlink>
      <w:r w:rsidR="006A644D">
        <w:rPr>
          <w:sz w:val="22"/>
          <w:szCs w:val="22"/>
        </w:rPr>
        <w:t xml:space="preserve"> Luces</w:t>
      </w:r>
      <w:r w:rsidRPr="007872C6">
        <w:rPr>
          <w:sz w:val="22"/>
          <w:szCs w:val="22"/>
        </w:rPr>
        <w:t>, GMA News, April 11, 2014</w:t>
      </w:r>
    </w:p>
    <w:p w14:paraId="7CDE1320" w14:textId="77777777" w:rsidR="00E14318" w:rsidRPr="007872C6" w:rsidRDefault="00000000" w:rsidP="007872C6">
      <w:pPr>
        <w:shd w:val="clear" w:color="auto" w:fill="FFFFFF"/>
        <w:rPr>
          <w:sz w:val="22"/>
          <w:szCs w:val="22"/>
        </w:rPr>
      </w:pPr>
      <w:hyperlink r:id="rId31" w:tgtFrame="_blank" w:history="1">
        <w:r w:rsidR="00E14318" w:rsidRPr="007872C6">
          <w:rPr>
            <w:sz w:val="22"/>
            <w:szCs w:val="22"/>
            <w:u w:val="single"/>
          </w:rPr>
          <w:t>http://www.gmanetwork.com/news/story/356518/scitech/science/p1-billion-fund-for-mangrove-rehab-misguided-scientists-warn</w:t>
        </w:r>
      </w:hyperlink>
    </w:p>
    <w:p w14:paraId="6E90A7A9" w14:textId="77777777" w:rsidR="001A5ECA" w:rsidRPr="007872C6" w:rsidRDefault="007872C6" w:rsidP="007872C6">
      <w:pPr>
        <w:shd w:val="clear" w:color="auto" w:fill="FFFFFF"/>
        <w:rPr>
          <w:bCs/>
          <w:kern w:val="36"/>
          <w:sz w:val="22"/>
          <w:szCs w:val="22"/>
        </w:rPr>
      </w:pPr>
      <w:proofErr w:type="spellStart"/>
      <w:r w:rsidRPr="007872C6">
        <w:rPr>
          <w:bCs/>
          <w:kern w:val="36"/>
          <w:sz w:val="22"/>
          <w:szCs w:val="22"/>
        </w:rPr>
        <w:t>i</w:t>
      </w:r>
      <w:proofErr w:type="spellEnd"/>
      <w:r w:rsidRPr="007872C6">
        <w:rPr>
          <w:bCs/>
          <w:kern w:val="36"/>
          <w:sz w:val="22"/>
          <w:szCs w:val="22"/>
        </w:rPr>
        <w:t xml:space="preserve">) </w:t>
      </w:r>
      <w:r w:rsidR="001A5ECA" w:rsidRPr="007872C6">
        <w:rPr>
          <w:bCs/>
          <w:kern w:val="36"/>
          <w:sz w:val="22"/>
          <w:szCs w:val="22"/>
        </w:rPr>
        <w:t>Use P1-B mangrove rehab fund to relocate coastal dwellers first – scientists</w:t>
      </w:r>
    </w:p>
    <w:p w14:paraId="3E7CF41B" w14:textId="77777777" w:rsidR="00E14318" w:rsidRPr="007872C6" w:rsidRDefault="001A5ECA" w:rsidP="007872C6">
      <w:pPr>
        <w:shd w:val="clear" w:color="auto" w:fill="FFFFFF"/>
        <w:rPr>
          <w:sz w:val="22"/>
          <w:szCs w:val="22"/>
        </w:rPr>
      </w:pPr>
      <w:r w:rsidRPr="007872C6">
        <w:rPr>
          <w:bCs/>
          <w:kern w:val="36"/>
          <w:sz w:val="22"/>
          <w:szCs w:val="22"/>
        </w:rPr>
        <w:t>B</w:t>
      </w:r>
      <w:r w:rsidRPr="007872C6">
        <w:rPr>
          <w:sz w:val="22"/>
          <w:szCs w:val="22"/>
        </w:rPr>
        <w:t xml:space="preserve">y </w:t>
      </w:r>
      <w:hyperlink r:id="rId32" w:history="1">
        <w:r w:rsidRPr="007872C6">
          <w:rPr>
            <w:sz w:val="22"/>
            <w:szCs w:val="22"/>
          </w:rPr>
          <w:t>Kim Luces</w:t>
        </w:r>
      </w:hyperlink>
      <w:r w:rsidRPr="007872C6">
        <w:rPr>
          <w:sz w:val="22"/>
          <w:szCs w:val="22"/>
        </w:rPr>
        <w:t xml:space="preserve">, GMA News April 12, 2014 9:43pm </w:t>
      </w:r>
      <w:hyperlink r:id="rId33" w:tgtFrame="_blank" w:history="1">
        <w:r w:rsidR="00E14318" w:rsidRPr="007872C6">
          <w:rPr>
            <w:sz w:val="22"/>
            <w:szCs w:val="22"/>
            <w:u w:val="single"/>
          </w:rPr>
          <w:t>http://www.gmanetwork.com/news/story/356669/scitech/science/use-p1-b-mangrove-rehab-fund-to-relocate-coastal-dwellers-first-scientists</w:t>
        </w:r>
      </w:hyperlink>
    </w:p>
    <w:p w14:paraId="5AAD976F" w14:textId="77777777" w:rsidR="00E14318" w:rsidRPr="007872C6" w:rsidRDefault="007872C6" w:rsidP="007872C6">
      <w:pPr>
        <w:pStyle w:val="Heading2"/>
        <w:shd w:val="clear" w:color="auto" w:fill="FFFFFF"/>
        <w:spacing w:before="0" w:after="0"/>
        <w:textAlignment w:val="baseline"/>
        <w:rPr>
          <w:rFonts w:ascii="Times New Roman" w:hAnsi="Times New Roman"/>
          <w:b w:val="0"/>
          <w:bCs w:val="0"/>
          <w:i w:val="0"/>
          <w:iCs w:val="0"/>
          <w:sz w:val="22"/>
          <w:szCs w:val="22"/>
        </w:rPr>
      </w:pPr>
      <w:r w:rsidRPr="007872C6">
        <w:rPr>
          <w:rFonts w:ascii="Times New Roman" w:hAnsi="Times New Roman"/>
          <w:b w:val="0"/>
          <w:i w:val="0"/>
          <w:sz w:val="22"/>
          <w:szCs w:val="22"/>
        </w:rPr>
        <w:t>j)</w:t>
      </w:r>
      <w:r w:rsidR="001A5ECA" w:rsidRPr="007872C6">
        <w:rPr>
          <w:rFonts w:ascii="Times New Roman" w:hAnsi="Times New Roman"/>
          <w:b w:val="0"/>
          <w:i w:val="0"/>
          <w:sz w:val="22"/>
          <w:szCs w:val="22"/>
        </w:rPr>
        <w:t xml:space="preserve"> ‘Yolanda’-stricken mangroves in Leyte need long-term </w:t>
      </w:r>
      <w:proofErr w:type="spellStart"/>
      <w:r w:rsidR="001A5ECA" w:rsidRPr="007872C6">
        <w:rPr>
          <w:rFonts w:ascii="Times New Roman" w:hAnsi="Times New Roman"/>
          <w:b w:val="0"/>
          <w:i w:val="0"/>
          <w:sz w:val="22"/>
          <w:szCs w:val="22"/>
        </w:rPr>
        <w:t>protection</w:t>
      </w:r>
      <w:r w:rsidR="001A5ECA" w:rsidRPr="007872C6">
        <w:rPr>
          <w:rFonts w:ascii="Times New Roman" w:hAnsi="Times New Roman"/>
          <w:b w:val="0"/>
          <w:bCs w:val="0"/>
          <w:i w:val="0"/>
          <w:iCs w:val="0"/>
          <w:sz w:val="22"/>
          <w:szCs w:val="22"/>
        </w:rPr>
        <w:t>by</w:t>
      </w:r>
      <w:proofErr w:type="spellEnd"/>
      <w:r w:rsidR="001A5ECA" w:rsidRPr="007872C6">
        <w:rPr>
          <w:rFonts w:ascii="Times New Roman" w:hAnsi="Times New Roman"/>
          <w:b w:val="0"/>
          <w:bCs w:val="0"/>
          <w:i w:val="0"/>
          <w:iCs w:val="0"/>
          <w:sz w:val="22"/>
          <w:szCs w:val="22"/>
        </w:rPr>
        <w:t xml:space="preserve"> Haribon </w:t>
      </w:r>
      <w:proofErr w:type="spellStart"/>
      <w:r w:rsidR="001A5ECA" w:rsidRPr="007872C6">
        <w:rPr>
          <w:rFonts w:ascii="Times New Roman" w:hAnsi="Times New Roman"/>
          <w:b w:val="0"/>
          <w:bCs w:val="0"/>
          <w:i w:val="0"/>
          <w:iCs w:val="0"/>
          <w:sz w:val="22"/>
          <w:szCs w:val="22"/>
        </w:rPr>
        <w:t>Foundation,</w:t>
      </w:r>
      <w:r w:rsidR="00E14318" w:rsidRPr="007872C6">
        <w:rPr>
          <w:rFonts w:ascii="Times New Roman" w:hAnsi="Times New Roman"/>
          <w:b w:val="0"/>
          <w:sz w:val="22"/>
          <w:szCs w:val="22"/>
        </w:rPr>
        <w:t>The</w:t>
      </w:r>
      <w:proofErr w:type="spellEnd"/>
      <w:r w:rsidR="00E14318" w:rsidRPr="007872C6">
        <w:rPr>
          <w:rFonts w:ascii="Times New Roman" w:hAnsi="Times New Roman"/>
          <w:b w:val="0"/>
          <w:sz w:val="22"/>
          <w:szCs w:val="22"/>
        </w:rPr>
        <w:t xml:space="preserve"> Manila Times</w:t>
      </w:r>
      <w:r w:rsidR="00E14318" w:rsidRPr="007872C6">
        <w:rPr>
          <w:rFonts w:ascii="Times New Roman" w:hAnsi="Times New Roman"/>
          <w:b w:val="0"/>
          <w:i w:val="0"/>
          <w:sz w:val="22"/>
          <w:szCs w:val="22"/>
        </w:rPr>
        <w:t xml:space="preserve">, </w:t>
      </w:r>
      <w:r w:rsidR="00E14318" w:rsidRPr="007872C6">
        <w:rPr>
          <w:rStyle w:val="datetime"/>
          <w:rFonts w:ascii="Times New Roman" w:hAnsi="Times New Roman"/>
          <w:b w:val="0"/>
          <w:i w:val="0"/>
          <w:iCs w:val="0"/>
          <w:sz w:val="22"/>
          <w:szCs w:val="22"/>
          <w:bdr w:val="none" w:sz="0" w:space="0" w:color="auto" w:frame="1"/>
          <w:shd w:val="clear" w:color="auto" w:fill="FFFFFF"/>
        </w:rPr>
        <w:t>April 20, 2014 12:07 am</w:t>
      </w:r>
      <w:r w:rsidR="006A644D">
        <w:rPr>
          <w:rStyle w:val="datetime"/>
          <w:rFonts w:ascii="Times New Roman" w:hAnsi="Times New Roman"/>
          <w:b w:val="0"/>
          <w:i w:val="0"/>
          <w:iCs w:val="0"/>
          <w:sz w:val="22"/>
          <w:szCs w:val="22"/>
          <w:bdr w:val="none" w:sz="0" w:space="0" w:color="auto" w:frame="1"/>
          <w:shd w:val="clear" w:color="auto" w:fill="FFFFFF"/>
        </w:rPr>
        <w:t xml:space="preserve">; </w:t>
      </w:r>
      <w:hyperlink r:id="rId34" w:tgtFrame="_blank" w:history="1">
        <w:r w:rsidR="00E14318" w:rsidRPr="007872C6">
          <w:rPr>
            <w:rFonts w:ascii="Times New Roman" w:hAnsi="Times New Roman"/>
            <w:b w:val="0"/>
            <w:i w:val="0"/>
            <w:sz w:val="22"/>
            <w:szCs w:val="22"/>
            <w:u w:val="single"/>
          </w:rPr>
          <w:t>http://www.manilatimes.net/yolanda-stricken-mangroves-in-leyte-need-long-term-protection/90459/</w:t>
        </w:r>
      </w:hyperlink>
    </w:p>
    <w:p w14:paraId="50975F2E" w14:textId="77777777" w:rsidR="001A5ECA" w:rsidRPr="007872C6" w:rsidRDefault="007872C6" w:rsidP="007872C6">
      <w:pPr>
        <w:shd w:val="clear" w:color="auto" w:fill="FFFFFF"/>
        <w:rPr>
          <w:iCs/>
          <w:sz w:val="22"/>
          <w:szCs w:val="22"/>
        </w:rPr>
      </w:pPr>
      <w:r w:rsidRPr="007872C6">
        <w:rPr>
          <w:bCs/>
          <w:iCs/>
          <w:sz w:val="22"/>
          <w:szCs w:val="22"/>
        </w:rPr>
        <w:t xml:space="preserve">k) </w:t>
      </w:r>
      <w:r w:rsidR="001A5ECA" w:rsidRPr="007872C6">
        <w:rPr>
          <w:bCs/>
          <w:iCs/>
          <w:sz w:val="22"/>
          <w:szCs w:val="22"/>
        </w:rPr>
        <w:t xml:space="preserve">Scientists, environmentalists send </w:t>
      </w:r>
      <w:proofErr w:type="spellStart"/>
      <w:r w:rsidR="001A5ECA" w:rsidRPr="007872C6">
        <w:rPr>
          <w:bCs/>
          <w:iCs/>
          <w:sz w:val="22"/>
          <w:szCs w:val="22"/>
        </w:rPr>
        <w:t>PNoy</w:t>
      </w:r>
      <w:proofErr w:type="spellEnd"/>
      <w:r w:rsidR="001A5ECA" w:rsidRPr="007872C6">
        <w:rPr>
          <w:bCs/>
          <w:iCs/>
          <w:sz w:val="22"/>
          <w:szCs w:val="22"/>
        </w:rPr>
        <w:t xml:space="preserve"> recommendations on P1-B reforestation fund</w:t>
      </w:r>
    </w:p>
    <w:p w14:paraId="5A2B4A17" w14:textId="77777777" w:rsidR="001A5ECA" w:rsidRPr="007872C6" w:rsidRDefault="001A5ECA" w:rsidP="007872C6">
      <w:pPr>
        <w:shd w:val="clear" w:color="auto" w:fill="FFFFFF"/>
        <w:rPr>
          <w:i/>
          <w:iCs/>
          <w:sz w:val="22"/>
          <w:szCs w:val="22"/>
        </w:rPr>
      </w:pPr>
      <w:r w:rsidRPr="007872C6">
        <w:rPr>
          <w:iCs/>
          <w:sz w:val="22"/>
          <w:szCs w:val="22"/>
        </w:rPr>
        <w:t>GMA News Online, June 13, 2014 11:54pm</w:t>
      </w:r>
      <w:hyperlink r:id="rId35" w:tgtFrame="_blank" w:history="1">
        <w:r w:rsidRPr="007872C6">
          <w:rPr>
            <w:rStyle w:val="Hyperlink"/>
            <w:iCs/>
            <w:color w:val="auto"/>
            <w:sz w:val="22"/>
            <w:szCs w:val="22"/>
          </w:rPr>
          <w:t>http://www.gmanetwork.com/news/story/365639/scitech/science/scientists-environmentalists-send-pnoy-recommendations-on-p1-b-reforestation-fund</w:t>
        </w:r>
      </w:hyperlink>
    </w:p>
    <w:p w14:paraId="49C64127" w14:textId="77777777" w:rsidR="001A5ECA" w:rsidRPr="007872C6" w:rsidRDefault="007872C6" w:rsidP="001A5ECA">
      <w:pPr>
        <w:shd w:val="clear" w:color="auto" w:fill="FFFFFF"/>
        <w:rPr>
          <w:i/>
          <w:iCs/>
          <w:sz w:val="22"/>
          <w:szCs w:val="22"/>
        </w:rPr>
      </w:pPr>
      <w:r w:rsidRPr="007872C6">
        <w:rPr>
          <w:bCs/>
          <w:iCs/>
          <w:sz w:val="22"/>
          <w:szCs w:val="22"/>
        </w:rPr>
        <w:t xml:space="preserve">l) </w:t>
      </w:r>
      <w:r w:rsidR="001A5ECA" w:rsidRPr="007872C6">
        <w:rPr>
          <w:bCs/>
          <w:iCs/>
          <w:sz w:val="22"/>
          <w:szCs w:val="22"/>
        </w:rPr>
        <w:t>Scientists urge gov't to spend P1-B mangrove fund on protection, not clearing</w:t>
      </w:r>
    </w:p>
    <w:p w14:paraId="55BE451E" w14:textId="77777777" w:rsidR="001A5ECA" w:rsidRPr="007872C6" w:rsidRDefault="001A5ECA" w:rsidP="00772D7F">
      <w:pPr>
        <w:shd w:val="clear" w:color="auto" w:fill="FFFFFF"/>
        <w:rPr>
          <w:iCs/>
          <w:sz w:val="22"/>
          <w:szCs w:val="22"/>
        </w:rPr>
      </w:pPr>
      <w:r w:rsidRPr="007872C6">
        <w:rPr>
          <w:iCs/>
          <w:sz w:val="22"/>
          <w:szCs w:val="22"/>
        </w:rPr>
        <w:t>By Kim Luces, GMA News June 13, 2014 11:54pm</w:t>
      </w:r>
    </w:p>
    <w:p w14:paraId="7F6E6277" w14:textId="77777777" w:rsidR="001A5ECA" w:rsidRDefault="00000000" w:rsidP="00E21A82">
      <w:pPr>
        <w:pStyle w:val="PlainText"/>
        <w:rPr>
          <w:rFonts w:ascii="Times New Roman" w:hAnsi="Times New Roman"/>
          <w:iCs/>
          <w:sz w:val="22"/>
          <w:szCs w:val="22"/>
        </w:rPr>
      </w:pPr>
      <w:hyperlink r:id="rId36" w:tgtFrame="_blank" w:history="1">
        <w:r w:rsidR="001A5ECA" w:rsidRPr="007872C6">
          <w:rPr>
            <w:rStyle w:val="Hyperlink"/>
            <w:rFonts w:ascii="Times New Roman" w:hAnsi="Times New Roman"/>
            <w:iCs/>
            <w:color w:val="auto"/>
            <w:sz w:val="22"/>
            <w:szCs w:val="22"/>
          </w:rPr>
          <w:t>http://www.gmanetwork.com/news/story/365639/scitech/science/scientists-urge-gov-t-to-spend-p1-b-mangrove-fund-on-protection-not-clearing</w:t>
        </w:r>
      </w:hyperlink>
    </w:p>
    <w:p w14:paraId="48C475E0" w14:textId="77777777" w:rsidR="007872C6" w:rsidRPr="00702151" w:rsidRDefault="007872C6" w:rsidP="00E21A82">
      <w:pPr>
        <w:shd w:val="clear" w:color="auto" w:fill="FFFFFF"/>
        <w:outlineLvl w:val="0"/>
        <w:rPr>
          <w:sz w:val="22"/>
          <w:szCs w:val="22"/>
        </w:rPr>
      </w:pPr>
      <w:r w:rsidRPr="007872C6">
        <w:rPr>
          <w:iCs/>
          <w:sz w:val="22"/>
          <w:szCs w:val="22"/>
        </w:rPr>
        <w:t>m)</w:t>
      </w:r>
      <w:r w:rsidRPr="007872C6">
        <w:rPr>
          <w:bCs/>
          <w:kern w:val="36"/>
          <w:sz w:val="22"/>
          <w:szCs w:val="22"/>
        </w:rPr>
        <w:t xml:space="preserve"> We’re planting the wrong trees and it’s making typhoon damage worse</w:t>
      </w:r>
      <w:r w:rsidR="006A644D">
        <w:rPr>
          <w:bCs/>
          <w:kern w:val="36"/>
          <w:sz w:val="22"/>
          <w:szCs w:val="22"/>
        </w:rPr>
        <w:t xml:space="preserve"> b</w:t>
      </w:r>
      <w:r w:rsidRPr="007872C6">
        <w:rPr>
          <w:sz w:val="22"/>
          <w:szCs w:val="22"/>
          <w:shd w:val="clear" w:color="auto" w:fill="FFFFFF"/>
        </w:rPr>
        <w:t>y</w:t>
      </w:r>
      <w:r w:rsidRPr="007872C6">
        <w:rPr>
          <w:sz w:val="22"/>
          <w:szCs w:val="22"/>
        </w:rPr>
        <w:t> </w:t>
      </w:r>
      <w:hyperlink r:id="rId37" w:tooltip="Posts by Gabriel la Ó" w:history="1">
        <w:r w:rsidRPr="007872C6">
          <w:rPr>
            <w:sz w:val="22"/>
            <w:szCs w:val="22"/>
          </w:rPr>
          <w:t>Gabriel la Ó</w:t>
        </w:r>
      </w:hyperlink>
      <w:r w:rsidRPr="007872C6">
        <w:rPr>
          <w:sz w:val="22"/>
          <w:szCs w:val="22"/>
          <w:shd w:val="clear" w:color="auto" w:fill="FFFFFF"/>
        </w:rPr>
        <w:t xml:space="preserve">, </w:t>
      </w:r>
      <w:proofErr w:type="spellStart"/>
      <w:r w:rsidRPr="007872C6">
        <w:rPr>
          <w:i/>
          <w:iCs/>
          <w:sz w:val="22"/>
          <w:szCs w:val="22"/>
        </w:rPr>
        <w:t>Pacifiqa</w:t>
      </w:r>
      <w:proofErr w:type="spellEnd"/>
      <w:r w:rsidRPr="007872C6">
        <w:rPr>
          <w:i/>
          <w:iCs/>
          <w:sz w:val="22"/>
          <w:szCs w:val="22"/>
        </w:rPr>
        <w:t xml:space="preserve">  </w:t>
      </w:r>
      <w:r w:rsidRPr="007872C6">
        <w:rPr>
          <w:iCs/>
          <w:sz w:val="22"/>
          <w:szCs w:val="22"/>
        </w:rPr>
        <w:t xml:space="preserve">Aug. 2, </w:t>
      </w:r>
      <w:r w:rsidRPr="00702151">
        <w:rPr>
          <w:iCs/>
          <w:sz w:val="22"/>
          <w:szCs w:val="22"/>
        </w:rPr>
        <w:t>2014</w:t>
      </w:r>
      <w:r w:rsidR="006A644D" w:rsidRPr="00702151">
        <w:rPr>
          <w:iCs/>
          <w:sz w:val="22"/>
          <w:szCs w:val="22"/>
        </w:rPr>
        <w:t xml:space="preserve">; </w:t>
      </w:r>
      <w:r w:rsidRPr="00702151">
        <w:rPr>
          <w:sz w:val="22"/>
          <w:szCs w:val="22"/>
        </w:rPr>
        <w:t> </w:t>
      </w:r>
      <w:hyperlink r:id="rId38" w:history="1">
        <w:r w:rsidR="00702151" w:rsidRPr="00702151">
          <w:rPr>
            <w:rStyle w:val="Hyperlink"/>
            <w:color w:val="auto"/>
            <w:sz w:val="22"/>
            <w:szCs w:val="22"/>
          </w:rPr>
          <w:t>http://www.pacifiqa.com/news/planting-wrong-trees-exotic-trees-making-typhoon-damage-worse-philippines-manila-native-trees/</w:t>
        </w:r>
      </w:hyperlink>
    </w:p>
    <w:p w14:paraId="33EAFBF3" w14:textId="77777777" w:rsidR="00702151" w:rsidRPr="00702151" w:rsidRDefault="00702151" w:rsidP="00772D7F">
      <w:pPr>
        <w:pStyle w:val="yiv3429004500msonormal"/>
        <w:shd w:val="clear" w:color="auto" w:fill="FFFFFF"/>
        <w:spacing w:before="0" w:beforeAutospacing="0" w:after="0" w:afterAutospacing="0"/>
        <w:rPr>
          <w:sz w:val="22"/>
          <w:szCs w:val="22"/>
        </w:rPr>
      </w:pPr>
      <w:r w:rsidRPr="00702151">
        <w:rPr>
          <w:sz w:val="22"/>
          <w:szCs w:val="22"/>
        </w:rPr>
        <w:t>n)</w:t>
      </w:r>
      <w:r w:rsidR="00772D7F">
        <w:rPr>
          <w:sz w:val="22"/>
          <w:szCs w:val="22"/>
        </w:rPr>
        <w:t xml:space="preserve"> Blue Solutions from Asia and the Pacific. GIZ, 2014. </w:t>
      </w:r>
      <w:hyperlink r:id="rId39" w:tgtFrame="_blank" w:history="1">
        <w:r w:rsidRPr="00702151">
          <w:rPr>
            <w:rStyle w:val="Hyperlink"/>
            <w:color w:val="auto"/>
            <w:sz w:val="22"/>
            <w:szCs w:val="22"/>
          </w:rPr>
          <w:t>http://panorama.solutions/content/katunggan-it-mangrove-ibajay-ecopark-aklan-central-philippines</w:t>
        </w:r>
      </w:hyperlink>
    </w:p>
    <w:p w14:paraId="58D0707E" w14:textId="77777777" w:rsidR="00702151" w:rsidRPr="00702151" w:rsidRDefault="00702151" w:rsidP="006A644D">
      <w:pPr>
        <w:shd w:val="clear" w:color="auto" w:fill="FFFFFF"/>
        <w:ind w:left="432" w:hanging="432"/>
        <w:outlineLvl w:val="0"/>
        <w:rPr>
          <w:sz w:val="22"/>
          <w:szCs w:val="22"/>
        </w:rPr>
      </w:pPr>
    </w:p>
    <w:p w14:paraId="4F787C19" w14:textId="77777777" w:rsidR="009D0A33" w:rsidRPr="001926D9" w:rsidRDefault="009D0A33" w:rsidP="001A5ECA">
      <w:pPr>
        <w:pStyle w:val="PlainText"/>
        <w:ind w:left="432" w:hanging="432"/>
        <w:rPr>
          <w:rFonts w:ascii="Times New Roman" w:hAnsi="Times New Roman"/>
          <w:i/>
          <w:sz w:val="22"/>
          <w:szCs w:val="22"/>
          <w:u w:val="single"/>
        </w:rPr>
      </w:pPr>
      <w:r w:rsidRPr="001926D9">
        <w:rPr>
          <w:rFonts w:ascii="Times New Roman" w:hAnsi="Times New Roman"/>
          <w:i/>
          <w:sz w:val="22"/>
          <w:szCs w:val="22"/>
          <w:u w:val="single"/>
        </w:rPr>
        <w:t>Print Media</w:t>
      </w:r>
    </w:p>
    <w:p w14:paraId="5C3D9B41" w14:textId="2E97AE3C" w:rsidR="001926D9" w:rsidRPr="001926D9" w:rsidRDefault="001926D9" w:rsidP="001926D9">
      <w:pPr>
        <w:pStyle w:val="PlainText"/>
        <w:ind w:left="432" w:hanging="432"/>
        <w:rPr>
          <w:rFonts w:ascii="Times New Roman" w:hAnsi="Times New Roman"/>
          <w:i/>
          <w:sz w:val="22"/>
          <w:szCs w:val="22"/>
        </w:rPr>
      </w:pPr>
      <w:r w:rsidRPr="00BF27AE">
        <w:rPr>
          <w:rFonts w:ascii="Times New Roman" w:hAnsi="Times New Roman"/>
          <w:i/>
          <w:sz w:val="22"/>
          <w:szCs w:val="22"/>
        </w:rPr>
        <w:lastRenderedPageBreak/>
        <w:t>Philippine Daily Inquirer</w:t>
      </w:r>
      <w:r w:rsidRPr="00BF27AE">
        <w:rPr>
          <w:rFonts w:ascii="Times New Roman" w:hAnsi="Times New Roman"/>
          <w:sz w:val="22"/>
          <w:szCs w:val="22"/>
        </w:rPr>
        <w:t xml:space="preserve">, </w:t>
      </w:r>
      <w:r>
        <w:rPr>
          <w:rFonts w:ascii="Times New Roman" w:hAnsi="Times New Roman"/>
          <w:sz w:val="22"/>
          <w:szCs w:val="22"/>
        </w:rPr>
        <w:t>7 May</w:t>
      </w:r>
      <w:r w:rsidRPr="00BF27AE">
        <w:rPr>
          <w:rFonts w:ascii="Times New Roman" w:hAnsi="Times New Roman"/>
          <w:sz w:val="22"/>
          <w:szCs w:val="22"/>
        </w:rPr>
        <w:t xml:space="preserve"> 200</w:t>
      </w:r>
      <w:r>
        <w:rPr>
          <w:rFonts w:ascii="Times New Roman" w:hAnsi="Times New Roman"/>
          <w:sz w:val="22"/>
          <w:szCs w:val="22"/>
        </w:rPr>
        <w:t xml:space="preserve">4 – More lessons on mangroves by D.G. </w:t>
      </w:r>
      <w:proofErr w:type="spellStart"/>
      <w:r>
        <w:rPr>
          <w:rFonts w:ascii="Times New Roman" w:hAnsi="Times New Roman"/>
          <w:sz w:val="22"/>
          <w:szCs w:val="22"/>
        </w:rPr>
        <w:t>Nuyda</w:t>
      </w:r>
      <w:proofErr w:type="spellEnd"/>
      <w:r>
        <w:rPr>
          <w:rFonts w:ascii="Times New Roman" w:hAnsi="Times New Roman"/>
          <w:sz w:val="22"/>
          <w:szCs w:val="22"/>
        </w:rPr>
        <w:t xml:space="preserve">; describes </w:t>
      </w:r>
      <w:r>
        <w:rPr>
          <w:rFonts w:ascii="Times New Roman" w:hAnsi="Times New Roman"/>
          <w:i/>
          <w:sz w:val="22"/>
          <w:szCs w:val="22"/>
        </w:rPr>
        <w:t>Hand</w:t>
      </w:r>
      <w:r w:rsidR="00187846">
        <w:rPr>
          <w:rFonts w:ascii="Times New Roman" w:hAnsi="Times New Roman"/>
          <w:i/>
          <w:sz w:val="22"/>
          <w:szCs w:val="22"/>
        </w:rPr>
        <w:t>b</w:t>
      </w:r>
      <w:r>
        <w:rPr>
          <w:rFonts w:ascii="Times New Roman" w:hAnsi="Times New Roman"/>
          <w:i/>
          <w:sz w:val="22"/>
          <w:szCs w:val="22"/>
        </w:rPr>
        <w:t>ook of Mangroves in the Philippines</w:t>
      </w:r>
    </w:p>
    <w:p w14:paraId="4279F417" w14:textId="77777777" w:rsidR="003C22CD" w:rsidRPr="00BF27AE" w:rsidRDefault="003C22CD" w:rsidP="00A53FF4">
      <w:pPr>
        <w:ind w:left="864" w:hanging="864"/>
        <w:rPr>
          <w:sz w:val="22"/>
          <w:szCs w:val="22"/>
        </w:rPr>
      </w:pPr>
      <w:r w:rsidRPr="00BF27AE">
        <w:rPr>
          <w:i/>
          <w:color w:val="000000"/>
          <w:sz w:val="22"/>
          <w:szCs w:val="22"/>
        </w:rPr>
        <w:t>US News &amp; World Report</w:t>
      </w:r>
      <w:r w:rsidRPr="00BF27AE">
        <w:rPr>
          <w:color w:val="000000"/>
          <w:sz w:val="22"/>
          <w:szCs w:val="22"/>
        </w:rPr>
        <w:t xml:space="preserve">, 24 Jan.2005 - </w:t>
      </w:r>
      <w:r w:rsidR="00B606E7" w:rsidRPr="00BF27AE">
        <w:rPr>
          <w:bCs/>
          <w:sz w:val="22"/>
          <w:szCs w:val="22"/>
        </w:rPr>
        <w:t xml:space="preserve">The other tsunami victim: </w:t>
      </w:r>
      <w:r w:rsidR="00B343D6" w:rsidRPr="00BF27AE">
        <w:rPr>
          <w:bCs/>
          <w:sz w:val="22"/>
          <w:szCs w:val="22"/>
        </w:rPr>
        <w:t>N</w:t>
      </w:r>
      <w:r w:rsidR="00B606E7" w:rsidRPr="00BF27AE">
        <w:rPr>
          <w:bCs/>
          <w:sz w:val="22"/>
          <w:szCs w:val="22"/>
        </w:rPr>
        <w:t>ature</w:t>
      </w:r>
    </w:p>
    <w:p w14:paraId="5B95EA46" w14:textId="77777777" w:rsidR="00A53FF4" w:rsidRPr="00BF27AE" w:rsidRDefault="00A53FF4" w:rsidP="00A53FF4">
      <w:pPr>
        <w:ind w:left="864" w:hanging="864"/>
        <w:rPr>
          <w:sz w:val="22"/>
          <w:szCs w:val="22"/>
        </w:rPr>
      </w:pPr>
      <w:r w:rsidRPr="00BF27AE">
        <w:rPr>
          <w:i/>
          <w:sz w:val="22"/>
          <w:szCs w:val="22"/>
        </w:rPr>
        <w:t>The Visayas Examiner</w:t>
      </w:r>
      <w:r w:rsidRPr="00BF27AE">
        <w:rPr>
          <w:sz w:val="22"/>
          <w:szCs w:val="22"/>
        </w:rPr>
        <w:t>, 5-11 Feb. 2005 – Primavera wins international award anew</w:t>
      </w:r>
    </w:p>
    <w:p w14:paraId="21496A0E" w14:textId="77777777" w:rsidR="00A53FF4" w:rsidRPr="00BF27AE" w:rsidRDefault="00A53FF4" w:rsidP="00A53FF4">
      <w:pPr>
        <w:rPr>
          <w:sz w:val="22"/>
          <w:szCs w:val="22"/>
        </w:rPr>
      </w:pPr>
      <w:r w:rsidRPr="00BF27AE">
        <w:rPr>
          <w:i/>
          <w:sz w:val="22"/>
          <w:szCs w:val="22"/>
        </w:rPr>
        <w:t>Today</w:t>
      </w:r>
      <w:r w:rsidRPr="00BF27AE">
        <w:rPr>
          <w:sz w:val="22"/>
          <w:szCs w:val="22"/>
        </w:rPr>
        <w:t>, 8 Feb. 2005 – RP marine scientist wins award</w:t>
      </w:r>
    </w:p>
    <w:p w14:paraId="187660C6" w14:textId="77777777" w:rsidR="00A53FF4" w:rsidRPr="00BF27AE" w:rsidRDefault="00A53FF4" w:rsidP="00A53FF4">
      <w:pPr>
        <w:ind w:left="864" w:hanging="864"/>
        <w:rPr>
          <w:sz w:val="22"/>
          <w:szCs w:val="22"/>
        </w:rPr>
      </w:pPr>
      <w:r w:rsidRPr="00BF27AE">
        <w:rPr>
          <w:i/>
          <w:sz w:val="22"/>
          <w:szCs w:val="22"/>
        </w:rPr>
        <w:t>Malaya</w:t>
      </w:r>
      <w:r w:rsidRPr="00BF27AE">
        <w:rPr>
          <w:sz w:val="22"/>
          <w:szCs w:val="22"/>
        </w:rPr>
        <w:t>, 10 Feb. 2005 – RP scientist named Pew Fellow</w:t>
      </w:r>
    </w:p>
    <w:p w14:paraId="106B3C90" w14:textId="77777777" w:rsidR="00A53FF4" w:rsidRPr="00BF27AE" w:rsidRDefault="00A53FF4" w:rsidP="00A53FF4">
      <w:pPr>
        <w:ind w:left="864" w:hanging="864"/>
        <w:rPr>
          <w:sz w:val="22"/>
          <w:szCs w:val="22"/>
        </w:rPr>
      </w:pPr>
      <w:r w:rsidRPr="00BF27AE">
        <w:rPr>
          <w:i/>
          <w:sz w:val="22"/>
          <w:szCs w:val="22"/>
        </w:rPr>
        <w:t>The Visayas Examiner</w:t>
      </w:r>
      <w:r w:rsidRPr="00BF27AE">
        <w:rPr>
          <w:sz w:val="22"/>
          <w:szCs w:val="22"/>
        </w:rPr>
        <w:t>, 12-18 Feb. 2005 - $150,000 for mangroves</w:t>
      </w:r>
    </w:p>
    <w:p w14:paraId="7CFF0F5D" w14:textId="77777777" w:rsidR="00A53FF4" w:rsidRPr="00BF27AE" w:rsidRDefault="00A53FF4" w:rsidP="00A53FF4">
      <w:pPr>
        <w:ind w:left="864" w:hanging="864"/>
        <w:rPr>
          <w:sz w:val="22"/>
          <w:szCs w:val="22"/>
        </w:rPr>
      </w:pPr>
      <w:r w:rsidRPr="00BF27AE">
        <w:rPr>
          <w:i/>
          <w:sz w:val="22"/>
          <w:szCs w:val="22"/>
        </w:rPr>
        <w:t>Philippine Daily Inquirer</w:t>
      </w:r>
      <w:r w:rsidRPr="00BF27AE">
        <w:rPr>
          <w:sz w:val="22"/>
          <w:szCs w:val="22"/>
        </w:rPr>
        <w:t>, 9 Mar. 2005 – Filipino wins int’l award for work with mangroves</w:t>
      </w:r>
    </w:p>
    <w:p w14:paraId="5FFD65AF" w14:textId="77777777" w:rsidR="00A53FF4" w:rsidRPr="00BF27AE" w:rsidRDefault="00A53FF4" w:rsidP="00A53FF4">
      <w:pPr>
        <w:ind w:left="864" w:hanging="864"/>
        <w:rPr>
          <w:sz w:val="22"/>
          <w:szCs w:val="22"/>
        </w:rPr>
      </w:pPr>
      <w:r w:rsidRPr="00BF27AE">
        <w:rPr>
          <w:i/>
          <w:sz w:val="22"/>
          <w:szCs w:val="22"/>
        </w:rPr>
        <w:t>The Manila Standard</w:t>
      </w:r>
      <w:r w:rsidRPr="00BF27AE">
        <w:rPr>
          <w:sz w:val="22"/>
          <w:szCs w:val="22"/>
        </w:rPr>
        <w:t>, 21 March 2005 – The things that count (Editorial)</w:t>
      </w:r>
    </w:p>
    <w:p w14:paraId="1732D101" w14:textId="77777777" w:rsidR="00A53FF4" w:rsidRPr="00BF27AE" w:rsidRDefault="00A53FF4" w:rsidP="00A53FF4">
      <w:pPr>
        <w:ind w:left="864" w:hanging="864"/>
        <w:rPr>
          <w:rStyle w:val="Strong"/>
          <w:b w:val="0"/>
          <w:sz w:val="22"/>
          <w:szCs w:val="22"/>
        </w:rPr>
      </w:pPr>
      <w:r w:rsidRPr="00BF27AE">
        <w:rPr>
          <w:rStyle w:val="Strong"/>
          <w:b w:val="0"/>
          <w:i/>
          <w:sz w:val="22"/>
          <w:szCs w:val="22"/>
        </w:rPr>
        <w:t>Newsbreak</w:t>
      </w:r>
      <w:r w:rsidRPr="00BF27AE">
        <w:rPr>
          <w:rStyle w:val="Strong"/>
          <w:b w:val="0"/>
          <w:sz w:val="22"/>
          <w:szCs w:val="22"/>
        </w:rPr>
        <w:t xml:space="preserve">, 25 April 2005 – Out of the Ivory Tower by C. </w:t>
      </w:r>
      <w:proofErr w:type="spellStart"/>
      <w:r w:rsidRPr="00BF27AE">
        <w:rPr>
          <w:rStyle w:val="Strong"/>
          <w:b w:val="0"/>
          <w:sz w:val="22"/>
          <w:szCs w:val="22"/>
        </w:rPr>
        <w:t>Fonbuena</w:t>
      </w:r>
      <w:proofErr w:type="spellEnd"/>
    </w:p>
    <w:p w14:paraId="1388D275" w14:textId="77777777" w:rsidR="00A53FF4" w:rsidRPr="00BF27AE" w:rsidRDefault="00A53FF4" w:rsidP="00A53FF4">
      <w:pPr>
        <w:ind w:left="864" w:hanging="864"/>
        <w:rPr>
          <w:rStyle w:val="Strong"/>
          <w:b w:val="0"/>
          <w:sz w:val="22"/>
          <w:szCs w:val="22"/>
        </w:rPr>
      </w:pPr>
      <w:r w:rsidRPr="00BF27AE">
        <w:rPr>
          <w:rStyle w:val="Strong"/>
          <w:b w:val="0"/>
          <w:i/>
          <w:sz w:val="22"/>
          <w:szCs w:val="22"/>
        </w:rPr>
        <w:t>The News Today</w:t>
      </w:r>
      <w:r w:rsidRPr="00BF27AE">
        <w:rPr>
          <w:rStyle w:val="Strong"/>
          <w:b w:val="0"/>
          <w:sz w:val="22"/>
          <w:szCs w:val="22"/>
        </w:rPr>
        <w:t xml:space="preserve">, 14 June 2005 – </w:t>
      </w:r>
      <w:proofErr w:type="spellStart"/>
      <w:r w:rsidRPr="00BF27AE">
        <w:rPr>
          <w:rStyle w:val="Strong"/>
          <w:b w:val="0"/>
          <w:sz w:val="22"/>
          <w:szCs w:val="22"/>
        </w:rPr>
        <w:t>Seafdec</w:t>
      </w:r>
      <w:proofErr w:type="spellEnd"/>
      <w:r w:rsidRPr="00BF27AE">
        <w:rPr>
          <w:rStyle w:val="Strong"/>
          <w:b w:val="0"/>
          <w:sz w:val="22"/>
          <w:szCs w:val="22"/>
        </w:rPr>
        <w:t xml:space="preserve"> holds mangrove education seminar-workshop</w:t>
      </w:r>
    </w:p>
    <w:p w14:paraId="02FE83BC" w14:textId="77777777" w:rsidR="00A53FF4" w:rsidRPr="00BF27AE" w:rsidRDefault="00A53FF4" w:rsidP="00A53FF4">
      <w:pPr>
        <w:ind w:left="864" w:hanging="864"/>
        <w:rPr>
          <w:rStyle w:val="Strong"/>
          <w:b w:val="0"/>
          <w:sz w:val="22"/>
          <w:szCs w:val="22"/>
        </w:rPr>
      </w:pPr>
      <w:r w:rsidRPr="00BF27AE">
        <w:rPr>
          <w:rStyle w:val="Strong"/>
          <w:b w:val="0"/>
          <w:i/>
          <w:sz w:val="22"/>
          <w:szCs w:val="22"/>
        </w:rPr>
        <w:t>Panay News</w:t>
      </w:r>
      <w:r w:rsidRPr="00BF27AE">
        <w:rPr>
          <w:rStyle w:val="Strong"/>
          <w:b w:val="0"/>
          <w:sz w:val="22"/>
          <w:szCs w:val="22"/>
        </w:rPr>
        <w:t xml:space="preserve">, 14 July 2005 – </w:t>
      </w:r>
      <w:proofErr w:type="spellStart"/>
      <w:r w:rsidRPr="00BF27AE">
        <w:rPr>
          <w:rStyle w:val="Strong"/>
          <w:b w:val="0"/>
          <w:sz w:val="22"/>
          <w:szCs w:val="22"/>
        </w:rPr>
        <w:t>Seafdec</w:t>
      </w:r>
      <w:proofErr w:type="spellEnd"/>
      <w:r w:rsidRPr="00BF27AE">
        <w:rPr>
          <w:rStyle w:val="Strong"/>
          <w:b w:val="0"/>
          <w:sz w:val="22"/>
          <w:szCs w:val="22"/>
        </w:rPr>
        <w:t xml:space="preserve"> bats for mangrove conservation</w:t>
      </w:r>
    </w:p>
    <w:p w14:paraId="791083BB" w14:textId="77777777" w:rsidR="00A53FF4" w:rsidRPr="00BF27AE" w:rsidRDefault="00A53FF4" w:rsidP="00A53FF4">
      <w:pPr>
        <w:ind w:left="864" w:hanging="864"/>
        <w:rPr>
          <w:rStyle w:val="Strong"/>
          <w:b w:val="0"/>
          <w:sz w:val="22"/>
          <w:szCs w:val="22"/>
        </w:rPr>
      </w:pPr>
      <w:r w:rsidRPr="00BF27AE">
        <w:rPr>
          <w:rStyle w:val="Strong"/>
          <w:b w:val="0"/>
          <w:i/>
          <w:sz w:val="22"/>
          <w:szCs w:val="22"/>
        </w:rPr>
        <w:t>Panay News</w:t>
      </w:r>
      <w:r w:rsidRPr="00BF27AE">
        <w:rPr>
          <w:rStyle w:val="Strong"/>
          <w:b w:val="0"/>
          <w:sz w:val="22"/>
          <w:szCs w:val="22"/>
        </w:rPr>
        <w:t>, 20 Aug. 2005 – Mangrove conservation, rehabilitation gab held</w:t>
      </w:r>
    </w:p>
    <w:p w14:paraId="099AA53C" w14:textId="77777777" w:rsidR="00417438" w:rsidRPr="00BF27AE" w:rsidRDefault="00417438" w:rsidP="00417438">
      <w:pPr>
        <w:pStyle w:val="PlainText"/>
        <w:ind w:left="432" w:hanging="432"/>
        <w:rPr>
          <w:rFonts w:ascii="Times New Roman" w:hAnsi="Times New Roman"/>
          <w:sz w:val="22"/>
          <w:szCs w:val="22"/>
        </w:rPr>
      </w:pPr>
      <w:r w:rsidRPr="00BF27AE">
        <w:rPr>
          <w:rFonts w:ascii="Times New Roman" w:hAnsi="Times New Roman"/>
          <w:i/>
          <w:sz w:val="22"/>
          <w:szCs w:val="22"/>
        </w:rPr>
        <w:t>Philippine Daily Inquirer</w:t>
      </w:r>
      <w:r w:rsidRPr="00BF27AE">
        <w:rPr>
          <w:rFonts w:ascii="Times New Roman" w:hAnsi="Times New Roman"/>
          <w:sz w:val="22"/>
          <w:szCs w:val="22"/>
        </w:rPr>
        <w:t>, 10 Nov. 2005 – Viewpoint: Scarecrow law by Juan L. Mercado</w:t>
      </w:r>
    </w:p>
    <w:p w14:paraId="0CC1A26D" w14:textId="77777777" w:rsidR="00417438" w:rsidRPr="00BF27AE" w:rsidRDefault="00417438" w:rsidP="00417438">
      <w:pPr>
        <w:ind w:left="432" w:hanging="432"/>
        <w:rPr>
          <w:sz w:val="22"/>
          <w:szCs w:val="22"/>
          <w:lang w:val="fr-FR"/>
        </w:rPr>
      </w:pPr>
      <w:r w:rsidRPr="00BF27AE">
        <w:rPr>
          <w:i/>
          <w:sz w:val="22"/>
          <w:szCs w:val="22"/>
          <w:lang w:val="fr-FR"/>
        </w:rPr>
        <w:t>La Revue Durable</w:t>
      </w:r>
      <w:r w:rsidRPr="00BF27AE">
        <w:rPr>
          <w:sz w:val="22"/>
          <w:szCs w:val="22"/>
          <w:lang w:val="fr-FR"/>
        </w:rPr>
        <w:t xml:space="preserve"> (France) No. 16, 2005 - </w:t>
      </w:r>
      <w:r w:rsidRPr="00BF27AE">
        <w:rPr>
          <w:i/>
          <w:sz w:val="22"/>
          <w:szCs w:val="22"/>
          <w:lang w:val="fr-FR"/>
        </w:rPr>
        <w:t>Les mangroves offrent la meilleure protection contre les tsunamis</w:t>
      </w:r>
    </w:p>
    <w:p w14:paraId="7B80E8D7" w14:textId="77777777" w:rsidR="006344AF" w:rsidRPr="00BF27AE" w:rsidRDefault="006344AF" w:rsidP="006344AF">
      <w:pPr>
        <w:ind w:left="432" w:hanging="432"/>
        <w:rPr>
          <w:sz w:val="22"/>
          <w:szCs w:val="22"/>
        </w:rPr>
      </w:pPr>
      <w:r w:rsidRPr="00BF27AE">
        <w:rPr>
          <w:i/>
          <w:sz w:val="22"/>
          <w:szCs w:val="22"/>
        </w:rPr>
        <w:t>Nature</w:t>
      </w:r>
      <w:r w:rsidRPr="00BF27AE">
        <w:rPr>
          <w:sz w:val="22"/>
          <w:szCs w:val="22"/>
        </w:rPr>
        <w:t>, v. 438, pp. 910-911, 15 Dec. 2005</w:t>
      </w:r>
      <w:r w:rsidR="00B343D6" w:rsidRPr="00BF27AE">
        <w:rPr>
          <w:sz w:val="22"/>
          <w:szCs w:val="22"/>
        </w:rPr>
        <w:t xml:space="preserve"> -</w:t>
      </w:r>
      <w:r w:rsidRPr="00BF27AE">
        <w:rPr>
          <w:sz w:val="22"/>
          <w:szCs w:val="22"/>
        </w:rPr>
        <w:t xml:space="preserve"> Roots of </w:t>
      </w:r>
      <w:r w:rsidR="00B343D6" w:rsidRPr="00BF27AE">
        <w:rPr>
          <w:sz w:val="22"/>
          <w:szCs w:val="22"/>
        </w:rPr>
        <w:t>r</w:t>
      </w:r>
      <w:r w:rsidRPr="00BF27AE">
        <w:rPr>
          <w:sz w:val="22"/>
          <w:szCs w:val="22"/>
        </w:rPr>
        <w:t>ecovery by E. Check</w:t>
      </w:r>
    </w:p>
    <w:p w14:paraId="1B71779E" w14:textId="77777777" w:rsidR="004E51F8" w:rsidRPr="00BF27AE" w:rsidRDefault="004E51F8" w:rsidP="006344AF">
      <w:pPr>
        <w:rPr>
          <w:rStyle w:val="Strong"/>
          <w:b w:val="0"/>
          <w:sz w:val="22"/>
          <w:szCs w:val="22"/>
        </w:rPr>
      </w:pPr>
      <w:proofErr w:type="spellStart"/>
      <w:r w:rsidRPr="00BF27AE">
        <w:rPr>
          <w:rStyle w:val="Strong"/>
          <w:b w:val="0"/>
          <w:i/>
          <w:sz w:val="22"/>
          <w:szCs w:val="22"/>
        </w:rPr>
        <w:t>Forksning</w:t>
      </w:r>
      <w:proofErr w:type="spellEnd"/>
      <w:r w:rsidRPr="00BF27AE">
        <w:rPr>
          <w:rStyle w:val="Strong"/>
          <w:b w:val="0"/>
          <w:i/>
          <w:sz w:val="22"/>
          <w:szCs w:val="22"/>
        </w:rPr>
        <w:t xml:space="preserve"> </w:t>
      </w:r>
      <w:proofErr w:type="spellStart"/>
      <w:r w:rsidRPr="00BF27AE">
        <w:rPr>
          <w:rStyle w:val="Strong"/>
          <w:b w:val="0"/>
          <w:i/>
          <w:sz w:val="22"/>
          <w:szCs w:val="22"/>
        </w:rPr>
        <w:t>Framsteg</w:t>
      </w:r>
      <w:proofErr w:type="spellEnd"/>
      <w:r w:rsidRPr="00BF27AE">
        <w:rPr>
          <w:rStyle w:val="Strong"/>
          <w:b w:val="0"/>
          <w:i/>
          <w:sz w:val="22"/>
          <w:szCs w:val="22"/>
        </w:rPr>
        <w:t xml:space="preserve"> </w:t>
      </w:r>
      <w:r w:rsidRPr="00BF27AE">
        <w:rPr>
          <w:rStyle w:val="Strong"/>
          <w:b w:val="0"/>
          <w:sz w:val="22"/>
          <w:szCs w:val="22"/>
        </w:rPr>
        <w:t>(Sweden)</w:t>
      </w:r>
      <w:r w:rsidR="00417438" w:rsidRPr="00BF27AE">
        <w:rPr>
          <w:rStyle w:val="Strong"/>
          <w:b w:val="0"/>
          <w:sz w:val="22"/>
          <w:szCs w:val="22"/>
        </w:rPr>
        <w:t>,</w:t>
      </w:r>
      <w:r w:rsidRPr="00BF27AE">
        <w:rPr>
          <w:rStyle w:val="Strong"/>
          <w:b w:val="0"/>
          <w:sz w:val="22"/>
          <w:szCs w:val="22"/>
        </w:rPr>
        <w:t xml:space="preserve"> Jan</w:t>
      </w:r>
      <w:r w:rsidR="00417438" w:rsidRPr="00BF27AE">
        <w:rPr>
          <w:rStyle w:val="Strong"/>
          <w:b w:val="0"/>
          <w:sz w:val="22"/>
          <w:szCs w:val="22"/>
        </w:rPr>
        <w:t xml:space="preserve">. </w:t>
      </w:r>
      <w:r w:rsidRPr="00BF27AE">
        <w:rPr>
          <w:rStyle w:val="Strong"/>
          <w:b w:val="0"/>
          <w:sz w:val="22"/>
          <w:szCs w:val="22"/>
        </w:rPr>
        <w:t xml:space="preserve">2006 - </w:t>
      </w:r>
      <w:proofErr w:type="spellStart"/>
      <w:r w:rsidRPr="00BF27AE">
        <w:rPr>
          <w:rStyle w:val="Strong"/>
          <w:b w:val="0"/>
          <w:i/>
          <w:sz w:val="22"/>
          <w:szCs w:val="22"/>
        </w:rPr>
        <w:t>Jatterakan</w:t>
      </w:r>
      <w:proofErr w:type="spellEnd"/>
      <w:r w:rsidRPr="00BF27AE">
        <w:rPr>
          <w:rStyle w:val="Strong"/>
          <w:b w:val="0"/>
          <w:i/>
          <w:sz w:val="22"/>
          <w:szCs w:val="22"/>
        </w:rPr>
        <w:t xml:space="preserve"> </w:t>
      </w:r>
      <w:proofErr w:type="spellStart"/>
      <w:r w:rsidRPr="00BF27AE">
        <w:rPr>
          <w:rStyle w:val="Strong"/>
          <w:b w:val="0"/>
          <w:i/>
          <w:sz w:val="22"/>
          <w:szCs w:val="22"/>
        </w:rPr>
        <w:t>som</w:t>
      </w:r>
      <w:proofErr w:type="spellEnd"/>
      <w:r w:rsidRPr="00BF27AE">
        <w:rPr>
          <w:rStyle w:val="Strong"/>
          <w:b w:val="0"/>
          <w:i/>
          <w:sz w:val="22"/>
          <w:szCs w:val="22"/>
        </w:rPr>
        <w:t xml:space="preserve"> </w:t>
      </w:r>
      <w:proofErr w:type="spellStart"/>
      <w:r w:rsidRPr="00BF27AE">
        <w:rPr>
          <w:rStyle w:val="Strong"/>
          <w:b w:val="0"/>
          <w:i/>
          <w:sz w:val="22"/>
          <w:szCs w:val="22"/>
        </w:rPr>
        <w:t>slar</w:t>
      </w:r>
      <w:proofErr w:type="spellEnd"/>
      <w:r w:rsidRPr="00BF27AE">
        <w:rPr>
          <w:rStyle w:val="Strong"/>
          <w:b w:val="0"/>
          <w:i/>
          <w:sz w:val="22"/>
          <w:szCs w:val="22"/>
        </w:rPr>
        <w:t xml:space="preserve"> </w:t>
      </w:r>
      <w:proofErr w:type="spellStart"/>
      <w:r w:rsidRPr="00BF27AE">
        <w:rPr>
          <w:rStyle w:val="Strong"/>
          <w:b w:val="0"/>
          <w:i/>
          <w:sz w:val="22"/>
          <w:szCs w:val="22"/>
        </w:rPr>
        <w:t>ut</w:t>
      </w:r>
      <w:proofErr w:type="spellEnd"/>
      <w:r w:rsidRPr="00BF27AE">
        <w:rPr>
          <w:rStyle w:val="Strong"/>
          <w:b w:val="0"/>
          <w:i/>
          <w:sz w:val="22"/>
          <w:szCs w:val="22"/>
        </w:rPr>
        <w:t xml:space="preserve"> </w:t>
      </w:r>
      <w:proofErr w:type="spellStart"/>
      <w:r w:rsidRPr="00BF27AE">
        <w:rPr>
          <w:rStyle w:val="Strong"/>
          <w:b w:val="0"/>
          <w:i/>
          <w:sz w:val="22"/>
          <w:szCs w:val="22"/>
        </w:rPr>
        <w:t>mangroven</w:t>
      </w:r>
      <w:proofErr w:type="spellEnd"/>
      <w:r w:rsidRPr="00BF27AE">
        <w:rPr>
          <w:rStyle w:val="Strong"/>
          <w:b w:val="0"/>
          <w:sz w:val="22"/>
          <w:szCs w:val="22"/>
        </w:rPr>
        <w:t xml:space="preserve"> by </w:t>
      </w:r>
      <w:r w:rsidR="00B343D6" w:rsidRPr="00BF27AE">
        <w:rPr>
          <w:rStyle w:val="Strong"/>
          <w:b w:val="0"/>
          <w:sz w:val="22"/>
          <w:szCs w:val="22"/>
        </w:rPr>
        <w:t>P.</w:t>
      </w:r>
      <w:r w:rsidRPr="00BF27AE">
        <w:rPr>
          <w:rStyle w:val="Strong"/>
          <w:b w:val="0"/>
          <w:sz w:val="22"/>
          <w:szCs w:val="22"/>
        </w:rPr>
        <w:t xml:space="preserve"> </w:t>
      </w:r>
      <w:proofErr w:type="spellStart"/>
      <w:r w:rsidRPr="00BF27AE">
        <w:rPr>
          <w:rStyle w:val="Strong"/>
          <w:b w:val="0"/>
          <w:sz w:val="22"/>
          <w:szCs w:val="22"/>
        </w:rPr>
        <w:t>Snaprud</w:t>
      </w:r>
      <w:proofErr w:type="spellEnd"/>
    </w:p>
    <w:p w14:paraId="6B06B772" w14:textId="77777777" w:rsidR="00A53FF4" w:rsidRPr="00BF27AE" w:rsidRDefault="00A53FF4" w:rsidP="00A53FF4">
      <w:pPr>
        <w:ind w:left="864" w:hanging="864"/>
        <w:rPr>
          <w:rStyle w:val="Strong"/>
          <w:b w:val="0"/>
          <w:sz w:val="22"/>
          <w:szCs w:val="22"/>
        </w:rPr>
      </w:pPr>
      <w:r w:rsidRPr="00BF27AE">
        <w:rPr>
          <w:rStyle w:val="Strong"/>
          <w:b w:val="0"/>
          <w:i/>
          <w:sz w:val="22"/>
          <w:szCs w:val="22"/>
        </w:rPr>
        <w:t>The Examiner</w:t>
      </w:r>
      <w:r w:rsidRPr="00BF27AE">
        <w:rPr>
          <w:rStyle w:val="Strong"/>
          <w:b w:val="0"/>
          <w:sz w:val="22"/>
          <w:szCs w:val="22"/>
        </w:rPr>
        <w:t>, 5-11 Sept. 2006 - Panay LGU officials agree to conserve, rehabilitate mangroves and restore greenbelts</w:t>
      </w:r>
    </w:p>
    <w:p w14:paraId="7BB88274" w14:textId="77777777" w:rsidR="00CF692F" w:rsidRPr="00BF27AE" w:rsidRDefault="00CF692F" w:rsidP="00CF692F">
      <w:pPr>
        <w:pStyle w:val="PlainText"/>
        <w:ind w:left="432" w:hanging="432"/>
        <w:rPr>
          <w:rFonts w:ascii="Times New Roman" w:hAnsi="Times New Roman"/>
          <w:sz w:val="22"/>
          <w:szCs w:val="22"/>
        </w:rPr>
      </w:pPr>
      <w:r w:rsidRPr="00BF27AE">
        <w:rPr>
          <w:rFonts w:ascii="Times New Roman" w:hAnsi="Times New Roman"/>
          <w:i/>
          <w:sz w:val="22"/>
          <w:szCs w:val="22"/>
        </w:rPr>
        <w:t>Philippine Daily Inquirer</w:t>
      </w:r>
      <w:r w:rsidRPr="00BF27AE">
        <w:rPr>
          <w:rFonts w:ascii="Times New Roman" w:hAnsi="Times New Roman"/>
          <w:sz w:val="22"/>
          <w:szCs w:val="22"/>
        </w:rPr>
        <w:t>, Nov. 2006 – Viewpoint: Breaching thresholds by Juan L. Mercado</w:t>
      </w:r>
    </w:p>
    <w:p w14:paraId="707187A9" w14:textId="77777777" w:rsidR="00417438" w:rsidRPr="00BF27AE" w:rsidRDefault="00417438" w:rsidP="00417438">
      <w:pPr>
        <w:pStyle w:val="PlainText"/>
        <w:ind w:left="432" w:hanging="432"/>
        <w:rPr>
          <w:rFonts w:ascii="Times New Roman" w:hAnsi="Times New Roman"/>
          <w:sz w:val="22"/>
          <w:szCs w:val="22"/>
        </w:rPr>
      </w:pPr>
      <w:r w:rsidRPr="00BF27AE">
        <w:rPr>
          <w:rFonts w:ascii="Times New Roman" w:hAnsi="Times New Roman"/>
          <w:i/>
          <w:sz w:val="22"/>
          <w:szCs w:val="22"/>
        </w:rPr>
        <w:t>Philippine Daily Inquirer</w:t>
      </w:r>
      <w:r w:rsidRPr="00BF27AE">
        <w:rPr>
          <w:rFonts w:ascii="Times New Roman" w:hAnsi="Times New Roman"/>
          <w:sz w:val="22"/>
          <w:szCs w:val="22"/>
        </w:rPr>
        <w:t>, 20 Feb. 2007 – Viewpoint: Buzzword for suicide by Juan L. Mercado</w:t>
      </w:r>
    </w:p>
    <w:p w14:paraId="4E6E5169" w14:textId="77777777" w:rsidR="005B5D1B" w:rsidRPr="00BF27AE" w:rsidRDefault="005B5D1B" w:rsidP="005B5D1B">
      <w:pPr>
        <w:rPr>
          <w:sz w:val="22"/>
          <w:szCs w:val="22"/>
        </w:rPr>
      </w:pPr>
      <w:r w:rsidRPr="00BF27AE">
        <w:rPr>
          <w:i/>
          <w:sz w:val="22"/>
          <w:szCs w:val="22"/>
        </w:rPr>
        <w:t>The Nature Conservancy Newsletter</w:t>
      </w:r>
      <w:r w:rsidRPr="00BF27AE">
        <w:rPr>
          <w:sz w:val="22"/>
          <w:szCs w:val="22"/>
        </w:rPr>
        <w:t xml:space="preserve"> (interview by S. </w:t>
      </w:r>
      <w:proofErr w:type="spellStart"/>
      <w:r w:rsidRPr="00BF27AE">
        <w:rPr>
          <w:sz w:val="22"/>
          <w:szCs w:val="22"/>
        </w:rPr>
        <w:t>Solie</w:t>
      </w:r>
      <w:proofErr w:type="spellEnd"/>
      <w:r w:rsidRPr="00BF27AE">
        <w:rPr>
          <w:sz w:val="22"/>
          <w:szCs w:val="22"/>
        </w:rPr>
        <w:t>)</w:t>
      </w:r>
    </w:p>
    <w:p w14:paraId="7935FC16" w14:textId="77777777" w:rsidR="007F732F" w:rsidRPr="00BF27AE" w:rsidRDefault="007F732F" w:rsidP="00CF692F">
      <w:pPr>
        <w:pStyle w:val="PlainText"/>
        <w:ind w:left="432" w:hanging="432"/>
        <w:rPr>
          <w:rFonts w:ascii="Times New Roman" w:hAnsi="Times New Roman"/>
          <w:sz w:val="22"/>
          <w:szCs w:val="22"/>
        </w:rPr>
      </w:pPr>
      <w:r w:rsidRPr="00BF27AE">
        <w:rPr>
          <w:rFonts w:ascii="Times New Roman" w:hAnsi="Times New Roman"/>
          <w:i/>
          <w:sz w:val="22"/>
          <w:szCs w:val="22"/>
        </w:rPr>
        <w:t>Philippine Daily Inquirer</w:t>
      </w:r>
      <w:r w:rsidRPr="00BF27AE">
        <w:rPr>
          <w:rFonts w:ascii="Times New Roman" w:hAnsi="Times New Roman"/>
          <w:sz w:val="22"/>
          <w:szCs w:val="22"/>
        </w:rPr>
        <w:t>, 25 Jun. 2008 – Church experts blame mining, logging for flash floods by K</w:t>
      </w:r>
      <w:r w:rsidR="00B343D6" w:rsidRPr="00BF27AE">
        <w:rPr>
          <w:rFonts w:ascii="Times New Roman" w:hAnsi="Times New Roman"/>
          <w:sz w:val="22"/>
          <w:szCs w:val="22"/>
        </w:rPr>
        <w:t xml:space="preserve">.L. </w:t>
      </w:r>
      <w:proofErr w:type="spellStart"/>
      <w:r w:rsidR="00B343D6" w:rsidRPr="00BF27AE">
        <w:rPr>
          <w:rFonts w:ascii="Times New Roman" w:hAnsi="Times New Roman"/>
          <w:sz w:val="22"/>
          <w:szCs w:val="22"/>
        </w:rPr>
        <w:t>Alave</w:t>
      </w:r>
      <w:proofErr w:type="spellEnd"/>
      <w:r w:rsidR="00B343D6" w:rsidRPr="00BF27AE">
        <w:rPr>
          <w:rFonts w:ascii="Times New Roman" w:hAnsi="Times New Roman"/>
          <w:sz w:val="22"/>
          <w:szCs w:val="22"/>
        </w:rPr>
        <w:t xml:space="preserve"> and N.</w:t>
      </w:r>
      <w:r w:rsidRPr="00BF27AE">
        <w:rPr>
          <w:rFonts w:ascii="Times New Roman" w:hAnsi="Times New Roman"/>
          <w:sz w:val="22"/>
          <w:szCs w:val="22"/>
        </w:rPr>
        <w:t xml:space="preserve"> Burgos, Jr.</w:t>
      </w:r>
    </w:p>
    <w:p w14:paraId="2714DB1E" w14:textId="77777777" w:rsidR="00CF692F" w:rsidRPr="00BF27AE" w:rsidRDefault="00CF692F" w:rsidP="00CF692F">
      <w:pPr>
        <w:pStyle w:val="PlainText"/>
        <w:ind w:left="432" w:hanging="432"/>
        <w:rPr>
          <w:rFonts w:ascii="Times New Roman" w:hAnsi="Times New Roman"/>
          <w:sz w:val="22"/>
          <w:szCs w:val="22"/>
        </w:rPr>
      </w:pPr>
      <w:r w:rsidRPr="00BF27AE">
        <w:rPr>
          <w:rFonts w:ascii="Times New Roman" w:hAnsi="Times New Roman"/>
          <w:i/>
          <w:sz w:val="22"/>
          <w:szCs w:val="22"/>
        </w:rPr>
        <w:t>Philippine Daily Inquirer</w:t>
      </w:r>
      <w:r w:rsidRPr="00BF27AE">
        <w:rPr>
          <w:rFonts w:ascii="Times New Roman" w:hAnsi="Times New Roman"/>
          <w:sz w:val="22"/>
          <w:szCs w:val="22"/>
        </w:rPr>
        <w:t>, 28 Aug. 2008 – Viewpoint: Wrecking the ‘sponge’ by Juan L. Mercado</w:t>
      </w:r>
    </w:p>
    <w:p w14:paraId="6626E2F1" w14:textId="7ECAA5DD" w:rsidR="00CC69DA" w:rsidRPr="00BF27AE" w:rsidRDefault="00CC69DA" w:rsidP="00CF692F">
      <w:pPr>
        <w:pStyle w:val="PlainText"/>
        <w:ind w:left="432" w:hanging="432"/>
        <w:rPr>
          <w:rFonts w:ascii="Times New Roman" w:eastAsia="MS Mincho" w:hAnsi="Times New Roman"/>
          <w:sz w:val="22"/>
          <w:szCs w:val="22"/>
          <w:lang w:eastAsia="ja-JP"/>
        </w:rPr>
      </w:pPr>
      <w:r w:rsidRPr="00BF27AE">
        <w:rPr>
          <w:rFonts w:ascii="Times New Roman" w:eastAsia="MS Mincho" w:hAnsi="Times New Roman"/>
          <w:i/>
          <w:sz w:val="22"/>
          <w:szCs w:val="22"/>
          <w:lang w:eastAsia="ja-JP"/>
        </w:rPr>
        <w:t>Manila</w:t>
      </w:r>
      <w:r w:rsidR="00C911A2">
        <w:rPr>
          <w:rFonts w:ascii="Times New Roman" w:eastAsia="MS Mincho" w:hAnsi="Times New Roman"/>
          <w:i/>
          <w:sz w:val="22"/>
          <w:szCs w:val="22"/>
          <w:lang w:eastAsia="ja-JP"/>
        </w:rPr>
        <w:t xml:space="preserve"> </w:t>
      </w:r>
      <w:r w:rsidRPr="00BF27AE">
        <w:rPr>
          <w:rFonts w:ascii="Times New Roman" w:eastAsia="MS Mincho" w:hAnsi="Times New Roman"/>
          <w:i/>
          <w:sz w:val="22"/>
          <w:szCs w:val="22"/>
          <w:lang w:eastAsia="ja-JP"/>
        </w:rPr>
        <w:t>Times</w:t>
      </w:r>
      <w:r w:rsidR="004220BD" w:rsidRPr="00BF27AE">
        <w:rPr>
          <w:rFonts w:ascii="Times New Roman" w:eastAsia="MS Mincho" w:hAnsi="Times New Roman"/>
          <w:sz w:val="22"/>
          <w:szCs w:val="22"/>
          <w:lang w:eastAsia="ja-JP"/>
        </w:rPr>
        <w:t>,</w:t>
      </w:r>
      <w:r w:rsidRPr="00BF27AE">
        <w:rPr>
          <w:rFonts w:ascii="Times New Roman" w:eastAsia="MS Mincho" w:hAnsi="Times New Roman"/>
          <w:sz w:val="22"/>
          <w:szCs w:val="22"/>
          <w:lang w:eastAsia="ja-JP"/>
        </w:rPr>
        <w:t xml:space="preserve"> 5</w:t>
      </w:r>
      <w:r w:rsidR="00C911A2">
        <w:rPr>
          <w:rFonts w:ascii="Times New Roman" w:eastAsia="MS Mincho" w:hAnsi="Times New Roman"/>
          <w:sz w:val="22"/>
          <w:szCs w:val="22"/>
          <w:lang w:eastAsia="ja-JP"/>
        </w:rPr>
        <w:t xml:space="preserve"> </w:t>
      </w:r>
      <w:r w:rsidRPr="00BF27AE">
        <w:rPr>
          <w:rFonts w:ascii="Times New Roman" w:eastAsia="MS Mincho" w:hAnsi="Times New Roman"/>
          <w:sz w:val="22"/>
          <w:szCs w:val="22"/>
          <w:lang w:eastAsia="ja-JP"/>
        </w:rPr>
        <w:t>Jun</w:t>
      </w:r>
      <w:r w:rsidR="004220BD" w:rsidRPr="00BF27AE">
        <w:rPr>
          <w:rFonts w:ascii="Times New Roman" w:eastAsia="MS Mincho" w:hAnsi="Times New Roman"/>
          <w:sz w:val="22"/>
          <w:szCs w:val="22"/>
          <w:lang w:eastAsia="ja-JP"/>
        </w:rPr>
        <w:t xml:space="preserve">. </w:t>
      </w:r>
      <w:r w:rsidRPr="00BF27AE">
        <w:rPr>
          <w:rFonts w:ascii="Times New Roman" w:eastAsia="MS Mincho" w:hAnsi="Times New Roman"/>
          <w:sz w:val="22"/>
          <w:szCs w:val="22"/>
          <w:lang w:eastAsia="ja-JP"/>
        </w:rPr>
        <w:t>2008 - DOST names 50 top Pinoys of science</w:t>
      </w:r>
    </w:p>
    <w:p w14:paraId="7CDD179B" w14:textId="77777777" w:rsidR="0072021A" w:rsidRPr="00BF27AE" w:rsidRDefault="007F732F" w:rsidP="0072021A">
      <w:pPr>
        <w:pStyle w:val="PlainText"/>
        <w:ind w:left="432" w:hanging="432"/>
        <w:rPr>
          <w:rFonts w:ascii="Times New Roman" w:hAnsi="Times New Roman"/>
          <w:sz w:val="22"/>
          <w:szCs w:val="22"/>
        </w:rPr>
      </w:pPr>
      <w:r w:rsidRPr="00BF27AE">
        <w:rPr>
          <w:rFonts w:ascii="Times New Roman" w:hAnsi="Times New Roman"/>
          <w:i/>
          <w:sz w:val="22"/>
          <w:szCs w:val="22"/>
        </w:rPr>
        <w:t>Philippine Daily Inquirer</w:t>
      </w:r>
      <w:r w:rsidR="00F14892" w:rsidRPr="00BF27AE">
        <w:rPr>
          <w:rFonts w:ascii="Times New Roman" w:hAnsi="Times New Roman"/>
          <w:sz w:val="22"/>
          <w:szCs w:val="22"/>
        </w:rPr>
        <w:t xml:space="preserve">, </w:t>
      </w:r>
      <w:r w:rsidR="0072021A" w:rsidRPr="00BF27AE">
        <w:rPr>
          <w:rFonts w:ascii="Times New Roman" w:hAnsi="Times New Roman"/>
          <w:sz w:val="22"/>
          <w:szCs w:val="22"/>
        </w:rPr>
        <w:t>15 June 2009 – Abnormal levels of m</w:t>
      </w:r>
      <w:r w:rsidR="00433E3D" w:rsidRPr="00BF27AE">
        <w:rPr>
          <w:rFonts w:ascii="Times New Roman" w:hAnsi="Times New Roman"/>
          <w:sz w:val="22"/>
          <w:szCs w:val="22"/>
        </w:rPr>
        <w:t xml:space="preserve">ercury found on </w:t>
      </w:r>
      <w:proofErr w:type="spellStart"/>
      <w:r w:rsidR="00433E3D" w:rsidRPr="00BF27AE">
        <w:rPr>
          <w:rFonts w:ascii="Times New Roman" w:hAnsi="Times New Roman"/>
          <w:sz w:val="22"/>
          <w:szCs w:val="22"/>
        </w:rPr>
        <w:t>Semirara</w:t>
      </w:r>
      <w:proofErr w:type="spellEnd"/>
      <w:r w:rsidR="00433E3D" w:rsidRPr="00BF27AE">
        <w:rPr>
          <w:rFonts w:ascii="Times New Roman" w:hAnsi="Times New Roman"/>
          <w:sz w:val="22"/>
          <w:szCs w:val="22"/>
        </w:rPr>
        <w:t xml:space="preserve"> by N.</w:t>
      </w:r>
      <w:r w:rsidR="0072021A" w:rsidRPr="00BF27AE">
        <w:rPr>
          <w:rFonts w:ascii="Times New Roman" w:hAnsi="Times New Roman"/>
          <w:sz w:val="22"/>
          <w:szCs w:val="22"/>
        </w:rPr>
        <w:t xml:space="preserve"> Burgos, Jr.</w:t>
      </w:r>
    </w:p>
    <w:p w14:paraId="48DF9044" w14:textId="77777777" w:rsidR="00433E3D" w:rsidRPr="00BF27AE" w:rsidRDefault="00433E3D" w:rsidP="00433E3D">
      <w:pPr>
        <w:pStyle w:val="PlainText"/>
        <w:ind w:left="432" w:hanging="432"/>
        <w:rPr>
          <w:rFonts w:ascii="Times New Roman" w:hAnsi="Times New Roman"/>
          <w:sz w:val="22"/>
          <w:szCs w:val="22"/>
        </w:rPr>
      </w:pPr>
      <w:r w:rsidRPr="00BF27AE">
        <w:rPr>
          <w:rFonts w:ascii="Times New Roman" w:hAnsi="Times New Roman"/>
          <w:sz w:val="22"/>
          <w:szCs w:val="22"/>
        </w:rPr>
        <w:t>PDI 19June2009</w:t>
      </w:r>
    </w:p>
    <w:p w14:paraId="43AE5D64" w14:textId="3748B464" w:rsidR="009D0A33" w:rsidRPr="00BF27AE" w:rsidRDefault="005B5D1B" w:rsidP="00D54B01">
      <w:pPr>
        <w:pStyle w:val="PlainText"/>
        <w:ind w:left="432" w:hanging="432"/>
        <w:rPr>
          <w:rFonts w:ascii="Times New Roman" w:hAnsi="Times New Roman"/>
          <w:sz w:val="22"/>
          <w:szCs w:val="22"/>
        </w:rPr>
      </w:pPr>
      <w:r w:rsidRPr="00BF27AE">
        <w:rPr>
          <w:rFonts w:ascii="Times New Roman" w:hAnsi="Times New Roman"/>
          <w:i/>
          <w:sz w:val="22"/>
          <w:szCs w:val="22"/>
        </w:rPr>
        <w:t>UNO Magazine</w:t>
      </w:r>
      <w:r w:rsidR="005479D9" w:rsidRPr="00BF27AE">
        <w:rPr>
          <w:rFonts w:ascii="Times New Roman" w:hAnsi="Times New Roman"/>
          <w:i/>
          <w:sz w:val="22"/>
          <w:szCs w:val="22"/>
        </w:rPr>
        <w:t>,</w:t>
      </w:r>
      <w:r w:rsidR="003E24E0">
        <w:rPr>
          <w:rFonts w:ascii="Times New Roman" w:hAnsi="Times New Roman"/>
          <w:i/>
          <w:sz w:val="22"/>
          <w:szCs w:val="22"/>
        </w:rPr>
        <w:t xml:space="preserve"> </w:t>
      </w:r>
      <w:r w:rsidR="005479D9" w:rsidRPr="00BF27AE">
        <w:rPr>
          <w:rFonts w:ascii="Times New Roman" w:hAnsi="Times New Roman"/>
          <w:sz w:val="22"/>
          <w:szCs w:val="22"/>
        </w:rPr>
        <w:t>June 2009</w:t>
      </w:r>
      <w:r w:rsidR="00CC3065" w:rsidRPr="00BF27AE">
        <w:rPr>
          <w:rFonts w:ascii="Times New Roman" w:hAnsi="Times New Roman"/>
          <w:sz w:val="22"/>
          <w:szCs w:val="22"/>
        </w:rPr>
        <w:t>:</w:t>
      </w:r>
      <w:r w:rsidR="003E24E0">
        <w:rPr>
          <w:rFonts w:ascii="Times New Roman" w:hAnsi="Times New Roman"/>
          <w:sz w:val="22"/>
          <w:szCs w:val="22"/>
        </w:rPr>
        <w:t xml:space="preserve"> </w:t>
      </w:r>
      <w:r w:rsidR="00093A1C" w:rsidRPr="00BF27AE">
        <w:rPr>
          <w:rFonts w:ascii="Times New Roman" w:hAnsi="Times New Roman"/>
          <w:sz w:val="22"/>
          <w:szCs w:val="22"/>
        </w:rPr>
        <w:t>Jurgenne Primavera, Aquaculture revolutionary</w:t>
      </w:r>
    </w:p>
    <w:p w14:paraId="13419342" w14:textId="2972E1AF" w:rsidR="004E51F8" w:rsidRPr="00BF27AE" w:rsidRDefault="00CC3065" w:rsidP="00D54B01">
      <w:pPr>
        <w:pStyle w:val="PlainText"/>
        <w:ind w:left="432" w:hanging="432"/>
        <w:rPr>
          <w:rFonts w:ascii="Times New Roman" w:hAnsi="Times New Roman"/>
          <w:sz w:val="22"/>
          <w:szCs w:val="22"/>
        </w:rPr>
      </w:pPr>
      <w:r w:rsidRPr="00BF27AE">
        <w:rPr>
          <w:rFonts w:ascii="Times New Roman" w:hAnsi="Times New Roman"/>
          <w:i/>
          <w:sz w:val="22"/>
          <w:szCs w:val="22"/>
        </w:rPr>
        <w:t>Mango</w:t>
      </w:r>
      <w:r w:rsidRPr="00BF27AE">
        <w:rPr>
          <w:rFonts w:ascii="Times New Roman" w:hAnsi="Times New Roman"/>
          <w:sz w:val="22"/>
          <w:szCs w:val="22"/>
        </w:rPr>
        <w:t>, vol. 1</w:t>
      </w:r>
      <w:r w:rsidR="00E17454" w:rsidRPr="00BF27AE">
        <w:rPr>
          <w:rFonts w:ascii="Times New Roman" w:hAnsi="Times New Roman"/>
          <w:sz w:val="22"/>
          <w:szCs w:val="22"/>
        </w:rPr>
        <w:t xml:space="preserve">, 2009 - </w:t>
      </w:r>
      <w:r w:rsidRPr="00BF27AE">
        <w:rPr>
          <w:rFonts w:ascii="Times New Roman" w:hAnsi="Times New Roman"/>
          <w:sz w:val="22"/>
          <w:szCs w:val="22"/>
        </w:rPr>
        <w:t>Inspiring People</w:t>
      </w:r>
      <w:r w:rsidR="00BB2002" w:rsidRPr="00BF27AE">
        <w:rPr>
          <w:rFonts w:ascii="Times New Roman" w:hAnsi="Times New Roman"/>
          <w:sz w:val="22"/>
          <w:szCs w:val="22"/>
        </w:rPr>
        <w:t>:</w:t>
      </w:r>
      <w:r w:rsidR="003E24E0">
        <w:rPr>
          <w:rFonts w:ascii="Times New Roman" w:hAnsi="Times New Roman"/>
          <w:sz w:val="22"/>
          <w:szCs w:val="22"/>
        </w:rPr>
        <w:t xml:space="preserve"> </w:t>
      </w:r>
      <w:r w:rsidR="004E51F8" w:rsidRPr="00BF27AE">
        <w:rPr>
          <w:rFonts w:ascii="Times New Roman" w:hAnsi="Times New Roman"/>
          <w:sz w:val="22"/>
          <w:szCs w:val="22"/>
        </w:rPr>
        <w:t>Lady of the Mangroves</w:t>
      </w:r>
      <w:r w:rsidR="00C8155D" w:rsidRPr="00BF27AE">
        <w:rPr>
          <w:rFonts w:ascii="Times New Roman" w:hAnsi="Times New Roman"/>
          <w:sz w:val="22"/>
          <w:szCs w:val="22"/>
        </w:rPr>
        <w:t>, Jurgenne Primavera, PhD</w:t>
      </w:r>
    </w:p>
    <w:p w14:paraId="55BAFADB" w14:textId="7B3D348B" w:rsidR="004220BD" w:rsidRPr="00BF27AE" w:rsidRDefault="004220BD" w:rsidP="00D54B01">
      <w:pPr>
        <w:pStyle w:val="PlainText"/>
        <w:ind w:left="432" w:hanging="432"/>
        <w:rPr>
          <w:rFonts w:ascii="Times New Roman" w:hAnsi="Times New Roman"/>
          <w:sz w:val="22"/>
          <w:szCs w:val="22"/>
        </w:rPr>
      </w:pPr>
      <w:r w:rsidRPr="00BF27AE">
        <w:rPr>
          <w:rFonts w:ascii="Times New Roman" w:hAnsi="Times New Roman"/>
          <w:i/>
          <w:sz w:val="22"/>
          <w:szCs w:val="22"/>
        </w:rPr>
        <w:t>Panay News</w:t>
      </w:r>
      <w:r w:rsidR="00E17454" w:rsidRPr="00BF27AE">
        <w:rPr>
          <w:rFonts w:ascii="Times New Roman" w:hAnsi="Times New Roman"/>
          <w:i/>
          <w:sz w:val="22"/>
          <w:szCs w:val="22"/>
        </w:rPr>
        <w:t>,</w:t>
      </w:r>
      <w:r w:rsidR="00E17454" w:rsidRPr="00BF27AE">
        <w:rPr>
          <w:rFonts w:ascii="Times New Roman" w:hAnsi="Times New Roman"/>
          <w:sz w:val="22"/>
          <w:szCs w:val="22"/>
        </w:rPr>
        <w:t xml:space="preserve">26 Jan. 2010 - </w:t>
      </w:r>
      <w:proofErr w:type="spellStart"/>
      <w:r w:rsidRPr="00BF27AE">
        <w:rPr>
          <w:rFonts w:ascii="Times New Roman" w:hAnsi="Times New Roman"/>
          <w:sz w:val="22"/>
          <w:szCs w:val="22"/>
        </w:rPr>
        <w:t>Ibajay's</w:t>
      </w:r>
      <w:proofErr w:type="spellEnd"/>
      <w:r w:rsidRPr="00BF27AE">
        <w:rPr>
          <w:rFonts w:ascii="Times New Roman" w:hAnsi="Times New Roman"/>
          <w:sz w:val="22"/>
          <w:szCs w:val="22"/>
        </w:rPr>
        <w:t xml:space="preserve"> Mangrove Eco-Tourism Park: a Nature’s Haven</w:t>
      </w:r>
    </w:p>
    <w:p w14:paraId="01368006" w14:textId="77777777" w:rsidR="00CF692F" w:rsidRPr="00BF27AE" w:rsidRDefault="00CF692F" w:rsidP="00E17454">
      <w:pPr>
        <w:ind w:left="288" w:hanging="288"/>
        <w:rPr>
          <w:rFonts w:eastAsia="MS Mincho"/>
          <w:color w:val="000000"/>
          <w:sz w:val="22"/>
          <w:szCs w:val="22"/>
          <w:lang w:eastAsia="ja-JP"/>
        </w:rPr>
      </w:pPr>
      <w:r w:rsidRPr="00BF27AE">
        <w:rPr>
          <w:rFonts w:eastAsia="MS Mincho"/>
          <w:i/>
          <w:color w:val="000000"/>
          <w:sz w:val="22"/>
          <w:szCs w:val="22"/>
          <w:lang w:eastAsia="ja-JP"/>
        </w:rPr>
        <w:t>Mabuhay Magazine,</w:t>
      </w:r>
      <w:r w:rsidRPr="00BF27AE">
        <w:rPr>
          <w:rFonts w:eastAsia="MS Mincho"/>
          <w:color w:val="000000"/>
          <w:sz w:val="22"/>
          <w:szCs w:val="22"/>
          <w:lang w:eastAsia="ja-JP"/>
        </w:rPr>
        <w:t xml:space="preserve"> vol. 32, no. 6, June 2010 - Global Achievers</w:t>
      </w:r>
      <w:r w:rsidR="004220BD" w:rsidRPr="00BF27AE">
        <w:rPr>
          <w:rFonts w:eastAsia="MS Mincho"/>
          <w:color w:val="000000"/>
          <w:sz w:val="22"/>
          <w:szCs w:val="22"/>
          <w:lang w:eastAsia="ja-JP"/>
        </w:rPr>
        <w:t>,</w:t>
      </w:r>
      <w:r w:rsidR="004220BD" w:rsidRPr="00BF27AE">
        <w:rPr>
          <w:sz w:val="22"/>
          <w:szCs w:val="22"/>
        </w:rPr>
        <w:t xml:space="preserve"> Dr. Jurgenne Primavera, Scientist</w:t>
      </w:r>
      <w:hyperlink r:id="rId40" w:history="1">
        <w:r w:rsidRPr="00BF27AE">
          <w:rPr>
            <w:rStyle w:val="Hyperlink"/>
            <w:rFonts w:eastAsia="MS Mincho"/>
            <w:sz w:val="22"/>
            <w:szCs w:val="22"/>
            <w:lang w:eastAsia="ja-JP"/>
          </w:rPr>
          <w:t>www.philippineairlines.com</w:t>
        </w:r>
      </w:hyperlink>
    </w:p>
    <w:p w14:paraId="22DA1F34" w14:textId="77777777" w:rsidR="004220BD" w:rsidRPr="00BF27AE" w:rsidRDefault="00123037" w:rsidP="00123037">
      <w:pPr>
        <w:ind w:left="-18"/>
        <w:rPr>
          <w:sz w:val="22"/>
          <w:szCs w:val="22"/>
        </w:rPr>
      </w:pPr>
      <w:r w:rsidRPr="00BF27AE">
        <w:rPr>
          <w:i/>
          <w:sz w:val="22"/>
          <w:szCs w:val="22"/>
        </w:rPr>
        <w:t>Panay News</w:t>
      </w:r>
      <w:r w:rsidRPr="00BF27AE">
        <w:rPr>
          <w:sz w:val="22"/>
          <w:szCs w:val="22"/>
        </w:rPr>
        <w:t>, 2 June 2010</w:t>
      </w:r>
      <w:r w:rsidR="00E17454" w:rsidRPr="00BF27AE">
        <w:rPr>
          <w:sz w:val="22"/>
          <w:szCs w:val="22"/>
        </w:rPr>
        <w:t xml:space="preserve"> - </w:t>
      </w:r>
      <w:r w:rsidR="004220BD" w:rsidRPr="00BF27AE">
        <w:rPr>
          <w:sz w:val="22"/>
          <w:szCs w:val="22"/>
        </w:rPr>
        <w:t xml:space="preserve">Ilonggo Artists Paint </w:t>
      </w:r>
      <w:proofErr w:type="spellStart"/>
      <w:r w:rsidR="004220BD" w:rsidRPr="00BF27AE">
        <w:rPr>
          <w:sz w:val="22"/>
          <w:szCs w:val="22"/>
        </w:rPr>
        <w:t>Ajuy</w:t>
      </w:r>
      <w:proofErr w:type="spellEnd"/>
      <w:r w:rsidR="004220BD" w:rsidRPr="00BF27AE">
        <w:rPr>
          <w:sz w:val="22"/>
          <w:szCs w:val="22"/>
        </w:rPr>
        <w:t xml:space="preserve"> Mangroves </w:t>
      </w:r>
    </w:p>
    <w:p w14:paraId="24EBCA23" w14:textId="77777777" w:rsidR="004220BD" w:rsidRPr="00BF27AE" w:rsidRDefault="004220BD" w:rsidP="00123037">
      <w:pPr>
        <w:ind w:left="-18"/>
        <w:rPr>
          <w:sz w:val="22"/>
          <w:szCs w:val="22"/>
        </w:rPr>
      </w:pPr>
      <w:r w:rsidRPr="00BF27AE">
        <w:rPr>
          <w:i/>
          <w:sz w:val="22"/>
          <w:szCs w:val="22"/>
        </w:rPr>
        <w:t>The News Today</w:t>
      </w:r>
      <w:r w:rsidR="00123037" w:rsidRPr="00BF27AE">
        <w:rPr>
          <w:sz w:val="22"/>
          <w:szCs w:val="22"/>
        </w:rPr>
        <w:t>, 16 June 2010</w:t>
      </w:r>
      <w:r w:rsidR="00E17454" w:rsidRPr="00BF27AE">
        <w:rPr>
          <w:sz w:val="22"/>
          <w:szCs w:val="22"/>
        </w:rPr>
        <w:t xml:space="preserve"> -</w:t>
      </w:r>
      <w:r w:rsidR="00123037" w:rsidRPr="00BF27AE">
        <w:rPr>
          <w:sz w:val="22"/>
          <w:szCs w:val="22"/>
        </w:rPr>
        <w:t xml:space="preserve"> Painting the </w:t>
      </w:r>
      <w:proofErr w:type="spellStart"/>
      <w:r w:rsidR="00123037" w:rsidRPr="00BF27AE">
        <w:rPr>
          <w:sz w:val="22"/>
          <w:szCs w:val="22"/>
        </w:rPr>
        <w:t>Ajuy</w:t>
      </w:r>
      <w:proofErr w:type="spellEnd"/>
      <w:r w:rsidR="00123037" w:rsidRPr="00BF27AE">
        <w:rPr>
          <w:sz w:val="22"/>
          <w:szCs w:val="22"/>
        </w:rPr>
        <w:t xml:space="preserve"> Mangroves</w:t>
      </w:r>
    </w:p>
    <w:p w14:paraId="04B66132" w14:textId="77777777" w:rsidR="004220BD" w:rsidRPr="00BF27AE" w:rsidRDefault="004220BD" w:rsidP="00123037">
      <w:pPr>
        <w:ind w:left="-18"/>
        <w:rPr>
          <w:sz w:val="22"/>
          <w:szCs w:val="22"/>
        </w:rPr>
      </w:pPr>
      <w:r w:rsidRPr="00BF27AE">
        <w:rPr>
          <w:i/>
          <w:sz w:val="22"/>
          <w:szCs w:val="22"/>
        </w:rPr>
        <w:t>Manila Bulletin</w:t>
      </w:r>
      <w:r w:rsidRPr="00BF27AE">
        <w:rPr>
          <w:sz w:val="22"/>
          <w:szCs w:val="22"/>
        </w:rPr>
        <w:t>, 30 June 2010</w:t>
      </w:r>
      <w:r w:rsidR="00E17454" w:rsidRPr="00BF27AE">
        <w:rPr>
          <w:sz w:val="22"/>
          <w:szCs w:val="22"/>
        </w:rPr>
        <w:t xml:space="preserve"> -</w:t>
      </w:r>
      <w:r w:rsidR="00123037" w:rsidRPr="00BF27AE">
        <w:rPr>
          <w:sz w:val="22"/>
          <w:szCs w:val="22"/>
        </w:rPr>
        <w:t xml:space="preserve"> Aklan Town Vying as Site of Asia’s Largest Mangrove</w:t>
      </w:r>
    </w:p>
    <w:p w14:paraId="63BB6708" w14:textId="77777777" w:rsidR="004220BD" w:rsidRPr="00BF27AE" w:rsidRDefault="004220BD" w:rsidP="004220BD">
      <w:pPr>
        <w:pStyle w:val="PlainText"/>
        <w:ind w:left="432" w:hanging="432"/>
        <w:rPr>
          <w:rFonts w:ascii="Times New Roman" w:hAnsi="Times New Roman"/>
          <w:sz w:val="22"/>
          <w:szCs w:val="22"/>
        </w:rPr>
      </w:pPr>
      <w:r w:rsidRPr="00BF27AE">
        <w:rPr>
          <w:rFonts w:ascii="Times New Roman" w:hAnsi="Times New Roman"/>
          <w:i/>
          <w:sz w:val="22"/>
          <w:szCs w:val="22"/>
        </w:rPr>
        <w:t>Panay News</w:t>
      </w:r>
      <w:r w:rsidRPr="00BF27AE">
        <w:rPr>
          <w:rFonts w:ascii="Times New Roman" w:hAnsi="Times New Roman"/>
          <w:sz w:val="22"/>
          <w:szCs w:val="22"/>
        </w:rPr>
        <w:t>, 30</w:t>
      </w:r>
      <w:r w:rsidR="00123037" w:rsidRPr="00BF27AE">
        <w:rPr>
          <w:rFonts w:ascii="Times New Roman" w:hAnsi="Times New Roman"/>
          <w:sz w:val="22"/>
          <w:szCs w:val="22"/>
        </w:rPr>
        <w:t xml:space="preserve"> June 2010</w:t>
      </w:r>
      <w:r w:rsidR="00E17454" w:rsidRPr="00BF27AE">
        <w:rPr>
          <w:rFonts w:ascii="Times New Roman" w:hAnsi="Times New Roman"/>
          <w:sz w:val="22"/>
          <w:szCs w:val="22"/>
        </w:rPr>
        <w:t xml:space="preserve"> -</w:t>
      </w:r>
      <w:r w:rsidR="00123037" w:rsidRPr="00BF27AE">
        <w:rPr>
          <w:rFonts w:ascii="Times New Roman" w:hAnsi="Times New Roman"/>
          <w:sz w:val="22"/>
          <w:szCs w:val="22"/>
        </w:rPr>
        <w:t xml:space="preserve"> Ibajay to Vie for Asia’s Largest Mangrove</w:t>
      </w:r>
    </w:p>
    <w:p w14:paraId="276C9861" w14:textId="77777777" w:rsidR="00027FA6" w:rsidRPr="00BF27AE" w:rsidRDefault="00027FA6" w:rsidP="00027FA6">
      <w:pPr>
        <w:ind w:left="-18"/>
        <w:rPr>
          <w:sz w:val="22"/>
          <w:szCs w:val="22"/>
        </w:rPr>
      </w:pPr>
      <w:r w:rsidRPr="00BF27AE">
        <w:rPr>
          <w:i/>
          <w:sz w:val="22"/>
          <w:szCs w:val="22"/>
        </w:rPr>
        <w:t>Panay News</w:t>
      </w:r>
      <w:r w:rsidRPr="00BF27AE">
        <w:rPr>
          <w:sz w:val="22"/>
          <w:szCs w:val="22"/>
        </w:rPr>
        <w:t xml:space="preserve">, 2 July 2010 - </w:t>
      </w:r>
      <w:r w:rsidRPr="00BF27AE">
        <w:rPr>
          <w:rStyle w:val="Strong"/>
          <w:b w:val="0"/>
          <w:sz w:val="22"/>
          <w:szCs w:val="22"/>
        </w:rPr>
        <w:t xml:space="preserve">UPV Opens </w:t>
      </w:r>
      <w:proofErr w:type="spellStart"/>
      <w:r w:rsidRPr="00BF27AE">
        <w:rPr>
          <w:rStyle w:val="Strong"/>
          <w:b w:val="0"/>
          <w:sz w:val="22"/>
          <w:szCs w:val="22"/>
        </w:rPr>
        <w:t>Katunggan</w:t>
      </w:r>
      <w:proofErr w:type="spellEnd"/>
      <w:r w:rsidRPr="00BF27AE">
        <w:rPr>
          <w:rStyle w:val="Strong"/>
          <w:b w:val="0"/>
          <w:sz w:val="22"/>
          <w:szCs w:val="22"/>
        </w:rPr>
        <w:t xml:space="preserve"> Exhibit</w:t>
      </w:r>
    </w:p>
    <w:p w14:paraId="0C1E83C7" w14:textId="77777777" w:rsidR="00B343D6" w:rsidRPr="00BF27AE" w:rsidRDefault="00B343D6" w:rsidP="00B343D6">
      <w:pPr>
        <w:ind w:left="-18"/>
        <w:rPr>
          <w:sz w:val="22"/>
          <w:szCs w:val="22"/>
        </w:rPr>
      </w:pPr>
      <w:r w:rsidRPr="00BF27AE">
        <w:rPr>
          <w:i/>
          <w:sz w:val="22"/>
          <w:szCs w:val="22"/>
        </w:rPr>
        <w:t>The News Today</w:t>
      </w:r>
      <w:r w:rsidRPr="00BF27AE">
        <w:rPr>
          <w:sz w:val="22"/>
          <w:szCs w:val="22"/>
        </w:rPr>
        <w:t>, 2 July 2010</w:t>
      </w:r>
      <w:r w:rsidR="00E17454" w:rsidRPr="00BF27AE">
        <w:rPr>
          <w:sz w:val="22"/>
          <w:szCs w:val="22"/>
        </w:rPr>
        <w:t xml:space="preserve"> -</w:t>
      </w:r>
      <w:r w:rsidRPr="00BF27AE">
        <w:rPr>
          <w:sz w:val="22"/>
          <w:szCs w:val="22"/>
        </w:rPr>
        <w:t xml:space="preserve"> </w:t>
      </w:r>
      <w:proofErr w:type="spellStart"/>
      <w:r w:rsidRPr="00BF27AE">
        <w:rPr>
          <w:sz w:val="22"/>
          <w:szCs w:val="22"/>
        </w:rPr>
        <w:t>Katunggan</w:t>
      </w:r>
      <w:proofErr w:type="spellEnd"/>
      <w:r w:rsidRPr="00BF27AE">
        <w:rPr>
          <w:sz w:val="22"/>
          <w:szCs w:val="22"/>
        </w:rPr>
        <w:t>: An Exhibit On Mangroves</w:t>
      </w:r>
    </w:p>
    <w:p w14:paraId="09B22829" w14:textId="77777777" w:rsidR="00B343D6" w:rsidRPr="00BF27AE" w:rsidRDefault="00B343D6" w:rsidP="00B343D6">
      <w:pPr>
        <w:ind w:left="-18"/>
        <w:rPr>
          <w:sz w:val="22"/>
          <w:szCs w:val="22"/>
        </w:rPr>
      </w:pPr>
      <w:r w:rsidRPr="00BF27AE">
        <w:rPr>
          <w:i/>
          <w:sz w:val="22"/>
          <w:szCs w:val="22"/>
        </w:rPr>
        <w:t>Philippine Daily Inquirer</w:t>
      </w:r>
      <w:r w:rsidRPr="00BF27AE">
        <w:rPr>
          <w:sz w:val="22"/>
          <w:szCs w:val="22"/>
        </w:rPr>
        <w:t>, 10 July 2010 - Iloilo Artists Paint to Save Mangroves</w:t>
      </w:r>
    </w:p>
    <w:p w14:paraId="12BB6F95" w14:textId="77777777" w:rsidR="00B343D6" w:rsidRPr="00BF27AE" w:rsidRDefault="00B343D6" w:rsidP="00B343D6">
      <w:pPr>
        <w:pStyle w:val="PlainText"/>
        <w:ind w:left="432" w:hanging="432"/>
        <w:rPr>
          <w:rFonts w:ascii="Times New Roman" w:hAnsi="Times New Roman"/>
          <w:sz w:val="22"/>
          <w:szCs w:val="22"/>
        </w:rPr>
      </w:pPr>
      <w:r w:rsidRPr="00BF27AE">
        <w:rPr>
          <w:rFonts w:ascii="Times New Roman" w:hAnsi="Times New Roman"/>
          <w:i/>
          <w:sz w:val="22"/>
          <w:szCs w:val="22"/>
        </w:rPr>
        <w:t>Philippine Daily Inquirer</w:t>
      </w:r>
      <w:r w:rsidRPr="00BF27AE">
        <w:rPr>
          <w:rFonts w:ascii="Times New Roman" w:hAnsi="Times New Roman"/>
          <w:sz w:val="22"/>
          <w:szCs w:val="22"/>
        </w:rPr>
        <w:t>, 24 July 2010 - An Amazing Walk in a (Mangrove) Park</w:t>
      </w:r>
      <w:r w:rsidR="00687BA6">
        <w:rPr>
          <w:rFonts w:ascii="Times New Roman" w:hAnsi="Times New Roman"/>
          <w:sz w:val="22"/>
          <w:szCs w:val="22"/>
        </w:rPr>
        <w:t xml:space="preserve"> by Nestor Burgos</w:t>
      </w:r>
    </w:p>
    <w:p w14:paraId="3BB473EE" w14:textId="77777777" w:rsidR="00112441" w:rsidRPr="00BF27AE" w:rsidRDefault="00112441" w:rsidP="00112441">
      <w:pPr>
        <w:pStyle w:val="PlainText"/>
        <w:ind w:left="432" w:hanging="432"/>
        <w:rPr>
          <w:rFonts w:ascii="Times New Roman" w:hAnsi="Times New Roman"/>
          <w:sz w:val="22"/>
          <w:szCs w:val="22"/>
        </w:rPr>
      </w:pPr>
      <w:r w:rsidRPr="00BF27AE">
        <w:rPr>
          <w:rFonts w:ascii="Times New Roman" w:hAnsi="Times New Roman"/>
          <w:i/>
          <w:sz w:val="22"/>
          <w:szCs w:val="22"/>
        </w:rPr>
        <w:t>Philippine Star</w:t>
      </w:r>
      <w:r w:rsidRPr="00BF27AE">
        <w:rPr>
          <w:rFonts w:ascii="Times New Roman" w:hAnsi="Times New Roman"/>
          <w:sz w:val="22"/>
          <w:szCs w:val="22"/>
        </w:rPr>
        <w:t xml:space="preserve">, 5 Apr. 2010 – Offering and deity by A. </w:t>
      </w:r>
      <w:proofErr w:type="spellStart"/>
      <w:r w:rsidRPr="00BF27AE">
        <w:rPr>
          <w:rFonts w:ascii="Times New Roman" w:hAnsi="Times New Roman"/>
          <w:sz w:val="22"/>
          <w:szCs w:val="22"/>
        </w:rPr>
        <w:t>Gayosa</w:t>
      </w:r>
      <w:proofErr w:type="spellEnd"/>
    </w:p>
    <w:p w14:paraId="14D05245" w14:textId="77777777" w:rsidR="000D0D8D" w:rsidRPr="00BF27AE" w:rsidRDefault="00222B08" w:rsidP="00B343D6">
      <w:pPr>
        <w:pStyle w:val="PlainText"/>
        <w:ind w:left="432" w:hanging="432"/>
        <w:rPr>
          <w:rFonts w:ascii="Times New Roman" w:hAnsi="Times New Roman"/>
          <w:sz w:val="22"/>
          <w:szCs w:val="22"/>
          <w:lang w:val="sv-SE"/>
        </w:rPr>
      </w:pPr>
      <w:r w:rsidRPr="00BF27AE">
        <w:rPr>
          <w:rFonts w:ascii="Times New Roman" w:hAnsi="Times New Roman"/>
          <w:i/>
          <w:sz w:val="22"/>
          <w:szCs w:val="22"/>
          <w:lang w:val="sv-SE"/>
        </w:rPr>
        <w:t>Manila Bulletin,</w:t>
      </w:r>
      <w:r w:rsidR="00F14892" w:rsidRPr="00BF27AE">
        <w:rPr>
          <w:rFonts w:ascii="Times New Roman" w:hAnsi="Times New Roman"/>
          <w:sz w:val="22"/>
          <w:szCs w:val="22"/>
          <w:lang w:val="sv-SE"/>
        </w:rPr>
        <w:t xml:space="preserve"> 20Apr</w:t>
      </w:r>
      <w:r w:rsidRPr="00BF27AE">
        <w:rPr>
          <w:rFonts w:ascii="Times New Roman" w:hAnsi="Times New Roman"/>
          <w:sz w:val="22"/>
          <w:szCs w:val="22"/>
          <w:lang w:val="sv-SE"/>
        </w:rPr>
        <w:t xml:space="preserve">. </w:t>
      </w:r>
      <w:r w:rsidR="00F14892" w:rsidRPr="00BF27AE">
        <w:rPr>
          <w:rFonts w:ascii="Times New Roman" w:hAnsi="Times New Roman"/>
          <w:sz w:val="22"/>
          <w:szCs w:val="22"/>
          <w:lang w:val="sv-SE"/>
        </w:rPr>
        <w:t>2010</w:t>
      </w:r>
      <w:r w:rsidRPr="00BF27AE">
        <w:rPr>
          <w:rFonts w:ascii="Times New Roman" w:hAnsi="Times New Roman"/>
          <w:sz w:val="22"/>
          <w:szCs w:val="22"/>
          <w:lang w:val="sv-SE"/>
        </w:rPr>
        <w:t xml:space="preserve"> – 2010 </w:t>
      </w:r>
      <w:r w:rsidR="006D40D7" w:rsidRPr="00BF27AE">
        <w:rPr>
          <w:rFonts w:ascii="Times New Roman" w:hAnsi="Times New Roman"/>
          <w:sz w:val="22"/>
          <w:szCs w:val="22"/>
          <w:lang w:val="sv-SE"/>
        </w:rPr>
        <w:t>Walong</w:t>
      </w:r>
      <w:r w:rsidRPr="00BF27AE">
        <w:rPr>
          <w:rFonts w:ascii="Times New Roman" w:hAnsi="Times New Roman"/>
          <w:sz w:val="22"/>
          <w:szCs w:val="22"/>
          <w:lang w:val="sv-SE"/>
        </w:rPr>
        <w:t xml:space="preserve"> Filipina: Alagad ng Kalikasan</w:t>
      </w:r>
    </w:p>
    <w:p w14:paraId="16F0EE9F" w14:textId="77777777" w:rsidR="00BF27AE" w:rsidRPr="00BF27AE" w:rsidRDefault="00BF27AE" w:rsidP="00112441">
      <w:pPr>
        <w:ind w:left="432" w:hanging="432"/>
        <w:rPr>
          <w:sz w:val="22"/>
          <w:szCs w:val="22"/>
        </w:rPr>
      </w:pPr>
      <w:r w:rsidRPr="00BF27AE">
        <w:rPr>
          <w:i/>
          <w:sz w:val="22"/>
          <w:szCs w:val="22"/>
        </w:rPr>
        <w:t>The News Today</w:t>
      </w:r>
      <w:r w:rsidRPr="00BF27AE">
        <w:rPr>
          <w:sz w:val="22"/>
          <w:szCs w:val="22"/>
        </w:rPr>
        <w:t>, 20 Aug. 2010 – Reforestation (front page photo)</w:t>
      </w:r>
    </w:p>
    <w:p w14:paraId="33FEFD2A" w14:textId="77777777" w:rsidR="00687BA6" w:rsidRDefault="00222B08" w:rsidP="00687BA6">
      <w:pPr>
        <w:ind w:left="432" w:hanging="432"/>
        <w:rPr>
          <w:color w:val="000000"/>
          <w:sz w:val="22"/>
          <w:szCs w:val="22"/>
          <w:lang w:val="sv-SE"/>
        </w:rPr>
      </w:pPr>
      <w:r w:rsidRPr="00BF27AE">
        <w:rPr>
          <w:i/>
          <w:sz w:val="22"/>
          <w:szCs w:val="22"/>
          <w:lang w:val="sv-SE"/>
        </w:rPr>
        <w:t>Liwayway,</w:t>
      </w:r>
      <w:r w:rsidR="00F14892" w:rsidRPr="00BF27AE">
        <w:rPr>
          <w:sz w:val="22"/>
          <w:szCs w:val="22"/>
          <w:lang w:val="sv-SE"/>
        </w:rPr>
        <w:t xml:space="preserve"> 22No</w:t>
      </w:r>
      <w:r w:rsidRPr="00BF27AE">
        <w:rPr>
          <w:sz w:val="22"/>
          <w:szCs w:val="22"/>
          <w:lang w:val="sv-SE"/>
        </w:rPr>
        <w:t xml:space="preserve">byembre </w:t>
      </w:r>
      <w:r w:rsidR="00F14892" w:rsidRPr="00BF27AE">
        <w:rPr>
          <w:sz w:val="22"/>
          <w:szCs w:val="22"/>
          <w:lang w:val="sv-SE"/>
        </w:rPr>
        <w:t>2010</w:t>
      </w:r>
      <w:r w:rsidRPr="00BF27AE">
        <w:rPr>
          <w:sz w:val="22"/>
          <w:szCs w:val="22"/>
          <w:lang w:val="sv-SE"/>
        </w:rPr>
        <w:t xml:space="preserve"> - </w:t>
      </w:r>
      <w:r w:rsidRPr="00BF27AE">
        <w:rPr>
          <w:color w:val="000000"/>
          <w:sz w:val="22"/>
          <w:szCs w:val="22"/>
          <w:lang w:val="sv-SE"/>
        </w:rPr>
        <w:t>Lathalain: Dr. Jurgenne Honculada-Primavera: Bayani ng Kalikasan ni Dr. Arthur P. Casanova</w:t>
      </w:r>
    </w:p>
    <w:p w14:paraId="5842FEF6" w14:textId="77777777" w:rsidR="00F328BD" w:rsidRDefault="00823326" w:rsidP="00F328BD">
      <w:pPr>
        <w:ind w:left="432" w:hanging="432"/>
        <w:rPr>
          <w:color w:val="000000"/>
          <w:sz w:val="22"/>
          <w:szCs w:val="22"/>
          <w:shd w:val="clear" w:color="auto" w:fill="FFFFFF"/>
        </w:rPr>
      </w:pPr>
      <w:r w:rsidRPr="00EB6308">
        <w:rPr>
          <w:i/>
          <w:sz w:val="22"/>
          <w:szCs w:val="22"/>
        </w:rPr>
        <w:t>Philippine Daily Inquirer</w:t>
      </w:r>
      <w:r w:rsidRPr="00EB6308">
        <w:rPr>
          <w:sz w:val="22"/>
          <w:szCs w:val="22"/>
        </w:rPr>
        <w:t xml:space="preserve">, </w:t>
      </w:r>
      <w:r>
        <w:rPr>
          <w:sz w:val="22"/>
          <w:szCs w:val="22"/>
        </w:rPr>
        <w:t>27 Sep.</w:t>
      </w:r>
      <w:r w:rsidRPr="00EB6308">
        <w:rPr>
          <w:sz w:val="22"/>
          <w:szCs w:val="22"/>
        </w:rPr>
        <w:t xml:space="preserve"> 201</w:t>
      </w:r>
      <w:r>
        <w:rPr>
          <w:sz w:val="22"/>
          <w:szCs w:val="22"/>
        </w:rPr>
        <w:t>1</w:t>
      </w:r>
      <w:r w:rsidRPr="00EB6308">
        <w:rPr>
          <w:sz w:val="22"/>
          <w:szCs w:val="22"/>
        </w:rPr>
        <w:t xml:space="preserve"> – “</w:t>
      </w:r>
      <w:r>
        <w:rPr>
          <w:sz w:val="22"/>
          <w:szCs w:val="22"/>
        </w:rPr>
        <w:t>‘</w:t>
      </w:r>
      <w:proofErr w:type="spellStart"/>
      <w:r>
        <w:rPr>
          <w:sz w:val="22"/>
          <w:szCs w:val="22"/>
        </w:rPr>
        <w:t>Buwaya</w:t>
      </w:r>
      <w:proofErr w:type="spellEnd"/>
      <w:r>
        <w:rPr>
          <w:sz w:val="22"/>
          <w:szCs w:val="22"/>
        </w:rPr>
        <w:t>’ in the limelight</w:t>
      </w:r>
      <w:r w:rsidRPr="00EB6308">
        <w:rPr>
          <w:rFonts w:eastAsia="MS Mincho"/>
          <w:sz w:val="22"/>
          <w:szCs w:val="22"/>
          <w:lang w:eastAsia="ja-JP"/>
        </w:rPr>
        <w:t xml:space="preserve">” by </w:t>
      </w:r>
      <w:r>
        <w:rPr>
          <w:rFonts w:eastAsia="MS Mincho"/>
          <w:sz w:val="22"/>
          <w:szCs w:val="22"/>
          <w:lang w:eastAsia="ja-JP"/>
        </w:rPr>
        <w:t>Rina Jime</w:t>
      </w:r>
      <w:r w:rsidR="00386D38">
        <w:rPr>
          <w:rFonts w:eastAsia="MS Mincho"/>
          <w:sz w:val="22"/>
          <w:szCs w:val="22"/>
          <w:lang w:eastAsia="ja-JP"/>
        </w:rPr>
        <w:t>n</w:t>
      </w:r>
      <w:r>
        <w:rPr>
          <w:rFonts w:eastAsia="MS Mincho"/>
          <w:sz w:val="22"/>
          <w:szCs w:val="22"/>
          <w:lang w:eastAsia="ja-JP"/>
        </w:rPr>
        <w:t xml:space="preserve">ez-David: column extensively quotes J.H. Primavera on the need for research on </w:t>
      </w:r>
      <w:proofErr w:type="spellStart"/>
      <w:r>
        <w:rPr>
          <w:rFonts w:eastAsia="MS Mincho"/>
          <w:i/>
          <w:sz w:val="22"/>
          <w:szCs w:val="22"/>
          <w:lang w:eastAsia="ja-JP"/>
        </w:rPr>
        <w:t>Crocodylus</w:t>
      </w:r>
      <w:proofErr w:type="spellEnd"/>
      <w:r>
        <w:rPr>
          <w:rFonts w:eastAsia="MS Mincho"/>
          <w:i/>
          <w:sz w:val="22"/>
          <w:szCs w:val="22"/>
          <w:lang w:eastAsia="ja-JP"/>
        </w:rPr>
        <w:t xml:space="preserve"> </w:t>
      </w:r>
      <w:proofErr w:type="spellStart"/>
      <w:r>
        <w:rPr>
          <w:rFonts w:eastAsia="MS Mincho"/>
          <w:i/>
          <w:sz w:val="22"/>
          <w:szCs w:val="22"/>
          <w:lang w:eastAsia="ja-JP"/>
        </w:rPr>
        <w:t>porosus</w:t>
      </w:r>
      <w:r>
        <w:rPr>
          <w:rFonts w:eastAsia="MS Mincho"/>
          <w:sz w:val="22"/>
          <w:szCs w:val="22"/>
          <w:lang w:eastAsia="ja-JP"/>
        </w:rPr>
        <w:t>in</w:t>
      </w:r>
      <w:proofErr w:type="spellEnd"/>
      <w:r>
        <w:rPr>
          <w:rFonts w:eastAsia="MS Mincho"/>
          <w:sz w:val="22"/>
          <w:szCs w:val="22"/>
          <w:lang w:eastAsia="ja-JP"/>
        </w:rPr>
        <w:t xml:space="preserve"> the </w:t>
      </w:r>
      <w:proofErr w:type="spellStart"/>
      <w:r>
        <w:rPr>
          <w:rFonts w:eastAsia="MS Mincho"/>
          <w:sz w:val="22"/>
          <w:szCs w:val="22"/>
          <w:lang w:eastAsia="ja-JP"/>
        </w:rPr>
        <w:t>Agusan</w:t>
      </w:r>
      <w:proofErr w:type="spellEnd"/>
      <w:r>
        <w:rPr>
          <w:rFonts w:eastAsia="MS Mincho"/>
          <w:sz w:val="22"/>
          <w:szCs w:val="22"/>
          <w:lang w:eastAsia="ja-JP"/>
        </w:rPr>
        <w:t xml:space="preserve"> Marsh</w:t>
      </w:r>
      <w:r w:rsidR="00A105C5">
        <w:rPr>
          <w:rFonts w:eastAsia="MS Mincho"/>
          <w:sz w:val="22"/>
          <w:szCs w:val="22"/>
          <w:lang w:eastAsia="ja-JP"/>
        </w:rPr>
        <w:t xml:space="preserve">; </w:t>
      </w:r>
      <w:hyperlink r:id="rId41" w:tgtFrame="_blank" w:history="1">
        <w:r w:rsidR="00A105C5" w:rsidRPr="00A105C5">
          <w:rPr>
            <w:rStyle w:val="yiv1120199211yshortcuts"/>
            <w:color w:val="1E66AE"/>
            <w:sz w:val="22"/>
            <w:szCs w:val="22"/>
            <w:u w:val="single"/>
            <w:shd w:val="clear" w:color="auto" w:fill="FFFFFF"/>
          </w:rPr>
          <w:t>http://opinion.inquirer.net/12907/buwaya-in-the-limelight</w:t>
        </w:r>
      </w:hyperlink>
    </w:p>
    <w:p w14:paraId="1D3C00E1" w14:textId="77777777" w:rsidR="00A105C5" w:rsidRPr="00F328BD" w:rsidRDefault="00823326" w:rsidP="00F328BD">
      <w:pPr>
        <w:ind w:left="432" w:hanging="432"/>
        <w:rPr>
          <w:bCs/>
          <w:color w:val="365F91"/>
          <w:sz w:val="24"/>
          <w:szCs w:val="24"/>
        </w:rPr>
      </w:pPr>
      <w:r w:rsidRPr="00A105C5">
        <w:rPr>
          <w:i/>
          <w:sz w:val="22"/>
          <w:szCs w:val="22"/>
        </w:rPr>
        <w:t>Philippine Da</w:t>
      </w:r>
      <w:r w:rsidRPr="00EB6308">
        <w:rPr>
          <w:i/>
          <w:sz w:val="22"/>
          <w:szCs w:val="22"/>
        </w:rPr>
        <w:t>ily Inquirer</w:t>
      </w:r>
      <w:r w:rsidRPr="00EB6308">
        <w:rPr>
          <w:sz w:val="22"/>
          <w:szCs w:val="22"/>
        </w:rPr>
        <w:t xml:space="preserve">, </w:t>
      </w:r>
      <w:r w:rsidR="00F328BD">
        <w:rPr>
          <w:sz w:val="22"/>
          <w:szCs w:val="22"/>
        </w:rPr>
        <w:t xml:space="preserve">30 Sept. </w:t>
      </w:r>
      <w:r w:rsidRPr="00EB6308">
        <w:rPr>
          <w:sz w:val="22"/>
          <w:szCs w:val="22"/>
        </w:rPr>
        <w:t>201</w:t>
      </w:r>
      <w:r>
        <w:rPr>
          <w:sz w:val="22"/>
          <w:szCs w:val="22"/>
        </w:rPr>
        <w:t>1</w:t>
      </w:r>
      <w:r w:rsidRPr="00EB6308">
        <w:rPr>
          <w:sz w:val="22"/>
          <w:szCs w:val="22"/>
        </w:rPr>
        <w:t xml:space="preserve"> – </w:t>
      </w:r>
      <w:r w:rsidR="00EB6308" w:rsidRPr="00EB6308">
        <w:rPr>
          <w:color w:val="000000"/>
          <w:sz w:val="22"/>
          <w:szCs w:val="22"/>
          <w:lang w:val="en-GB"/>
        </w:rPr>
        <w:t xml:space="preserve">letter to editor </w:t>
      </w:r>
      <w:r w:rsidR="00682178">
        <w:rPr>
          <w:color w:val="000000"/>
          <w:sz w:val="22"/>
          <w:szCs w:val="22"/>
          <w:lang w:val="en-GB"/>
        </w:rPr>
        <w:t>re L</w:t>
      </w:r>
      <w:r w:rsidR="00EB6308" w:rsidRPr="00EB6308">
        <w:rPr>
          <w:color w:val="000000"/>
          <w:sz w:val="22"/>
          <w:szCs w:val="22"/>
          <w:lang w:val="en-GB"/>
        </w:rPr>
        <w:t>olong</w:t>
      </w:r>
      <w:r w:rsidR="00682178">
        <w:rPr>
          <w:color w:val="000000"/>
          <w:sz w:val="22"/>
          <w:szCs w:val="22"/>
          <w:lang w:val="en-GB"/>
        </w:rPr>
        <w:t xml:space="preserve"> (</w:t>
      </w:r>
      <w:proofErr w:type="spellStart"/>
      <w:r w:rsidR="00682178">
        <w:rPr>
          <w:color w:val="000000"/>
          <w:sz w:val="22"/>
          <w:szCs w:val="22"/>
          <w:lang w:val="en-GB"/>
        </w:rPr>
        <w:t>brackishwater</w:t>
      </w:r>
      <w:proofErr w:type="spellEnd"/>
      <w:r w:rsidR="00682178">
        <w:rPr>
          <w:color w:val="000000"/>
          <w:sz w:val="22"/>
          <w:szCs w:val="22"/>
          <w:lang w:val="en-GB"/>
        </w:rPr>
        <w:t xml:space="preserve"> </w:t>
      </w:r>
      <w:r w:rsidR="00682178" w:rsidRPr="00A105C5">
        <w:rPr>
          <w:color w:val="000000"/>
          <w:sz w:val="22"/>
          <w:szCs w:val="22"/>
          <w:lang w:val="en-GB"/>
        </w:rPr>
        <w:t xml:space="preserve">crocodile) in </w:t>
      </w:r>
      <w:proofErr w:type="spellStart"/>
      <w:r w:rsidR="00682178" w:rsidRPr="00A105C5">
        <w:rPr>
          <w:color w:val="000000"/>
          <w:sz w:val="22"/>
          <w:szCs w:val="22"/>
          <w:lang w:val="en-GB"/>
        </w:rPr>
        <w:t>Agusan</w:t>
      </w:r>
      <w:proofErr w:type="spellEnd"/>
      <w:r w:rsidR="00682178" w:rsidRPr="00A105C5">
        <w:rPr>
          <w:color w:val="000000"/>
          <w:sz w:val="22"/>
          <w:szCs w:val="22"/>
          <w:lang w:val="en-GB"/>
        </w:rPr>
        <w:t xml:space="preserve"> Marsh</w:t>
      </w:r>
      <w:r w:rsidR="00F328BD">
        <w:rPr>
          <w:color w:val="000000"/>
          <w:sz w:val="22"/>
          <w:szCs w:val="22"/>
          <w:lang w:val="en-GB"/>
        </w:rPr>
        <w:t xml:space="preserve">; </w:t>
      </w:r>
      <w:r w:rsidR="00F328BD" w:rsidRPr="00F328BD">
        <w:rPr>
          <w:bCs/>
          <w:color w:val="365F91"/>
          <w:sz w:val="24"/>
          <w:szCs w:val="24"/>
        </w:rPr>
        <w:t>http://opinion.inquirer.net/13119/after-lolongs-capture-what-to-do-next</w:t>
      </w:r>
    </w:p>
    <w:p w14:paraId="21FA8597" w14:textId="77777777" w:rsidR="00A105C5" w:rsidRPr="00A105C5" w:rsidRDefault="00A105C5" w:rsidP="00A105C5">
      <w:pPr>
        <w:ind w:left="432" w:hanging="432"/>
        <w:rPr>
          <w:color w:val="000000"/>
          <w:sz w:val="22"/>
          <w:szCs w:val="22"/>
          <w:shd w:val="clear" w:color="auto" w:fill="FFFFFF"/>
        </w:rPr>
      </w:pPr>
      <w:r w:rsidRPr="00A105C5">
        <w:rPr>
          <w:i/>
          <w:color w:val="000000"/>
          <w:sz w:val="22"/>
          <w:szCs w:val="22"/>
          <w:shd w:val="clear" w:color="auto" w:fill="FFFFFF"/>
        </w:rPr>
        <w:lastRenderedPageBreak/>
        <w:t xml:space="preserve">Minda News, </w:t>
      </w:r>
      <w:r w:rsidRPr="00A105C5">
        <w:rPr>
          <w:color w:val="000000"/>
          <w:sz w:val="22"/>
          <w:szCs w:val="22"/>
          <w:shd w:val="clear" w:color="auto" w:fill="FFFFFF"/>
        </w:rPr>
        <w:t xml:space="preserve">25 Sept. 2011 – Biologist call for meet on condition of crocodiles in </w:t>
      </w:r>
      <w:proofErr w:type="spellStart"/>
      <w:r w:rsidRPr="00A105C5">
        <w:rPr>
          <w:color w:val="000000"/>
          <w:sz w:val="22"/>
          <w:szCs w:val="22"/>
          <w:shd w:val="clear" w:color="auto" w:fill="FFFFFF"/>
        </w:rPr>
        <w:t>agusan</w:t>
      </w:r>
      <w:proofErr w:type="spellEnd"/>
      <w:r w:rsidRPr="00A105C5">
        <w:rPr>
          <w:color w:val="000000"/>
          <w:sz w:val="22"/>
          <w:szCs w:val="22"/>
          <w:shd w:val="clear" w:color="auto" w:fill="FFFFFF"/>
        </w:rPr>
        <w:t xml:space="preserve"> Marsh;</w:t>
      </w:r>
      <w:hyperlink r:id="rId42" w:tgtFrame="_blank" w:history="1">
        <w:r w:rsidRPr="00A105C5">
          <w:rPr>
            <w:rStyle w:val="Hyperlink"/>
            <w:color w:val="1E66AE"/>
            <w:sz w:val="22"/>
            <w:szCs w:val="22"/>
            <w:shd w:val="clear" w:color="auto" w:fill="FFFFFF"/>
          </w:rPr>
          <w:t>http://www.mindanews.com/top-stories/2011/09/25/biologist-calls-for-meet-on-condition-of-crocodiles-in-agusan-marsh/</w:t>
        </w:r>
      </w:hyperlink>
    </w:p>
    <w:p w14:paraId="22E3C122" w14:textId="77777777" w:rsidR="00D37246" w:rsidRPr="00D37246" w:rsidRDefault="00B6213E" w:rsidP="00D37246">
      <w:pPr>
        <w:ind w:left="432" w:hanging="432"/>
        <w:rPr>
          <w:sz w:val="22"/>
          <w:szCs w:val="22"/>
        </w:rPr>
      </w:pPr>
      <w:r w:rsidRPr="00D37246">
        <w:rPr>
          <w:i/>
          <w:sz w:val="22"/>
          <w:szCs w:val="22"/>
        </w:rPr>
        <w:t>Mabuhay Magazine</w:t>
      </w:r>
      <w:r w:rsidR="00D37246">
        <w:rPr>
          <w:sz w:val="22"/>
          <w:szCs w:val="22"/>
        </w:rPr>
        <w:t xml:space="preserve">, vol. 34 (Jan. 2012, page 78) </w:t>
      </w:r>
      <w:r w:rsidRPr="00D37246">
        <w:rPr>
          <w:sz w:val="22"/>
          <w:szCs w:val="22"/>
        </w:rPr>
        <w:t xml:space="preserve">– </w:t>
      </w:r>
      <w:r w:rsidR="00D37246" w:rsidRPr="00D37246">
        <w:rPr>
          <w:sz w:val="22"/>
          <w:szCs w:val="22"/>
        </w:rPr>
        <w:t>The Ibajay Mangroves – a True People’s Eco-Park by Eleanor S. Modesto</w:t>
      </w:r>
      <w:r w:rsidR="00D37246">
        <w:rPr>
          <w:sz w:val="22"/>
          <w:szCs w:val="22"/>
        </w:rPr>
        <w:t xml:space="preserve">, </w:t>
      </w:r>
      <w:hyperlink r:id="rId43" w:anchor="download" w:history="1">
        <w:r w:rsidR="00D37246" w:rsidRPr="00D37246">
          <w:rPr>
            <w:color w:val="0000FF"/>
            <w:sz w:val="22"/>
            <w:szCs w:val="22"/>
            <w:u w:val="single"/>
          </w:rPr>
          <w:t>http://issuu.com/mabuhaymagazine/docs/mabuhay_jan#download</w:t>
        </w:r>
      </w:hyperlink>
    </w:p>
    <w:p w14:paraId="1674EF93" w14:textId="632F4083" w:rsidR="00FF398E" w:rsidRPr="00386D38" w:rsidRDefault="00FF398E" w:rsidP="00D37246">
      <w:pPr>
        <w:ind w:left="432" w:hanging="432"/>
        <w:rPr>
          <w:sz w:val="22"/>
          <w:szCs w:val="22"/>
        </w:rPr>
      </w:pPr>
      <w:r w:rsidRPr="00386D38">
        <w:rPr>
          <w:i/>
          <w:sz w:val="22"/>
          <w:szCs w:val="22"/>
        </w:rPr>
        <w:t>Philippine Journal of Systematic Biology</w:t>
      </w:r>
      <w:r w:rsidRPr="00386D38">
        <w:rPr>
          <w:sz w:val="22"/>
          <w:szCs w:val="22"/>
        </w:rPr>
        <w:t xml:space="preserve">, vol. 6 </w:t>
      </w:r>
      <w:r>
        <w:rPr>
          <w:sz w:val="22"/>
          <w:szCs w:val="22"/>
        </w:rPr>
        <w:t>(</w:t>
      </w:r>
      <w:r w:rsidRPr="00386D38">
        <w:rPr>
          <w:sz w:val="22"/>
          <w:szCs w:val="22"/>
        </w:rPr>
        <w:t>June 2012</w:t>
      </w:r>
      <w:r>
        <w:rPr>
          <w:sz w:val="22"/>
          <w:szCs w:val="22"/>
        </w:rPr>
        <w:t>) - b</w:t>
      </w:r>
      <w:r w:rsidRPr="00386D38">
        <w:rPr>
          <w:sz w:val="22"/>
          <w:szCs w:val="22"/>
        </w:rPr>
        <w:t xml:space="preserve">ook review of </w:t>
      </w:r>
      <w:r w:rsidRPr="00386D38">
        <w:rPr>
          <w:i/>
          <w:sz w:val="22"/>
          <w:szCs w:val="22"/>
        </w:rPr>
        <w:t>Beach Forest Species and Mangrove Associates in the Philippines</w:t>
      </w:r>
      <w:r w:rsidRPr="00386D38">
        <w:rPr>
          <w:sz w:val="22"/>
          <w:szCs w:val="22"/>
        </w:rPr>
        <w:t xml:space="preserve"> (J.H. Primavera and R.B. Sadaba) by G.J.D. Alejandro</w:t>
      </w:r>
      <w:r>
        <w:rPr>
          <w:sz w:val="22"/>
          <w:szCs w:val="22"/>
        </w:rPr>
        <w:t>,</w:t>
      </w:r>
      <w:r w:rsidR="00E93FC1">
        <w:rPr>
          <w:sz w:val="22"/>
          <w:szCs w:val="22"/>
        </w:rPr>
        <w:t xml:space="preserve"> </w:t>
      </w:r>
      <w:hyperlink r:id="rId44" w:history="1">
        <w:r w:rsidR="00E93FC1" w:rsidRPr="00D72D68">
          <w:rPr>
            <w:rStyle w:val="Hyperlink"/>
            <w:sz w:val="22"/>
            <w:szCs w:val="22"/>
          </w:rPr>
          <w:t>http://203.192.162.156/philjol/index.php/PJSB</w:t>
        </w:r>
      </w:hyperlink>
      <w:r w:rsidRPr="00386D38">
        <w:rPr>
          <w:sz w:val="22"/>
          <w:szCs w:val="22"/>
        </w:rPr>
        <w:t xml:space="preserve">. </w:t>
      </w:r>
    </w:p>
    <w:p w14:paraId="1F17930D" w14:textId="77777777" w:rsidR="00307D4C" w:rsidRPr="00307D4C" w:rsidRDefault="00307D4C" w:rsidP="003A7770">
      <w:pPr>
        <w:ind w:left="432" w:hanging="432"/>
        <w:rPr>
          <w:sz w:val="22"/>
          <w:szCs w:val="22"/>
          <w:u w:val="single"/>
        </w:rPr>
      </w:pPr>
      <w:r>
        <w:rPr>
          <w:i/>
          <w:sz w:val="22"/>
          <w:szCs w:val="22"/>
        </w:rPr>
        <w:t xml:space="preserve">Philippine Business News </w:t>
      </w:r>
      <w:r>
        <w:rPr>
          <w:sz w:val="22"/>
          <w:szCs w:val="22"/>
        </w:rPr>
        <w:t xml:space="preserve">(29 June 2012) – “Restoring the Philippine environment” by Angel Alcala mentions the mangrove research of J.H. Primavera; </w:t>
      </w:r>
      <w:r w:rsidRPr="00307D4C">
        <w:rPr>
          <w:sz w:val="22"/>
          <w:szCs w:val="22"/>
          <w:u w:val="single"/>
        </w:rPr>
        <w:t>http://www.malaya.com.ph/index.php/special-features/environment</w:t>
      </w:r>
    </w:p>
    <w:p w14:paraId="6671197C" w14:textId="77777777" w:rsidR="003A7770" w:rsidRPr="003A7770" w:rsidRDefault="003A7770" w:rsidP="003A7770">
      <w:pPr>
        <w:ind w:left="432" w:hanging="432"/>
        <w:rPr>
          <w:sz w:val="22"/>
          <w:szCs w:val="22"/>
        </w:rPr>
      </w:pPr>
      <w:r w:rsidRPr="003A7770">
        <w:rPr>
          <w:i/>
          <w:sz w:val="22"/>
          <w:szCs w:val="22"/>
        </w:rPr>
        <w:t xml:space="preserve">Discovery Channel Magazine </w:t>
      </w:r>
      <w:r w:rsidRPr="003A7770">
        <w:rPr>
          <w:sz w:val="22"/>
          <w:szCs w:val="22"/>
        </w:rPr>
        <w:t xml:space="preserve">(July 2012, pp. 87-91) – “The Misunderstood Mangrove” by Rachel Sullivan: </w:t>
      </w:r>
      <w:r>
        <w:rPr>
          <w:sz w:val="22"/>
          <w:szCs w:val="22"/>
        </w:rPr>
        <w:t xml:space="preserve">article extensively quotes J.H. Primavera and features a box on the Avatar Tree in </w:t>
      </w:r>
      <w:proofErr w:type="spellStart"/>
      <w:r>
        <w:rPr>
          <w:sz w:val="22"/>
          <w:szCs w:val="22"/>
        </w:rPr>
        <w:t>Katunggan</w:t>
      </w:r>
      <w:proofErr w:type="spellEnd"/>
      <w:r>
        <w:rPr>
          <w:sz w:val="22"/>
          <w:szCs w:val="22"/>
        </w:rPr>
        <w:t xml:space="preserve"> It Ibajay (KII), one of the project sites of ZSL-CMRP</w:t>
      </w:r>
    </w:p>
    <w:p w14:paraId="1BEB99FE" w14:textId="77777777" w:rsidR="00687BA6" w:rsidRPr="00EB6308" w:rsidRDefault="00687BA6" w:rsidP="00EB6308">
      <w:pPr>
        <w:ind w:left="432" w:hanging="432"/>
        <w:rPr>
          <w:rFonts w:ascii="Calibri" w:hAnsi="Calibri" w:cs="Calibri"/>
          <w:sz w:val="22"/>
          <w:szCs w:val="22"/>
          <w:lang w:val="en-GB" w:eastAsia="en-GB"/>
        </w:rPr>
      </w:pPr>
      <w:r w:rsidRPr="00EB6308">
        <w:rPr>
          <w:i/>
          <w:sz w:val="22"/>
          <w:szCs w:val="22"/>
        </w:rPr>
        <w:t>Philippine Daily Inquirer</w:t>
      </w:r>
      <w:r w:rsidRPr="00EB6308">
        <w:rPr>
          <w:sz w:val="22"/>
          <w:szCs w:val="22"/>
        </w:rPr>
        <w:t xml:space="preserve">, 31 July 2012 – </w:t>
      </w:r>
      <w:r w:rsidR="008A6B7D" w:rsidRPr="00EB6308">
        <w:rPr>
          <w:sz w:val="22"/>
          <w:szCs w:val="22"/>
        </w:rPr>
        <w:t>“</w:t>
      </w:r>
      <w:r w:rsidRPr="00EB6308">
        <w:rPr>
          <w:rFonts w:eastAsia="MS Mincho"/>
          <w:sz w:val="22"/>
          <w:szCs w:val="22"/>
          <w:lang w:eastAsia="ja-JP"/>
        </w:rPr>
        <w:t>Overlooked Paradox</w:t>
      </w:r>
      <w:r w:rsidR="008A6B7D" w:rsidRPr="00EB6308">
        <w:rPr>
          <w:rFonts w:eastAsia="MS Mincho"/>
          <w:sz w:val="22"/>
          <w:szCs w:val="22"/>
          <w:lang w:eastAsia="ja-JP"/>
        </w:rPr>
        <w:t>”</w:t>
      </w:r>
      <w:r w:rsidRPr="00EB6308">
        <w:rPr>
          <w:rFonts w:eastAsia="MS Mincho"/>
          <w:sz w:val="22"/>
          <w:szCs w:val="22"/>
          <w:lang w:eastAsia="ja-JP"/>
        </w:rPr>
        <w:t xml:space="preserve"> by Juan L. Mercado</w:t>
      </w:r>
      <w:r w:rsidR="008A6B7D" w:rsidRPr="00EB6308">
        <w:rPr>
          <w:rFonts w:eastAsia="MS Mincho"/>
          <w:sz w:val="22"/>
          <w:szCs w:val="22"/>
          <w:lang w:eastAsia="ja-JP"/>
        </w:rPr>
        <w:t xml:space="preserve">: </w:t>
      </w:r>
      <w:r w:rsidRPr="00EB6308">
        <w:rPr>
          <w:rFonts w:eastAsia="MS Mincho"/>
          <w:sz w:val="22"/>
          <w:szCs w:val="22"/>
          <w:lang w:eastAsia="ja-JP"/>
        </w:rPr>
        <w:t xml:space="preserve">column discusses the new book </w:t>
      </w:r>
      <w:r w:rsidRPr="00EB6308">
        <w:rPr>
          <w:i/>
          <w:sz w:val="22"/>
          <w:szCs w:val="22"/>
        </w:rPr>
        <w:t>Beach Forest Species and Mangrove Associates in the Philippines</w:t>
      </w:r>
      <w:r w:rsidRPr="00EB6308">
        <w:rPr>
          <w:sz w:val="22"/>
          <w:szCs w:val="22"/>
        </w:rPr>
        <w:t xml:space="preserve"> b</w:t>
      </w:r>
      <w:r w:rsidR="00082F08">
        <w:rPr>
          <w:sz w:val="22"/>
          <w:szCs w:val="22"/>
        </w:rPr>
        <w:t xml:space="preserve">y J.H. Primavera and R.B. </w:t>
      </w:r>
      <w:proofErr w:type="spellStart"/>
      <w:r w:rsidR="00082F08">
        <w:rPr>
          <w:sz w:val="22"/>
          <w:szCs w:val="22"/>
        </w:rPr>
        <w:t>Sadaba;</w:t>
      </w:r>
      <w:hyperlink r:id="rId45" w:history="1">
        <w:r w:rsidR="00EB6308" w:rsidRPr="00EB6308">
          <w:rPr>
            <w:rStyle w:val="Hyperlink"/>
            <w:rFonts w:eastAsia="MS Mincho"/>
            <w:color w:val="auto"/>
            <w:sz w:val="22"/>
            <w:szCs w:val="22"/>
            <w:lang w:eastAsia="ja-JP"/>
          </w:rPr>
          <w:t>http</w:t>
        </w:r>
        <w:proofErr w:type="spellEnd"/>
        <w:r w:rsidR="00EB6308" w:rsidRPr="00EB6308">
          <w:rPr>
            <w:rStyle w:val="Hyperlink"/>
            <w:rFonts w:eastAsia="MS Mincho"/>
            <w:color w:val="auto"/>
            <w:sz w:val="22"/>
            <w:szCs w:val="22"/>
            <w:lang w:eastAsia="ja-JP"/>
          </w:rPr>
          <w:t>://newsinfo.inquirer.net/239855/overlooked-paradox</w:t>
        </w:r>
      </w:hyperlink>
    </w:p>
    <w:p w14:paraId="387F66FD" w14:textId="77777777" w:rsidR="00082F08" w:rsidRDefault="00EB6308" w:rsidP="003A7770">
      <w:pPr>
        <w:ind w:left="432" w:hanging="432"/>
        <w:rPr>
          <w:sz w:val="22"/>
          <w:szCs w:val="22"/>
        </w:rPr>
      </w:pPr>
      <w:r w:rsidRPr="00EB6308">
        <w:rPr>
          <w:rFonts w:eastAsia="MS Mincho"/>
          <w:i/>
          <w:sz w:val="22"/>
          <w:szCs w:val="22"/>
          <w:lang w:val="en-GB" w:eastAsia="ja-JP"/>
        </w:rPr>
        <w:t xml:space="preserve">The </w:t>
      </w:r>
      <w:r w:rsidR="008A6B7D" w:rsidRPr="00EB6308">
        <w:rPr>
          <w:rFonts w:eastAsia="MS Mincho"/>
          <w:i/>
          <w:sz w:val="22"/>
          <w:szCs w:val="22"/>
          <w:lang w:eastAsia="ja-JP"/>
        </w:rPr>
        <w:t xml:space="preserve">Manila </w:t>
      </w:r>
      <w:r w:rsidRPr="00EB6308">
        <w:rPr>
          <w:rFonts w:eastAsia="MS Mincho"/>
          <w:i/>
          <w:sz w:val="22"/>
          <w:szCs w:val="22"/>
          <w:lang w:eastAsia="ja-JP"/>
        </w:rPr>
        <w:t>Times</w:t>
      </w:r>
      <w:r w:rsidR="008A6B7D" w:rsidRPr="00EB6308">
        <w:rPr>
          <w:rFonts w:eastAsia="MS Mincho"/>
          <w:sz w:val="22"/>
          <w:szCs w:val="22"/>
          <w:lang w:eastAsia="ja-JP"/>
        </w:rPr>
        <w:t xml:space="preserve">, </w:t>
      </w:r>
      <w:r w:rsidRPr="00EB6308">
        <w:rPr>
          <w:rFonts w:eastAsia="MS Mincho"/>
          <w:sz w:val="22"/>
          <w:szCs w:val="22"/>
          <w:lang w:eastAsia="ja-JP"/>
        </w:rPr>
        <w:t>4 Aug.</w:t>
      </w:r>
      <w:r w:rsidR="008A6B7D" w:rsidRPr="00EB6308">
        <w:rPr>
          <w:rFonts w:eastAsia="MS Mincho"/>
          <w:sz w:val="22"/>
          <w:szCs w:val="22"/>
          <w:lang w:eastAsia="ja-JP"/>
        </w:rPr>
        <w:t xml:space="preserve"> 2012–</w:t>
      </w:r>
      <w:r w:rsidR="00F43804" w:rsidRPr="00EB6308">
        <w:rPr>
          <w:rFonts w:eastAsia="MS Mincho"/>
          <w:sz w:val="22"/>
          <w:szCs w:val="22"/>
          <w:lang w:eastAsia="ja-JP"/>
        </w:rPr>
        <w:t>“</w:t>
      </w:r>
      <w:proofErr w:type="spellStart"/>
      <w:r w:rsidR="008A6B7D" w:rsidRPr="00EB6308">
        <w:rPr>
          <w:rFonts w:eastAsia="MS Mincho"/>
          <w:sz w:val="22"/>
          <w:szCs w:val="22"/>
          <w:lang w:eastAsia="ja-JP"/>
        </w:rPr>
        <w:t>Jurgenne’s</w:t>
      </w:r>
      <w:proofErr w:type="spellEnd"/>
      <w:r w:rsidR="008A6B7D" w:rsidRPr="00EB6308">
        <w:rPr>
          <w:rFonts w:eastAsia="MS Mincho"/>
          <w:sz w:val="22"/>
          <w:szCs w:val="22"/>
          <w:lang w:eastAsia="ja-JP"/>
        </w:rPr>
        <w:t xml:space="preserve"> </w:t>
      </w:r>
      <w:r w:rsidRPr="00EB6308">
        <w:rPr>
          <w:rFonts w:eastAsia="MS Mincho"/>
          <w:sz w:val="22"/>
          <w:szCs w:val="22"/>
          <w:lang w:eastAsia="ja-JP"/>
        </w:rPr>
        <w:t>new b</w:t>
      </w:r>
      <w:r w:rsidR="008A6B7D" w:rsidRPr="00EB6308">
        <w:rPr>
          <w:rFonts w:eastAsia="MS Mincho"/>
          <w:sz w:val="22"/>
          <w:szCs w:val="22"/>
          <w:lang w:eastAsia="ja-JP"/>
        </w:rPr>
        <w:t xml:space="preserve">aby” by Anabelle Plantilla: </w:t>
      </w:r>
      <w:r w:rsidR="008A6B7D" w:rsidRPr="00EB6308">
        <w:rPr>
          <w:rFonts w:eastAsia="MS Mincho"/>
          <w:color w:val="000000"/>
          <w:sz w:val="22"/>
          <w:szCs w:val="22"/>
          <w:lang w:eastAsia="ja-JP"/>
        </w:rPr>
        <w:t xml:space="preserve">column discusses the new book </w:t>
      </w:r>
      <w:r w:rsidR="008A6B7D" w:rsidRPr="00082F08">
        <w:rPr>
          <w:i/>
          <w:sz w:val="22"/>
          <w:szCs w:val="22"/>
        </w:rPr>
        <w:t>Beach Forest Species and Mangrove Associates in the Philippines</w:t>
      </w:r>
      <w:r w:rsidR="008A6B7D" w:rsidRPr="00082F08">
        <w:rPr>
          <w:sz w:val="22"/>
          <w:szCs w:val="22"/>
        </w:rPr>
        <w:t xml:space="preserve"> by J.H. Primavera and R.B. Sadaba</w:t>
      </w:r>
      <w:r w:rsidR="00082F08">
        <w:rPr>
          <w:sz w:val="22"/>
          <w:szCs w:val="22"/>
        </w:rPr>
        <w:t>;</w:t>
      </w:r>
      <w:hyperlink r:id="rId46" w:tgtFrame="_blank" w:history="1">
        <w:r w:rsidR="00082F08" w:rsidRPr="00082F08">
          <w:rPr>
            <w:rStyle w:val="yshortcuts"/>
            <w:sz w:val="22"/>
            <w:szCs w:val="22"/>
            <w:u w:val="single"/>
          </w:rPr>
          <w:t>http://www.manilatimes.net/index.php/opinion/columnist1/28305-jurgenne-s-new-baby</w:t>
        </w:r>
      </w:hyperlink>
    </w:p>
    <w:p w14:paraId="0A9EB6DA" w14:textId="77777777" w:rsidR="003A7770" w:rsidRPr="004F754C" w:rsidRDefault="008A6B7D" w:rsidP="003A7770">
      <w:pPr>
        <w:ind w:left="432" w:hanging="432"/>
        <w:rPr>
          <w:sz w:val="22"/>
          <w:szCs w:val="22"/>
        </w:rPr>
      </w:pPr>
      <w:r w:rsidRPr="003A7770">
        <w:rPr>
          <w:i/>
          <w:sz w:val="22"/>
          <w:szCs w:val="22"/>
        </w:rPr>
        <w:t>Philippine Daily Inquirer</w:t>
      </w:r>
      <w:r w:rsidRPr="003A7770">
        <w:rPr>
          <w:sz w:val="22"/>
          <w:szCs w:val="22"/>
        </w:rPr>
        <w:t xml:space="preserve">, </w:t>
      </w:r>
      <w:r w:rsidRPr="003A7770">
        <w:rPr>
          <w:rFonts w:eastAsia="MS Mincho"/>
          <w:sz w:val="22"/>
          <w:szCs w:val="22"/>
          <w:lang w:eastAsia="ja-JP"/>
        </w:rPr>
        <w:t>30 Aug. 2012 – “</w:t>
      </w:r>
      <w:r w:rsidR="00F66A95" w:rsidRPr="003A7770">
        <w:rPr>
          <w:rFonts w:eastAsia="MS Mincho"/>
          <w:sz w:val="22"/>
          <w:szCs w:val="22"/>
          <w:lang w:eastAsia="ja-JP"/>
        </w:rPr>
        <w:t xml:space="preserve"> ‘</w:t>
      </w:r>
      <w:r w:rsidR="00F43804" w:rsidRPr="003A7770">
        <w:rPr>
          <w:rFonts w:eastAsia="MS Mincho"/>
          <w:sz w:val="22"/>
          <w:szCs w:val="22"/>
          <w:lang w:eastAsia="ja-JP"/>
        </w:rPr>
        <w:t>Like the Molave</w:t>
      </w:r>
      <w:r w:rsidR="00F66A95" w:rsidRPr="003A7770">
        <w:rPr>
          <w:rFonts w:eastAsia="MS Mincho"/>
          <w:sz w:val="22"/>
          <w:szCs w:val="22"/>
          <w:lang w:eastAsia="ja-JP"/>
        </w:rPr>
        <w:t>’</w:t>
      </w:r>
      <w:r w:rsidR="00F43804" w:rsidRPr="003A7770">
        <w:rPr>
          <w:rFonts w:eastAsia="MS Mincho"/>
          <w:sz w:val="22"/>
          <w:szCs w:val="22"/>
          <w:lang w:eastAsia="ja-JP"/>
        </w:rPr>
        <w:t xml:space="preserve"> in </w:t>
      </w:r>
      <w:r w:rsidR="00F66A95" w:rsidRPr="003A7770">
        <w:rPr>
          <w:rFonts w:eastAsia="MS Mincho"/>
          <w:sz w:val="22"/>
          <w:szCs w:val="22"/>
          <w:lang w:eastAsia="ja-JP"/>
        </w:rPr>
        <w:t>coastal g</w:t>
      </w:r>
      <w:r w:rsidR="00F43804" w:rsidRPr="003A7770">
        <w:rPr>
          <w:rFonts w:eastAsia="MS Mincho"/>
          <w:sz w:val="22"/>
          <w:szCs w:val="22"/>
          <w:lang w:eastAsia="ja-JP"/>
        </w:rPr>
        <w:t>reenbelts</w:t>
      </w:r>
      <w:r w:rsidRPr="003A7770">
        <w:rPr>
          <w:rFonts w:eastAsia="MS Mincho"/>
          <w:sz w:val="22"/>
          <w:szCs w:val="22"/>
          <w:lang w:eastAsia="ja-JP"/>
        </w:rPr>
        <w:t xml:space="preserve">” by Ceres Doyo: column discusses the new book </w:t>
      </w:r>
      <w:r w:rsidRPr="003A7770">
        <w:rPr>
          <w:i/>
          <w:sz w:val="22"/>
          <w:szCs w:val="22"/>
        </w:rPr>
        <w:t>Beach Forest Species and Mangrove Associates in the Philippines</w:t>
      </w:r>
      <w:r w:rsidRPr="003A7770">
        <w:rPr>
          <w:sz w:val="22"/>
          <w:szCs w:val="22"/>
        </w:rPr>
        <w:t xml:space="preserve"> by J.H. Primavera and R.B. Sadaba</w:t>
      </w:r>
      <w:r w:rsidR="00082F08">
        <w:rPr>
          <w:sz w:val="22"/>
          <w:szCs w:val="22"/>
        </w:rPr>
        <w:t>;</w:t>
      </w:r>
      <w:hyperlink r:id="rId47" w:tgtFrame="_blank" w:history="1">
        <w:r w:rsidR="00F43804" w:rsidRPr="004F754C">
          <w:rPr>
            <w:rStyle w:val="yiv1496950255yshortcuts"/>
            <w:sz w:val="22"/>
            <w:szCs w:val="22"/>
            <w:u w:val="single"/>
            <w:shd w:val="clear" w:color="auto" w:fill="FFFFFF"/>
          </w:rPr>
          <w:t>http://opinion.inquirer.net/35726/like-the-molave-in-coastal-greenbelts</w:t>
        </w:r>
      </w:hyperlink>
    </w:p>
    <w:p w14:paraId="05D992DB" w14:textId="05F693B9" w:rsidR="004F754C" w:rsidRPr="004F754C" w:rsidRDefault="00306B02" w:rsidP="004F754C">
      <w:pPr>
        <w:ind w:left="432" w:hanging="432"/>
        <w:rPr>
          <w:sz w:val="22"/>
          <w:szCs w:val="22"/>
        </w:rPr>
      </w:pPr>
      <w:r w:rsidRPr="004F754C">
        <w:rPr>
          <w:i/>
          <w:sz w:val="22"/>
          <w:szCs w:val="22"/>
        </w:rPr>
        <w:t>Dumaguete Metro</w:t>
      </w:r>
      <w:r w:rsidR="009E5085">
        <w:rPr>
          <w:i/>
          <w:sz w:val="22"/>
          <w:szCs w:val="22"/>
        </w:rPr>
        <w:t xml:space="preserve"> </w:t>
      </w:r>
      <w:r w:rsidRPr="004F754C">
        <w:rPr>
          <w:i/>
          <w:sz w:val="22"/>
          <w:szCs w:val="22"/>
        </w:rPr>
        <w:t>Post</w:t>
      </w:r>
      <w:r w:rsidRPr="004F754C">
        <w:rPr>
          <w:sz w:val="22"/>
          <w:szCs w:val="22"/>
        </w:rPr>
        <w:t>, 16-22 Sept. 2012 – “Outstanding book on beach forest” in Environment Connection column by Angel C. Alcala which</w:t>
      </w:r>
      <w:r w:rsidRPr="004F754C">
        <w:rPr>
          <w:rFonts w:eastAsia="MS Mincho"/>
          <w:color w:val="000000"/>
          <w:sz w:val="22"/>
          <w:szCs w:val="22"/>
          <w:lang w:eastAsia="ja-JP"/>
        </w:rPr>
        <w:t xml:space="preserve"> discusses the new book </w:t>
      </w:r>
      <w:r w:rsidRPr="004F754C">
        <w:rPr>
          <w:i/>
          <w:sz w:val="22"/>
          <w:szCs w:val="22"/>
        </w:rPr>
        <w:t>Beach Forest Species and Mangrove Associates in the Philippines</w:t>
      </w:r>
      <w:r w:rsidRPr="004F754C">
        <w:rPr>
          <w:sz w:val="22"/>
          <w:szCs w:val="22"/>
        </w:rPr>
        <w:t xml:space="preserve"> by J.H. Primavera and R.B. Sadaba; </w:t>
      </w:r>
      <w:hyperlink r:id="rId48" w:history="1">
        <w:r w:rsidR="004F754C" w:rsidRPr="004F754C">
          <w:rPr>
            <w:rStyle w:val="Hyperlink"/>
            <w:color w:val="auto"/>
            <w:sz w:val="22"/>
            <w:szCs w:val="22"/>
          </w:rPr>
          <w:t>http://dumaguetemetropost.com/restoring-the-beach-forest-p3116-98.htm</w:t>
        </w:r>
      </w:hyperlink>
    </w:p>
    <w:p w14:paraId="06E37DE1" w14:textId="77777777" w:rsidR="00306B02" w:rsidRPr="004F754C" w:rsidRDefault="004F754C" w:rsidP="004F754C">
      <w:pPr>
        <w:ind w:left="432" w:hanging="432"/>
        <w:rPr>
          <w:sz w:val="22"/>
          <w:szCs w:val="22"/>
        </w:rPr>
      </w:pPr>
      <w:r w:rsidRPr="004F754C">
        <w:rPr>
          <w:i/>
          <w:sz w:val="22"/>
          <w:szCs w:val="22"/>
        </w:rPr>
        <w:t>Malaya</w:t>
      </w:r>
      <w:r w:rsidRPr="004F754C">
        <w:rPr>
          <w:sz w:val="22"/>
          <w:szCs w:val="22"/>
        </w:rPr>
        <w:t>, 28 Sept. 2012 – “Restoring the beach forest” by Angel C. Alcala: column</w:t>
      </w:r>
      <w:r w:rsidRPr="004F754C">
        <w:rPr>
          <w:rFonts w:eastAsia="MS Mincho"/>
          <w:color w:val="000000"/>
          <w:sz w:val="22"/>
          <w:szCs w:val="22"/>
          <w:lang w:eastAsia="ja-JP"/>
        </w:rPr>
        <w:t xml:space="preserve"> discusses the new book </w:t>
      </w:r>
      <w:r w:rsidRPr="004F754C">
        <w:rPr>
          <w:i/>
          <w:sz w:val="22"/>
          <w:szCs w:val="22"/>
        </w:rPr>
        <w:t>Beach Forest Species and Mangrove Associates in the Philippines</w:t>
      </w:r>
      <w:r w:rsidRPr="004F754C">
        <w:rPr>
          <w:sz w:val="22"/>
          <w:szCs w:val="22"/>
        </w:rPr>
        <w:t xml:space="preserve"> by J.H. Primavera and R.B. Sadaba</w:t>
      </w:r>
    </w:p>
    <w:p w14:paraId="6060DB8E" w14:textId="77777777" w:rsidR="00FF398E" w:rsidRPr="00996E9E" w:rsidRDefault="00FF398E" w:rsidP="00FF398E">
      <w:pPr>
        <w:pStyle w:val="yiv1785760723msonormal"/>
        <w:spacing w:before="0" w:beforeAutospacing="0" w:after="0" w:afterAutospacing="0"/>
        <w:ind w:left="432" w:hanging="432"/>
        <w:rPr>
          <w:sz w:val="22"/>
          <w:szCs w:val="22"/>
        </w:rPr>
      </w:pPr>
      <w:r w:rsidRPr="00996E9E">
        <w:rPr>
          <w:i/>
          <w:iCs/>
          <w:sz w:val="22"/>
          <w:szCs w:val="22"/>
          <w:lang w:val="en-GB"/>
        </w:rPr>
        <w:t>The Philippine Daily Inquirer</w:t>
      </w:r>
      <w:r>
        <w:rPr>
          <w:i/>
          <w:iCs/>
          <w:sz w:val="22"/>
          <w:szCs w:val="22"/>
          <w:lang w:val="en-GB"/>
        </w:rPr>
        <w:t>,</w:t>
      </w:r>
      <w:r w:rsidRPr="00996E9E">
        <w:rPr>
          <w:sz w:val="22"/>
          <w:szCs w:val="22"/>
          <w:lang w:val="en-GB"/>
        </w:rPr>
        <w:t>10 Nov</w:t>
      </w:r>
      <w:r>
        <w:rPr>
          <w:sz w:val="22"/>
          <w:szCs w:val="22"/>
          <w:lang w:val="en-GB"/>
        </w:rPr>
        <w:t>.</w:t>
      </w:r>
      <w:r w:rsidRPr="00996E9E">
        <w:rPr>
          <w:sz w:val="22"/>
          <w:szCs w:val="22"/>
          <w:lang w:val="en-GB"/>
        </w:rPr>
        <w:t xml:space="preserve"> 2012 </w:t>
      </w:r>
      <w:r>
        <w:rPr>
          <w:sz w:val="22"/>
          <w:szCs w:val="22"/>
          <w:lang w:val="en-GB"/>
        </w:rPr>
        <w:t>-</w:t>
      </w:r>
      <w:r w:rsidRPr="00996E9E">
        <w:rPr>
          <w:sz w:val="22"/>
          <w:szCs w:val="22"/>
          <w:lang w:val="en-GB"/>
        </w:rPr>
        <w:t xml:space="preserve"> “IC3 for Sustainability” article by </w:t>
      </w:r>
      <w:proofErr w:type="spellStart"/>
      <w:r w:rsidRPr="00996E9E">
        <w:rPr>
          <w:sz w:val="22"/>
          <w:szCs w:val="22"/>
          <w:lang w:val="en-GB"/>
        </w:rPr>
        <w:t>Dr.</w:t>
      </w:r>
      <w:proofErr w:type="spellEnd"/>
      <w:r w:rsidRPr="00996E9E">
        <w:rPr>
          <w:sz w:val="22"/>
          <w:szCs w:val="22"/>
          <w:lang w:val="en-GB"/>
        </w:rPr>
        <w:t xml:space="preserve"> C. Claudio mentions the mangrove work of Jurgenne Primavera.</w:t>
      </w:r>
    </w:p>
    <w:p w14:paraId="7ED3C6FA" w14:textId="77777777" w:rsidR="00FF398E" w:rsidRPr="00996E9E" w:rsidRDefault="00FF398E" w:rsidP="00FF398E">
      <w:pPr>
        <w:pStyle w:val="yiv1785760723msonormal"/>
        <w:spacing w:before="0" w:beforeAutospacing="0" w:after="0" w:afterAutospacing="0"/>
        <w:ind w:left="432" w:hanging="432"/>
        <w:rPr>
          <w:sz w:val="22"/>
          <w:szCs w:val="22"/>
        </w:rPr>
      </w:pPr>
      <w:r w:rsidRPr="00996E9E">
        <w:rPr>
          <w:i/>
          <w:iCs/>
          <w:sz w:val="22"/>
          <w:szCs w:val="22"/>
          <w:lang w:val="en-GB"/>
        </w:rPr>
        <w:t>Panay Ne</w:t>
      </w:r>
      <w:r>
        <w:rPr>
          <w:i/>
          <w:iCs/>
          <w:sz w:val="22"/>
          <w:szCs w:val="22"/>
          <w:lang w:val="en-GB"/>
        </w:rPr>
        <w:t>ws</w:t>
      </w:r>
      <w:r>
        <w:rPr>
          <w:sz w:val="22"/>
          <w:szCs w:val="22"/>
          <w:lang w:val="en-GB"/>
        </w:rPr>
        <w:t xml:space="preserve">, 19 Nov. 2012 - </w:t>
      </w:r>
      <w:r w:rsidRPr="00996E9E">
        <w:rPr>
          <w:sz w:val="22"/>
          <w:szCs w:val="22"/>
          <w:lang w:val="en-GB"/>
        </w:rPr>
        <w:t>“Jed mulls Diversion Road ‘greenbelt’”</w:t>
      </w:r>
      <w:r>
        <w:rPr>
          <w:sz w:val="22"/>
          <w:szCs w:val="22"/>
          <w:lang w:val="en-GB"/>
        </w:rPr>
        <w:t>:</w:t>
      </w:r>
      <w:r w:rsidRPr="00996E9E">
        <w:rPr>
          <w:sz w:val="22"/>
          <w:szCs w:val="22"/>
          <w:lang w:val="en-GB"/>
        </w:rPr>
        <w:t xml:space="preserve"> mentions Jurgenne Primavera and her book </w:t>
      </w:r>
      <w:r w:rsidRPr="00996E9E">
        <w:rPr>
          <w:i/>
          <w:iCs/>
          <w:sz w:val="22"/>
          <w:szCs w:val="22"/>
          <w:lang w:val="en-GB"/>
        </w:rPr>
        <w:t>Beach Forests and Mangrove Associates in the Philippines.</w:t>
      </w:r>
    </w:p>
    <w:p w14:paraId="1D855058" w14:textId="77777777" w:rsidR="00FF398E" w:rsidRPr="00996E9E" w:rsidRDefault="00FF398E" w:rsidP="00FF398E">
      <w:pPr>
        <w:pStyle w:val="yiv1785760723msonormal"/>
        <w:spacing w:before="0" w:beforeAutospacing="0" w:after="0" w:afterAutospacing="0"/>
        <w:ind w:left="432" w:hanging="432"/>
        <w:rPr>
          <w:sz w:val="22"/>
          <w:szCs w:val="22"/>
        </w:rPr>
      </w:pPr>
      <w:r w:rsidRPr="00996E9E">
        <w:rPr>
          <w:i/>
          <w:iCs/>
          <w:sz w:val="22"/>
          <w:szCs w:val="22"/>
          <w:lang w:val="en-GB"/>
        </w:rPr>
        <w:t>The Philippine Star</w:t>
      </w:r>
      <w:r>
        <w:rPr>
          <w:i/>
          <w:iCs/>
          <w:sz w:val="22"/>
          <w:szCs w:val="22"/>
          <w:lang w:val="en-GB"/>
        </w:rPr>
        <w:t>,</w:t>
      </w:r>
      <w:r w:rsidRPr="00996E9E">
        <w:rPr>
          <w:sz w:val="22"/>
          <w:szCs w:val="22"/>
          <w:lang w:val="en-GB"/>
        </w:rPr>
        <w:t xml:space="preserve"> 25 Nov</w:t>
      </w:r>
      <w:r>
        <w:rPr>
          <w:sz w:val="22"/>
          <w:szCs w:val="22"/>
          <w:lang w:val="en-GB"/>
        </w:rPr>
        <w:t>.</w:t>
      </w:r>
      <w:r w:rsidRPr="00996E9E">
        <w:rPr>
          <w:sz w:val="22"/>
          <w:szCs w:val="22"/>
          <w:lang w:val="en-GB"/>
        </w:rPr>
        <w:t xml:space="preserve"> 2012 </w:t>
      </w:r>
      <w:r>
        <w:rPr>
          <w:sz w:val="22"/>
          <w:szCs w:val="22"/>
          <w:lang w:val="en-GB"/>
        </w:rPr>
        <w:t>-</w:t>
      </w:r>
      <w:r w:rsidRPr="00996E9E">
        <w:rPr>
          <w:sz w:val="22"/>
          <w:szCs w:val="22"/>
          <w:lang w:val="en-GB"/>
        </w:rPr>
        <w:t xml:space="preserve"> “1</w:t>
      </w:r>
      <w:r w:rsidRPr="00996E9E">
        <w:rPr>
          <w:sz w:val="22"/>
          <w:szCs w:val="22"/>
          <w:vertAlign w:val="superscript"/>
          <w:lang w:val="en-GB"/>
        </w:rPr>
        <w:t>st</w:t>
      </w:r>
      <w:r w:rsidRPr="00996E9E">
        <w:rPr>
          <w:sz w:val="22"/>
          <w:szCs w:val="22"/>
          <w:lang w:val="en-GB"/>
        </w:rPr>
        <w:t xml:space="preserve"> ASEAN Mangrove Congress on Research and Development set” mentions Jurgenne Primavera as plenary speaker</w:t>
      </w:r>
      <w:r>
        <w:rPr>
          <w:sz w:val="22"/>
          <w:szCs w:val="22"/>
          <w:lang w:val="en-GB"/>
        </w:rPr>
        <w:t xml:space="preserve"> in said conference</w:t>
      </w:r>
    </w:p>
    <w:p w14:paraId="1E680C9F" w14:textId="77777777" w:rsidR="00FF398E" w:rsidRPr="00996E9E" w:rsidRDefault="00FF398E" w:rsidP="00FF398E">
      <w:pPr>
        <w:pStyle w:val="yiv1785760723msonormal"/>
        <w:spacing w:before="0" w:beforeAutospacing="0" w:after="0" w:afterAutospacing="0"/>
        <w:ind w:left="432" w:hanging="432"/>
        <w:rPr>
          <w:sz w:val="22"/>
          <w:szCs w:val="22"/>
        </w:rPr>
      </w:pPr>
      <w:r w:rsidRPr="00996E9E">
        <w:rPr>
          <w:i/>
          <w:iCs/>
          <w:sz w:val="22"/>
          <w:szCs w:val="22"/>
          <w:lang w:val="en-GB"/>
        </w:rPr>
        <w:t>The Philippine Daily Inquirer</w:t>
      </w:r>
      <w:r>
        <w:rPr>
          <w:i/>
          <w:iCs/>
          <w:sz w:val="22"/>
          <w:szCs w:val="22"/>
          <w:lang w:val="en-GB"/>
        </w:rPr>
        <w:t>,</w:t>
      </w:r>
      <w:r w:rsidRPr="00996E9E">
        <w:rPr>
          <w:sz w:val="22"/>
          <w:szCs w:val="22"/>
          <w:lang w:val="en-GB"/>
        </w:rPr>
        <w:t>26 Nov</w:t>
      </w:r>
      <w:r>
        <w:rPr>
          <w:sz w:val="22"/>
          <w:szCs w:val="22"/>
          <w:lang w:val="en-GB"/>
        </w:rPr>
        <w:t>.</w:t>
      </w:r>
      <w:r w:rsidRPr="00996E9E">
        <w:rPr>
          <w:sz w:val="22"/>
          <w:szCs w:val="22"/>
          <w:lang w:val="en-GB"/>
        </w:rPr>
        <w:t xml:space="preserve"> 2012 </w:t>
      </w:r>
      <w:r>
        <w:rPr>
          <w:sz w:val="22"/>
          <w:szCs w:val="22"/>
          <w:lang w:val="en-GB"/>
        </w:rPr>
        <w:t xml:space="preserve">– article </w:t>
      </w:r>
      <w:r w:rsidRPr="00996E9E">
        <w:rPr>
          <w:sz w:val="22"/>
          <w:szCs w:val="22"/>
          <w:lang w:val="en-GB"/>
        </w:rPr>
        <w:t>mentions Jurgenne P</w:t>
      </w:r>
      <w:r>
        <w:rPr>
          <w:sz w:val="22"/>
          <w:szCs w:val="22"/>
          <w:lang w:val="en-GB"/>
        </w:rPr>
        <w:t>rimavera as plenary speaker in f</w:t>
      </w:r>
      <w:r w:rsidRPr="00996E9E">
        <w:rPr>
          <w:sz w:val="22"/>
          <w:szCs w:val="22"/>
          <w:lang w:val="en-GB"/>
        </w:rPr>
        <w:t>orthcoming 1</w:t>
      </w:r>
      <w:r w:rsidRPr="00996E9E">
        <w:rPr>
          <w:sz w:val="22"/>
          <w:szCs w:val="22"/>
          <w:vertAlign w:val="superscript"/>
          <w:lang w:val="en-GB"/>
        </w:rPr>
        <w:t>st</w:t>
      </w:r>
      <w:r w:rsidRPr="00996E9E">
        <w:rPr>
          <w:sz w:val="22"/>
          <w:szCs w:val="22"/>
          <w:lang w:val="en-GB"/>
        </w:rPr>
        <w:t xml:space="preserve"> Asian Mangrove Congress.</w:t>
      </w:r>
    </w:p>
    <w:p w14:paraId="18B902A3" w14:textId="77777777" w:rsidR="00016291" w:rsidRPr="00242FC0" w:rsidRDefault="00016291" w:rsidP="00016291">
      <w:pPr>
        <w:ind w:left="432" w:hanging="432"/>
        <w:rPr>
          <w:sz w:val="22"/>
          <w:szCs w:val="22"/>
        </w:rPr>
      </w:pPr>
      <w:r w:rsidRPr="00242FC0">
        <w:rPr>
          <w:sz w:val="22"/>
          <w:szCs w:val="22"/>
        </w:rPr>
        <w:t xml:space="preserve">Alejandro, G.J.D. 2012.  Book review - </w:t>
      </w:r>
      <w:r w:rsidRPr="00242FC0">
        <w:rPr>
          <w:i/>
          <w:sz w:val="22"/>
          <w:szCs w:val="22"/>
        </w:rPr>
        <w:t>Beach Forest Species and Mangrove Associates in the Philippines</w:t>
      </w:r>
      <w:r w:rsidRPr="00242FC0">
        <w:rPr>
          <w:sz w:val="22"/>
          <w:szCs w:val="22"/>
        </w:rPr>
        <w:t xml:space="preserve"> by J.H. Primavera and R.B. Sadaba. Philip. J. Syst. Biol. 6: 81-82  </w:t>
      </w:r>
      <w:hyperlink r:id="rId49" w:history="1">
        <w:r w:rsidR="00001202" w:rsidRPr="00F563E5">
          <w:rPr>
            <w:rStyle w:val="Hyperlink"/>
            <w:sz w:val="22"/>
            <w:szCs w:val="22"/>
          </w:rPr>
          <w:t>http://203.192.162.156/philjol/index.php/PJSB</w:t>
        </w:r>
      </w:hyperlink>
    </w:p>
    <w:p w14:paraId="0CA6D6A6" w14:textId="77777777" w:rsidR="00FF398E" w:rsidRPr="00386D38" w:rsidRDefault="00FF398E" w:rsidP="00FF398E">
      <w:pPr>
        <w:ind w:left="432" w:hanging="432"/>
        <w:rPr>
          <w:sz w:val="22"/>
          <w:szCs w:val="22"/>
        </w:rPr>
      </w:pPr>
      <w:r w:rsidRPr="00BA096B">
        <w:rPr>
          <w:i/>
          <w:sz w:val="22"/>
          <w:szCs w:val="22"/>
        </w:rPr>
        <w:t>Philippine Daily Inquirer</w:t>
      </w:r>
      <w:r w:rsidRPr="00BA096B">
        <w:rPr>
          <w:sz w:val="22"/>
          <w:szCs w:val="22"/>
        </w:rPr>
        <w:t>, 28 Jan. 2013 – “Environmentalists want ‘</w:t>
      </w:r>
      <w:proofErr w:type="spellStart"/>
      <w:r w:rsidRPr="00BA096B">
        <w:rPr>
          <w:sz w:val="22"/>
          <w:szCs w:val="22"/>
        </w:rPr>
        <w:t>calumpang</w:t>
      </w:r>
      <w:proofErr w:type="spellEnd"/>
      <w:r w:rsidRPr="00BA096B">
        <w:rPr>
          <w:sz w:val="22"/>
          <w:szCs w:val="22"/>
        </w:rPr>
        <w:t>’ trees preserved”</w:t>
      </w:r>
      <w:r w:rsidRPr="00BA096B">
        <w:rPr>
          <w:rFonts w:eastAsia="MS Mincho"/>
          <w:sz w:val="22"/>
          <w:szCs w:val="22"/>
          <w:lang w:eastAsia="ja-JP"/>
        </w:rPr>
        <w:t xml:space="preserve"> by Nestor Burgos, Jr.: article </w:t>
      </w:r>
      <w:r w:rsidRPr="00386D38">
        <w:rPr>
          <w:sz w:val="22"/>
          <w:szCs w:val="22"/>
        </w:rPr>
        <w:t xml:space="preserve">describes conservation initiative spearheaded by J.H. Primavera to save a grove of </w:t>
      </w:r>
      <w:r w:rsidRPr="00386D38">
        <w:rPr>
          <w:i/>
          <w:sz w:val="22"/>
          <w:szCs w:val="22"/>
        </w:rPr>
        <w:t xml:space="preserve">Sterculia </w:t>
      </w:r>
      <w:proofErr w:type="spellStart"/>
      <w:r w:rsidRPr="00386D38">
        <w:rPr>
          <w:i/>
          <w:sz w:val="22"/>
          <w:szCs w:val="22"/>
        </w:rPr>
        <w:t>foetida</w:t>
      </w:r>
      <w:proofErr w:type="spellEnd"/>
      <w:r w:rsidRPr="00386D38">
        <w:rPr>
          <w:sz w:val="22"/>
          <w:szCs w:val="22"/>
        </w:rPr>
        <w:t>, a beach forest species</w:t>
      </w:r>
      <w:r w:rsidRPr="00BA096B">
        <w:rPr>
          <w:sz w:val="22"/>
          <w:szCs w:val="22"/>
        </w:rPr>
        <w:t xml:space="preserve"> and establish Iloilo Botanical Garden; </w:t>
      </w:r>
      <w:r w:rsidRPr="00386D38">
        <w:rPr>
          <w:sz w:val="22"/>
          <w:szCs w:val="22"/>
        </w:rPr>
        <w:t>http://newsinfo.inquirer.net/348025/environmentalists-want-calumpang-trees-preserved</w:t>
      </w:r>
    </w:p>
    <w:p w14:paraId="778550F4" w14:textId="26CAC360" w:rsidR="00FF398E" w:rsidRPr="00996E9E" w:rsidRDefault="00FF398E" w:rsidP="00FF398E">
      <w:pPr>
        <w:ind w:left="432" w:hanging="432"/>
        <w:rPr>
          <w:sz w:val="22"/>
          <w:szCs w:val="22"/>
        </w:rPr>
      </w:pPr>
      <w:r w:rsidRPr="00BA096B">
        <w:rPr>
          <w:i/>
          <w:sz w:val="22"/>
          <w:szCs w:val="22"/>
        </w:rPr>
        <w:t>Philippine Daily Inquirer</w:t>
      </w:r>
      <w:r w:rsidRPr="00BA096B">
        <w:rPr>
          <w:sz w:val="22"/>
          <w:szCs w:val="22"/>
        </w:rPr>
        <w:t xml:space="preserve">, </w:t>
      </w:r>
      <w:r>
        <w:rPr>
          <w:sz w:val="22"/>
          <w:szCs w:val="22"/>
        </w:rPr>
        <w:t>14 Feb</w:t>
      </w:r>
      <w:r w:rsidRPr="00BA096B">
        <w:rPr>
          <w:sz w:val="22"/>
          <w:szCs w:val="22"/>
        </w:rPr>
        <w:t>. 2013 – “</w:t>
      </w:r>
      <w:r>
        <w:rPr>
          <w:sz w:val="22"/>
          <w:szCs w:val="22"/>
        </w:rPr>
        <w:t>Reforestation: not quantity, but quality of trees</w:t>
      </w:r>
      <w:r w:rsidRPr="00BA096B">
        <w:rPr>
          <w:sz w:val="22"/>
          <w:szCs w:val="22"/>
        </w:rPr>
        <w:t>”</w:t>
      </w:r>
      <w:r>
        <w:rPr>
          <w:sz w:val="22"/>
          <w:szCs w:val="22"/>
        </w:rPr>
        <w:t>:</w:t>
      </w:r>
      <w:r w:rsidR="00E93FC1">
        <w:rPr>
          <w:sz w:val="22"/>
          <w:szCs w:val="22"/>
        </w:rPr>
        <w:t xml:space="preserve"> </w:t>
      </w:r>
      <w:r>
        <w:rPr>
          <w:sz w:val="22"/>
          <w:szCs w:val="22"/>
        </w:rPr>
        <w:t xml:space="preserve">letter to the </w:t>
      </w:r>
      <w:r w:rsidRPr="00996E9E">
        <w:rPr>
          <w:sz w:val="22"/>
          <w:szCs w:val="22"/>
        </w:rPr>
        <w:t xml:space="preserve">editor by J.H. Primavera; </w:t>
      </w:r>
      <w:hyperlink r:id="rId50" w:tgtFrame="_blank" w:history="1">
        <w:r w:rsidRPr="00996E9E">
          <w:rPr>
            <w:rStyle w:val="Hyperlink"/>
            <w:sz w:val="22"/>
            <w:szCs w:val="22"/>
          </w:rPr>
          <w:t>http://opinion.inquirer.net/46823/reforestation-not-quantity-but-quality-of-trees</w:t>
        </w:r>
      </w:hyperlink>
    </w:p>
    <w:p w14:paraId="507F98C0" w14:textId="4BB5EEED" w:rsidR="007B18B9" w:rsidRPr="00E043BC" w:rsidRDefault="007B18B9" w:rsidP="00B153ED">
      <w:pPr>
        <w:pStyle w:val="Pa21"/>
        <w:ind w:left="432" w:hanging="432"/>
        <w:rPr>
          <w:color w:val="000000"/>
          <w:sz w:val="22"/>
          <w:szCs w:val="22"/>
        </w:rPr>
      </w:pPr>
      <w:r w:rsidRPr="00E043BC">
        <w:rPr>
          <w:color w:val="000000"/>
          <w:sz w:val="22"/>
          <w:szCs w:val="22"/>
        </w:rPr>
        <w:t xml:space="preserve">Basu, S. 2013. Reports and Reviews, Ecological - </w:t>
      </w:r>
      <w:r w:rsidRPr="00E043BC">
        <w:rPr>
          <w:i/>
          <w:color w:val="000000"/>
          <w:sz w:val="22"/>
          <w:szCs w:val="22"/>
        </w:rPr>
        <w:t>Beach Forests and Mangrove Associates in the Philippines</w:t>
      </w:r>
      <w:r w:rsidRPr="00E043BC">
        <w:rPr>
          <w:color w:val="000000"/>
          <w:sz w:val="22"/>
          <w:szCs w:val="22"/>
        </w:rPr>
        <w:t>.</w:t>
      </w:r>
      <w:r w:rsidR="00E93FC1">
        <w:rPr>
          <w:color w:val="000000"/>
          <w:sz w:val="22"/>
          <w:szCs w:val="22"/>
        </w:rPr>
        <w:t xml:space="preserve"> </w:t>
      </w:r>
      <w:r w:rsidRPr="00E043BC">
        <w:rPr>
          <w:bCs/>
          <w:color w:val="000000"/>
          <w:sz w:val="22"/>
          <w:szCs w:val="22"/>
        </w:rPr>
        <w:t>Plant S</w:t>
      </w:r>
      <w:r w:rsidR="00016291" w:rsidRPr="00E043BC">
        <w:rPr>
          <w:bCs/>
          <w:color w:val="000000"/>
          <w:sz w:val="22"/>
          <w:szCs w:val="22"/>
        </w:rPr>
        <w:t>ci.</w:t>
      </w:r>
      <w:r w:rsidRPr="00E043BC">
        <w:rPr>
          <w:bCs/>
          <w:color w:val="000000"/>
          <w:sz w:val="22"/>
          <w:szCs w:val="22"/>
        </w:rPr>
        <w:t xml:space="preserve"> Bull</w:t>
      </w:r>
      <w:r w:rsidR="00016291" w:rsidRPr="00E043BC">
        <w:rPr>
          <w:bCs/>
          <w:color w:val="000000"/>
          <w:sz w:val="22"/>
          <w:szCs w:val="22"/>
        </w:rPr>
        <w:t>.</w:t>
      </w:r>
      <w:r w:rsidRPr="00E043BC">
        <w:rPr>
          <w:color w:val="000000"/>
          <w:sz w:val="22"/>
          <w:szCs w:val="22"/>
        </w:rPr>
        <w:t>59 (1) 23-24</w:t>
      </w:r>
    </w:p>
    <w:tbl>
      <w:tblPr>
        <w:tblW w:w="5000" w:type="pct"/>
        <w:tblCellMar>
          <w:left w:w="0" w:type="dxa"/>
          <w:right w:w="0" w:type="dxa"/>
        </w:tblCellMar>
        <w:tblLook w:val="04A0" w:firstRow="1" w:lastRow="0" w:firstColumn="1" w:lastColumn="0" w:noHBand="0" w:noVBand="1"/>
      </w:tblPr>
      <w:tblGrid>
        <w:gridCol w:w="9026"/>
      </w:tblGrid>
      <w:tr w:rsidR="0089144C" w:rsidRPr="00001202" w14:paraId="43F1FA51" w14:textId="77777777" w:rsidTr="000406FB">
        <w:trPr>
          <w:trHeight w:val="270"/>
        </w:trPr>
        <w:tc>
          <w:tcPr>
            <w:tcW w:w="9590" w:type="dxa"/>
            <w:tcBorders>
              <w:top w:val="nil"/>
              <w:left w:val="nil"/>
              <w:bottom w:val="nil"/>
              <w:right w:val="nil"/>
            </w:tcBorders>
            <w:vAlign w:val="center"/>
            <w:hideMark/>
          </w:tcPr>
          <w:p w14:paraId="4A13DE2F" w14:textId="77777777" w:rsidR="00B153ED" w:rsidRPr="00001202" w:rsidRDefault="00BE3430" w:rsidP="00B153ED">
            <w:pPr>
              <w:ind w:left="432" w:hanging="432"/>
              <w:rPr>
                <w:sz w:val="22"/>
                <w:szCs w:val="22"/>
              </w:rPr>
            </w:pPr>
            <w:r w:rsidRPr="00001202">
              <w:rPr>
                <w:i/>
                <w:sz w:val="22"/>
                <w:szCs w:val="22"/>
              </w:rPr>
              <w:t>The Daily Guardian</w:t>
            </w:r>
            <w:r w:rsidRPr="00001202">
              <w:rPr>
                <w:sz w:val="22"/>
                <w:szCs w:val="22"/>
              </w:rPr>
              <w:t xml:space="preserve">, 27-28 July 2013 – Cultivating the seeds of concern: The Green Guardian Awards” on the </w:t>
            </w:r>
            <w:r w:rsidR="00E043BC" w:rsidRPr="00001202">
              <w:rPr>
                <w:sz w:val="22"/>
                <w:szCs w:val="22"/>
              </w:rPr>
              <w:t>a</w:t>
            </w:r>
            <w:r w:rsidRPr="00001202">
              <w:rPr>
                <w:sz w:val="22"/>
                <w:szCs w:val="22"/>
              </w:rPr>
              <w:t xml:space="preserve">wardees including Dr. J.H. Primavera; </w:t>
            </w:r>
            <w:hyperlink r:id="rId51" w:tgtFrame="_blank" w:history="1">
              <w:r w:rsidRPr="00001202">
                <w:rPr>
                  <w:rStyle w:val="Hyperlink"/>
                  <w:color w:val="auto"/>
                  <w:sz w:val="22"/>
                  <w:szCs w:val="22"/>
                </w:rPr>
                <w:t>http://www.thedailyguardian.net/index.php/places-for-july-27-28-2013</w:t>
              </w:r>
            </w:hyperlink>
          </w:p>
          <w:p w14:paraId="773F8225" w14:textId="77777777" w:rsidR="00B153ED" w:rsidRPr="00001202" w:rsidRDefault="0014556A" w:rsidP="00B153ED">
            <w:pPr>
              <w:ind w:left="432" w:hanging="432"/>
              <w:rPr>
                <w:sz w:val="22"/>
                <w:szCs w:val="22"/>
              </w:rPr>
            </w:pPr>
            <w:r w:rsidRPr="00001202">
              <w:rPr>
                <w:i/>
                <w:sz w:val="22"/>
                <w:szCs w:val="22"/>
              </w:rPr>
              <w:lastRenderedPageBreak/>
              <w:t>The Philippine Daily Inquirer</w:t>
            </w:r>
            <w:r w:rsidRPr="00001202">
              <w:rPr>
                <w:sz w:val="22"/>
                <w:szCs w:val="22"/>
              </w:rPr>
              <w:t>, 6</w:t>
            </w:r>
            <w:r w:rsidRPr="00001202">
              <w:rPr>
                <w:rFonts w:eastAsia="MS Mincho"/>
                <w:sz w:val="22"/>
                <w:szCs w:val="22"/>
                <w:lang w:eastAsia="ja-JP"/>
              </w:rPr>
              <w:t xml:space="preserve"> Aug. 2013 – “U-turn at dead ends” by Juan Mercado: column discusses native trees and quotes from </w:t>
            </w:r>
            <w:r w:rsidRPr="00001202">
              <w:rPr>
                <w:sz w:val="22"/>
                <w:szCs w:val="22"/>
              </w:rPr>
              <w:t xml:space="preserve">J.H. Primavera; </w:t>
            </w:r>
            <w:hyperlink r:id="rId52" w:tgtFrame="_blank" w:history="1">
              <w:r w:rsidRPr="00001202">
                <w:rPr>
                  <w:rStyle w:val="Hyperlink"/>
                  <w:color w:val="auto"/>
                  <w:sz w:val="22"/>
                  <w:szCs w:val="22"/>
                  <w:shd w:val="clear" w:color="auto" w:fill="FFFFFF"/>
                </w:rPr>
                <w:t>http://opinion.inquirer.net/58179/u-turn-at-dead-ends</w:t>
              </w:r>
            </w:hyperlink>
          </w:p>
          <w:p w14:paraId="5A70B3CF" w14:textId="77777777" w:rsidR="00B153ED" w:rsidRPr="00001202" w:rsidRDefault="00E043BC" w:rsidP="00B153ED">
            <w:pPr>
              <w:ind w:left="432" w:hanging="432"/>
              <w:rPr>
                <w:sz w:val="22"/>
                <w:szCs w:val="22"/>
              </w:rPr>
            </w:pPr>
            <w:r w:rsidRPr="00001202">
              <w:rPr>
                <w:i/>
                <w:iCs/>
                <w:sz w:val="22"/>
                <w:szCs w:val="22"/>
              </w:rPr>
              <w:t>The Daily Guardian</w:t>
            </w:r>
            <w:r w:rsidRPr="00001202">
              <w:rPr>
                <w:sz w:val="22"/>
                <w:szCs w:val="22"/>
              </w:rPr>
              <w:t> , 17-18 Aug. 2013 - article by A. C. Alcala</w:t>
            </w:r>
            <w:r w:rsidRPr="00001202">
              <w:rPr>
                <w:i/>
                <w:iCs/>
                <w:sz w:val="22"/>
                <w:szCs w:val="22"/>
              </w:rPr>
              <w:t> </w:t>
            </w:r>
            <w:r w:rsidRPr="00001202">
              <w:rPr>
                <w:sz w:val="22"/>
                <w:szCs w:val="22"/>
              </w:rPr>
              <w:t>reviews the book</w:t>
            </w:r>
            <w:r w:rsidRPr="00001202">
              <w:rPr>
                <w:rStyle w:val="apple-converted-space"/>
                <w:sz w:val="22"/>
                <w:szCs w:val="22"/>
              </w:rPr>
              <w:t> </w:t>
            </w:r>
            <w:r w:rsidRPr="00001202">
              <w:rPr>
                <w:i/>
                <w:iCs/>
                <w:sz w:val="22"/>
                <w:szCs w:val="22"/>
              </w:rPr>
              <w:t xml:space="preserve">Beach Forests and Mangrove </w:t>
            </w:r>
            <w:r w:rsidR="0080281E" w:rsidRPr="00001202">
              <w:rPr>
                <w:i/>
                <w:iCs/>
                <w:sz w:val="22"/>
                <w:szCs w:val="22"/>
              </w:rPr>
              <w:t>A</w:t>
            </w:r>
            <w:r w:rsidRPr="00001202">
              <w:rPr>
                <w:i/>
                <w:iCs/>
                <w:sz w:val="22"/>
                <w:szCs w:val="22"/>
              </w:rPr>
              <w:t>ssociates in the Philippines</w:t>
            </w:r>
            <w:r w:rsidRPr="00001202">
              <w:rPr>
                <w:rStyle w:val="apple-converted-space"/>
                <w:i/>
                <w:iCs/>
                <w:sz w:val="22"/>
                <w:szCs w:val="22"/>
              </w:rPr>
              <w:t> </w:t>
            </w:r>
            <w:r w:rsidRPr="00001202">
              <w:rPr>
                <w:sz w:val="22"/>
                <w:szCs w:val="22"/>
              </w:rPr>
              <w:t>b</w:t>
            </w:r>
            <w:r w:rsidR="0089144C" w:rsidRPr="00001202">
              <w:rPr>
                <w:sz w:val="22"/>
                <w:szCs w:val="22"/>
              </w:rPr>
              <w:t xml:space="preserve">y J.H. Primavera and R.B. Sadaba </w:t>
            </w:r>
            <w:hyperlink r:id="rId53" w:history="1">
              <w:r w:rsidR="00B153ED" w:rsidRPr="00001202">
                <w:rPr>
                  <w:rStyle w:val="Hyperlink"/>
                  <w:color w:val="auto"/>
                  <w:sz w:val="22"/>
                  <w:szCs w:val="22"/>
                </w:rPr>
                <w:t>http://www.thedailyguardian.net/index.php/life-style/32550-places-for-august-17-18-2013-c4</w:t>
              </w:r>
            </w:hyperlink>
          </w:p>
          <w:p w14:paraId="30AEFB78" w14:textId="77777777" w:rsidR="0089144C" w:rsidRPr="00001202" w:rsidRDefault="00B153ED" w:rsidP="00B153ED">
            <w:pPr>
              <w:ind w:hanging="432"/>
              <w:rPr>
                <w:bCs/>
                <w:sz w:val="22"/>
                <w:szCs w:val="22"/>
              </w:rPr>
            </w:pPr>
            <w:r w:rsidRPr="00001202">
              <w:rPr>
                <w:sz w:val="22"/>
                <w:szCs w:val="22"/>
              </w:rPr>
              <w:t xml:space="preserve">G. </w:t>
            </w:r>
            <w:proofErr w:type="spellStart"/>
            <w:r w:rsidRPr="00001202">
              <w:rPr>
                <w:sz w:val="22"/>
                <w:szCs w:val="22"/>
              </w:rPr>
              <w:t>AA</w:t>
            </w:r>
            <w:r w:rsidR="0089144C" w:rsidRPr="00001202">
              <w:rPr>
                <w:sz w:val="22"/>
                <w:szCs w:val="22"/>
              </w:rPr>
              <w:t>senjo</w:t>
            </w:r>
            <w:proofErr w:type="spellEnd"/>
            <w:r w:rsidR="0089144C" w:rsidRPr="00001202">
              <w:rPr>
                <w:sz w:val="22"/>
                <w:szCs w:val="22"/>
              </w:rPr>
              <w:t xml:space="preserve">, </w:t>
            </w:r>
            <w:r w:rsidRPr="00001202">
              <w:rPr>
                <w:sz w:val="22"/>
                <w:szCs w:val="22"/>
              </w:rPr>
              <w:t xml:space="preserve">G. </w:t>
            </w:r>
            <w:hyperlink r:id="rId54" w:tgtFrame="_blank" w:history="1">
              <w:r w:rsidR="0089144C" w:rsidRPr="00001202">
                <w:rPr>
                  <w:rStyle w:val="Hyperlink"/>
                  <w:bCs/>
                  <w:color w:val="auto"/>
                  <w:sz w:val="22"/>
                  <w:szCs w:val="22"/>
                </w:rPr>
                <w:t>Mangroves, A Handbook and an Animation Iloilo Metropolitan Times</w:t>
              </w:r>
            </w:hyperlink>
          </w:p>
        </w:tc>
      </w:tr>
    </w:tbl>
    <w:p w14:paraId="351CD975" w14:textId="77777777" w:rsidR="00B153ED" w:rsidRDefault="00000000" w:rsidP="0089144C">
      <w:pPr>
        <w:rPr>
          <w:sz w:val="24"/>
          <w:szCs w:val="24"/>
        </w:rPr>
      </w:pPr>
      <w:hyperlink r:id="rId55" w:tgtFrame="_blank" w:history="1">
        <w:r w:rsidR="0089144C" w:rsidRPr="00001202">
          <w:rPr>
            <w:rStyle w:val="Hyperlink"/>
            <w:color w:val="auto"/>
            <w:sz w:val="22"/>
            <w:szCs w:val="22"/>
          </w:rPr>
          <w:t>http://www.iloilometropolitantimes.com/mangroves-a-handbook-and-an-animation/</w:t>
        </w:r>
      </w:hyperlink>
    </w:p>
    <w:p w14:paraId="2ECF23CA" w14:textId="75CBF5FF" w:rsidR="0089144C" w:rsidRPr="00001202" w:rsidRDefault="0089144C" w:rsidP="00B153ED">
      <w:pPr>
        <w:ind w:left="432" w:hanging="432"/>
        <w:rPr>
          <w:color w:val="000000"/>
          <w:sz w:val="22"/>
          <w:szCs w:val="22"/>
        </w:rPr>
      </w:pPr>
      <w:r w:rsidRPr="00B153ED">
        <w:rPr>
          <w:i/>
          <w:color w:val="000000"/>
          <w:sz w:val="22"/>
          <w:szCs w:val="22"/>
        </w:rPr>
        <w:t>The Philippine Daily Inquirer,</w:t>
      </w:r>
      <w:r w:rsidRPr="00B153ED">
        <w:rPr>
          <w:color w:val="000000"/>
          <w:sz w:val="22"/>
          <w:szCs w:val="22"/>
        </w:rPr>
        <w:t xml:space="preserve"> 10 Dec. 2013</w:t>
      </w:r>
      <w:r w:rsidR="00B153ED">
        <w:rPr>
          <w:color w:val="000000"/>
          <w:sz w:val="22"/>
          <w:szCs w:val="22"/>
        </w:rPr>
        <w:t xml:space="preserve"> -</w:t>
      </w:r>
      <w:r w:rsidR="00E93FC1">
        <w:rPr>
          <w:color w:val="000000"/>
          <w:sz w:val="22"/>
          <w:szCs w:val="22"/>
        </w:rPr>
        <w:t xml:space="preserve"> </w:t>
      </w:r>
      <w:r w:rsidR="00B153ED" w:rsidRPr="00001202">
        <w:rPr>
          <w:sz w:val="22"/>
          <w:szCs w:val="22"/>
        </w:rPr>
        <w:t xml:space="preserve">“Green Wall” by Juan Mercado cites </w:t>
      </w:r>
      <w:r w:rsidR="00B153ED" w:rsidRPr="00001202">
        <w:rPr>
          <w:color w:val="000000"/>
          <w:sz w:val="22"/>
          <w:szCs w:val="22"/>
        </w:rPr>
        <w:t xml:space="preserve">J.H. Primavera </w:t>
      </w:r>
    </w:p>
    <w:p w14:paraId="5B9CBE65" w14:textId="77777777" w:rsidR="0089144C" w:rsidRPr="00001202" w:rsidRDefault="00000000" w:rsidP="00B153ED">
      <w:pPr>
        <w:ind w:left="432" w:hanging="432"/>
        <w:rPr>
          <w:sz w:val="22"/>
          <w:szCs w:val="22"/>
        </w:rPr>
      </w:pPr>
      <w:hyperlink r:id="rId56" w:tgtFrame="_blank" w:history="1">
        <w:r w:rsidR="0089144C" w:rsidRPr="00001202">
          <w:rPr>
            <w:rStyle w:val="Hyperlink"/>
            <w:color w:val="196AD4"/>
            <w:sz w:val="22"/>
            <w:szCs w:val="22"/>
          </w:rPr>
          <w:t>http://newsinfo.inquirer.net/543749/green-wall</w:t>
        </w:r>
      </w:hyperlink>
    </w:p>
    <w:p w14:paraId="27410382" w14:textId="702C832B" w:rsidR="00B153ED" w:rsidRPr="004955A2" w:rsidRDefault="00B153ED" w:rsidP="00B153ED">
      <w:pPr>
        <w:ind w:left="432" w:hanging="432"/>
        <w:rPr>
          <w:color w:val="000000"/>
          <w:sz w:val="22"/>
          <w:szCs w:val="22"/>
        </w:rPr>
      </w:pPr>
      <w:r>
        <w:rPr>
          <w:i/>
          <w:iCs/>
          <w:color w:val="000000"/>
          <w:sz w:val="22"/>
          <w:szCs w:val="22"/>
        </w:rPr>
        <w:t xml:space="preserve">The </w:t>
      </w:r>
      <w:r w:rsidRPr="004955A2">
        <w:rPr>
          <w:i/>
          <w:iCs/>
          <w:color w:val="000000"/>
          <w:sz w:val="22"/>
          <w:szCs w:val="22"/>
        </w:rPr>
        <w:t>Philippine Daily Inquirer</w:t>
      </w:r>
      <w:r>
        <w:rPr>
          <w:i/>
          <w:iCs/>
          <w:color w:val="000000"/>
          <w:sz w:val="22"/>
          <w:szCs w:val="22"/>
        </w:rPr>
        <w:t>,</w:t>
      </w:r>
      <w:r w:rsidRPr="00B153ED">
        <w:rPr>
          <w:color w:val="000000"/>
          <w:sz w:val="22"/>
          <w:szCs w:val="22"/>
        </w:rPr>
        <w:t> </w:t>
      </w:r>
      <w:r w:rsidRPr="004955A2">
        <w:rPr>
          <w:color w:val="000000"/>
          <w:sz w:val="22"/>
          <w:szCs w:val="22"/>
        </w:rPr>
        <w:t>11 Jan. 2014</w:t>
      </w:r>
      <w:r>
        <w:rPr>
          <w:color w:val="000000"/>
          <w:sz w:val="22"/>
          <w:szCs w:val="22"/>
        </w:rPr>
        <w:t xml:space="preserve"> – “Ignored Crisis” by Juan Mercado </w:t>
      </w:r>
      <w:r w:rsidRPr="004955A2">
        <w:rPr>
          <w:color w:val="000000"/>
          <w:sz w:val="22"/>
          <w:szCs w:val="22"/>
        </w:rPr>
        <w:t>endorse</w:t>
      </w:r>
      <w:r w:rsidRPr="00B153ED">
        <w:rPr>
          <w:color w:val="000000"/>
          <w:sz w:val="22"/>
          <w:szCs w:val="22"/>
        </w:rPr>
        <w:t xml:space="preserve">s </w:t>
      </w:r>
      <w:r>
        <w:rPr>
          <w:color w:val="000000"/>
          <w:sz w:val="22"/>
          <w:szCs w:val="22"/>
        </w:rPr>
        <w:t>the</w:t>
      </w:r>
      <w:r w:rsidR="00E93FC1">
        <w:rPr>
          <w:color w:val="000000"/>
          <w:sz w:val="22"/>
          <w:szCs w:val="22"/>
        </w:rPr>
        <w:t xml:space="preserve"> </w:t>
      </w:r>
      <w:r>
        <w:rPr>
          <w:color w:val="000000"/>
          <w:sz w:val="22"/>
          <w:szCs w:val="22"/>
        </w:rPr>
        <w:t xml:space="preserve">earlier </w:t>
      </w:r>
      <w:r w:rsidRPr="00B153ED">
        <w:rPr>
          <w:color w:val="000000"/>
          <w:sz w:val="22"/>
          <w:szCs w:val="22"/>
        </w:rPr>
        <w:t xml:space="preserve">call </w:t>
      </w:r>
      <w:r>
        <w:rPr>
          <w:color w:val="000000"/>
          <w:sz w:val="22"/>
          <w:szCs w:val="22"/>
        </w:rPr>
        <w:t xml:space="preserve">of J.H. Primavera </w:t>
      </w:r>
      <w:r w:rsidRPr="00B153ED">
        <w:rPr>
          <w:color w:val="000000"/>
          <w:sz w:val="22"/>
          <w:szCs w:val="22"/>
        </w:rPr>
        <w:t>for</w:t>
      </w:r>
      <w:r w:rsidR="00E93FC1">
        <w:rPr>
          <w:color w:val="000000"/>
          <w:sz w:val="22"/>
          <w:szCs w:val="22"/>
        </w:rPr>
        <w:t xml:space="preserve"> </w:t>
      </w:r>
      <w:r>
        <w:rPr>
          <w:color w:val="000000"/>
          <w:sz w:val="22"/>
          <w:szCs w:val="22"/>
        </w:rPr>
        <w:t>a National Greenbelt Law in the wake of Super Typhoon Yolanda devastation;</w:t>
      </w:r>
    </w:p>
    <w:p w14:paraId="04304B67" w14:textId="77777777" w:rsidR="001A2C10" w:rsidRDefault="00000000" w:rsidP="001A2C10">
      <w:pPr>
        <w:ind w:left="432" w:hanging="432"/>
        <w:rPr>
          <w:color w:val="196AD4"/>
          <w:sz w:val="22"/>
          <w:szCs w:val="22"/>
          <w:u w:val="single"/>
        </w:rPr>
      </w:pPr>
      <w:hyperlink r:id="rId57" w:history="1">
        <w:r w:rsidR="001A2C10" w:rsidRPr="00F563E5">
          <w:rPr>
            <w:rStyle w:val="Hyperlink"/>
            <w:sz w:val="22"/>
            <w:szCs w:val="22"/>
          </w:rPr>
          <w:t>http://opinion.inquirer.net/69305/ignored-crisis</w:t>
        </w:r>
      </w:hyperlink>
    </w:p>
    <w:p w14:paraId="4BC9523C" w14:textId="77777777" w:rsidR="001A2C10" w:rsidRDefault="00E14318" w:rsidP="001A2C10">
      <w:pPr>
        <w:ind w:left="432" w:hanging="432"/>
        <w:rPr>
          <w:rStyle w:val="yui3130113970746388129257"/>
          <w:sz w:val="22"/>
          <w:szCs w:val="22"/>
          <w:bdr w:val="none" w:sz="0" w:space="0" w:color="auto" w:frame="1"/>
        </w:rPr>
      </w:pPr>
      <w:r w:rsidRPr="004E3D4C">
        <w:rPr>
          <w:i/>
          <w:sz w:val="22"/>
          <w:szCs w:val="22"/>
        </w:rPr>
        <w:t>The Philippine Daily Inquirer</w:t>
      </w:r>
      <w:r w:rsidRPr="004E3D4C">
        <w:rPr>
          <w:sz w:val="22"/>
          <w:szCs w:val="22"/>
        </w:rPr>
        <w:t>, 9 April 2014 – “Scientists on P1-B mangrove fund: Use wisely”</w:t>
      </w:r>
      <w:r w:rsidRPr="004E3D4C">
        <w:rPr>
          <w:rFonts w:eastAsia="MS Mincho"/>
          <w:sz w:val="22"/>
          <w:szCs w:val="22"/>
          <w:lang w:eastAsia="ja-JP"/>
        </w:rPr>
        <w:t xml:space="preserve"> by Nestor Burgos, Jr. reports on recommendations for protection of recovering mangroves, rather than new planting, in the Yolanda-devastated provinces.  </w:t>
      </w:r>
      <w:hyperlink r:id="rId58" w:anchor="ixzz2yQFh9NRh" w:tgtFrame="_blank" w:history="1">
        <w:r w:rsidRPr="004E3D4C">
          <w:rPr>
            <w:rStyle w:val="Hyperlink"/>
            <w:color w:val="auto"/>
            <w:sz w:val="22"/>
            <w:szCs w:val="22"/>
            <w:bdr w:val="none" w:sz="0" w:space="0" w:color="auto" w:frame="1"/>
          </w:rPr>
          <w:t>http://newsinfo.inquirer.net/592871/scientists-on-p1-b-mangrove-fund-use-wisely#ixzz2yQFh9NRh</w:t>
        </w:r>
      </w:hyperlink>
      <w:r w:rsidRPr="004E3D4C">
        <w:rPr>
          <w:rStyle w:val="yui3130113970746388129257"/>
          <w:sz w:val="22"/>
          <w:szCs w:val="22"/>
          <w:bdr w:val="none" w:sz="0" w:space="0" w:color="auto" w:frame="1"/>
        </w:rPr>
        <w:t> </w:t>
      </w:r>
    </w:p>
    <w:p w14:paraId="05649AE5" w14:textId="77777777" w:rsidR="001A2C10" w:rsidRPr="00E93FC1" w:rsidRDefault="001A2C10" w:rsidP="001A2C10">
      <w:pPr>
        <w:ind w:left="432" w:hanging="432"/>
        <w:rPr>
          <w:color w:val="000000"/>
          <w:sz w:val="22"/>
          <w:szCs w:val="22"/>
          <w:bdr w:val="none" w:sz="0" w:space="0" w:color="auto" w:frame="1"/>
        </w:rPr>
      </w:pPr>
      <w:r>
        <w:rPr>
          <w:i/>
          <w:iCs/>
          <w:color w:val="000000"/>
          <w:sz w:val="22"/>
          <w:szCs w:val="22"/>
        </w:rPr>
        <w:t xml:space="preserve">The </w:t>
      </w:r>
      <w:r w:rsidRPr="0012540F">
        <w:rPr>
          <w:i/>
          <w:iCs/>
          <w:color w:val="000000"/>
          <w:sz w:val="22"/>
          <w:szCs w:val="22"/>
        </w:rPr>
        <w:t xml:space="preserve">Philippine Daily Inquirer, </w:t>
      </w:r>
      <w:r w:rsidRPr="00E93FC1">
        <w:rPr>
          <w:color w:val="000000"/>
          <w:sz w:val="22"/>
          <w:szCs w:val="22"/>
        </w:rPr>
        <w:t xml:space="preserve">2 June 2014. </w:t>
      </w:r>
      <w:r w:rsidR="001A5ECA" w:rsidRPr="00E93FC1">
        <w:rPr>
          <w:b/>
          <w:bCs/>
          <w:color w:val="000000"/>
          <w:sz w:val="22"/>
          <w:szCs w:val="22"/>
        </w:rPr>
        <w:t>‘Yolanda’ damage to mangroves bigger than reported</w:t>
      </w:r>
      <w:r w:rsidRPr="00E93FC1">
        <w:rPr>
          <w:b/>
          <w:bCs/>
          <w:color w:val="000000"/>
          <w:sz w:val="22"/>
          <w:szCs w:val="22"/>
        </w:rPr>
        <w:t xml:space="preserve">. </w:t>
      </w:r>
      <w:hyperlink r:id="rId59" w:anchor="ixzz33XJ6zvoX" w:history="1">
        <w:r w:rsidR="001A5ECA" w:rsidRPr="00E93FC1">
          <w:rPr>
            <w:rStyle w:val="Hyperlink"/>
            <w:color w:val="auto"/>
            <w:sz w:val="22"/>
            <w:szCs w:val="22"/>
            <w:bdr w:val="none" w:sz="0" w:space="0" w:color="auto" w:frame="1"/>
          </w:rPr>
          <w:t>http://newsinfo.inquirer.net/607594/govt-study-shows-yolanda-damage-to-mangroves-bigger-than-reported#ixzz33XJ6zvoX</w:t>
        </w:r>
      </w:hyperlink>
    </w:p>
    <w:p w14:paraId="7F970786" w14:textId="77777777" w:rsidR="001A2C10" w:rsidRPr="00E93FC1" w:rsidRDefault="001A2C10" w:rsidP="001A2C10">
      <w:pPr>
        <w:ind w:left="432" w:hanging="432"/>
        <w:rPr>
          <w:color w:val="000000"/>
          <w:sz w:val="22"/>
          <w:szCs w:val="22"/>
        </w:rPr>
      </w:pPr>
      <w:r>
        <w:rPr>
          <w:i/>
          <w:iCs/>
          <w:color w:val="000000"/>
          <w:sz w:val="22"/>
          <w:szCs w:val="22"/>
        </w:rPr>
        <w:t xml:space="preserve">The </w:t>
      </w:r>
      <w:r w:rsidRPr="0012540F">
        <w:rPr>
          <w:i/>
          <w:iCs/>
          <w:color w:val="000000"/>
          <w:sz w:val="22"/>
          <w:szCs w:val="22"/>
        </w:rPr>
        <w:t>Philipp</w:t>
      </w:r>
      <w:r>
        <w:rPr>
          <w:i/>
          <w:iCs/>
          <w:color w:val="000000"/>
          <w:sz w:val="22"/>
          <w:szCs w:val="22"/>
        </w:rPr>
        <w:t xml:space="preserve">ine Daily Inquirer, </w:t>
      </w:r>
      <w:r w:rsidRPr="00E93FC1">
        <w:rPr>
          <w:color w:val="000000"/>
          <w:sz w:val="22"/>
          <w:szCs w:val="22"/>
        </w:rPr>
        <w:t xml:space="preserve">15 June 2014. </w:t>
      </w:r>
      <w:r w:rsidR="001A5ECA" w:rsidRPr="00E93FC1">
        <w:rPr>
          <w:b/>
          <w:bCs/>
          <w:color w:val="000000"/>
          <w:sz w:val="22"/>
          <w:szCs w:val="22"/>
        </w:rPr>
        <w:t>Mangroves of E. Visayas need protection</w:t>
      </w:r>
      <w:r w:rsidRPr="00E93FC1">
        <w:rPr>
          <w:b/>
          <w:bCs/>
          <w:color w:val="000000"/>
          <w:sz w:val="22"/>
          <w:szCs w:val="22"/>
        </w:rPr>
        <w:t xml:space="preserve"> b</w:t>
      </w:r>
      <w:r w:rsidR="001A5ECA" w:rsidRPr="00E93FC1">
        <w:rPr>
          <w:color w:val="000000"/>
          <w:sz w:val="22"/>
          <w:szCs w:val="22"/>
        </w:rPr>
        <w:t xml:space="preserve">y J.H. Primavera et </w:t>
      </w:r>
      <w:r w:rsidRPr="00E93FC1">
        <w:rPr>
          <w:color w:val="000000"/>
          <w:sz w:val="22"/>
          <w:szCs w:val="22"/>
        </w:rPr>
        <w:t xml:space="preserve">al, Talk of the Town, page A18. </w:t>
      </w:r>
      <w:hyperlink r:id="rId60" w:tgtFrame="_blank" w:history="1">
        <w:r w:rsidR="001A5ECA" w:rsidRPr="00E93FC1">
          <w:rPr>
            <w:rStyle w:val="Hyperlink"/>
            <w:sz w:val="22"/>
            <w:szCs w:val="22"/>
          </w:rPr>
          <w:t>http://opinion.inquirer.net/75597/mangroves-of-e-visayas-need-protection</w:t>
        </w:r>
      </w:hyperlink>
    </w:p>
    <w:p w14:paraId="600892B1" w14:textId="2C107CEC" w:rsidR="001A2C10" w:rsidRPr="00E93FC1" w:rsidRDefault="001A2C10" w:rsidP="001A2C10">
      <w:pPr>
        <w:ind w:left="432" w:hanging="432"/>
        <w:rPr>
          <w:color w:val="000000"/>
          <w:sz w:val="22"/>
          <w:szCs w:val="22"/>
          <w:bdr w:val="none" w:sz="0" w:space="0" w:color="auto" w:frame="1"/>
        </w:rPr>
      </w:pPr>
      <w:r>
        <w:rPr>
          <w:i/>
          <w:iCs/>
          <w:color w:val="000000"/>
          <w:sz w:val="22"/>
          <w:szCs w:val="22"/>
          <w:bdr w:val="none" w:sz="0" w:space="0" w:color="auto" w:frame="1"/>
        </w:rPr>
        <w:t xml:space="preserve">The </w:t>
      </w:r>
      <w:r w:rsidRPr="0012540F">
        <w:rPr>
          <w:i/>
          <w:iCs/>
          <w:color w:val="000000"/>
          <w:sz w:val="22"/>
          <w:szCs w:val="22"/>
          <w:bdr w:val="none" w:sz="0" w:space="0" w:color="auto" w:frame="1"/>
        </w:rPr>
        <w:t xml:space="preserve">Philippine Daily Inquirer, </w:t>
      </w:r>
      <w:r w:rsidRPr="00E93FC1">
        <w:rPr>
          <w:color w:val="000000"/>
          <w:sz w:val="22"/>
          <w:szCs w:val="22"/>
          <w:bdr w:val="none" w:sz="0" w:space="0" w:color="auto" w:frame="1"/>
        </w:rPr>
        <w:t>17 June 2014</w:t>
      </w:r>
      <w:r w:rsidRPr="00E93FC1">
        <w:rPr>
          <w:color w:val="000000"/>
          <w:sz w:val="22"/>
          <w:szCs w:val="22"/>
        </w:rPr>
        <w:t xml:space="preserve">. </w:t>
      </w:r>
      <w:r w:rsidR="001A5ECA" w:rsidRPr="00E93FC1">
        <w:rPr>
          <w:b/>
          <w:bCs/>
          <w:color w:val="000000"/>
          <w:sz w:val="22"/>
          <w:szCs w:val="22"/>
        </w:rPr>
        <w:t>Gov’t study shows p</w:t>
      </w:r>
      <w:r w:rsidR="001A5ECA" w:rsidRPr="00E93FC1">
        <w:rPr>
          <w:b/>
          <w:bCs/>
          <w:color w:val="000000"/>
          <w:sz w:val="22"/>
          <w:szCs w:val="22"/>
          <w:bdr w:val="none" w:sz="0" w:space="0" w:color="auto" w:frame="1"/>
        </w:rPr>
        <w:t>lanted ‘</w:t>
      </w:r>
      <w:proofErr w:type="spellStart"/>
      <w:r w:rsidR="001A5ECA" w:rsidRPr="00E93FC1">
        <w:rPr>
          <w:b/>
          <w:bCs/>
          <w:color w:val="000000"/>
          <w:sz w:val="22"/>
          <w:szCs w:val="22"/>
          <w:bdr w:val="none" w:sz="0" w:space="0" w:color="auto" w:frame="1"/>
        </w:rPr>
        <w:t>bakhaw</w:t>
      </w:r>
      <w:proofErr w:type="spellEnd"/>
      <w:r w:rsidR="001A5ECA" w:rsidRPr="00E93FC1">
        <w:rPr>
          <w:b/>
          <w:bCs/>
          <w:color w:val="000000"/>
          <w:sz w:val="22"/>
          <w:szCs w:val="22"/>
          <w:bdr w:val="none" w:sz="0" w:space="0" w:color="auto" w:frame="1"/>
        </w:rPr>
        <w:t>’ sustained worst ‘Yolanda’ damage</w:t>
      </w:r>
      <w:r w:rsidR="00E93FC1">
        <w:rPr>
          <w:b/>
          <w:bCs/>
          <w:color w:val="000000"/>
          <w:sz w:val="22"/>
          <w:szCs w:val="22"/>
          <w:bdr w:val="none" w:sz="0" w:space="0" w:color="auto" w:frame="1"/>
        </w:rPr>
        <w:t xml:space="preserve">. </w:t>
      </w:r>
      <w:hyperlink r:id="rId61" w:history="1">
        <w:r w:rsidR="00E93FC1" w:rsidRPr="00D72D68">
          <w:rPr>
            <w:rStyle w:val="Hyperlink"/>
            <w:sz w:val="22"/>
            <w:szCs w:val="22"/>
            <w:bdr w:val="none" w:sz="0" w:space="0" w:color="auto" w:frame="1"/>
          </w:rPr>
          <w:t>http://opinion.inquirer.net/75665/planted-bakhaw-sustained-worst-yolanda-damage</w:t>
        </w:r>
      </w:hyperlink>
    </w:p>
    <w:p w14:paraId="43F0899C" w14:textId="77777777" w:rsidR="001A2C10" w:rsidRDefault="0097283E" w:rsidP="001A2C10">
      <w:pPr>
        <w:ind w:left="432" w:hanging="432"/>
        <w:rPr>
          <w:color w:val="000000"/>
          <w:sz w:val="22"/>
          <w:szCs w:val="22"/>
          <w:shd w:val="clear" w:color="auto" w:fill="FFFFFF"/>
        </w:rPr>
      </w:pPr>
      <w:r w:rsidRPr="0097283E">
        <w:rPr>
          <w:i/>
          <w:iCs/>
          <w:color w:val="000000"/>
          <w:sz w:val="22"/>
          <w:szCs w:val="22"/>
          <w:shd w:val="clear" w:color="auto" w:fill="FFFFFF"/>
        </w:rPr>
        <w:t>The Philippine Daily Inquirer,</w:t>
      </w:r>
      <w:r w:rsidRPr="0097283E">
        <w:rPr>
          <w:color w:val="000000"/>
          <w:sz w:val="22"/>
          <w:szCs w:val="22"/>
          <w:shd w:val="clear" w:color="auto" w:fill="FFFFFF"/>
        </w:rPr>
        <w:t> 26 July 2014 – “Old scam, new suit” by Juan Mercado cites J.H. Primavera in a discussion of the Coco Levy;</w:t>
      </w:r>
      <w:r w:rsidRPr="0097283E">
        <w:rPr>
          <w:rStyle w:val="apple-converted-space"/>
          <w:color w:val="000000"/>
          <w:sz w:val="22"/>
          <w:szCs w:val="22"/>
          <w:shd w:val="clear" w:color="auto" w:fill="FFFFFF"/>
        </w:rPr>
        <w:t> </w:t>
      </w:r>
      <w:hyperlink r:id="rId62" w:history="1">
        <w:r w:rsidRPr="0097283E">
          <w:rPr>
            <w:rStyle w:val="Hyperlink"/>
            <w:sz w:val="22"/>
            <w:szCs w:val="22"/>
            <w:shd w:val="clear" w:color="auto" w:fill="FFFFFF"/>
          </w:rPr>
          <w:t>http://opinion.inquirer.net/76875/old-scam-new-suit</w:t>
        </w:r>
      </w:hyperlink>
    </w:p>
    <w:p w14:paraId="2388AFC9" w14:textId="77777777" w:rsidR="003253DF" w:rsidRDefault="009A7FD3" w:rsidP="00187846">
      <w:pPr>
        <w:shd w:val="clear" w:color="auto" w:fill="FFFFFF"/>
        <w:rPr>
          <w:rStyle w:val="Hyperlink"/>
          <w:color w:val="196AD4"/>
          <w:sz w:val="22"/>
          <w:szCs w:val="22"/>
          <w:shd w:val="clear" w:color="auto" w:fill="FFFFFF"/>
        </w:rPr>
      </w:pPr>
      <w:r>
        <w:rPr>
          <w:sz w:val="22"/>
          <w:szCs w:val="22"/>
        </w:rPr>
        <w:t xml:space="preserve">        </w:t>
      </w:r>
      <w:r w:rsidR="00187846" w:rsidRPr="007D3C7A">
        <w:rPr>
          <w:sz w:val="22"/>
          <w:szCs w:val="22"/>
        </w:rPr>
        <w:t>h</w:t>
      </w:r>
      <w:hyperlink r:id="rId63" w:tgtFrame="_blank" w:history="1">
        <w:r w:rsidR="00187846" w:rsidRPr="007D3C7A">
          <w:rPr>
            <w:rStyle w:val="Hyperlink"/>
            <w:color w:val="196AD4"/>
            <w:sz w:val="22"/>
            <w:szCs w:val="22"/>
            <w:shd w:val="clear" w:color="auto" w:fill="FFFFFF"/>
          </w:rPr>
          <w:t>ttps://palawan-news.com/scientist-says-government-planting-wrong-mangrove-species/</w:t>
        </w:r>
      </w:hyperlink>
      <w:r w:rsidR="00187846">
        <w:rPr>
          <w:rStyle w:val="Hyperlink"/>
          <w:color w:val="196AD4"/>
          <w:sz w:val="22"/>
          <w:szCs w:val="22"/>
          <w:shd w:val="clear" w:color="auto" w:fill="FFFFFF"/>
        </w:rPr>
        <w:t xml:space="preserve"> </w:t>
      </w:r>
      <w:r w:rsidR="003253DF">
        <w:rPr>
          <w:rStyle w:val="Hyperlink"/>
          <w:color w:val="196AD4"/>
          <w:sz w:val="22"/>
          <w:szCs w:val="22"/>
          <w:shd w:val="clear" w:color="auto" w:fill="FFFFFF"/>
        </w:rPr>
        <w:t xml:space="preserve">             </w:t>
      </w:r>
    </w:p>
    <w:p w14:paraId="46208CC7" w14:textId="637A0807" w:rsidR="00187846" w:rsidRPr="00187846" w:rsidRDefault="003253DF" w:rsidP="00187846">
      <w:pPr>
        <w:shd w:val="clear" w:color="auto" w:fill="FFFFFF"/>
        <w:rPr>
          <w:color w:val="26282A"/>
          <w:sz w:val="22"/>
          <w:szCs w:val="22"/>
          <w:shd w:val="clear" w:color="auto" w:fill="FFFFFF"/>
        </w:rPr>
      </w:pPr>
      <w:r w:rsidRPr="003253DF">
        <w:rPr>
          <w:rStyle w:val="Hyperlink"/>
          <w:color w:val="196AD4"/>
          <w:sz w:val="22"/>
          <w:szCs w:val="22"/>
          <w:u w:val="none"/>
          <w:shd w:val="clear" w:color="auto" w:fill="FFFFFF"/>
        </w:rPr>
        <w:t xml:space="preserve">        </w:t>
      </w:r>
      <w:r>
        <w:rPr>
          <w:rStyle w:val="Hyperlink"/>
          <w:color w:val="196AD4"/>
          <w:sz w:val="22"/>
          <w:szCs w:val="22"/>
          <w:shd w:val="clear" w:color="auto" w:fill="FFFFFF"/>
        </w:rPr>
        <w:t xml:space="preserve"> </w:t>
      </w:r>
      <w:r w:rsidR="00187846">
        <w:rPr>
          <w:i/>
          <w:sz w:val="22"/>
          <w:szCs w:val="22"/>
        </w:rPr>
        <w:t>Palawan News.</w:t>
      </w:r>
      <w:r w:rsidR="009A7FD3">
        <w:rPr>
          <w:i/>
          <w:sz w:val="22"/>
          <w:szCs w:val="22"/>
        </w:rPr>
        <w:t xml:space="preserve"> </w:t>
      </w:r>
      <w:r w:rsidR="00187846">
        <w:rPr>
          <w:i/>
          <w:sz w:val="22"/>
          <w:szCs w:val="22"/>
        </w:rPr>
        <w:t>2018.</w:t>
      </w:r>
      <w:r w:rsidR="00187846" w:rsidRPr="007D3C7A">
        <w:rPr>
          <w:color w:val="26282A"/>
          <w:sz w:val="22"/>
          <w:szCs w:val="22"/>
          <w:shd w:val="clear" w:color="auto" w:fill="FFFFFF"/>
        </w:rPr>
        <w:t> </w:t>
      </w:r>
    </w:p>
    <w:p w14:paraId="7DDC026E" w14:textId="47668471" w:rsidR="00A665CB" w:rsidRPr="00187846" w:rsidRDefault="00187846" w:rsidP="001A2C10">
      <w:pPr>
        <w:ind w:left="432" w:hanging="432"/>
        <w:rPr>
          <w:color w:val="000000"/>
          <w:sz w:val="22"/>
          <w:szCs w:val="22"/>
          <w:shd w:val="clear" w:color="auto" w:fill="FFFFFF"/>
        </w:rPr>
      </w:pPr>
      <w:r>
        <w:rPr>
          <w:color w:val="000000"/>
          <w:sz w:val="22"/>
          <w:szCs w:val="22"/>
          <w:shd w:val="clear" w:color="auto" w:fill="FFFFFF"/>
        </w:rPr>
        <w:t xml:space="preserve">Articles by </w:t>
      </w:r>
      <w:r w:rsidR="00A665CB" w:rsidRPr="00187846">
        <w:rPr>
          <w:color w:val="000000"/>
          <w:sz w:val="22"/>
          <w:szCs w:val="22"/>
          <w:shd w:val="clear" w:color="auto" w:fill="FFFFFF"/>
        </w:rPr>
        <w:t>J</w:t>
      </w:r>
      <w:r>
        <w:rPr>
          <w:color w:val="000000"/>
          <w:sz w:val="22"/>
          <w:szCs w:val="22"/>
          <w:shd w:val="clear" w:color="auto" w:fill="FFFFFF"/>
        </w:rPr>
        <w:t xml:space="preserve">. </w:t>
      </w:r>
      <w:proofErr w:type="spellStart"/>
      <w:r w:rsidR="00A665CB" w:rsidRPr="00187846">
        <w:rPr>
          <w:color w:val="000000"/>
          <w:sz w:val="22"/>
          <w:szCs w:val="22"/>
          <w:shd w:val="clear" w:color="auto" w:fill="FFFFFF"/>
        </w:rPr>
        <w:t>Mayuga</w:t>
      </w:r>
      <w:proofErr w:type="spellEnd"/>
    </w:p>
    <w:p w14:paraId="7C563137" w14:textId="77777777" w:rsidR="00FC7C52" w:rsidRPr="0086766C" w:rsidRDefault="00FC7C52" w:rsidP="00FC7C52">
      <w:pPr>
        <w:rPr>
          <w:sz w:val="22"/>
          <w:szCs w:val="22"/>
          <w:lang w:val="en-PH" w:eastAsia="en-PH"/>
        </w:rPr>
      </w:pPr>
      <w:r w:rsidRPr="0086766C">
        <w:rPr>
          <w:sz w:val="22"/>
          <w:szCs w:val="22"/>
          <w:lang w:val="en-PH" w:eastAsia="en-PH"/>
        </w:rPr>
        <w:t>Rodrigo, E.T. 2017. </w:t>
      </w:r>
      <w:r w:rsidRPr="0086766C">
        <w:rPr>
          <w:i/>
          <w:iCs/>
          <w:sz w:val="22"/>
          <w:szCs w:val="22"/>
          <w:lang w:val="en-PH" w:eastAsia="en-PH"/>
        </w:rPr>
        <w:t>Mangrove Warrior: A story about Jurgenne Primavera</w:t>
      </w:r>
      <w:r w:rsidRPr="0086766C">
        <w:rPr>
          <w:sz w:val="22"/>
          <w:szCs w:val="22"/>
          <w:lang w:val="en-PH" w:eastAsia="en-PH"/>
        </w:rPr>
        <w:t>. The Bookmark, Makati City</w:t>
      </w:r>
    </w:p>
    <w:p w14:paraId="33E7F23A" w14:textId="77777777" w:rsidR="00187846" w:rsidRDefault="00187846" w:rsidP="00B30538">
      <w:pPr>
        <w:shd w:val="clear" w:color="auto" w:fill="FFFFFF"/>
        <w:rPr>
          <w:i/>
          <w:sz w:val="22"/>
          <w:szCs w:val="22"/>
        </w:rPr>
      </w:pPr>
    </w:p>
    <w:p w14:paraId="17D082A2" w14:textId="77777777" w:rsidR="00CB0893" w:rsidRDefault="006F7BDF" w:rsidP="000D04F5">
      <w:pPr>
        <w:pStyle w:val="PlainText"/>
        <w:rPr>
          <w:rFonts w:ascii="Times New Roman" w:hAnsi="Times New Roman"/>
          <w:b/>
          <w:sz w:val="22"/>
          <w:szCs w:val="22"/>
          <w:u w:val="single"/>
        </w:rPr>
      </w:pPr>
      <w:r w:rsidRPr="00FC7C52">
        <w:rPr>
          <w:rFonts w:ascii="Times New Roman" w:hAnsi="Times New Roman"/>
          <w:b/>
          <w:sz w:val="22"/>
          <w:szCs w:val="22"/>
        </w:rPr>
        <w:t>H</w:t>
      </w:r>
      <w:r w:rsidR="00F12869" w:rsidRPr="00FC7C52">
        <w:rPr>
          <w:rFonts w:ascii="Times New Roman" w:hAnsi="Times New Roman"/>
          <w:b/>
          <w:sz w:val="22"/>
          <w:szCs w:val="22"/>
        </w:rPr>
        <w:t xml:space="preserve">. </w:t>
      </w:r>
      <w:r w:rsidR="00F12869" w:rsidRPr="00FC7C52">
        <w:rPr>
          <w:rFonts w:ascii="Times New Roman" w:hAnsi="Times New Roman"/>
          <w:b/>
          <w:sz w:val="22"/>
          <w:szCs w:val="22"/>
          <w:u w:val="single"/>
        </w:rPr>
        <w:t>Lectures/Papers Delivered</w:t>
      </w:r>
      <w:r w:rsidR="005D5554">
        <w:rPr>
          <w:rFonts w:ascii="Times New Roman" w:hAnsi="Times New Roman"/>
          <w:b/>
          <w:sz w:val="22"/>
          <w:szCs w:val="22"/>
          <w:u w:val="single"/>
        </w:rPr>
        <w:t xml:space="preserve"> </w:t>
      </w:r>
    </w:p>
    <w:p w14:paraId="4F67B6CC" w14:textId="14E106D9" w:rsidR="000D04F5" w:rsidRDefault="000D04F5" w:rsidP="000D04F5">
      <w:pPr>
        <w:pStyle w:val="PlainText"/>
        <w:rPr>
          <w:rFonts w:ascii="Times New Roman" w:hAnsi="Times New Roman"/>
          <w:b/>
          <w:bCs/>
          <w:sz w:val="22"/>
          <w:lang w:val="en-PH"/>
        </w:rPr>
      </w:pPr>
      <w:r w:rsidRPr="000D04F5">
        <w:rPr>
          <w:rFonts w:ascii="Times New Roman" w:hAnsi="Times New Roman"/>
          <w:bCs/>
          <w:sz w:val="22"/>
        </w:rPr>
        <w:t xml:space="preserve">(N.B. </w:t>
      </w:r>
      <w:r>
        <w:rPr>
          <w:rFonts w:ascii="Times New Roman" w:hAnsi="Times New Roman"/>
          <w:bCs/>
          <w:sz w:val="22"/>
        </w:rPr>
        <w:t>K</w:t>
      </w:r>
      <w:r w:rsidRPr="000D04F5">
        <w:rPr>
          <w:rFonts w:ascii="Times New Roman" w:hAnsi="Times New Roman"/>
          <w:bCs/>
          <w:sz w:val="22"/>
        </w:rPr>
        <w:t xml:space="preserve">eynote lectures and commencement addresses are in </w:t>
      </w:r>
      <w:r w:rsidRPr="000D04F5">
        <w:rPr>
          <w:rFonts w:ascii="Times New Roman" w:hAnsi="Times New Roman"/>
          <w:b/>
          <w:bCs/>
          <w:sz w:val="22"/>
        </w:rPr>
        <w:t>bold letters)</w:t>
      </w:r>
    </w:p>
    <w:p w14:paraId="58DCA0BA" w14:textId="77777777" w:rsidR="00F12869" w:rsidRPr="004074DC" w:rsidRDefault="00F12869" w:rsidP="00154E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47" w:hanging="547"/>
        <w:rPr>
          <w:sz w:val="22"/>
          <w:szCs w:val="22"/>
        </w:rPr>
      </w:pPr>
      <w:r w:rsidRPr="004074DC">
        <w:rPr>
          <w:sz w:val="22"/>
          <w:szCs w:val="22"/>
        </w:rPr>
        <w:t xml:space="preserve">“Redefining development - A Third World </w:t>
      </w:r>
      <w:r w:rsidR="00300CD2" w:rsidRPr="004074DC">
        <w:rPr>
          <w:sz w:val="22"/>
          <w:szCs w:val="22"/>
        </w:rPr>
        <w:t>P</w:t>
      </w:r>
      <w:r w:rsidRPr="004074DC">
        <w:rPr>
          <w:sz w:val="22"/>
          <w:szCs w:val="22"/>
        </w:rPr>
        <w:t>erspective</w:t>
      </w:r>
      <w:r w:rsidR="009416BB" w:rsidRPr="004074DC">
        <w:rPr>
          <w:sz w:val="22"/>
          <w:szCs w:val="22"/>
        </w:rPr>
        <w:t>,</w:t>
      </w:r>
      <w:r w:rsidRPr="004074DC">
        <w:rPr>
          <w:sz w:val="22"/>
          <w:szCs w:val="22"/>
        </w:rPr>
        <w:t>” AAAS Conference on Environmental Sciences and International Development, University of Pennsylvania, U.S.A., 27-30 Dec. 1971</w:t>
      </w:r>
    </w:p>
    <w:p w14:paraId="230ED9A3"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"The Pond Ecosystem - Some Ecological Considerations," Twelfth Annual Convention, Philippine Federation of </w:t>
      </w:r>
      <w:proofErr w:type="spellStart"/>
      <w:r w:rsidRPr="004074DC">
        <w:rPr>
          <w:rFonts w:ascii="Times New Roman" w:hAnsi="Times New Roman"/>
          <w:sz w:val="22"/>
          <w:szCs w:val="22"/>
        </w:rPr>
        <w:t>Fishfarm</w:t>
      </w:r>
      <w:proofErr w:type="spellEnd"/>
      <w:r w:rsidRPr="004074DC">
        <w:rPr>
          <w:rFonts w:ascii="Times New Roman" w:hAnsi="Times New Roman"/>
          <w:sz w:val="22"/>
          <w:szCs w:val="22"/>
        </w:rPr>
        <w:t xml:space="preserve"> Producers, Inc. Iloilo City, 26-28 Aug. 1976</w:t>
      </w:r>
    </w:p>
    <w:p w14:paraId="0BC0026F"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"Land-Based Mass Production of </w:t>
      </w:r>
      <w:proofErr w:type="spellStart"/>
      <w:r w:rsidRPr="004074DC">
        <w:rPr>
          <w:rFonts w:ascii="Times New Roman" w:hAnsi="Times New Roman"/>
          <w:sz w:val="22"/>
          <w:szCs w:val="22"/>
        </w:rPr>
        <w:t>Sugpo</w:t>
      </w:r>
      <w:proofErr w:type="spellEnd"/>
      <w:r w:rsidRPr="004074DC">
        <w:rPr>
          <w:rFonts w:ascii="Times New Roman" w:hAnsi="Times New Roman"/>
          <w:sz w:val="22"/>
          <w:szCs w:val="22"/>
        </w:rPr>
        <w:t xml:space="preserve">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Fabricius</w:t>
      </w:r>
      <w:proofErr w:type="spellEnd"/>
      <w:r w:rsidRPr="004074DC">
        <w:rPr>
          <w:rFonts w:ascii="Times New Roman" w:hAnsi="Times New Roman"/>
          <w:sz w:val="22"/>
          <w:szCs w:val="22"/>
        </w:rPr>
        <w:t>) Spawners," PCARR-NSDB Symposium on Aquaculture, 1977 Fisheries Forum, P. Garcia Memorial Hall, Manila, 25 April 1977</w:t>
      </w:r>
    </w:p>
    <w:p w14:paraId="602A02FC"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"Some Notes on the Biology of </w:t>
      </w:r>
      <w:proofErr w:type="spellStart"/>
      <w:r w:rsidRPr="004074DC">
        <w:rPr>
          <w:rFonts w:ascii="Times New Roman" w:hAnsi="Times New Roman"/>
          <w:sz w:val="22"/>
          <w:szCs w:val="22"/>
        </w:rPr>
        <w:t>Sugpo</w:t>
      </w:r>
      <w:proofErr w:type="spellEnd"/>
      <w:r w:rsidRPr="004074DC">
        <w:rPr>
          <w:rFonts w:ascii="Times New Roman" w:hAnsi="Times New Roman"/>
          <w:sz w:val="22"/>
          <w:szCs w:val="22"/>
        </w:rPr>
        <w:t xml:space="preserve">," First Annual Convention and Seminar-Workshop on Fish and Prawn Culture, WVFFP-BFAR-SEAFDEC, </w:t>
      </w:r>
      <w:proofErr w:type="spellStart"/>
      <w:r w:rsidRPr="004074DC">
        <w:rPr>
          <w:rFonts w:ascii="Times New Roman" w:hAnsi="Times New Roman"/>
          <w:sz w:val="22"/>
          <w:szCs w:val="22"/>
        </w:rPr>
        <w:t>Tigbauan</w:t>
      </w:r>
      <w:proofErr w:type="spellEnd"/>
      <w:r w:rsidRPr="004074DC">
        <w:rPr>
          <w:rFonts w:ascii="Times New Roman" w:hAnsi="Times New Roman"/>
          <w:sz w:val="22"/>
          <w:szCs w:val="22"/>
        </w:rPr>
        <w:t>, Iloilo, 19-21 May 1977</w:t>
      </w:r>
    </w:p>
    <w:p w14:paraId="46C17342"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"New Trends in Crustacean Culture in </w:t>
      </w:r>
      <w:proofErr w:type="spellStart"/>
      <w:r w:rsidRPr="004074DC">
        <w:rPr>
          <w:rFonts w:ascii="Times New Roman" w:hAnsi="Times New Roman"/>
          <w:sz w:val="22"/>
          <w:szCs w:val="22"/>
        </w:rPr>
        <w:t>Brackishwater</w:t>
      </w:r>
      <w:proofErr w:type="spellEnd"/>
      <w:r w:rsidRPr="004074DC">
        <w:rPr>
          <w:rFonts w:ascii="Times New Roman" w:hAnsi="Times New Roman"/>
          <w:sz w:val="22"/>
          <w:szCs w:val="22"/>
        </w:rPr>
        <w:t xml:space="preserve"> Ponds: Artemia, </w:t>
      </w:r>
      <w:r w:rsidRPr="004074DC">
        <w:rPr>
          <w:rFonts w:ascii="Times New Roman" w:hAnsi="Times New Roman"/>
          <w:i/>
          <w:sz w:val="22"/>
          <w:szCs w:val="22"/>
        </w:rPr>
        <w:t xml:space="preserve">Penaeus monodon </w:t>
      </w:r>
      <w:r w:rsidRPr="004074DC">
        <w:rPr>
          <w:rFonts w:ascii="Times New Roman" w:hAnsi="Times New Roman"/>
          <w:sz w:val="22"/>
          <w:szCs w:val="22"/>
        </w:rPr>
        <w:t>and other penaeids," Inland Fisheries Day Celebration, U.P. College of Fisheries, Iloilo City, 5 Mar. 1980</w:t>
      </w:r>
    </w:p>
    <w:p w14:paraId="066F9288"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Technology and the Prawn Industry," First National Conference of Fishpond Operators, Philippine Federation of </w:t>
      </w:r>
      <w:proofErr w:type="spellStart"/>
      <w:r w:rsidRPr="004074DC">
        <w:rPr>
          <w:rFonts w:ascii="Times New Roman" w:hAnsi="Times New Roman"/>
          <w:sz w:val="22"/>
          <w:szCs w:val="22"/>
        </w:rPr>
        <w:t>Aquaculturists</w:t>
      </w:r>
      <w:proofErr w:type="spellEnd"/>
      <w:r w:rsidRPr="004074DC">
        <w:rPr>
          <w:rFonts w:ascii="Times New Roman" w:hAnsi="Times New Roman"/>
          <w:sz w:val="22"/>
          <w:szCs w:val="22"/>
        </w:rPr>
        <w:t>, Inc., Manila, 8-9 April 1983</w:t>
      </w:r>
    </w:p>
    <w:p w14:paraId="01551FEF"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w:t>
      </w:r>
      <w:proofErr w:type="spellStart"/>
      <w:r w:rsidRPr="004074DC">
        <w:rPr>
          <w:rFonts w:ascii="Times New Roman" w:hAnsi="Times New Roman"/>
          <w:sz w:val="22"/>
          <w:szCs w:val="22"/>
        </w:rPr>
        <w:t>Putian</w:t>
      </w:r>
      <w:proofErr w:type="spellEnd"/>
      <w:r w:rsidRPr="004074DC">
        <w:rPr>
          <w:rFonts w:ascii="Times New Roman" w:hAnsi="Times New Roman"/>
          <w:sz w:val="22"/>
          <w:szCs w:val="22"/>
        </w:rPr>
        <w:t xml:space="preserve"> Culture," National Conference on Prawn-Fish Farming Technology, DBP, Metro Manila, 23-24 Oct. 1986</w:t>
      </w:r>
    </w:p>
    <w:p w14:paraId="39B6D3F7"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"The Social, Ecological and Economic Implications of Intensive Prawn Farming," Convention-Conference of the Philippine Federation of </w:t>
      </w:r>
      <w:proofErr w:type="spellStart"/>
      <w:r w:rsidRPr="004074DC">
        <w:rPr>
          <w:rFonts w:ascii="Times New Roman" w:hAnsi="Times New Roman"/>
          <w:sz w:val="22"/>
          <w:szCs w:val="22"/>
        </w:rPr>
        <w:t>Aquaculturists</w:t>
      </w:r>
      <w:proofErr w:type="spellEnd"/>
      <w:r w:rsidRPr="004074DC">
        <w:rPr>
          <w:rFonts w:ascii="Times New Roman" w:hAnsi="Times New Roman"/>
          <w:sz w:val="22"/>
          <w:szCs w:val="22"/>
        </w:rPr>
        <w:t>, Manila, 5-6 May 1989</w:t>
      </w:r>
    </w:p>
    <w:p w14:paraId="35EE70CA"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lastRenderedPageBreak/>
        <w:t xml:space="preserve">"Giant Tiger Prawn </w:t>
      </w:r>
      <w:r w:rsidRPr="004074DC">
        <w:rPr>
          <w:rFonts w:ascii="Times New Roman" w:hAnsi="Times New Roman"/>
          <w:i/>
          <w:sz w:val="22"/>
          <w:szCs w:val="22"/>
        </w:rPr>
        <w:t xml:space="preserve">Penaeus monodon </w:t>
      </w:r>
      <w:r w:rsidRPr="004074DC">
        <w:rPr>
          <w:rFonts w:ascii="Times New Roman" w:hAnsi="Times New Roman"/>
          <w:sz w:val="22"/>
          <w:szCs w:val="22"/>
        </w:rPr>
        <w:t>Culture in the Philippines: Economic, Ecological and Social Consequences", III Brazilian Shrimp Farming Congress, Joao Pessoa, Paraiba, Brazil, 16-20 Oct. 1989</w:t>
      </w:r>
    </w:p>
    <w:p w14:paraId="1769D452"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"Reproductive Biology and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Technology of </w:t>
      </w:r>
      <w:r w:rsidRPr="004074DC">
        <w:rPr>
          <w:rFonts w:ascii="Times New Roman" w:hAnsi="Times New Roman"/>
          <w:i/>
          <w:sz w:val="22"/>
          <w:szCs w:val="22"/>
        </w:rPr>
        <w:t>Penaeus monodon</w:t>
      </w:r>
      <w:r w:rsidRPr="004074DC">
        <w:rPr>
          <w:rFonts w:ascii="Times New Roman" w:hAnsi="Times New Roman"/>
          <w:sz w:val="22"/>
          <w:szCs w:val="22"/>
        </w:rPr>
        <w:t>," III Brazilian Shrimp Congress, Joao Pessoa, Paraiba, Brazil, 16-20 Oct. 1989</w:t>
      </w:r>
    </w:p>
    <w:p w14:paraId="52030695"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"Fisheries/Aquaculture Development and the Environment," Roundtable Discussion on Philippine Fisheries Policies, Philippine Council for Aquatic and Marine Research and Development, DOST, Taguig, Metro Manila, 12-13 Dec. 1989</w:t>
      </w:r>
    </w:p>
    <w:p w14:paraId="59207631"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"Aquaculture and the Coastal Environment," Seminar-Workshop on the Management of Nearshore Fisheries, Philippine Council for Aquatic and Marine Research and Development, Cebu City, 23-25 Jan. 1990</w:t>
      </w:r>
    </w:p>
    <w:p w14:paraId="4D631D80"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"Effects of Aquaculture on Traditional Nearshore Fishing Communities," Seminar-Workshop on Marine Ecosystems and the Future, Philippine Federation of Rural Broadcasters, Iloilo City, 20-24 March 1990</w:t>
      </w:r>
    </w:p>
    <w:p w14:paraId="6E6FA052"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"Intensive Prawn Farming and the Environment," Second Philippine Prawn Congress, Bacolod City, 21-23 Nov. 1991</w:t>
      </w:r>
    </w:p>
    <w:p w14:paraId="4B666E69" w14:textId="68829BC9"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"The Environmental Effects of Aquaculture </w:t>
      </w:r>
      <w:r w:rsidR="00E93FC1">
        <w:rPr>
          <w:rFonts w:ascii="Times New Roman" w:hAnsi="Times New Roman"/>
          <w:sz w:val="22"/>
          <w:szCs w:val="22"/>
        </w:rPr>
        <w:t>w</w:t>
      </w:r>
      <w:r w:rsidRPr="004074DC">
        <w:rPr>
          <w:rFonts w:ascii="Times New Roman" w:hAnsi="Times New Roman"/>
          <w:sz w:val="22"/>
          <w:szCs w:val="22"/>
        </w:rPr>
        <w:t>ith Emphasis on Intensive Prawn Farming in the Philippines," 16th Annual Conference of the Federation of ASEAN Economic Associations, Imperial Hotel, Bangkok, Thailand, 28-30 Nov. 1991</w:t>
      </w:r>
    </w:p>
    <w:p w14:paraId="33A69F77" w14:textId="77777777" w:rsidR="00F12869" w:rsidRPr="000D04F5" w:rsidRDefault="00F12869">
      <w:pPr>
        <w:pStyle w:val="PlainText"/>
        <w:ind w:left="432" w:hanging="432"/>
        <w:rPr>
          <w:rFonts w:ascii="Times New Roman" w:hAnsi="Times New Roman"/>
          <w:b/>
          <w:sz w:val="22"/>
          <w:szCs w:val="22"/>
        </w:rPr>
      </w:pPr>
      <w:r w:rsidRPr="000D04F5">
        <w:rPr>
          <w:rFonts w:ascii="Times New Roman" w:hAnsi="Times New Roman"/>
          <w:b/>
          <w:sz w:val="22"/>
          <w:szCs w:val="22"/>
        </w:rPr>
        <w:t xml:space="preserve">"Prawn/Shrimp Biology and Culture in the Philippines: Charting Future Research Directions," First </w:t>
      </w:r>
      <w:proofErr w:type="spellStart"/>
      <w:r w:rsidRPr="000D04F5">
        <w:rPr>
          <w:rFonts w:ascii="Times New Roman" w:hAnsi="Times New Roman"/>
          <w:b/>
          <w:sz w:val="22"/>
          <w:szCs w:val="22"/>
        </w:rPr>
        <w:t>Domiciano</w:t>
      </w:r>
      <w:proofErr w:type="spellEnd"/>
      <w:r w:rsidRPr="000D04F5">
        <w:rPr>
          <w:rFonts w:ascii="Times New Roman" w:hAnsi="Times New Roman"/>
          <w:b/>
          <w:sz w:val="22"/>
          <w:szCs w:val="22"/>
        </w:rPr>
        <w:t xml:space="preserve"> K. Villaluz Memorial Lecture, SEAFDEC Aquaculture Department, </w:t>
      </w:r>
      <w:proofErr w:type="spellStart"/>
      <w:r w:rsidRPr="000D04F5">
        <w:rPr>
          <w:rFonts w:ascii="Times New Roman" w:hAnsi="Times New Roman"/>
          <w:b/>
          <w:sz w:val="22"/>
          <w:szCs w:val="22"/>
        </w:rPr>
        <w:t>Tigbauan</w:t>
      </w:r>
      <w:proofErr w:type="spellEnd"/>
      <w:r w:rsidRPr="000D04F5">
        <w:rPr>
          <w:rFonts w:ascii="Times New Roman" w:hAnsi="Times New Roman"/>
          <w:b/>
          <w:sz w:val="22"/>
          <w:szCs w:val="22"/>
        </w:rPr>
        <w:t>, Iloilo, 9 July 1992</w:t>
      </w:r>
    </w:p>
    <w:p w14:paraId="1A407299"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"Mangrove Conversion and </w:t>
      </w:r>
      <w:proofErr w:type="spellStart"/>
      <w:r w:rsidRPr="004074DC">
        <w:rPr>
          <w:rFonts w:ascii="Times New Roman" w:hAnsi="Times New Roman"/>
          <w:sz w:val="22"/>
          <w:szCs w:val="22"/>
        </w:rPr>
        <w:t>Brackishwater</w:t>
      </w:r>
      <w:proofErr w:type="spellEnd"/>
      <w:r w:rsidRPr="004074DC">
        <w:rPr>
          <w:rFonts w:ascii="Times New Roman" w:hAnsi="Times New Roman"/>
          <w:sz w:val="22"/>
          <w:szCs w:val="22"/>
        </w:rPr>
        <w:t xml:space="preserve"> Pond Culture in the Philippines," Workshop on the Protection and Sustainable Use of Wetland Resources in the Philippines, Institute of Forest Conservation, College of Forestry, University of the Philippines at Los Banos, 30 Sep.-2 Oct. 1992</w:t>
      </w:r>
    </w:p>
    <w:p w14:paraId="35790D4E"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"Shrimp Farming in the Asia-Pacific: Environment and Trade Issues and Regional Cooperation," Workshop on Trade and Environment in Asia-Pacific, East West Center, Honolulu, USA, 23-25 Sep. 1995</w:t>
      </w:r>
    </w:p>
    <w:p w14:paraId="00004C3F"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"The Mangrove Ecosystem and Philippine Science Curricula," Second ASEAN Regional Conference on Environmental Education, SEARCA, University of the Philippines at Los Banos, 24-27 May 1995</w:t>
      </w:r>
    </w:p>
    <w:p w14:paraId="2679B75F" w14:textId="26DC1C4F"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"Do Shrimps Use Mangrove Detritus as Food?"</w:t>
      </w:r>
      <w:r w:rsidR="00167F20">
        <w:rPr>
          <w:rFonts w:ascii="Times New Roman" w:hAnsi="Times New Roman"/>
          <w:sz w:val="22"/>
          <w:szCs w:val="22"/>
        </w:rPr>
        <w:t>,</w:t>
      </w:r>
      <w:r w:rsidRPr="004074DC">
        <w:rPr>
          <w:rFonts w:ascii="Times New Roman" w:hAnsi="Times New Roman"/>
          <w:sz w:val="22"/>
          <w:szCs w:val="22"/>
        </w:rPr>
        <w:t xml:space="preserve"> Fourth Asian Fisheries Forum, Beijing, China, 16-20 Oct. 1995</w:t>
      </w:r>
    </w:p>
    <w:p w14:paraId="267C90FB"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"Morphometric Relationships in Male and Female Giant Tiger Prawn </w:t>
      </w:r>
      <w:r w:rsidRPr="004074DC">
        <w:rPr>
          <w:rFonts w:ascii="Times New Roman" w:hAnsi="Times New Roman"/>
          <w:i/>
          <w:sz w:val="22"/>
          <w:szCs w:val="22"/>
        </w:rPr>
        <w:t>Penaeus monodon</w:t>
      </w:r>
      <w:r w:rsidRPr="004074DC">
        <w:rPr>
          <w:rFonts w:ascii="Times New Roman" w:hAnsi="Times New Roman"/>
          <w:sz w:val="22"/>
          <w:szCs w:val="22"/>
        </w:rPr>
        <w:t>," Fourth Asian Fisheries Forum, Beijing, 16-20 Oct. 1995</w:t>
      </w:r>
    </w:p>
    <w:p w14:paraId="13D2A9CE" w14:textId="77777777" w:rsidR="00EE67DF" w:rsidRPr="000D04F5" w:rsidRDefault="00EE67DF">
      <w:pPr>
        <w:pStyle w:val="PlainText"/>
        <w:ind w:left="432" w:hanging="432"/>
        <w:rPr>
          <w:rFonts w:ascii="Times New Roman" w:hAnsi="Times New Roman"/>
          <w:b/>
          <w:sz w:val="22"/>
          <w:szCs w:val="22"/>
        </w:rPr>
      </w:pPr>
      <w:r w:rsidRPr="000D04F5">
        <w:rPr>
          <w:rFonts w:ascii="Times New Roman" w:hAnsi="Times New Roman"/>
          <w:b/>
          <w:sz w:val="22"/>
          <w:szCs w:val="22"/>
        </w:rPr>
        <w:t xml:space="preserve">“The Philippine Environment,” </w:t>
      </w:r>
      <w:proofErr w:type="spellStart"/>
      <w:r w:rsidRPr="000D04F5">
        <w:rPr>
          <w:rFonts w:ascii="Times New Roman" w:hAnsi="Times New Roman"/>
          <w:b/>
          <w:sz w:val="22"/>
          <w:szCs w:val="22"/>
        </w:rPr>
        <w:t>Gumersindo</w:t>
      </w:r>
      <w:proofErr w:type="spellEnd"/>
      <w:r w:rsidRPr="000D04F5">
        <w:rPr>
          <w:rFonts w:ascii="Times New Roman" w:hAnsi="Times New Roman"/>
          <w:b/>
          <w:sz w:val="22"/>
          <w:szCs w:val="22"/>
        </w:rPr>
        <w:t xml:space="preserve"> Garcia Memorial Lecture, 17</w:t>
      </w:r>
      <w:r w:rsidRPr="000D04F5">
        <w:rPr>
          <w:rFonts w:ascii="Times New Roman" w:hAnsi="Times New Roman"/>
          <w:b/>
          <w:sz w:val="22"/>
          <w:szCs w:val="22"/>
          <w:vertAlign w:val="superscript"/>
        </w:rPr>
        <w:t>th</w:t>
      </w:r>
      <w:r w:rsidRPr="000D04F5">
        <w:rPr>
          <w:rFonts w:ascii="Times New Roman" w:hAnsi="Times New Roman"/>
          <w:b/>
          <w:sz w:val="22"/>
          <w:szCs w:val="22"/>
        </w:rPr>
        <w:t xml:space="preserve"> General Convention, National Council of Churches of the Philippines, Central Philippine University Campus, Iloilo City, 22 Nov. 1995</w:t>
      </w:r>
    </w:p>
    <w:p w14:paraId="13C8F54B"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"Comparative Strategies in Community-Based Mangrove Rehabilitation Programs in the Philippines," Ecotone V: Community Participation in Conservation, Sustainable Use and Rehabilitation of Mangroves in Southeast Asia, Ho Chi Minh City, 8-12 Jan. 1996</w:t>
      </w:r>
    </w:p>
    <w:p w14:paraId="1F76ED3A"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"A Decade of </w:t>
      </w:r>
      <w:r w:rsidRPr="004074DC">
        <w:rPr>
          <w:rFonts w:ascii="Times New Roman" w:hAnsi="Times New Roman"/>
          <w:i/>
          <w:sz w:val="22"/>
          <w:szCs w:val="22"/>
        </w:rPr>
        <w:t xml:space="preserve">Penaeus monodon </w:t>
      </w:r>
      <w:proofErr w:type="spellStart"/>
      <w:r w:rsidRPr="004074DC">
        <w:rPr>
          <w:rFonts w:ascii="Times New Roman" w:hAnsi="Times New Roman"/>
          <w:sz w:val="22"/>
          <w:szCs w:val="22"/>
        </w:rPr>
        <w:t>Broodstock</w:t>
      </w:r>
      <w:proofErr w:type="spellEnd"/>
      <w:r w:rsidRPr="004074DC">
        <w:rPr>
          <w:rFonts w:ascii="Times New Roman" w:hAnsi="Times New Roman"/>
          <w:sz w:val="22"/>
          <w:szCs w:val="22"/>
        </w:rPr>
        <w:t xml:space="preserve"> Research and Development," World Aquaculture `96, Bangkok, Thailand, 29 Jan.-2 Feb. 1996</w:t>
      </w:r>
    </w:p>
    <w:p w14:paraId="30779FA4"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"Environment-Friendly Aquaculture and Rehabilitation in Mangrove Ecosystems," World Aquaculture `96, Bangkok, Thailand, 29 Jan.-2 Feb. 1996</w:t>
      </w:r>
    </w:p>
    <w:p w14:paraId="78341AAF"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"Comparative Strategies in Community-based Mangrove Rehabilitation Programs in the Philippines", First Regional Environmental Education Scientific Conference and General Assembly, </w:t>
      </w:r>
      <w:proofErr w:type="spellStart"/>
      <w:r w:rsidRPr="004074DC">
        <w:rPr>
          <w:rFonts w:ascii="Times New Roman" w:hAnsi="Times New Roman"/>
          <w:sz w:val="22"/>
          <w:szCs w:val="22"/>
        </w:rPr>
        <w:t>Balay</w:t>
      </w:r>
      <w:proofErr w:type="spellEnd"/>
      <w:r w:rsidRPr="004074DC">
        <w:rPr>
          <w:rFonts w:ascii="Times New Roman" w:hAnsi="Times New Roman"/>
          <w:sz w:val="22"/>
          <w:szCs w:val="22"/>
        </w:rPr>
        <w:t xml:space="preserve"> </w:t>
      </w:r>
      <w:proofErr w:type="spellStart"/>
      <w:r w:rsidRPr="004074DC">
        <w:rPr>
          <w:rFonts w:ascii="Times New Roman" w:hAnsi="Times New Roman"/>
          <w:sz w:val="22"/>
          <w:szCs w:val="22"/>
        </w:rPr>
        <w:t>Kalinungan</w:t>
      </w:r>
      <w:proofErr w:type="spellEnd"/>
      <w:r w:rsidRPr="004074DC">
        <w:rPr>
          <w:rFonts w:ascii="Times New Roman" w:hAnsi="Times New Roman"/>
          <w:sz w:val="22"/>
          <w:szCs w:val="22"/>
        </w:rPr>
        <w:t>, University of St. La Salle, Bacolod City, 18-20 Feb. 1996</w:t>
      </w:r>
    </w:p>
    <w:p w14:paraId="01F0B00D"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"Socioeconomic Impacts of Shrimp Culture," Workshop on Aquaculture Research and Sustainable Development in Inland and Coastal Regions in Southeast Asia, University of Can </w:t>
      </w:r>
      <w:proofErr w:type="spellStart"/>
      <w:r w:rsidRPr="004074DC">
        <w:rPr>
          <w:rFonts w:ascii="Times New Roman" w:hAnsi="Times New Roman"/>
          <w:sz w:val="22"/>
          <w:szCs w:val="22"/>
        </w:rPr>
        <w:t>Tho</w:t>
      </w:r>
      <w:proofErr w:type="spellEnd"/>
      <w:r w:rsidRPr="004074DC">
        <w:rPr>
          <w:rFonts w:ascii="Times New Roman" w:hAnsi="Times New Roman"/>
          <w:sz w:val="22"/>
          <w:szCs w:val="22"/>
        </w:rPr>
        <w:t>, Vietnam, 18-22 March 1996</w:t>
      </w:r>
    </w:p>
    <w:p w14:paraId="099E9B99"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"Length-Weight Relationships in Wild and Cultured Giant Tiger Prawn </w:t>
      </w:r>
      <w:r w:rsidRPr="004074DC">
        <w:rPr>
          <w:rFonts w:ascii="Times New Roman" w:hAnsi="Times New Roman"/>
          <w:i/>
          <w:sz w:val="22"/>
          <w:szCs w:val="22"/>
        </w:rPr>
        <w:t>Penaeus monodon</w:t>
      </w:r>
      <w:r w:rsidRPr="004074DC">
        <w:rPr>
          <w:rFonts w:ascii="Times New Roman" w:hAnsi="Times New Roman"/>
          <w:sz w:val="22"/>
          <w:szCs w:val="22"/>
        </w:rPr>
        <w:t>," Second International Conference on the Culture of Penaeid Prawns and Shrimps, Iloilo City, 13-17 May 1996</w:t>
      </w:r>
    </w:p>
    <w:p w14:paraId="24C3EAE4"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lastRenderedPageBreak/>
        <w:t>"Mangroves as Nurseries: Shrimp Populations in Mangrove and Non-mangrove Habitats," Second International Conference on the Culture of Penaeid Prawns and Shrimps, Iloilo City, 13-17 May 1996</w:t>
      </w:r>
    </w:p>
    <w:p w14:paraId="0B17010B"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"Shrimp Culture: Socioeconomic Impacts of Shrimp Farming and the Role of International Development Assistance," Second International Conference on the Culture of Penaeid Prawns and Shrimps, Iloilo City, 13-17 May 1996</w:t>
      </w:r>
    </w:p>
    <w:p w14:paraId="0C8FAD85" w14:textId="6157773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"Diel, Species and Size Differences in Activity Patterns of Penaeid Shrimps</w:t>
      </w:r>
      <w:r w:rsidR="009E5085">
        <w:rPr>
          <w:rFonts w:ascii="Times New Roman" w:hAnsi="Times New Roman"/>
          <w:sz w:val="22"/>
          <w:szCs w:val="22"/>
        </w:rPr>
        <w:t>,</w:t>
      </w:r>
      <w:r w:rsidRPr="004074DC">
        <w:rPr>
          <w:rFonts w:ascii="Times New Roman" w:hAnsi="Times New Roman"/>
          <w:sz w:val="22"/>
          <w:szCs w:val="22"/>
        </w:rPr>
        <w:t>" Third International Conference on the Biology of the South China Sea, Hong Kong, 28 Oct.-1 Nov. 1 1996</w:t>
      </w:r>
    </w:p>
    <w:p w14:paraId="7F009114" w14:textId="5FDD9065"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"Penaeid Shrimp Populations in Inshore and Offshore Habitats in </w:t>
      </w:r>
      <w:proofErr w:type="spellStart"/>
      <w:r w:rsidRPr="004074DC">
        <w:rPr>
          <w:rFonts w:ascii="Times New Roman" w:hAnsi="Times New Roman"/>
          <w:sz w:val="22"/>
          <w:szCs w:val="22"/>
        </w:rPr>
        <w:t>Guimaras</w:t>
      </w:r>
      <w:proofErr w:type="spellEnd"/>
      <w:r w:rsidRPr="004074DC">
        <w:rPr>
          <w:rFonts w:ascii="Times New Roman" w:hAnsi="Times New Roman"/>
          <w:sz w:val="22"/>
          <w:szCs w:val="22"/>
        </w:rPr>
        <w:t>, Central Philippines</w:t>
      </w:r>
      <w:r w:rsidR="009E5085">
        <w:rPr>
          <w:rFonts w:ascii="Times New Roman" w:hAnsi="Times New Roman"/>
          <w:sz w:val="22"/>
          <w:szCs w:val="22"/>
        </w:rPr>
        <w:t>,</w:t>
      </w:r>
      <w:r w:rsidRPr="004074DC">
        <w:rPr>
          <w:rFonts w:ascii="Times New Roman" w:hAnsi="Times New Roman"/>
          <w:sz w:val="22"/>
          <w:szCs w:val="22"/>
        </w:rPr>
        <w:t>" Third International Conference on the Biology of the South China Sea, Hong Kong, 28 Oct.-1 Nov. 1996</w:t>
      </w:r>
    </w:p>
    <w:p w14:paraId="53CAB8F1"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"Sustainable Shrimp Farming--a Southeast Asian Perspective," World Aquaculture '97, Seattle, Washington, U.S.A., 19-23 Feb. 1997</w:t>
      </w:r>
    </w:p>
    <w:p w14:paraId="2325E3C6"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"Sustainability of Tropical Shrimp Culture," International Scientific Symposium on the Ecological and Social Impacts of Industrial Aquaculture, New Delhi, India, 11 July 1997</w:t>
      </w:r>
    </w:p>
    <w:p w14:paraId="7F9FDDD2"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"Development and Conservation of Philippine Mangroves: Institutional Perspective," 4th Workshop of the Global Wetlands Economics Network, Stockholm, Sweden, 16-17 Nov. 1997</w:t>
      </w:r>
    </w:p>
    <w:p w14:paraId="330DB8A7"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"Mangrove Utilization and Conservation and Mangrove-Friendly Aquaculture,</w:t>
      </w:r>
      <w:r w:rsidR="00501EC2">
        <w:rPr>
          <w:rFonts w:ascii="Times New Roman" w:hAnsi="Times New Roman"/>
          <w:sz w:val="22"/>
          <w:szCs w:val="22"/>
        </w:rPr>
        <w:t>”</w:t>
      </w:r>
      <w:r w:rsidRPr="004074DC">
        <w:rPr>
          <w:rFonts w:ascii="Times New Roman" w:hAnsi="Times New Roman"/>
          <w:sz w:val="22"/>
          <w:szCs w:val="22"/>
        </w:rPr>
        <w:t xml:space="preserve"> Seminar-Workshop on Mangrove Friendly Aquaculture and Coastal Resource Management," DENR-CENRO Training Center, </w:t>
      </w:r>
      <w:proofErr w:type="spellStart"/>
      <w:r w:rsidRPr="004074DC">
        <w:rPr>
          <w:rFonts w:ascii="Times New Roman" w:hAnsi="Times New Roman"/>
          <w:sz w:val="22"/>
          <w:szCs w:val="22"/>
        </w:rPr>
        <w:t>Tangalan</w:t>
      </w:r>
      <w:proofErr w:type="spellEnd"/>
      <w:r w:rsidRPr="004074DC">
        <w:rPr>
          <w:rFonts w:ascii="Times New Roman" w:hAnsi="Times New Roman"/>
          <w:sz w:val="22"/>
          <w:szCs w:val="22"/>
        </w:rPr>
        <w:t>, Aklan, 21 Aug. 1998</w:t>
      </w:r>
    </w:p>
    <w:p w14:paraId="30719FC8"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"Choosing </w:t>
      </w:r>
      <w:proofErr w:type="spellStart"/>
      <w:r w:rsidRPr="004074DC">
        <w:rPr>
          <w:rFonts w:ascii="Times New Roman" w:hAnsi="Times New Roman"/>
          <w:sz w:val="22"/>
          <w:szCs w:val="22"/>
        </w:rPr>
        <w:t>Portunid</w:t>
      </w:r>
      <w:proofErr w:type="spellEnd"/>
      <w:r w:rsidRPr="004074DC">
        <w:rPr>
          <w:rFonts w:ascii="Times New Roman" w:hAnsi="Times New Roman"/>
          <w:sz w:val="22"/>
          <w:szCs w:val="22"/>
        </w:rPr>
        <w:t xml:space="preserve"> Species to Domesticate" by M.J. Williams and J.H. Primavera, International Conference on the Culture of </w:t>
      </w:r>
      <w:proofErr w:type="spellStart"/>
      <w:r w:rsidRPr="004074DC">
        <w:rPr>
          <w:rFonts w:ascii="Times New Roman" w:hAnsi="Times New Roman"/>
          <w:sz w:val="22"/>
          <w:szCs w:val="22"/>
        </w:rPr>
        <w:t>Portunid</w:t>
      </w:r>
      <w:proofErr w:type="spellEnd"/>
      <w:r w:rsidRPr="004074DC">
        <w:rPr>
          <w:rFonts w:ascii="Times New Roman" w:hAnsi="Times New Roman"/>
          <w:sz w:val="22"/>
          <w:szCs w:val="22"/>
        </w:rPr>
        <w:t xml:space="preserve"> Crabs, Boracay Island, Malay, Aklan, 1-4 Dec. 1998</w:t>
      </w:r>
    </w:p>
    <w:p w14:paraId="120B8F94"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"Treatment of Intensive Shrimp Culture Pond Effluents by Mangroves," Mangrove-Friendly Aquaculture Workshop, Iloilo City, 11-15 Jan. 1999</w:t>
      </w:r>
    </w:p>
    <w:p w14:paraId="608FE506"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"Mangroves of Southeast Asia," Mangrove-Friendly Aquaculture Workshop, Iloilo City, 11-15 Jan. 1999</w:t>
      </w:r>
    </w:p>
    <w:p w14:paraId="0B52033B"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"Impacts of Coastal Aquaculture Development on Mangrove Ecosystems: Lessons for Southeast Asia," Workshop on Integrated Management of Mangrove/Coastal Ecosystems for Sustainable Aquaculture Development, Kuching, Sarawak, Malaysia, 23-25 March 1999</w:t>
      </w:r>
    </w:p>
    <w:p w14:paraId="64529F0F"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"Concept of Mangrove-Friendly Aquaculture," On-Site Training on Mangrove-Friendly Aquaculture, Hai </w:t>
      </w:r>
      <w:proofErr w:type="spellStart"/>
      <w:r w:rsidRPr="004074DC">
        <w:rPr>
          <w:rFonts w:ascii="Times New Roman" w:hAnsi="Times New Roman"/>
          <w:sz w:val="22"/>
          <w:szCs w:val="22"/>
        </w:rPr>
        <w:t>Phong</w:t>
      </w:r>
      <w:proofErr w:type="spellEnd"/>
      <w:r w:rsidRPr="004074DC">
        <w:rPr>
          <w:rFonts w:ascii="Times New Roman" w:hAnsi="Times New Roman"/>
          <w:sz w:val="22"/>
          <w:szCs w:val="22"/>
        </w:rPr>
        <w:t>, Vietnam, 19-30 April 1999</w:t>
      </w:r>
    </w:p>
    <w:p w14:paraId="50ACFE3B"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"Runt Deformity Syndrome in Cultured Giant Tiger Prawn </w:t>
      </w:r>
      <w:r w:rsidRPr="004074DC">
        <w:rPr>
          <w:rFonts w:ascii="Times New Roman" w:hAnsi="Times New Roman"/>
          <w:i/>
          <w:sz w:val="22"/>
          <w:szCs w:val="22"/>
        </w:rPr>
        <w:t>Penaeus monodon</w:t>
      </w:r>
      <w:r w:rsidRPr="004074DC">
        <w:rPr>
          <w:rFonts w:ascii="Times New Roman" w:hAnsi="Times New Roman"/>
          <w:sz w:val="22"/>
          <w:szCs w:val="22"/>
        </w:rPr>
        <w:t>," World Aquaculture Society Meeting, Sydney, Australia, 27 April-3 May 1999</w:t>
      </w:r>
    </w:p>
    <w:p w14:paraId="17A1F9F9" w14:textId="77777777" w:rsidR="00CD4193" w:rsidRDefault="00F12869" w:rsidP="00CD4193">
      <w:pPr>
        <w:pStyle w:val="PlainText"/>
        <w:ind w:left="432" w:hanging="432"/>
        <w:rPr>
          <w:rFonts w:ascii="Times New Roman" w:hAnsi="Times New Roman"/>
          <w:sz w:val="22"/>
          <w:szCs w:val="22"/>
        </w:rPr>
      </w:pPr>
      <w:r w:rsidRPr="004074DC">
        <w:rPr>
          <w:rFonts w:ascii="Times New Roman" w:hAnsi="Times New Roman"/>
          <w:sz w:val="22"/>
          <w:szCs w:val="22"/>
        </w:rPr>
        <w:t>"Integration of Mangroves and Aquaculture</w:t>
      </w:r>
      <w:r w:rsidR="00501EC2">
        <w:rPr>
          <w:rFonts w:ascii="Times New Roman" w:hAnsi="Times New Roman"/>
          <w:sz w:val="22"/>
          <w:szCs w:val="22"/>
        </w:rPr>
        <w:t>,</w:t>
      </w:r>
      <w:r w:rsidRPr="004074DC">
        <w:rPr>
          <w:rFonts w:ascii="Times New Roman" w:hAnsi="Times New Roman"/>
          <w:sz w:val="22"/>
          <w:szCs w:val="22"/>
        </w:rPr>
        <w:t>" World Aquaculture Society Meeting, Sydney, Australia, 27 April-3 May 1999</w:t>
      </w:r>
    </w:p>
    <w:p w14:paraId="3BFF8572" w14:textId="77777777" w:rsidR="00F12869" w:rsidRPr="004074DC" w:rsidRDefault="00F12869" w:rsidP="00CD4193">
      <w:pPr>
        <w:pStyle w:val="PlainText"/>
        <w:ind w:left="432" w:hanging="432"/>
        <w:rPr>
          <w:rFonts w:ascii="Times New Roman" w:hAnsi="Times New Roman"/>
          <w:sz w:val="22"/>
          <w:szCs w:val="22"/>
        </w:rPr>
      </w:pPr>
      <w:r w:rsidRPr="004074DC">
        <w:rPr>
          <w:rFonts w:ascii="Times New Roman" w:hAnsi="Times New Roman"/>
          <w:sz w:val="22"/>
          <w:szCs w:val="22"/>
        </w:rPr>
        <w:t>“Mangrove-Friendly Aquaculture</w:t>
      </w:r>
      <w:r w:rsidR="00501EC2">
        <w:rPr>
          <w:rFonts w:ascii="Times New Roman" w:hAnsi="Times New Roman"/>
          <w:sz w:val="22"/>
          <w:szCs w:val="22"/>
        </w:rPr>
        <w:t>,</w:t>
      </w:r>
      <w:r w:rsidRPr="004074DC">
        <w:rPr>
          <w:rFonts w:ascii="Times New Roman" w:hAnsi="Times New Roman"/>
          <w:sz w:val="22"/>
          <w:szCs w:val="22"/>
        </w:rPr>
        <w:t>” Aquaculture Development in Southeast Asian (ADSEA), Iloilo City, 11-14 Oct. 1999</w:t>
      </w:r>
    </w:p>
    <w:p w14:paraId="54AF44E6"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"Runt Deformity Syndrome in Cultured Giant Tiger Prawn </w:t>
      </w:r>
      <w:r w:rsidRPr="004074DC">
        <w:rPr>
          <w:rFonts w:ascii="Times New Roman" w:hAnsi="Times New Roman"/>
          <w:i/>
          <w:sz w:val="22"/>
          <w:szCs w:val="22"/>
        </w:rPr>
        <w:t>Penaeus monodon</w:t>
      </w:r>
      <w:r w:rsidRPr="004074DC">
        <w:rPr>
          <w:rFonts w:ascii="Times New Roman" w:hAnsi="Times New Roman"/>
          <w:sz w:val="22"/>
          <w:szCs w:val="22"/>
        </w:rPr>
        <w:t>," 5</w:t>
      </w:r>
      <w:r w:rsidRPr="004074DC">
        <w:rPr>
          <w:rFonts w:ascii="Times New Roman" w:hAnsi="Times New Roman"/>
          <w:sz w:val="22"/>
          <w:szCs w:val="22"/>
          <w:vertAlign w:val="superscript"/>
        </w:rPr>
        <w:t>th</w:t>
      </w:r>
      <w:r w:rsidRPr="004074DC">
        <w:rPr>
          <w:rFonts w:ascii="Times New Roman" w:hAnsi="Times New Roman"/>
          <w:sz w:val="22"/>
          <w:szCs w:val="22"/>
        </w:rPr>
        <w:t xml:space="preserve"> National Symposium: Marine Science, UP-MSI, Quezon City, 17-19 Oct. 1999</w:t>
      </w:r>
    </w:p>
    <w:p w14:paraId="62F30744"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“Mangrove </w:t>
      </w:r>
      <w:proofErr w:type="spellStart"/>
      <w:r w:rsidRPr="004074DC">
        <w:rPr>
          <w:rFonts w:ascii="Times New Roman" w:hAnsi="Times New Roman"/>
          <w:sz w:val="22"/>
          <w:szCs w:val="22"/>
        </w:rPr>
        <w:t>Aquasilviculture</w:t>
      </w:r>
      <w:proofErr w:type="spellEnd"/>
      <w:r w:rsidRPr="004074DC">
        <w:rPr>
          <w:rFonts w:ascii="Times New Roman" w:hAnsi="Times New Roman"/>
          <w:sz w:val="22"/>
          <w:szCs w:val="22"/>
        </w:rPr>
        <w:t xml:space="preserve"> Project in Ibajay, Aklan”, 4</w:t>
      </w:r>
      <w:r w:rsidRPr="004074DC">
        <w:rPr>
          <w:rFonts w:ascii="Times New Roman" w:hAnsi="Times New Roman"/>
          <w:sz w:val="22"/>
          <w:szCs w:val="22"/>
          <w:vertAlign w:val="superscript"/>
        </w:rPr>
        <w:t>th</w:t>
      </w:r>
      <w:r w:rsidRPr="004074DC">
        <w:rPr>
          <w:rFonts w:ascii="Times New Roman" w:hAnsi="Times New Roman"/>
          <w:sz w:val="22"/>
          <w:szCs w:val="22"/>
        </w:rPr>
        <w:t xml:space="preserve"> International Conference on the Marine Biology of the South China Sea, UP-MSI, Quezon City, 19-20 Oct. 1999</w:t>
      </w:r>
    </w:p>
    <w:p w14:paraId="206AA222"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w:t>
      </w:r>
      <w:proofErr w:type="spellStart"/>
      <w:r w:rsidRPr="004074DC">
        <w:rPr>
          <w:rFonts w:ascii="Times New Roman" w:hAnsi="Times New Roman"/>
          <w:sz w:val="22"/>
          <w:szCs w:val="22"/>
        </w:rPr>
        <w:t>Aquasilviculture</w:t>
      </w:r>
      <w:proofErr w:type="spellEnd"/>
      <w:r w:rsidRPr="004074DC">
        <w:rPr>
          <w:rFonts w:ascii="Times New Roman" w:hAnsi="Times New Roman"/>
          <w:sz w:val="22"/>
          <w:szCs w:val="22"/>
        </w:rPr>
        <w:t xml:space="preserve"> Trials in Mangroves – Aklan Province, Panay Island, Central Philippines”, International Workshop on </w:t>
      </w:r>
      <w:proofErr w:type="spellStart"/>
      <w:r w:rsidRPr="004074DC">
        <w:rPr>
          <w:rFonts w:ascii="Times New Roman" w:hAnsi="Times New Roman"/>
          <w:sz w:val="22"/>
          <w:szCs w:val="22"/>
        </w:rPr>
        <w:t>Brackishwater</w:t>
      </w:r>
      <w:proofErr w:type="spellEnd"/>
      <w:r w:rsidRPr="004074DC">
        <w:rPr>
          <w:rFonts w:ascii="Times New Roman" w:hAnsi="Times New Roman"/>
          <w:sz w:val="22"/>
          <w:szCs w:val="22"/>
        </w:rPr>
        <w:t xml:space="preserve"> Mangrove Ecosystems, Tsukuba, Japan, 29 Feb.- 1 Mar 2000</w:t>
      </w:r>
    </w:p>
    <w:p w14:paraId="35DAB171"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“Philippine Mangroves: Status, Threats and Sustainable Development</w:t>
      </w:r>
      <w:r w:rsidR="00501EC2">
        <w:rPr>
          <w:rFonts w:ascii="Times New Roman" w:hAnsi="Times New Roman"/>
          <w:sz w:val="22"/>
          <w:szCs w:val="22"/>
        </w:rPr>
        <w:t>,</w:t>
      </w:r>
      <w:r w:rsidRPr="004074DC">
        <w:rPr>
          <w:rFonts w:ascii="Times New Roman" w:hAnsi="Times New Roman"/>
          <w:sz w:val="22"/>
          <w:szCs w:val="22"/>
        </w:rPr>
        <w:t>” International Workshop on Asia-Pacific Cooperation on Research for the Conservation of Mangroves, Okinawa, Japan, 26-30 Mar. 2000</w:t>
      </w:r>
    </w:p>
    <w:p w14:paraId="21D613A5"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“Reproductive Biology and Ecology of the Mangrove Clam </w:t>
      </w:r>
      <w:r w:rsidRPr="004074DC">
        <w:rPr>
          <w:rFonts w:ascii="Times New Roman" w:hAnsi="Times New Roman"/>
          <w:i/>
          <w:sz w:val="22"/>
          <w:szCs w:val="22"/>
        </w:rPr>
        <w:t xml:space="preserve">Anodontia </w:t>
      </w:r>
      <w:proofErr w:type="spellStart"/>
      <w:r w:rsidRPr="004074DC">
        <w:rPr>
          <w:rFonts w:ascii="Times New Roman" w:hAnsi="Times New Roman"/>
          <w:i/>
          <w:sz w:val="22"/>
          <w:szCs w:val="22"/>
        </w:rPr>
        <w:t>edentula</w:t>
      </w:r>
      <w:proofErr w:type="spellEnd"/>
      <w:r w:rsidR="00501EC2">
        <w:rPr>
          <w:rFonts w:ascii="Times New Roman" w:hAnsi="Times New Roman"/>
          <w:i/>
          <w:sz w:val="22"/>
          <w:szCs w:val="22"/>
        </w:rPr>
        <w:t>,</w:t>
      </w:r>
      <w:r w:rsidRPr="004074DC">
        <w:rPr>
          <w:rFonts w:ascii="Times New Roman" w:hAnsi="Times New Roman"/>
          <w:sz w:val="22"/>
          <w:szCs w:val="22"/>
        </w:rPr>
        <w:t>” AQUA 2000 Conference, Nice, France, 2-6 May 2000</w:t>
      </w:r>
    </w:p>
    <w:p w14:paraId="2CBC6162"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“Mangrove Development, Conservation and Rehabilitation in Aklan, Central Philippines</w:t>
      </w:r>
      <w:r w:rsidR="00501EC2">
        <w:rPr>
          <w:rFonts w:ascii="Times New Roman" w:hAnsi="Times New Roman"/>
          <w:sz w:val="22"/>
          <w:szCs w:val="22"/>
        </w:rPr>
        <w:t>,</w:t>
      </w:r>
      <w:r w:rsidRPr="004074DC">
        <w:rPr>
          <w:rFonts w:ascii="Times New Roman" w:hAnsi="Times New Roman"/>
          <w:sz w:val="22"/>
          <w:szCs w:val="22"/>
        </w:rPr>
        <w:t>” AQUA 2000 Conference, Nice, France, 2-6 May 2000</w:t>
      </w:r>
    </w:p>
    <w:p w14:paraId="51F0A82B"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“Aquaculture Research Needs in the Philippines</w:t>
      </w:r>
      <w:r w:rsidR="00501EC2">
        <w:rPr>
          <w:rFonts w:ascii="Times New Roman" w:hAnsi="Times New Roman"/>
          <w:sz w:val="22"/>
          <w:szCs w:val="22"/>
        </w:rPr>
        <w:t>,</w:t>
      </w:r>
      <w:r w:rsidRPr="004074DC">
        <w:rPr>
          <w:rFonts w:ascii="Times New Roman" w:hAnsi="Times New Roman"/>
          <w:sz w:val="22"/>
          <w:szCs w:val="22"/>
        </w:rPr>
        <w:t>” AQUA 2000 Conference, Nice, France, 2-6 May 2000</w:t>
      </w:r>
    </w:p>
    <w:p w14:paraId="187062F9" w14:textId="77777777" w:rsidR="00F12869" w:rsidRPr="00501EC2" w:rsidRDefault="00F12869">
      <w:pPr>
        <w:pStyle w:val="PlainText"/>
        <w:ind w:left="432" w:hanging="432"/>
        <w:rPr>
          <w:rFonts w:ascii="Times New Roman" w:hAnsi="Times New Roman"/>
          <w:b/>
          <w:sz w:val="22"/>
          <w:szCs w:val="22"/>
        </w:rPr>
      </w:pPr>
      <w:r w:rsidRPr="00501EC2">
        <w:rPr>
          <w:rFonts w:ascii="Times New Roman" w:hAnsi="Times New Roman"/>
          <w:b/>
          <w:sz w:val="22"/>
          <w:szCs w:val="22"/>
        </w:rPr>
        <w:t>“Why Mangroves are Important to Our National Life</w:t>
      </w:r>
      <w:r w:rsidR="00501EC2" w:rsidRPr="00501EC2">
        <w:rPr>
          <w:rFonts w:ascii="Times New Roman" w:hAnsi="Times New Roman"/>
          <w:b/>
          <w:sz w:val="22"/>
          <w:szCs w:val="22"/>
        </w:rPr>
        <w:t>,</w:t>
      </w:r>
      <w:r w:rsidRPr="00501EC2">
        <w:rPr>
          <w:rFonts w:ascii="Times New Roman" w:hAnsi="Times New Roman"/>
          <w:b/>
          <w:sz w:val="22"/>
          <w:szCs w:val="22"/>
        </w:rPr>
        <w:t>” 29th Annual Convention of the Philippine Society for Microbiology, Fort Ilocandia Hotel, Laoag, 10-12 May 2000</w:t>
      </w:r>
    </w:p>
    <w:p w14:paraId="2A91ACC5"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lastRenderedPageBreak/>
        <w:t>“Extensive Mangrove-Friendly Shrimp Culture Systems</w:t>
      </w:r>
      <w:r w:rsidR="00501EC2">
        <w:rPr>
          <w:rFonts w:ascii="Times New Roman" w:hAnsi="Times New Roman"/>
          <w:sz w:val="22"/>
          <w:szCs w:val="22"/>
        </w:rPr>
        <w:t>,</w:t>
      </w:r>
      <w:r w:rsidRPr="004074DC">
        <w:rPr>
          <w:rFonts w:ascii="Times New Roman" w:hAnsi="Times New Roman"/>
          <w:sz w:val="22"/>
          <w:szCs w:val="22"/>
        </w:rPr>
        <w:t>” Mangrove-Friendly Shrimp Culture Planning Workshop, SEAFDEC Aquaculture Department, Iloilo City, 2-3 May 2000</w:t>
      </w:r>
    </w:p>
    <w:p w14:paraId="319DD1E4"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“Nutrient Absorption Capacity of Mangroves</w:t>
      </w:r>
      <w:r w:rsidR="00501EC2">
        <w:rPr>
          <w:rFonts w:ascii="Times New Roman" w:hAnsi="Times New Roman"/>
          <w:sz w:val="22"/>
          <w:szCs w:val="22"/>
        </w:rPr>
        <w:t>,</w:t>
      </w:r>
      <w:r w:rsidRPr="004074DC">
        <w:rPr>
          <w:rFonts w:ascii="Times New Roman" w:hAnsi="Times New Roman"/>
          <w:sz w:val="22"/>
          <w:szCs w:val="22"/>
        </w:rPr>
        <w:t>” Mangrove-Friendly Shrimp Culture Planning Workshop, SEAFDEC Aquaculture Department, Iloilo City, 2-3 May 2000</w:t>
      </w:r>
    </w:p>
    <w:p w14:paraId="0E89E6E1"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“Shrimp Culture and Mangroves: Challenges and Prospects</w:t>
      </w:r>
      <w:r w:rsidR="00501EC2">
        <w:rPr>
          <w:rFonts w:ascii="Times New Roman" w:hAnsi="Times New Roman"/>
          <w:sz w:val="22"/>
          <w:szCs w:val="22"/>
        </w:rPr>
        <w:t>,</w:t>
      </w:r>
      <w:r w:rsidRPr="004074DC">
        <w:rPr>
          <w:rFonts w:ascii="Times New Roman" w:hAnsi="Times New Roman"/>
          <w:sz w:val="22"/>
          <w:szCs w:val="22"/>
        </w:rPr>
        <w:t>” International Conference on Sustainable Use of Estuaries and Mangroves, Recife, Brazil, 22-28 May 2000</w:t>
      </w:r>
    </w:p>
    <w:p w14:paraId="5B6B116A"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w:t>
      </w:r>
      <w:proofErr w:type="spellStart"/>
      <w:r w:rsidRPr="004074DC">
        <w:rPr>
          <w:rFonts w:ascii="Times New Roman" w:hAnsi="Times New Roman"/>
          <w:sz w:val="22"/>
          <w:szCs w:val="22"/>
        </w:rPr>
        <w:t>Aquasilviculture</w:t>
      </w:r>
      <w:proofErr w:type="spellEnd"/>
      <w:r w:rsidRPr="004074DC">
        <w:rPr>
          <w:rFonts w:ascii="Times New Roman" w:hAnsi="Times New Roman"/>
          <w:sz w:val="22"/>
          <w:szCs w:val="22"/>
        </w:rPr>
        <w:t xml:space="preserve"> of </w:t>
      </w:r>
      <w:proofErr w:type="spellStart"/>
      <w:r w:rsidRPr="004074DC">
        <w:rPr>
          <w:rFonts w:ascii="Times New Roman" w:hAnsi="Times New Roman"/>
          <w:sz w:val="22"/>
          <w:szCs w:val="22"/>
        </w:rPr>
        <w:t>Mudcrabs</w:t>
      </w:r>
      <w:proofErr w:type="spellEnd"/>
      <w:r w:rsidR="00501EC2">
        <w:rPr>
          <w:rFonts w:ascii="Times New Roman" w:hAnsi="Times New Roman"/>
          <w:sz w:val="22"/>
          <w:szCs w:val="22"/>
        </w:rPr>
        <w:t>,</w:t>
      </w:r>
      <w:r w:rsidRPr="004074DC">
        <w:rPr>
          <w:rFonts w:ascii="Times New Roman" w:hAnsi="Times New Roman"/>
          <w:sz w:val="22"/>
          <w:szCs w:val="22"/>
        </w:rPr>
        <w:t xml:space="preserve">” Workshop on </w:t>
      </w:r>
      <w:proofErr w:type="spellStart"/>
      <w:r w:rsidRPr="004074DC">
        <w:rPr>
          <w:rFonts w:ascii="Times New Roman" w:hAnsi="Times New Roman"/>
          <w:sz w:val="22"/>
          <w:szCs w:val="22"/>
        </w:rPr>
        <w:t>Silvoculture</w:t>
      </w:r>
      <w:proofErr w:type="spellEnd"/>
      <w:r w:rsidRPr="004074DC">
        <w:rPr>
          <w:rFonts w:ascii="Times New Roman" w:hAnsi="Times New Roman"/>
          <w:sz w:val="22"/>
          <w:szCs w:val="22"/>
        </w:rPr>
        <w:t xml:space="preserve"> of </w:t>
      </w:r>
      <w:proofErr w:type="spellStart"/>
      <w:r w:rsidRPr="004074DC">
        <w:rPr>
          <w:rFonts w:ascii="Times New Roman" w:hAnsi="Times New Roman"/>
          <w:sz w:val="22"/>
          <w:szCs w:val="22"/>
        </w:rPr>
        <w:t>Mudcrab</w:t>
      </w:r>
      <w:proofErr w:type="spellEnd"/>
      <w:r w:rsidRPr="004074DC">
        <w:rPr>
          <w:rFonts w:ascii="Times New Roman" w:hAnsi="Times New Roman"/>
          <w:sz w:val="22"/>
          <w:szCs w:val="22"/>
        </w:rPr>
        <w:t xml:space="preserve"> in Mangrove Systems”, </w:t>
      </w:r>
      <w:proofErr w:type="spellStart"/>
      <w:r w:rsidRPr="004074DC">
        <w:rPr>
          <w:rFonts w:ascii="Times New Roman" w:hAnsi="Times New Roman"/>
          <w:sz w:val="22"/>
          <w:szCs w:val="22"/>
        </w:rPr>
        <w:t>Tsunza</w:t>
      </w:r>
      <w:proofErr w:type="spellEnd"/>
      <w:r w:rsidRPr="004074DC">
        <w:rPr>
          <w:rFonts w:ascii="Times New Roman" w:hAnsi="Times New Roman"/>
          <w:sz w:val="22"/>
          <w:szCs w:val="22"/>
        </w:rPr>
        <w:t xml:space="preserve"> Conservation and Development </w:t>
      </w:r>
      <w:proofErr w:type="spellStart"/>
      <w:r w:rsidRPr="004074DC">
        <w:rPr>
          <w:rFonts w:ascii="Times New Roman" w:hAnsi="Times New Roman"/>
          <w:sz w:val="22"/>
          <w:szCs w:val="22"/>
        </w:rPr>
        <w:t>Programme</w:t>
      </w:r>
      <w:proofErr w:type="spellEnd"/>
      <w:r w:rsidRPr="004074DC">
        <w:rPr>
          <w:rFonts w:ascii="Times New Roman" w:hAnsi="Times New Roman"/>
          <w:sz w:val="22"/>
          <w:szCs w:val="22"/>
        </w:rPr>
        <w:t>, Mombasa, Kenya, 4-5 Sep. 2000</w:t>
      </w:r>
    </w:p>
    <w:p w14:paraId="3587FAE2"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“Mangroves as Nurseries in </w:t>
      </w:r>
      <w:proofErr w:type="spellStart"/>
      <w:r w:rsidRPr="004074DC">
        <w:rPr>
          <w:rFonts w:ascii="Times New Roman" w:hAnsi="Times New Roman"/>
          <w:sz w:val="22"/>
          <w:szCs w:val="22"/>
        </w:rPr>
        <w:t>Guimaras</w:t>
      </w:r>
      <w:proofErr w:type="spellEnd"/>
      <w:r w:rsidRPr="004074DC">
        <w:rPr>
          <w:rFonts w:ascii="Times New Roman" w:hAnsi="Times New Roman"/>
          <w:sz w:val="22"/>
          <w:szCs w:val="22"/>
        </w:rPr>
        <w:t>, central Philippines</w:t>
      </w:r>
      <w:r w:rsidR="00501EC2">
        <w:rPr>
          <w:rFonts w:ascii="Times New Roman" w:hAnsi="Times New Roman"/>
          <w:sz w:val="22"/>
          <w:szCs w:val="22"/>
        </w:rPr>
        <w:t>,</w:t>
      </w:r>
      <w:r w:rsidRPr="004074DC">
        <w:rPr>
          <w:rFonts w:ascii="Times New Roman" w:hAnsi="Times New Roman"/>
          <w:sz w:val="22"/>
          <w:szCs w:val="22"/>
        </w:rPr>
        <w:t>” Meeting on Mangrove Macrobenthos, Mombasa, Kenya, 7-11 Sep. 2000</w:t>
      </w:r>
    </w:p>
    <w:p w14:paraId="3CB06EBE"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“Integrated Mangrove-Aquaculture Trials in Aklan, Panay Is., Central Philippines</w:t>
      </w:r>
      <w:r w:rsidR="00501EC2">
        <w:rPr>
          <w:rFonts w:ascii="Times New Roman" w:hAnsi="Times New Roman"/>
          <w:sz w:val="22"/>
          <w:szCs w:val="22"/>
        </w:rPr>
        <w:t>,</w:t>
      </w:r>
      <w:r w:rsidRPr="004074DC">
        <w:rPr>
          <w:rFonts w:ascii="Times New Roman" w:hAnsi="Times New Roman"/>
          <w:sz w:val="22"/>
          <w:szCs w:val="22"/>
        </w:rPr>
        <w:t>” Meeting on Mangrove Macrobenthos, Mombasa, Kenya, 7-11 Sep. 2000</w:t>
      </w:r>
    </w:p>
    <w:p w14:paraId="5795432B"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 xml:space="preserve">“Artisanal Fisheries of the Mangrove Clam </w:t>
      </w:r>
      <w:r w:rsidRPr="004074DC">
        <w:rPr>
          <w:rFonts w:ascii="Times New Roman" w:hAnsi="Times New Roman"/>
          <w:i/>
          <w:sz w:val="22"/>
          <w:szCs w:val="22"/>
        </w:rPr>
        <w:t xml:space="preserve">Anodontia </w:t>
      </w:r>
      <w:proofErr w:type="spellStart"/>
      <w:r w:rsidRPr="004074DC">
        <w:rPr>
          <w:rFonts w:ascii="Times New Roman" w:hAnsi="Times New Roman"/>
          <w:i/>
          <w:sz w:val="22"/>
          <w:szCs w:val="22"/>
        </w:rPr>
        <w:t>edentula</w:t>
      </w:r>
      <w:proofErr w:type="spellEnd"/>
      <w:r w:rsidRPr="004074DC">
        <w:rPr>
          <w:rFonts w:ascii="Times New Roman" w:hAnsi="Times New Roman"/>
          <w:sz w:val="22"/>
          <w:szCs w:val="22"/>
        </w:rPr>
        <w:t xml:space="preserve"> in Panay and </w:t>
      </w:r>
      <w:proofErr w:type="spellStart"/>
      <w:r w:rsidRPr="004074DC">
        <w:rPr>
          <w:rFonts w:ascii="Times New Roman" w:hAnsi="Times New Roman"/>
          <w:sz w:val="22"/>
          <w:szCs w:val="22"/>
        </w:rPr>
        <w:t>Guimaras</w:t>
      </w:r>
      <w:proofErr w:type="spellEnd"/>
      <w:r w:rsidR="00501EC2">
        <w:rPr>
          <w:rFonts w:ascii="Times New Roman" w:hAnsi="Times New Roman"/>
          <w:sz w:val="22"/>
          <w:szCs w:val="22"/>
        </w:rPr>
        <w:t>,</w:t>
      </w:r>
      <w:r w:rsidRPr="004074DC">
        <w:rPr>
          <w:rFonts w:ascii="Times New Roman" w:hAnsi="Times New Roman"/>
          <w:sz w:val="22"/>
          <w:szCs w:val="22"/>
        </w:rPr>
        <w:t>” Central Philippines, Meeting on Mangrove Macrobenthos, Mombasa, Kenya, 7-11 Sep. 2000</w:t>
      </w:r>
    </w:p>
    <w:p w14:paraId="143EA1CA" w14:textId="77777777" w:rsidR="00F12869" w:rsidRPr="004074DC" w:rsidRDefault="00F12869">
      <w:pPr>
        <w:pStyle w:val="PlainText"/>
        <w:ind w:left="432" w:hanging="432"/>
        <w:rPr>
          <w:rFonts w:ascii="Times New Roman" w:hAnsi="Times New Roman"/>
          <w:sz w:val="22"/>
          <w:szCs w:val="22"/>
        </w:rPr>
      </w:pPr>
      <w:r w:rsidRPr="004074DC">
        <w:rPr>
          <w:rFonts w:ascii="Times New Roman" w:hAnsi="Times New Roman"/>
          <w:sz w:val="22"/>
          <w:szCs w:val="22"/>
        </w:rPr>
        <w:t>“Mangrove-Friendly Aquaculture in Southeast Asia</w:t>
      </w:r>
      <w:r w:rsidR="00501EC2">
        <w:rPr>
          <w:rFonts w:ascii="Times New Roman" w:hAnsi="Times New Roman"/>
          <w:sz w:val="22"/>
          <w:szCs w:val="22"/>
        </w:rPr>
        <w:t>,</w:t>
      </w:r>
      <w:r w:rsidRPr="004074DC">
        <w:rPr>
          <w:rFonts w:ascii="Times New Roman" w:hAnsi="Times New Roman"/>
          <w:sz w:val="22"/>
          <w:szCs w:val="22"/>
        </w:rPr>
        <w:t>” Environment-Friendly Aquaculture and Resource Enhancement in Tropical Regions, UJNR Aquaculture Panel Meeting, Ishigaki, Japan, 13-15 Nov. 2000</w:t>
      </w:r>
    </w:p>
    <w:p w14:paraId="41D17BB4"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jc w:val="both"/>
        <w:rPr>
          <w:snapToGrid w:val="0"/>
          <w:sz w:val="22"/>
          <w:szCs w:val="22"/>
        </w:rPr>
      </w:pPr>
      <w:r w:rsidRPr="004074DC">
        <w:rPr>
          <w:snapToGrid w:val="0"/>
          <w:sz w:val="22"/>
          <w:szCs w:val="22"/>
        </w:rPr>
        <w:t>“Socioeconomic Impacts of Shrimp Culture,” American Association for the Advancement of Science Annual Meeting, San Francisco, Calif., USA, 16-19 Feb. 2001</w:t>
      </w:r>
    </w:p>
    <w:p w14:paraId="1C838082"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jc w:val="both"/>
        <w:rPr>
          <w:snapToGrid w:val="0"/>
          <w:sz w:val="22"/>
          <w:szCs w:val="22"/>
        </w:rPr>
      </w:pPr>
      <w:r w:rsidRPr="004074DC">
        <w:rPr>
          <w:snapToGrid w:val="0"/>
          <w:sz w:val="22"/>
          <w:szCs w:val="22"/>
        </w:rPr>
        <w:t xml:space="preserve">“Sustainable Aquaculture,” Roundtable Discussion on the </w:t>
      </w:r>
      <w:proofErr w:type="spellStart"/>
      <w:r w:rsidRPr="004074DC">
        <w:rPr>
          <w:snapToGrid w:val="0"/>
          <w:sz w:val="22"/>
          <w:szCs w:val="22"/>
        </w:rPr>
        <w:t>CurrentState</w:t>
      </w:r>
      <w:proofErr w:type="spellEnd"/>
      <w:r w:rsidRPr="004074DC">
        <w:rPr>
          <w:snapToGrid w:val="0"/>
          <w:sz w:val="22"/>
          <w:szCs w:val="22"/>
        </w:rPr>
        <w:t xml:space="preserve"> of Philippine Aquaculture, DA, Q.C., 18 June 2001</w:t>
      </w:r>
    </w:p>
    <w:p w14:paraId="7BE5C614" w14:textId="77777777" w:rsidR="00F12869" w:rsidRPr="004074DC" w:rsidRDefault="00F12869" w:rsidP="00136A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“State of the Philippine Environment: Marine Ecosystems,” Environment on the Balance Workshop</w:t>
      </w:r>
      <w:r w:rsidR="00136A7C">
        <w:rPr>
          <w:snapToGrid w:val="0"/>
          <w:sz w:val="22"/>
          <w:szCs w:val="22"/>
        </w:rPr>
        <w:t>,</w:t>
      </w:r>
      <w:r w:rsidRPr="004074DC">
        <w:rPr>
          <w:snapToGrid w:val="0"/>
          <w:sz w:val="22"/>
          <w:szCs w:val="22"/>
        </w:rPr>
        <w:t xml:space="preserve"> </w:t>
      </w:r>
      <w:proofErr w:type="spellStart"/>
      <w:r w:rsidRPr="004074DC">
        <w:rPr>
          <w:snapToGrid w:val="0"/>
          <w:sz w:val="22"/>
          <w:szCs w:val="22"/>
        </w:rPr>
        <w:t>Tanggol</w:t>
      </w:r>
      <w:proofErr w:type="spellEnd"/>
      <w:r w:rsidRPr="004074DC">
        <w:rPr>
          <w:snapToGrid w:val="0"/>
          <w:sz w:val="22"/>
          <w:szCs w:val="22"/>
        </w:rPr>
        <w:t xml:space="preserve"> </w:t>
      </w:r>
      <w:proofErr w:type="spellStart"/>
      <w:r w:rsidRPr="004074DC">
        <w:rPr>
          <w:snapToGrid w:val="0"/>
          <w:sz w:val="22"/>
          <w:szCs w:val="22"/>
        </w:rPr>
        <w:t>Kalikasan</w:t>
      </w:r>
      <w:proofErr w:type="spellEnd"/>
      <w:r w:rsidRPr="004074DC">
        <w:rPr>
          <w:snapToGrid w:val="0"/>
          <w:sz w:val="22"/>
          <w:szCs w:val="22"/>
        </w:rPr>
        <w:t xml:space="preserve">, Puerto </w:t>
      </w:r>
      <w:proofErr w:type="spellStart"/>
      <w:r w:rsidRPr="004074DC">
        <w:rPr>
          <w:snapToGrid w:val="0"/>
          <w:sz w:val="22"/>
          <w:szCs w:val="22"/>
        </w:rPr>
        <w:t>Princesa</w:t>
      </w:r>
      <w:proofErr w:type="spellEnd"/>
      <w:r w:rsidRPr="004074DC">
        <w:rPr>
          <w:snapToGrid w:val="0"/>
          <w:sz w:val="22"/>
          <w:szCs w:val="22"/>
        </w:rPr>
        <w:t>, Palawan, 23-26 July 2001</w:t>
      </w:r>
    </w:p>
    <w:p w14:paraId="38ECD8B7"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jc w:val="both"/>
        <w:rPr>
          <w:snapToGrid w:val="0"/>
          <w:sz w:val="22"/>
          <w:szCs w:val="22"/>
        </w:rPr>
      </w:pPr>
      <w:r w:rsidRPr="004074DC">
        <w:rPr>
          <w:snapToGrid w:val="0"/>
          <w:sz w:val="22"/>
          <w:szCs w:val="22"/>
        </w:rPr>
        <w:t>“Progress Report (Mangroves as Filters of Shrimp Pond Effluents),” Mid-Project Workshop, Mangrove-Friendly Shrimp Culture Project, Bangkok, 3-4 Sept. 2001</w:t>
      </w:r>
    </w:p>
    <w:p w14:paraId="7142AA3C"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“Mangrove Area and Fisheries Production in the Philippines, 1988-89 and 1993-94,” Workshop on Mangrove Ecosystems in Southeast Asia, ICLARM, Penang, Malaysia, 6-8 Nov. 2001</w:t>
      </w:r>
    </w:p>
    <w:p w14:paraId="2589C41F"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“The Patch Mangroves of Ibajay, Aklan in Panay Island – a Microcosm of Mangroves in the Philippines,” UNESCO-MAB Regional Seminar Ecotone X – Ecosystem Valuation, Hanoi, Vietnam, 19-23 Nov. 2001</w:t>
      </w:r>
    </w:p>
    <w:p w14:paraId="3135AAB6"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 xml:space="preserve">“Tagging and release strategies for stock enhancement of </w:t>
      </w:r>
      <w:r w:rsidRPr="004074DC">
        <w:rPr>
          <w:i/>
          <w:snapToGrid w:val="0"/>
          <w:sz w:val="22"/>
          <w:szCs w:val="22"/>
        </w:rPr>
        <w:t>Penaeus monodon</w:t>
      </w:r>
      <w:r w:rsidRPr="004074DC">
        <w:rPr>
          <w:snapToGrid w:val="0"/>
          <w:sz w:val="22"/>
          <w:szCs w:val="22"/>
        </w:rPr>
        <w:t>,</w:t>
      </w:r>
      <w:r w:rsidR="00501EC2">
        <w:rPr>
          <w:snapToGrid w:val="0"/>
          <w:sz w:val="22"/>
          <w:szCs w:val="22"/>
        </w:rPr>
        <w:t>”</w:t>
      </w:r>
      <w:r w:rsidRPr="004074DC">
        <w:rPr>
          <w:snapToGrid w:val="0"/>
          <w:sz w:val="22"/>
          <w:szCs w:val="22"/>
        </w:rPr>
        <w:t xml:space="preserve"> 2</w:t>
      </w:r>
      <w:r w:rsidRPr="004074DC">
        <w:rPr>
          <w:snapToGrid w:val="0"/>
          <w:sz w:val="22"/>
          <w:szCs w:val="22"/>
          <w:vertAlign w:val="superscript"/>
        </w:rPr>
        <w:t>nd</w:t>
      </w:r>
      <w:r w:rsidRPr="004074DC">
        <w:rPr>
          <w:snapToGrid w:val="0"/>
          <w:sz w:val="22"/>
          <w:szCs w:val="22"/>
        </w:rPr>
        <w:t xml:space="preserve"> International Symposium on Stock Enhancement and Sea Ranching, Kobe, Japan, 28 Jan.–1 Feb. 2002</w:t>
      </w:r>
    </w:p>
    <w:p w14:paraId="72E2CC99"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“Aquaculture and Mangroves,” Roundtable Discussion on Mangroves and Aquaculture, Ninoy Aquino Parks and Wildlife Center, Q.C., 20 Mar. 2002</w:t>
      </w:r>
    </w:p>
    <w:p w14:paraId="01D00A8A"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“Capacity of Mangroves to</w:t>
      </w:r>
      <w:r w:rsidR="00501EC2">
        <w:rPr>
          <w:snapToGrid w:val="0"/>
          <w:sz w:val="22"/>
          <w:szCs w:val="22"/>
        </w:rPr>
        <w:t xml:space="preserve"> Process Shrimp Pond Effluents,”</w:t>
      </w:r>
      <w:r w:rsidRPr="004074DC">
        <w:rPr>
          <w:snapToGrid w:val="0"/>
          <w:sz w:val="22"/>
          <w:szCs w:val="22"/>
        </w:rPr>
        <w:t xml:space="preserve"> World Aquaculture 2002, Beijing International Convention Center, Beijing, 23-27 April 2002</w:t>
      </w:r>
    </w:p>
    <w:p w14:paraId="2530F47A"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“Towards More Environmentally Responsible Grow-out Systems in Aquaculture</w:t>
      </w:r>
      <w:r w:rsidR="00501EC2">
        <w:rPr>
          <w:snapToGrid w:val="0"/>
          <w:sz w:val="22"/>
          <w:szCs w:val="22"/>
        </w:rPr>
        <w:t>,</w:t>
      </w:r>
      <w:r w:rsidRPr="004074DC">
        <w:rPr>
          <w:snapToGrid w:val="0"/>
          <w:sz w:val="22"/>
          <w:szCs w:val="22"/>
        </w:rPr>
        <w:t>” EC-sponsored Aquaculture Workshop, Beijing, 27-30 April 2002</w:t>
      </w:r>
    </w:p>
    <w:p w14:paraId="621FA378"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 xml:space="preserve">“Philippine Mangroves: The Success Story of the </w:t>
      </w:r>
      <w:proofErr w:type="spellStart"/>
      <w:r w:rsidRPr="004074DC">
        <w:rPr>
          <w:snapToGrid w:val="0"/>
          <w:sz w:val="22"/>
          <w:szCs w:val="22"/>
        </w:rPr>
        <w:t>Buswang</w:t>
      </w:r>
      <w:proofErr w:type="spellEnd"/>
      <w:r w:rsidRPr="004074DC">
        <w:rPr>
          <w:snapToGrid w:val="0"/>
          <w:sz w:val="22"/>
          <w:szCs w:val="22"/>
        </w:rPr>
        <w:t>, Kalibo Reforestation in Aklan, Panay Island</w:t>
      </w:r>
      <w:r w:rsidR="00501EC2">
        <w:rPr>
          <w:snapToGrid w:val="0"/>
          <w:sz w:val="22"/>
          <w:szCs w:val="22"/>
        </w:rPr>
        <w:t>,</w:t>
      </w:r>
      <w:r w:rsidRPr="004074DC">
        <w:rPr>
          <w:snapToGrid w:val="0"/>
          <w:sz w:val="22"/>
          <w:szCs w:val="22"/>
        </w:rPr>
        <w:t>” UNU International Conference on Conserving our Coastal Environment, Tokyo, Japan, 8-10 July 2002</w:t>
      </w:r>
    </w:p>
    <w:p w14:paraId="72CF1772"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“Seeds of Hope: CRM C</w:t>
      </w:r>
      <w:r w:rsidR="00501EC2">
        <w:rPr>
          <w:snapToGrid w:val="0"/>
          <w:sz w:val="22"/>
          <w:szCs w:val="22"/>
        </w:rPr>
        <w:t>ase Studies in the Philippines,”</w:t>
      </w:r>
      <w:r w:rsidRPr="004074DC">
        <w:rPr>
          <w:snapToGrid w:val="0"/>
          <w:sz w:val="22"/>
          <w:szCs w:val="22"/>
        </w:rPr>
        <w:t xml:space="preserve"> 3rd Meeting of the Asia-Pacific Cooperation for the Sustainable Use of Renewable Natural Resources in Biosphere Reserves (ASPACO) Project, Okinawa, Japan, 1-6 Oct. 2002</w:t>
      </w:r>
    </w:p>
    <w:p w14:paraId="0DC35CFD"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“Philippine Mangroves</w:t>
      </w:r>
      <w:r w:rsidR="00501EC2">
        <w:rPr>
          <w:snapToGrid w:val="0"/>
          <w:sz w:val="22"/>
          <w:szCs w:val="22"/>
        </w:rPr>
        <w:t>,</w:t>
      </w:r>
      <w:r w:rsidRPr="004074DC">
        <w:rPr>
          <w:snapToGrid w:val="0"/>
          <w:sz w:val="22"/>
          <w:szCs w:val="22"/>
        </w:rPr>
        <w:t>” South and Southeast Asia Workshop of Sustainable Management of Mangrove Forest Ecosystems, AIT, Bangkok, 21-23 Oct. 2002</w:t>
      </w:r>
    </w:p>
    <w:p w14:paraId="1AD31108" w14:textId="51F95DC3" w:rsidR="00F12869" w:rsidRPr="00501EC2"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b/>
          <w:snapToGrid w:val="0"/>
          <w:sz w:val="22"/>
          <w:szCs w:val="22"/>
        </w:rPr>
      </w:pPr>
      <w:r w:rsidRPr="00501EC2">
        <w:rPr>
          <w:b/>
          <w:snapToGrid w:val="0"/>
          <w:sz w:val="22"/>
          <w:szCs w:val="22"/>
        </w:rPr>
        <w:t>“Do We Have a Scientific Culture?”</w:t>
      </w:r>
      <w:r w:rsidR="00501EC2" w:rsidRPr="00501EC2">
        <w:rPr>
          <w:b/>
          <w:snapToGrid w:val="0"/>
          <w:sz w:val="22"/>
          <w:szCs w:val="22"/>
        </w:rPr>
        <w:t xml:space="preserve"> keynote</w:t>
      </w:r>
      <w:r w:rsidRPr="00501EC2">
        <w:rPr>
          <w:b/>
          <w:snapToGrid w:val="0"/>
          <w:sz w:val="22"/>
          <w:szCs w:val="22"/>
        </w:rPr>
        <w:t>, Science, Mathematics and Technology Fair, Philippine Science High School-Western Visayas, Iloilo City, 13 February 2003</w:t>
      </w:r>
    </w:p>
    <w:p w14:paraId="2E411F72"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w:t>
      </w:r>
      <w:proofErr w:type="spellStart"/>
      <w:r w:rsidRPr="004074DC">
        <w:rPr>
          <w:snapToGrid w:val="0"/>
          <w:sz w:val="22"/>
          <w:szCs w:val="22"/>
        </w:rPr>
        <w:t>Aquasilviculture</w:t>
      </w:r>
      <w:proofErr w:type="spellEnd"/>
      <w:r w:rsidR="00501EC2">
        <w:rPr>
          <w:snapToGrid w:val="0"/>
          <w:sz w:val="22"/>
          <w:szCs w:val="22"/>
        </w:rPr>
        <w:t>,</w:t>
      </w:r>
      <w:r w:rsidRPr="004074DC">
        <w:rPr>
          <w:snapToGrid w:val="0"/>
          <w:sz w:val="22"/>
          <w:szCs w:val="22"/>
        </w:rPr>
        <w:t xml:space="preserve">” Roundtable Discussion on </w:t>
      </w:r>
      <w:proofErr w:type="spellStart"/>
      <w:r w:rsidRPr="004074DC">
        <w:rPr>
          <w:snapToGrid w:val="0"/>
          <w:sz w:val="22"/>
          <w:szCs w:val="22"/>
        </w:rPr>
        <w:t>Aquabusiness</w:t>
      </w:r>
      <w:proofErr w:type="spellEnd"/>
      <w:r w:rsidRPr="004074DC">
        <w:rPr>
          <w:snapToGrid w:val="0"/>
          <w:sz w:val="22"/>
          <w:szCs w:val="22"/>
        </w:rPr>
        <w:t xml:space="preserve">: Exploring Options in Sustainability, </w:t>
      </w:r>
      <w:proofErr w:type="spellStart"/>
      <w:r w:rsidRPr="004074DC">
        <w:rPr>
          <w:snapToGrid w:val="0"/>
          <w:sz w:val="22"/>
          <w:szCs w:val="22"/>
        </w:rPr>
        <w:t>Tambuyog</w:t>
      </w:r>
      <w:proofErr w:type="spellEnd"/>
      <w:r w:rsidRPr="004074DC">
        <w:rPr>
          <w:snapToGrid w:val="0"/>
          <w:sz w:val="22"/>
          <w:szCs w:val="22"/>
        </w:rPr>
        <w:t xml:space="preserve"> Development Center, DA-</w:t>
      </w:r>
      <w:proofErr w:type="spellStart"/>
      <w:r w:rsidRPr="004074DC">
        <w:rPr>
          <w:snapToGrid w:val="0"/>
          <w:sz w:val="22"/>
          <w:szCs w:val="22"/>
        </w:rPr>
        <w:t>Apacible</w:t>
      </w:r>
      <w:proofErr w:type="spellEnd"/>
      <w:r w:rsidRPr="004074DC">
        <w:rPr>
          <w:snapToGrid w:val="0"/>
          <w:sz w:val="22"/>
          <w:szCs w:val="22"/>
        </w:rPr>
        <w:t xml:space="preserve"> Conference Hall, Q.C., 21 March 2003.</w:t>
      </w:r>
    </w:p>
    <w:p w14:paraId="13603374"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“Mangrove Biology, Ecology and Conservation</w:t>
      </w:r>
      <w:r w:rsidR="00501EC2">
        <w:rPr>
          <w:snapToGrid w:val="0"/>
          <w:sz w:val="22"/>
          <w:szCs w:val="22"/>
        </w:rPr>
        <w:t>,</w:t>
      </w:r>
      <w:r w:rsidRPr="004074DC">
        <w:rPr>
          <w:snapToGrid w:val="0"/>
          <w:sz w:val="22"/>
          <w:szCs w:val="22"/>
        </w:rPr>
        <w:t>” FRMP Staff, BFAR, Q.C., 30 April 2003</w:t>
      </w:r>
    </w:p>
    <w:p w14:paraId="6CA2B737"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“Asian Mangroves: Traditional Uses an</w:t>
      </w:r>
      <w:r w:rsidR="00501EC2">
        <w:rPr>
          <w:snapToGrid w:val="0"/>
          <w:sz w:val="22"/>
          <w:szCs w:val="22"/>
        </w:rPr>
        <w:t>d Their Responsible Management,”</w:t>
      </w:r>
      <w:r w:rsidRPr="004074DC">
        <w:rPr>
          <w:snapToGrid w:val="0"/>
          <w:sz w:val="22"/>
          <w:szCs w:val="22"/>
        </w:rPr>
        <w:t xml:space="preserve"> Mangroves 2003 Conference, Bahia, Brazil, 20-24 May 2003.</w:t>
      </w:r>
    </w:p>
    <w:p w14:paraId="395B9D29"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“Processing of Shrimp Pond Effluen</w:t>
      </w:r>
      <w:r w:rsidR="00501EC2">
        <w:rPr>
          <w:snapToGrid w:val="0"/>
          <w:sz w:val="22"/>
          <w:szCs w:val="22"/>
        </w:rPr>
        <w:t>ts by a Natural Mangrove Stand,”</w:t>
      </w:r>
      <w:r w:rsidRPr="004074DC">
        <w:rPr>
          <w:snapToGrid w:val="0"/>
          <w:sz w:val="22"/>
          <w:szCs w:val="22"/>
        </w:rPr>
        <w:t xml:space="preserve"> SEAFDEC Regional Seminar-Workshop on Mangrove-Friendly Shrimp Culture, Bangkok, Thailand, 24-27 June 2003</w:t>
      </w:r>
    </w:p>
    <w:p w14:paraId="0AA90231"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lastRenderedPageBreak/>
        <w:t>“Traditional Uses of Asian Mangroves</w:t>
      </w:r>
      <w:r w:rsidR="00501EC2">
        <w:rPr>
          <w:snapToGrid w:val="0"/>
          <w:sz w:val="22"/>
          <w:szCs w:val="22"/>
        </w:rPr>
        <w:t>,</w:t>
      </w:r>
      <w:r w:rsidR="00FE54E5" w:rsidRPr="004074DC">
        <w:rPr>
          <w:snapToGrid w:val="0"/>
          <w:sz w:val="22"/>
          <w:szCs w:val="22"/>
        </w:rPr>
        <w:t>”</w:t>
      </w:r>
      <w:r w:rsidRPr="004074DC">
        <w:rPr>
          <w:snapToGrid w:val="0"/>
          <w:sz w:val="22"/>
          <w:szCs w:val="22"/>
        </w:rPr>
        <w:t xml:space="preserve"> APEC International Youth Camp and Teachers Forum, Thailand, 10-14 July 2003</w:t>
      </w:r>
    </w:p>
    <w:p w14:paraId="10C5D28B"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“Biodiversity of Mangrove Ecosystem</w:t>
      </w:r>
      <w:r w:rsidR="00FE54E5" w:rsidRPr="004074DC">
        <w:rPr>
          <w:snapToGrid w:val="0"/>
          <w:sz w:val="22"/>
          <w:szCs w:val="22"/>
        </w:rPr>
        <w:t>”</w:t>
      </w:r>
      <w:r w:rsidR="00501EC2">
        <w:rPr>
          <w:snapToGrid w:val="0"/>
          <w:sz w:val="22"/>
          <w:szCs w:val="22"/>
        </w:rPr>
        <w:t xml:space="preserve">, </w:t>
      </w:r>
      <w:r w:rsidRPr="004074DC">
        <w:rPr>
          <w:snapToGrid w:val="0"/>
          <w:sz w:val="22"/>
          <w:szCs w:val="22"/>
        </w:rPr>
        <w:t xml:space="preserve">NRCP Seminar-Workshop, State Polytechnic College of Palawan, Puerto </w:t>
      </w:r>
      <w:proofErr w:type="spellStart"/>
      <w:r w:rsidRPr="004074DC">
        <w:rPr>
          <w:snapToGrid w:val="0"/>
          <w:sz w:val="22"/>
          <w:szCs w:val="22"/>
        </w:rPr>
        <w:t>Princesa</w:t>
      </w:r>
      <w:proofErr w:type="spellEnd"/>
      <w:r w:rsidRPr="004074DC">
        <w:rPr>
          <w:snapToGrid w:val="0"/>
          <w:sz w:val="22"/>
          <w:szCs w:val="22"/>
        </w:rPr>
        <w:t>, 17-18 Sept. 2003</w:t>
      </w:r>
    </w:p>
    <w:p w14:paraId="102ACF94"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“Processing of Shrimp Pond Effluents in a Natural Mangrove Wetland</w:t>
      </w:r>
      <w:r w:rsidR="00501EC2">
        <w:rPr>
          <w:snapToGrid w:val="0"/>
          <w:sz w:val="22"/>
          <w:szCs w:val="22"/>
        </w:rPr>
        <w:t>,”</w:t>
      </w:r>
      <w:r w:rsidRPr="004074DC">
        <w:rPr>
          <w:snapToGrid w:val="0"/>
          <w:sz w:val="22"/>
          <w:szCs w:val="22"/>
        </w:rPr>
        <w:t xml:space="preserve"> Asia-Pacific World Aquaculture Society Chapter, Bangkok, Thailand, 22-26 Sept. 2003</w:t>
      </w:r>
    </w:p>
    <w:p w14:paraId="556A1344"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“Mangroves of Aklan</w:t>
      </w:r>
      <w:r w:rsidR="00501EC2">
        <w:rPr>
          <w:snapToGrid w:val="0"/>
          <w:sz w:val="22"/>
          <w:szCs w:val="22"/>
        </w:rPr>
        <w:t>,</w:t>
      </w:r>
      <w:r w:rsidRPr="004074DC">
        <w:rPr>
          <w:snapToGrid w:val="0"/>
          <w:sz w:val="22"/>
          <w:szCs w:val="22"/>
        </w:rPr>
        <w:t>” Fish Conservation Week, Aklan State University, New Washington, Aklan, 6 Oct. 2003</w:t>
      </w:r>
    </w:p>
    <w:p w14:paraId="617201E0" w14:textId="7F7BBA44"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“Traditional Uses of Philippine Mangroves</w:t>
      </w:r>
      <w:r w:rsidR="00501EC2">
        <w:rPr>
          <w:snapToGrid w:val="0"/>
          <w:sz w:val="22"/>
          <w:szCs w:val="22"/>
        </w:rPr>
        <w:t>,</w:t>
      </w:r>
      <w:r w:rsidRPr="004074DC">
        <w:rPr>
          <w:snapToGrid w:val="0"/>
          <w:sz w:val="22"/>
          <w:szCs w:val="22"/>
        </w:rPr>
        <w:t>”</w:t>
      </w:r>
      <w:r w:rsidR="003253DF">
        <w:rPr>
          <w:snapToGrid w:val="0"/>
          <w:sz w:val="22"/>
          <w:szCs w:val="22"/>
        </w:rPr>
        <w:t xml:space="preserve"> </w:t>
      </w:r>
      <w:r w:rsidRPr="004074DC">
        <w:rPr>
          <w:snapToGrid w:val="0"/>
          <w:sz w:val="22"/>
          <w:szCs w:val="22"/>
        </w:rPr>
        <w:t>7</w:t>
      </w:r>
      <w:r w:rsidRPr="004074DC">
        <w:rPr>
          <w:snapToGrid w:val="0"/>
          <w:sz w:val="22"/>
          <w:szCs w:val="22"/>
          <w:vertAlign w:val="superscript"/>
        </w:rPr>
        <w:t>th</w:t>
      </w:r>
      <w:r w:rsidRPr="004074DC">
        <w:rPr>
          <w:snapToGrid w:val="0"/>
          <w:sz w:val="22"/>
          <w:szCs w:val="22"/>
        </w:rPr>
        <w:t xml:space="preserve"> Symposium, Philippine Association of Marine Science, Cagayan de Oro City, 22-24. Oct 2003</w:t>
      </w:r>
    </w:p>
    <w:p w14:paraId="6DBED6F9"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“Mangrove Legislation and Protection in the Philippines</w:t>
      </w:r>
      <w:r w:rsidR="00501EC2">
        <w:rPr>
          <w:snapToGrid w:val="0"/>
          <w:sz w:val="22"/>
          <w:szCs w:val="22"/>
        </w:rPr>
        <w:t>,</w:t>
      </w:r>
      <w:r w:rsidRPr="004074DC">
        <w:rPr>
          <w:snapToGrid w:val="0"/>
          <w:sz w:val="22"/>
          <w:szCs w:val="22"/>
        </w:rPr>
        <w:t>”4</w:t>
      </w:r>
      <w:r w:rsidRPr="004074DC">
        <w:rPr>
          <w:snapToGrid w:val="0"/>
          <w:sz w:val="22"/>
          <w:szCs w:val="22"/>
          <w:vertAlign w:val="superscript"/>
        </w:rPr>
        <w:t>th</w:t>
      </w:r>
      <w:r w:rsidRPr="004074DC">
        <w:rPr>
          <w:snapToGrid w:val="0"/>
          <w:sz w:val="22"/>
          <w:szCs w:val="22"/>
        </w:rPr>
        <w:t xml:space="preserve"> ASPACO Meeting on Conservation and Development in Pacific Coastal Biosphere Reserves, Chile, 7-12 Nov. 2003</w:t>
      </w:r>
    </w:p>
    <w:p w14:paraId="4D49FE2D"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“Aq</w:t>
      </w:r>
      <w:r w:rsidR="00501EC2">
        <w:rPr>
          <w:snapToGrid w:val="0"/>
          <w:sz w:val="22"/>
          <w:szCs w:val="22"/>
        </w:rPr>
        <w:t>uaculture and the Coastal Zone,”</w:t>
      </w:r>
      <w:r w:rsidRPr="004074DC">
        <w:rPr>
          <w:snapToGrid w:val="0"/>
          <w:sz w:val="22"/>
          <w:szCs w:val="22"/>
        </w:rPr>
        <w:t xml:space="preserve"> East Asian Seas Congress, Kuala Lumpur, Malaysia, 8-12 Dec. 2003</w:t>
      </w:r>
    </w:p>
    <w:p w14:paraId="2AA8D798" w14:textId="77777777" w:rsidR="00344CD4" w:rsidRPr="004074DC" w:rsidRDefault="00344CD4" w:rsidP="00344C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47" w:hanging="547"/>
        <w:rPr>
          <w:snapToGrid w:val="0"/>
          <w:sz w:val="22"/>
          <w:szCs w:val="22"/>
        </w:rPr>
      </w:pPr>
      <w:r w:rsidRPr="004074DC">
        <w:rPr>
          <w:snapToGrid w:val="0"/>
          <w:sz w:val="22"/>
          <w:szCs w:val="22"/>
        </w:rPr>
        <w:t>“CRM Success Stories in the Philippines</w:t>
      </w:r>
      <w:r w:rsidR="00501EC2">
        <w:rPr>
          <w:snapToGrid w:val="0"/>
          <w:sz w:val="22"/>
          <w:szCs w:val="22"/>
        </w:rPr>
        <w:t>,</w:t>
      </w:r>
      <w:r w:rsidRPr="004074DC">
        <w:rPr>
          <w:snapToGrid w:val="0"/>
          <w:sz w:val="22"/>
          <w:szCs w:val="22"/>
        </w:rPr>
        <w:t>”5</w:t>
      </w:r>
      <w:r w:rsidRPr="004074DC">
        <w:rPr>
          <w:snapToGrid w:val="0"/>
          <w:sz w:val="22"/>
          <w:szCs w:val="22"/>
          <w:vertAlign w:val="superscript"/>
        </w:rPr>
        <w:t>th</w:t>
      </w:r>
      <w:r w:rsidRPr="004074DC">
        <w:rPr>
          <w:snapToGrid w:val="0"/>
          <w:sz w:val="22"/>
          <w:szCs w:val="22"/>
        </w:rPr>
        <w:t xml:space="preserve"> Annual Lecture-Workshop Series, Biology Teachers Association of the Philippines Western Visayas Chapter, U.P. Visayas, Iloilo City, 27 Feb. 2004</w:t>
      </w:r>
    </w:p>
    <w:p w14:paraId="2A63B47E" w14:textId="77777777" w:rsidR="00F12869" w:rsidRPr="004074DC" w:rsidRDefault="00F12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“Sustainable Livelihood from Mangrove Habitats</w:t>
      </w:r>
      <w:r w:rsidR="00501EC2">
        <w:rPr>
          <w:snapToGrid w:val="0"/>
          <w:sz w:val="22"/>
          <w:szCs w:val="22"/>
        </w:rPr>
        <w:t>,</w:t>
      </w:r>
      <w:r w:rsidRPr="004074DC">
        <w:rPr>
          <w:snapToGrid w:val="0"/>
          <w:sz w:val="22"/>
          <w:szCs w:val="22"/>
        </w:rPr>
        <w:t xml:space="preserve">” Integrated Coastal Management Philippines, Cebu Grand Hotel, </w:t>
      </w:r>
      <w:r w:rsidR="00FE54E5" w:rsidRPr="004074DC">
        <w:rPr>
          <w:snapToGrid w:val="0"/>
          <w:sz w:val="22"/>
          <w:szCs w:val="22"/>
        </w:rPr>
        <w:t xml:space="preserve">Cebu City, </w:t>
      </w:r>
      <w:r w:rsidRPr="004074DC">
        <w:rPr>
          <w:snapToGrid w:val="0"/>
          <w:sz w:val="22"/>
          <w:szCs w:val="22"/>
        </w:rPr>
        <w:t>17-19 March 2004</w:t>
      </w:r>
    </w:p>
    <w:p w14:paraId="4E100A2F" w14:textId="77777777" w:rsidR="00624192" w:rsidRPr="004074DC" w:rsidRDefault="00F12869" w:rsidP="00095FD9">
      <w:pPr>
        <w:pStyle w:val="PlainText"/>
        <w:ind w:left="432" w:hanging="432"/>
        <w:rPr>
          <w:rFonts w:ascii="Times New Roman" w:hAnsi="Times New Roman"/>
          <w:sz w:val="22"/>
          <w:szCs w:val="22"/>
        </w:rPr>
      </w:pPr>
      <w:r w:rsidRPr="004074DC">
        <w:rPr>
          <w:rFonts w:ascii="Times New Roman" w:hAnsi="Times New Roman"/>
          <w:snapToGrid w:val="0"/>
          <w:sz w:val="22"/>
          <w:szCs w:val="22"/>
        </w:rPr>
        <w:t>“Removal of Shrimp Pond Effluents by a Natural Mangrove Stand</w:t>
      </w:r>
      <w:r w:rsidR="00501EC2">
        <w:rPr>
          <w:rFonts w:ascii="Times New Roman" w:hAnsi="Times New Roman"/>
          <w:snapToGrid w:val="0"/>
          <w:sz w:val="22"/>
          <w:szCs w:val="22"/>
        </w:rPr>
        <w:t>,</w:t>
      </w:r>
      <w:r w:rsidRPr="004074DC">
        <w:rPr>
          <w:rFonts w:ascii="Times New Roman" w:hAnsi="Times New Roman"/>
          <w:snapToGrid w:val="0"/>
          <w:sz w:val="22"/>
          <w:szCs w:val="22"/>
        </w:rPr>
        <w:t>” Shrimp Congress 2004, C</w:t>
      </w:r>
      <w:r w:rsidRPr="004074DC">
        <w:rPr>
          <w:rFonts w:ascii="Times New Roman" w:hAnsi="Times New Roman"/>
          <w:sz w:val="22"/>
          <w:szCs w:val="22"/>
        </w:rPr>
        <w:t xml:space="preserve">ebu Grand Convention Center, </w:t>
      </w:r>
      <w:r w:rsidR="00FE54E5" w:rsidRPr="004074DC">
        <w:rPr>
          <w:rFonts w:ascii="Times New Roman" w:hAnsi="Times New Roman"/>
          <w:snapToGrid w:val="0"/>
          <w:sz w:val="22"/>
          <w:szCs w:val="22"/>
        </w:rPr>
        <w:t xml:space="preserve">Cebu City, </w:t>
      </w:r>
      <w:r w:rsidRPr="004074DC">
        <w:rPr>
          <w:rFonts w:ascii="Times New Roman" w:hAnsi="Times New Roman"/>
          <w:sz w:val="22"/>
          <w:szCs w:val="22"/>
        </w:rPr>
        <w:t>30 March-1 April 2004</w:t>
      </w:r>
    </w:p>
    <w:p w14:paraId="586380B1" w14:textId="77777777" w:rsidR="00344CD4" w:rsidRPr="004074DC" w:rsidRDefault="00344CD4" w:rsidP="00344CD4">
      <w:pPr>
        <w:pStyle w:val="BodyTextIndent"/>
        <w:tabs>
          <w:tab w:val="left" w:pos="720"/>
          <w:tab w:val="left" w:pos="1080"/>
          <w:tab w:val="left" w:pos="1440"/>
          <w:tab w:val="left" w:pos="1800"/>
          <w:tab w:val="left" w:pos="2160"/>
          <w:tab w:val="left" w:pos="2520"/>
          <w:tab w:val="left" w:pos="2880"/>
          <w:tab w:val="left" w:pos="3240"/>
          <w:tab w:val="left" w:pos="4680"/>
          <w:tab w:val="left" w:pos="5040"/>
          <w:tab w:val="left" w:pos="5400"/>
          <w:tab w:val="left" w:pos="5760"/>
          <w:tab w:val="left" w:pos="6120"/>
          <w:tab w:val="left" w:pos="6480"/>
          <w:tab w:val="left" w:pos="6840"/>
          <w:tab w:val="left" w:pos="7200"/>
          <w:tab w:val="left" w:pos="8280"/>
          <w:tab w:val="left" w:pos="8640"/>
        </w:tabs>
        <w:ind w:left="547" w:hanging="547"/>
        <w:rPr>
          <w:sz w:val="22"/>
          <w:szCs w:val="22"/>
        </w:rPr>
      </w:pPr>
      <w:r w:rsidRPr="004074DC">
        <w:rPr>
          <w:sz w:val="22"/>
          <w:szCs w:val="22"/>
        </w:rPr>
        <w:t xml:space="preserve">“Socioeconomic Impacts of </w:t>
      </w:r>
      <w:r w:rsidR="00501EC2">
        <w:rPr>
          <w:sz w:val="22"/>
          <w:szCs w:val="22"/>
        </w:rPr>
        <w:t>Aquaculture in the Philippines,”</w:t>
      </w:r>
      <w:r w:rsidRPr="004074DC">
        <w:rPr>
          <w:sz w:val="22"/>
          <w:szCs w:val="22"/>
        </w:rPr>
        <w:t xml:space="preserve"> Roundtable on Aquaculture and Poverty, University of Reading and Philippine Council for Aquatic and Marine Research and Development, Los Banos, Laguna, 22 April 2004</w:t>
      </w:r>
    </w:p>
    <w:p w14:paraId="7C4CFB69" w14:textId="77777777" w:rsidR="0078358C" w:rsidRPr="004074DC" w:rsidRDefault="0078358C" w:rsidP="00154EB6">
      <w:pPr>
        <w:pStyle w:val="PlainText"/>
        <w:ind w:left="432" w:hanging="432"/>
        <w:rPr>
          <w:rFonts w:ascii="Times New Roman" w:hAnsi="Times New Roman"/>
          <w:sz w:val="22"/>
          <w:szCs w:val="22"/>
        </w:rPr>
      </w:pPr>
      <w:r w:rsidRPr="004074DC">
        <w:rPr>
          <w:rFonts w:ascii="Times New Roman" w:hAnsi="Times New Roman"/>
          <w:sz w:val="22"/>
          <w:szCs w:val="22"/>
        </w:rPr>
        <w:t>“Mangroves and Shrimp Culture in Southeast Asia</w:t>
      </w:r>
      <w:r w:rsidR="00501EC2">
        <w:rPr>
          <w:rFonts w:ascii="Times New Roman" w:hAnsi="Times New Roman"/>
          <w:sz w:val="22"/>
          <w:szCs w:val="22"/>
        </w:rPr>
        <w:t>,</w:t>
      </w:r>
      <w:r w:rsidRPr="004074DC">
        <w:rPr>
          <w:rFonts w:ascii="Times New Roman" w:hAnsi="Times New Roman"/>
          <w:sz w:val="22"/>
          <w:szCs w:val="22"/>
        </w:rPr>
        <w:t>” Regional Technical Consultation for the Development of the Regional Code of Practice for Responsible Aquaculture in Mangrove Ecosystems, Tagbilaran, Bohol, 25-27 August 2004</w:t>
      </w:r>
    </w:p>
    <w:p w14:paraId="3055E7AD" w14:textId="77777777" w:rsidR="0078358C" w:rsidRPr="004074DC" w:rsidRDefault="0078358C" w:rsidP="00154EB6">
      <w:pPr>
        <w:pStyle w:val="PlainText"/>
        <w:ind w:left="432" w:hanging="432"/>
        <w:rPr>
          <w:rFonts w:ascii="Times New Roman" w:hAnsi="Times New Roman"/>
          <w:snapToGrid w:val="0"/>
          <w:sz w:val="22"/>
          <w:szCs w:val="22"/>
        </w:rPr>
      </w:pPr>
      <w:r w:rsidRPr="004074DC">
        <w:rPr>
          <w:rFonts w:ascii="Times New Roman" w:hAnsi="Times New Roman"/>
          <w:bCs/>
          <w:sz w:val="22"/>
          <w:szCs w:val="22"/>
        </w:rPr>
        <w:t>“The Artificial Reef Experience in Panay Is., Central Philippines and Prospects for Stock Enhancement</w:t>
      </w:r>
      <w:r w:rsidR="00501EC2">
        <w:rPr>
          <w:rFonts w:ascii="Times New Roman" w:hAnsi="Times New Roman"/>
          <w:bCs/>
          <w:sz w:val="22"/>
          <w:szCs w:val="22"/>
        </w:rPr>
        <w:t>,</w:t>
      </w:r>
      <w:r w:rsidRPr="004074DC">
        <w:rPr>
          <w:rFonts w:ascii="Times New Roman" w:hAnsi="Times New Roman"/>
          <w:bCs/>
          <w:sz w:val="22"/>
          <w:szCs w:val="22"/>
        </w:rPr>
        <w:t xml:space="preserve">” </w:t>
      </w:r>
      <w:r w:rsidRPr="004074DC">
        <w:rPr>
          <w:rFonts w:ascii="Times New Roman" w:hAnsi="Times New Roman"/>
          <w:snapToGrid w:val="0"/>
          <w:sz w:val="22"/>
          <w:szCs w:val="22"/>
        </w:rPr>
        <w:t>Regional Workshop on Artificial Reefs in Southeast Asia, SEAFDEC/TID, Samut Prakan, Thailand, 9-12 Nov. 2004</w:t>
      </w:r>
    </w:p>
    <w:p w14:paraId="70FD85D9" w14:textId="77777777" w:rsidR="0078358C" w:rsidRPr="00501EC2" w:rsidRDefault="0078358C" w:rsidP="00154EB6">
      <w:pPr>
        <w:pStyle w:val="PlainText"/>
        <w:ind w:left="432" w:hanging="432"/>
        <w:rPr>
          <w:rFonts w:ascii="Times New Roman" w:hAnsi="Times New Roman"/>
          <w:b/>
          <w:bCs/>
          <w:sz w:val="22"/>
          <w:szCs w:val="22"/>
        </w:rPr>
      </w:pPr>
      <w:r w:rsidRPr="00501EC2">
        <w:rPr>
          <w:rFonts w:ascii="Times New Roman" w:hAnsi="Times New Roman"/>
          <w:b/>
          <w:snapToGrid w:val="0"/>
          <w:sz w:val="22"/>
          <w:szCs w:val="22"/>
        </w:rPr>
        <w:t>Keynote Speaker, 5</w:t>
      </w:r>
      <w:r w:rsidRPr="00501EC2">
        <w:rPr>
          <w:rFonts w:ascii="Times New Roman" w:hAnsi="Times New Roman"/>
          <w:b/>
          <w:snapToGrid w:val="0"/>
          <w:sz w:val="22"/>
          <w:szCs w:val="22"/>
          <w:vertAlign w:val="superscript"/>
        </w:rPr>
        <w:t>th</w:t>
      </w:r>
      <w:r w:rsidRPr="00501EC2">
        <w:rPr>
          <w:rFonts w:ascii="Times New Roman" w:hAnsi="Times New Roman"/>
          <w:b/>
          <w:snapToGrid w:val="0"/>
          <w:sz w:val="22"/>
          <w:szCs w:val="22"/>
        </w:rPr>
        <w:t xml:space="preserve"> Annual Regional Convention, Biology Teachers Association of the Philippines (BIOTA), Western Visayas Chapter, St. Paul University, Iloilo City, 2-3 Dec. 2004 </w:t>
      </w:r>
    </w:p>
    <w:p w14:paraId="4904D62F" w14:textId="1A5E2E2A" w:rsidR="0078358C" w:rsidRPr="004074DC" w:rsidRDefault="00154EB6" w:rsidP="00E479FE">
      <w:pPr>
        <w:pStyle w:val="PlainText"/>
        <w:ind w:left="432" w:hanging="432"/>
        <w:rPr>
          <w:rFonts w:ascii="Times New Roman" w:hAnsi="Times New Roman"/>
          <w:snapToGrid w:val="0"/>
          <w:sz w:val="22"/>
          <w:szCs w:val="22"/>
        </w:rPr>
      </w:pPr>
      <w:r w:rsidRPr="004074DC">
        <w:rPr>
          <w:rFonts w:ascii="Times New Roman" w:hAnsi="Times New Roman"/>
          <w:snapToGrid w:val="0"/>
          <w:sz w:val="22"/>
          <w:szCs w:val="22"/>
        </w:rPr>
        <w:t>“</w:t>
      </w:r>
      <w:r w:rsidR="0078358C" w:rsidRPr="004074DC">
        <w:rPr>
          <w:rFonts w:ascii="Times New Roman" w:hAnsi="Times New Roman"/>
          <w:snapToGrid w:val="0"/>
          <w:sz w:val="22"/>
          <w:szCs w:val="22"/>
        </w:rPr>
        <w:t>Sustainable Aquaculture Development and ICZM in ASPACO”, 5</w:t>
      </w:r>
      <w:r w:rsidR="0078358C" w:rsidRPr="004074DC">
        <w:rPr>
          <w:rFonts w:ascii="Times New Roman" w:hAnsi="Times New Roman"/>
          <w:snapToGrid w:val="0"/>
          <w:sz w:val="22"/>
          <w:szCs w:val="22"/>
          <w:vertAlign w:val="superscript"/>
        </w:rPr>
        <w:t>th</w:t>
      </w:r>
      <w:r w:rsidR="0078358C" w:rsidRPr="004074DC">
        <w:rPr>
          <w:rFonts w:ascii="Times New Roman" w:hAnsi="Times New Roman"/>
          <w:snapToGrid w:val="0"/>
          <w:sz w:val="22"/>
          <w:szCs w:val="22"/>
        </w:rPr>
        <w:t xml:space="preserve"> Meeting of the Project on Asia-Pacific Cooperation for the Sustainable Use of Renewable Natural Resources in Biosphere Reserves and Similarly Managed Areas</w:t>
      </w:r>
      <w:r w:rsidR="003253DF">
        <w:rPr>
          <w:rFonts w:ascii="Times New Roman" w:hAnsi="Times New Roman"/>
          <w:snapToGrid w:val="0"/>
          <w:sz w:val="22"/>
          <w:szCs w:val="22"/>
        </w:rPr>
        <w:t xml:space="preserve"> </w:t>
      </w:r>
      <w:r w:rsidR="0078358C" w:rsidRPr="004074DC">
        <w:rPr>
          <w:rFonts w:ascii="Times New Roman" w:hAnsi="Times New Roman"/>
          <w:snapToGrid w:val="0"/>
          <w:sz w:val="22"/>
          <w:szCs w:val="22"/>
        </w:rPr>
        <w:t>(ASPACO), Koror, Palau, 6-10 Dec. 2004</w:t>
      </w:r>
    </w:p>
    <w:p w14:paraId="5999A8C2" w14:textId="77777777" w:rsidR="00FC1E86" w:rsidRPr="004074DC" w:rsidRDefault="00FC1E86" w:rsidP="00FC1E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u w:val="single"/>
        </w:rPr>
      </w:pPr>
      <w:r w:rsidRPr="004074DC">
        <w:rPr>
          <w:snapToGrid w:val="0"/>
          <w:sz w:val="22"/>
          <w:szCs w:val="22"/>
        </w:rPr>
        <w:t xml:space="preserve">“Culture of Mud Crabs </w:t>
      </w:r>
      <w:r w:rsidRPr="004074DC">
        <w:rPr>
          <w:i/>
          <w:snapToGrid w:val="0"/>
          <w:sz w:val="22"/>
          <w:szCs w:val="22"/>
        </w:rPr>
        <w:t xml:space="preserve">Scylla </w:t>
      </w:r>
      <w:r w:rsidRPr="004074DC">
        <w:rPr>
          <w:snapToGrid w:val="0"/>
          <w:sz w:val="22"/>
          <w:szCs w:val="22"/>
        </w:rPr>
        <w:t xml:space="preserve">spp. in Mangrove Pens,” International Workshop on Culture, Fisheries and Stock Enhancement of </w:t>
      </w:r>
      <w:proofErr w:type="spellStart"/>
      <w:r w:rsidRPr="004074DC">
        <w:rPr>
          <w:snapToGrid w:val="0"/>
          <w:sz w:val="22"/>
          <w:szCs w:val="22"/>
        </w:rPr>
        <w:t>Portunid</w:t>
      </w:r>
      <w:proofErr w:type="spellEnd"/>
      <w:r w:rsidRPr="004074DC">
        <w:rPr>
          <w:snapToGrid w:val="0"/>
          <w:sz w:val="22"/>
          <w:szCs w:val="22"/>
        </w:rPr>
        <w:t xml:space="preserve"> Crabs, Iloilo City, 20-22 Jan. 2005</w:t>
      </w:r>
    </w:p>
    <w:p w14:paraId="76EBF297" w14:textId="48A5C407" w:rsidR="00AB3FA0" w:rsidRPr="004074DC" w:rsidRDefault="00AB3FA0" w:rsidP="00E479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u w:val="single"/>
        </w:rPr>
      </w:pPr>
      <w:r w:rsidRPr="004074DC">
        <w:rPr>
          <w:sz w:val="22"/>
          <w:szCs w:val="22"/>
        </w:rPr>
        <w:t>“Integration of Mangroves and Aquaculture”, International Conference on Effective Land-Water Interface Management for</w:t>
      </w:r>
      <w:r w:rsidR="003253DF">
        <w:rPr>
          <w:sz w:val="22"/>
          <w:szCs w:val="22"/>
        </w:rPr>
        <w:t xml:space="preserve"> </w:t>
      </w:r>
      <w:r w:rsidRPr="004074DC">
        <w:rPr>
          <w:sz w:val="22"/>
          <w:szCs w:val="22"/>
        </w:rPr>
        <w:t>Solving Agriculture-Fishery-Aquaculture Conflicts in Coastal Zones, Bac Lieu, Vietnam, 1-3 March 2005</w:t>
      </w:r>
    </w:p>
    <w:p w14:paraId="54C67C12" w14:textId="77777777" w:rsidR="00650C46" w:rsidRPr="00D07AD1" w:rsidRDefault="00650C46" w:rsidP="00650C46">
      <w:pPr>
        <w:ind w:left="432" w:hanging="432"/>
        <w:rPr>
          <w:b/>
          <w:sz w:val="22"/>
          <w:szCs w:val="22"/>
        </w:rPr>
      </w:pPr>
      <w:r w:rsidRPr="00D07AD1">
        <w:rPr>
          <w:b/>
          <w:sz w:val="22"/>
          <w:szCs w:val="22"/>
        </w:rPr>
        <w:t>Commencement Speaker, 16</w:t>
      </w:r>
      <w:r w:rsidRPr="00D07AD1">
        <w:rPr>
          <w:b/>
          <w:sz w:val="22"/>
          <w:szCs w:val="22"/>
          <w:vertAlign w:val="superscript"/>
        </w:rPr>
        <w:t>th</w:t>
      </w:r>
      <w:r w:rsidRPr="00D07AD1">
        <w:rPr>
          <w:b/>
          <w:sz w:val="22"/>
          <w:szCs w:val="22"/>
        </w:rPr>
        <w:t xml:space="preserve"> Commencement Exercises, Mindanao State University at Naawan, Mis. Oriental, 11 April 2005 </w:t>
      </w:r>
    </w:p>
    <w:p w14:paraId="5D92AA0F" w14:textId="77777777" w:rsidR="00E479FE" w:rsidRPr="004074DC" w:rsidRDefault="00E479FE" w:rsidP="00650C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u w:val="single"/>
        </w:rPr>
      </w:pPr>
      <w:r w:rsidRPr="004074DC">
        <w:rPr>
          <w:sz w:val="22"/>
          <w:szCs w:val="22"/>
        </w:rPr>
        <w:t>“Importance of Mangroves and Marine Ecosystems,” Annual Convention, Association of Elementary School Teachers (AESTEP), West Visayas State University, Iloilo City, 5-7 May 2005</w:t>
      </w:r>
    </w:p>
    <w:p w14:paraId="5E92F463" w14:textId="77777777" w:rsidR="00AB3FA0" w:rsidRPr="004074DC" w:rsidRDefault="00AB3FA0" w:rsidP="00E479FE">
      <w:pPr>
        <w:ind w:left="432" w:hanging="432"/>
        <w:rPr>
          <w:bCs/>
          <w:sz w:val="22"/>
          <w:szCs w:val="22"/>
        </w:rPr>
      </w:pPr>
      <w:r w:rsidRPr="004074DC">
        <w:rPr>
          <w:snapToGrid w:val="0"/>
          <w:sz w:val="22"/>
          <w:szCs w:val="22"/>
        </w:rPr>
        <w:t>“</w:t>
      </w:r>
      <w:r w:rsidRPr="004074DC">
        <w:rPr>
          <w:bCs/>
          <w:sz w:val="22"/>
          <w:szCs w:val="22"/>
        </w:rPr>
        <w:t>Centennial Tsunamis, Annual Typhoons and Disappearing Mangroves – What is Our Role as Scientists?”</w:t>
      </w:r>
      <w:r w:rsidRPr="004074DC">
        <w:rPr>
          <w:sz w:val="22"/>
          <w:szCs w:val="22"/>
        </w:rPr>
        <w:t>, 2</w:t>
      </w:r>
      <w:r w:rsidRPr="004074DC">
        <w:rPr>
          <w:sz w:val="22"/>
          <w:szCs w:val="22"/>
          <w:vertAlign w:val="superscript"/>
        </w:rPr>
        <w:t>nd</w:t>
      </w:r>
      <w:r w:rsidRPr="004074DC">
        <w:rPr>
          <w:sz w:val="22"/>
          <w:szCs w:val="22"/>
        </w:rPr>
        <w:t xml:space="preserve"> Annual Meeting, National Research Council of the Philippines - Visayas Regional Cluster, UP Visayas Cebu, Cebu City, 13 May 2005</w:t>
      </w:r>
    </w:p>
    <w:p w14:paraId="46B66C3B" w14:textId="77777777" w:rsidR="00AB3FA0" w:rsidRPr="004074DC" w:rsidRDefault="00AB3FA0" w:rsidP="00E479FE">
      <w:pPr>
        <w:ind w:left="432" w:hanging="432"/>
        <w:rPr>
          <w:sz w:val="22"/>
          <w:szCs w:val="22"/>
        </w:rPr>
      </w:pPr>
      <w:r w:rsidRPr="004074DC">
        <w:rPr>
          <w:bCs/>
          <w:sz w:val="22"/>
          <w:szCs w:val="22"/>
        </w:rPr>
        <w:t>“Importance of Mangroves: Impacts on Development</w:t>
      </w:r>
      <w:r w:rsidRPr="004074DC">
        <w:rPr>
          <w:sz w:val="22"/>
          <w:szCs w:val="22"/>
        </w:rPr>
        <w:t>,</w:t>
      </w:r>
      <w:r w:rsidR="00B666ED" w:rsidRPr="004074DC">
        <w:rPr>
          <w:sz w:val="22"/>
          <w:szCs w:val="22"/>
        </w:rPr>
        <w:t>”</w:t>
      </w:r>
      <w:r w:rsidRPr="004074DC">
        <w:rPr>
          <w:sz w:val="22"/>
          <w:szCs w:val="22"/>
        </w:rPr>
        <w:t xml:space="preserve"> Seminar on Population, Health and Environment, Save the Children/US Philippine Field Office),</w:t>
      </w:r>
      <w:r w:rsidR="00F72F18">
        <w:rPr>
          <w:sz w:val="22"/>
          <w:szCs w:val="22"/>
        </w:rPr>
        <w:t xml:space="preserve"> Iloilo City, </w:t>
      </w:r>
      <w:r w:rsidRPr="004074DC">
        <w:rPr>
          <w:sz w:val="22"/>
          <w:szCs w:val="22"/>
        </w:rPr>
        <w:t>22 June 2005</w:t>
      </w:r>
    </w:p>
    <w:p w14:paraId="5F62ED59" w14:textId="77777777" w:rsidR="00AB3FA0" w:rsidRPr="004074DC" w:rsidRDefault="00AB3FA0" w:rsidP="00E479FE">
      <w:pPr>
        <w:ind w:left="432" w:hanging="432"/>
        <w:rPr>
          <w:sz w:val="22"/>
          <w:szCs w:val="22"/>
        </w:rPr>
      </w:pPr>
      <w:r w:rsidRPr="004074DC">
        <w:rPr>
          <w:sz w:val="22"/>
          <w:szCs w:val="22"/>
        </w:rPr>
        <w:t>“</w:t>
      </w:r>
      <w:r w:rsidRPr="004074DC">
        <w:rPr>
          <w:bCs/>
          <w:sz w:val="22"/>
          <w:szCs w:val="22"/>
        </w:rPr>
        <w:t>Philippine Mangroves: Conservation, Legislation and Rehabilitation</w:t>
      </w:r>
      <w:r w:rsidRPr="004074DC">
        <w:rPr>
          <w:sz w:val="22"/>
          <w:szCs w:val="22"/>
        </w:rPr>
        <w:t xml:space="preserve">, Symposium on Mangrove Reforestation and Protection,” </w:t>
      </w:r>
      <w:proofErr w:type="spellStart"/>
      <w:r w:rsidRPr="003253DF">
        <w:rPr>
          <w:i/>
          <w:iCs/>
          <w:sz w:val="22"/>
          <w:szCs w:val="22"/>
        </w:rPr>
        <w:t>Panlalawigang</w:t>
      </w:r>
      <w:proofErr w:type="spellEnd"/>
      <w:r w:rsidRPr="003253DF">
        <w:rPr>
          <w:i/>
          <w:iCs/>
          <w:sz w:val="22"/>
          <w:szCs w:val="22"/>
        </w:rPr>
        <w:t xml:space="preserve"> </w:t>
      </w:r>
      <w:proofErr w:type="spellStart"/>
      <w:r w:rsidRPr="003253DF">
        <w:rPr>
          <w:i/>
          <w:iCs/>
          <w:sz w:val="22"/>
          <w:szCs w:val="22"/>
        </w:rPr>
        <w:t>Pederasyon</w:t>
      </w:r>
      <w:proofErr w:type="spellEnd"/>
      <w:r w:rsidRPr="003253DF">
        <w:rPr>
          <w:i/>
          <w:iCs/>
          <w:sz w:val="22"/>
          <w:szCs w:val="22"/>
        </w:rPr>
        <w:t xml:space="preserve"> ng Sangguniang Kabataan</w:t>
      </w:r>
      <w:r w:rsidRPr="004074DC">
        <w:rPr>
          <w:sz w:val="22"/>
          <w:szCs w:val="22"/>
        </w:rPr>
        <w:t>, Iloilo Provincial Capitol, 7 July 2005</w:t>
      </w:r>
    </w:p>
    <w:p w14:paraId="713847F8" w14:textId="77777777" w:rsidR="00E479FE" w:rsidRPr="004074DC" w:rsidRDefault="00E479FE" w:rsidP="00E479FE">
      <w:pPr>
        <w:ind w:left="432" w:hanging="432"/>
        <w:rPr>
          <w:sz w:val="22"/>
          <w:szCs w:val="22"/>
        </w:rPr>
      </w:pPr>
      <w:r w:rsidRPr="004074DC">
        <w:rPr>
          <w:sz w:val="22"/>
          <w:szCs w:val="22"/>
        </w:rPr>
        <w:t xml:space="preserve">“The SEAFDEC AQD Experience in Stock Enhancement,” by K. </w:t>
      </w:r>
      <w:proofErr w:type="spellStart"/>
      <w:r w:rsidRPr="004074DC">
        <w:rPr>
          <w:sz w:val="22"/>
          <w:szCs w:val="22"/>
        </w:rPr>
        <w:t>Okuzawa</w:t>
      </w:r>
      <w:proofErr w:type="spellEnd"/>
      <w:r w:rsidRPr="004074DC">
        <w:rPr>
          <w:sz w:val="22"/>
          <w:szCs w:val="22"/>
        </w:rPr>
        <w:t xml:space="preserve">, J.H. Primavera, E.T. Quinitio, J. Lebata and S. </w:t>
      </w:r>
      <w:proofErr w:type="spellStart"/>
      <w:r w:rsidRPr="004074DC">
        <w:rPr>
          <w:sz w:val="22"/>
          <w:szCs w:val="22"/>
        </w:rPr>
        <w:t>Buen</w:t>
      </w:r>
      <w:proofErr w:type="spellEnd"/>
      <w:r w:rsidRPr="004074DC">
        <w:rPr>
          <w:sz w:val="22"/>
          <w:szCs w:val="22"/>
        </w:rPr>
        <w:t xml:space="preserve">, </w:t>
      </w:r>
      <w:r w:rsidRPr="004074DC">
        <w:rPr>
          <w:sz w:val="22"/>
          <w:szCs w:val="22"/>
        </w:rPr>
        <w:tab/>
        <w:t>Regional Technical Consultation on Stock Enhancement of Species Under International Concern, Iloilo City, 13-15 July 2005</w:t>
      </w:r>
    </w:p>
    <w:p w14:paraId="172DF0BA" w14:textId="77777777" w:rsidR="00E479FE" w:rsidRPr="004074DC" w:rsidRDefault="00E479FE" w:rsidP="00E479FE">
      <w:pPr>
        <w:ind w:left="432" w:hanging="432"/>
        <w:rPr>
          <w:sz w:val="22"/>
          <w:szCs w:val="22"/>
        </w:rPr>
      </w:pPr>
      <w:r w:rsidRPr="004074DC">
        <w:rPr>
          <w:sz w:val="22"/>
          <w:szCs w:val="22"/>
        </w:rPr>
        <w:lastRenderedPageBreak/>
        <w:t>“Environmental and Socioeconomic Implications of Shrimp Farming on Mangroves,</w:t>
      </w:r>
      <w:r w:rsidR="008A65D8" w:rsidRPr="004074DC">
        <w:rPr>
          <w:sz w:val="22"/>
          <w:szCs w:val="22"/>
        </w:rPr>
        <w:t>”</w:t>
      </w:r>
      <w:r w:rsidRPr="004074DC">
        <w:rPr>
          <w:sz w:val="22"/>
          <w:szCs w:val="22"/>
        </w:rPr>
        <w:t xml:space="preserve"> 4</w:t>
      </w:r>
      <w:r w:rsidRPr="004074DC">
        <w:rPr>
          <w:sz w:val="22"/>
          <w:szCs w:val="22"/>
          <w:vertAlign w:val="superscript"/>
        </w:rPr>
        <w:t>th</w:t>
      </w:r>
      <w:r w:rsidRPr="004074DC">
        <w:rPr>
          <w:sz w:val="22"/>
          <w:szCs w:val="22"/>
        </w:rPr>
        <w:t xml:space="preserve"> Western Indian Ocean Marine Science </w:t>
      </w:r>
      <w:r w:rsidRPr="004074DC">
        <w:rPr>
          <w:sz w:val="22"/>
          <w:szCs w:val="22"/>
        </w:rPr>
        <w:tab/>
        <w:t xml:space="preserve">Association (WIOMSA) Scientific Symposium, </w:t>
      </w:r>
      <w:proofErr w:type="spellStart"/>
      <w:r w:rsidRPr="004074DC">
        <w:rPr>
          <w:sz w:val="22"/>
          <w:szCs w:val="22"/>
        </w:rPr>
        <w:t>Baie</w:t>
      </w:r>
      <w:proofErr w:type="spellEnd"/>
      <w:r w:rsidRPr="004074DC">
        <w:rPr>
          <w:sz w:val="22"/>
          <w:szCs w:val="22"/>
        </w:rPr>
        <w:t>, Mauritius, 29 Aug.-3 Sep. 2005</w:t>
      </w:r>
    </w:p>
    <w:p w14:paraId="5878DE52" w14:textId="77777777" w:rsidR="00E479FE" w:rsidRPr="004074DC" w:rsidRDefault="00E479FE" w:rsidP="00E479FE">
      <w:pPr>
        <w:ind w:left="432" w:hanging="432"/>
        <w:rPr>
          <w:sz w:val="22"/>
          <w:szCs w:val="22"/>
        </w:rPr>
      </w:pPr>
      <w:r w:rsidRPr="004074DC">
        <w:rPr>
          <w:sz w:val="22"/>
          <w:szCs w:val="22"/>
        </w:rPr>
        <w:t xml:space="preserve">“Mangrove Conservation through Education and Local Governance,” Annual Meeting of the Pew Fellows Program in Marine </w:t>
      </w:r>
      <w:r w:rsidRPr="004074DC">
        <w:rPr>
          <w:sz w:val="22"/>
          <w:szCs w:val="22"/>
        </w:rPr>
        <w:tab/>
        <w:t>Conservation, Nova Scotia, Canada, 23-27 Sep. 2005</w:t>
      </w:r>
    </w:p>
    <w:p w14:paraId="2FF5C5F5" w14:textId="77777777" w:rsidR="00E479FE" w:rsidRPr="004074DC" w:rsidRDefault="00545C58" w:rsidP="00E27E1B">
      <w:pPr>
        <w:ind w:left="432" w:hanging="432"/>
        <w:rPr>
          <w:sz w:val="22"/>
          <w:szCs w:val="22"/>
        </w:rPr>
      </w:pPr>
      <w:r w:rsidRPr="004074DC">
        <w:rPr>
          <w:sz w:val="22"/>
          <w:szCs w:val="22"/>
        </w:rPr>
        <w:t xml:space="preserve">“The </w:t>
      </w:r>
      <w:proofErr w:type="spellStart"/>
      <w:r w:rsidRPr="004074DC">
        <w:rPr>
          <w:sz w:val="22"/>
          <w:szCs w:val="22"/>
        </w:rPr>
        <w:t>Agusan</w:t>
      </w:r>
      <w:proofErr w:type="spellEnd"/>
      <w:r w:rsidRPr="004074DC">
        <w:rPr>
          <w:sz w:val="22"/>
          <w:szCs w:val="22"/>
        </w:rPr>
        <w:t xml:space="preserve"> Marsh,” </w:t>
      </w:r>
      <w:r w:rsidR="00E479FE" w:rsidRPr="004074DC">
        <w:rPr>
          <w:sz w:val="22"/>
          <w:szCs w:val="22"/>
        </w:rPr>
        <w:t>2</w:t>
      </w:r>
      <w:r w:rsidR="00E479FE" w:rsidRPr="004074DC">
        <w:rPr>
          <w:sz w:val="22"/>
          <w:szCs w:val="22"/>
          <w:vertAlign w:val="superscript"/>
        </w:rPr>
        <w:t>nd</w:t>
      </w:r>
      <w:r w:rsidR="00E479FE" w:rsidRPr="004074DC">
        <w:rPr>
          <w:sz w:val="22"/>
          <w:szCs w:val="22"/>
        </w:rPr>
        <w:t xml:space="preserve"> Workshop of MAB-</w:t>
      </w:r>
      <w:r w:rsidR="00E479FE" w:rsidRPr="004074DC">
        <w:rPr>
          <w:sz w:val="22"/>
          <w:szCs w:val="22"/>
        </w:rPr>
        <w:tab/>
        <w:t>Ecotone Phase II and 4</w:t>
      </w:r>
      <w:r w:rsidR="00E479FE" w:rsidRPr="004074DC">
        <w:rPr>
          <w:sz w:val="22"/>
          <w:szCs w:val="22"/>
          <w:vertAlign w:val="superscript"/>
        </w:rPr>
        <w:t>th</w:t>
      </w:r>
      <w:r w:rsidR="00E479FE" w:rsidRPr="004074DC">
        <w:rPr>
          <w:sz w:val="22"/>
          <w:szCs w:val="22"/>
        </w:rPr>
        <w:t xml:space="preserve"> Meeting of SEA </w:t>
      </w:r>
      <w:proofErr w:type="spellStart"/>
      <w:r w:rsidR="00E479FE" w:rsidRPr="004074DC">
        <w:rPr>
          <w:sz w:val="22"/>
          <w:szCs w:val="22"/>
        </w:rPr>
        <w:t>BRNet</w:t>
      </w:r>
      <w:proofErr w:type="spellEnd"/>
      <w:r w:rsidR="00E479FE" w:rsidRPr="004074DC">
        <w:rPr>
          <w:sz w:val="22"/>
          <w:szCs w:val="22"/>
        </w:rPr>
        <w:t>, Pakse, PDR Laos, 3-7 Oct. 2005</w:t>
      </w:r>
    </w:p>
    <w:p w14:paraId="02B81D80" w14:textId="77777777" w:rsidR="00342A6C" w:rsidRPr="004074DC" w:rsidRDefault="00342A6C" w:rsidP="00342A6C">
      <w:pPr>
        <w:autoSpaceDE w:val="0"/>
        <w:autoSpaceDN w:val="0"/>
        <w:adjustRightInd w:val="0"/>
        <w:ind w:left="432" w:hanging="432"/>
        <w:rPr>
          <w:color w:val="000000"/>
          <w:sz w:val="22"/>
          <w:szCs w:val="22"/>
        </w:rPr>
      </w:pPr>
      <w:r w:rsidRPr="004074DC">
        <w:rPr>
          <w:bCs/>
          <w:color w:val="000000"/>
          <w:sz w:val="22"/>
          <w:szCs w:val="22"/>
        </w:rPr>
        <w:t xml:space="preserve">“Integration of Mangroves and Shrimp Culture,” The Role of Mangrove and Coral Reef Ecosystems in Mitigating Oceanic Impacts on the Environment, </w:t>
      </w:r>
      <w:r w:rsidRPr="004074DC">
        <w:rPr>
          <w:color w:val="000000"/>
          <w:sz w:val="22"/>
          <w:szCs w:val="22"/>
        </w:rPr>
        <w:t>Hanoi, 8-10 Oct. 2005</w:t>
      </w:r>
    </w:p>
    <w:p w14:paraId="6C5074A4" w14:textId="77777777" w:rsidR="00972341" w:rsidRPr="004074DC" w:rsidRDefault="00972341" w:rsidP="00972341">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“Mangroves, Typhoons and Tsunamis,” Lecture-Forum on Mangroves, Typhoons and Tsunamis, Central Philippine University, 23 Jan. 2006</w:t>
      </w:r>
    </w:p>
    <w:p w14:paraId="659799CF" w14:textId="77777777" w:rsidR="00972341" w:rsidRPr="004074DC" w:rsidRDefault="00972341" w:rsidP="007662A2">
      <w:p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u w:val="single"/>
        </w:rPr>
      </w:pPr>
      <w:r w:rsidRPr="004074DC">
        <w:rPr>
          <w:sz w:val="22"/>
          <w:szCs w:val="22"/>
        </w:rPr>
        <w:t xml:space="preserve">“Sustainability of Philippine Aquaculture,” Hubs, </w:t>
      </w:r>
      <w:proofErr w:type="spellStart"/>
      <w:r w:rsidRPr="004074DC">
        <w:rPr>
          <w:sz w:val="22"/>
          <w:szCs w:val="22"/>
        </w:rPr>
        <w:t>Harbours</w:t>
      </w:r>
      <w:proofErr w:type="spellEnd"/>
      <w:r w:rsidRPr="004074DC">
        <w:rPr>
          <w:sz w:val="22"/>
          <w:szCs w:val="22"/>
        </w:rPr>
        <w:t xml:space="preserve"> and Deltas in Southeast Asia: Multidisciplinary and Intercultural Perspectives, Phnom Penh, 6-8 Feb. 2006</w:t>
      </w:r>
    </w:p>
    <w:p w14:paraId="03F49011" w14:textId="77777777" w:rsidR="0066250F" w:rsidRPr="004074DC" w:rsidRDefault="0066250F" w:rsidP="00972341">
      <w:pPr>
        <w:ind w:left="432" w:hanging="432"/>
        <w:rPr>
          <w:snapToGrid w:val="0"/>
          <w:sz w:val="22"/>
          <w:szCs w:val="22"/>
        </w:rPr>
      </w:pPr>
      <w:r w:rsidRPr="004074DC">
        <w:rPr>
          <w:snapToGrid w:val="0"/>
          <w:sz w:val="22"/>
          <w:szCs w:val="22"/>
        </w:rPr>
        <w:t>“Mangrove Greenbelts,” Official Launching of the Roxas City LGU-Capiz State University Mangrove Greenbelt Project, Roxas City Hall, 2 March 2006</w:t>
      </w:r>
    </w:p>
    <w:p w14:paraId="584784F0"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“Status and Threats of </w:t>
      </w:r>
      <w:proofErr w:type="spellStart"/>
      <w:r w:rsidRPr="004074DC">
        <w:rPr>
          <w:snapToGrid w:val="0"/>
          <w:sz w:val="22"/>
          <w:szCs w:val="22"/>
        </w:rPr>
        <w:t>Bugtongbato-Naisud</w:t>
      </w:r>
      <w:proofErr w:type="spellEnd"/>
      <w:r w:rsidRPr="004074DC">
        <w:rPr>
          <w:snapToGrid w:val="0"/>
          <w:sz w:val="22"/>
          <w:szCs w:val="22"/>
        </w:rPr>
        <w:t>, Ibajay Mangroves,” Meeting of Tourism Committee and Ibajay LGU, Ibajay, Aklan, 1 April 2006</w:t>
      </w:r>
    </w:p>
    <w:p w14:paraId="4AC3BDD5" w14:textId="72828903" w:rsidR="00E27E1B" w:rsidRPr="00D07AD1" w:rsidRDefault="00E27E1B" w:rsidP="00E27E1B">
      <w:p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b/>
          <w:snapToGrid w:val="0"/>
          <w:sz w:val="22"/>
          <w:szCs w:val="22"/>
        </w:rPr>
      </w:pPr>
      <w:r w:rsidRPr="00D07AD1">
        <w:rPr>
          <w:b/>
          <w:snapToGrid w:val="0"/>
          <w:sz w:val="22"/>
          <w:szCs w:val="22"/>
        </w:rPr>
        <w:t xml:space="preserve">“Integration of Mangroves and Aquaculture,” </w:t>
      </w:r>
      <w:r w:rsidR="00D07AD1" w:rsidRPr="00D07AD1">
        <w:rPr>
          <w:b/>
          <w:snapToGrid w:val="0"/>
          <w:sz w:val="22"/>
          <w:szCs w:val="22"/>
        </w:rPr>
        <w:t>key</w:t>
      </w:r>
      <w:r w:rsidR="005C01F2">
        <w:rPr>
          <w:b/>
          <w:snapToGrid w:val="0"/>
          <w:sz w:val="22"/>
          <w:szCs w:val="22"/>
        </w:rPr>
        <w:t>n</w:t>
      </w:r>
      <w:r w:rsidR="00D07AD1" w:rsidRPr="00D07AD1">
        <w:rPr>
          <w:b/>
          <w:snapToGrid w:val="0"/>
          <w:sz w:val="22"/>
          <w:szCs w:val="22"/>
        </w:rPr>
        <w:t xml:space="preserve">ote, </w:t>
      </w:r>
      <w:r w:rsidRPr="00D07AD1">
        <w:rPr>
          <w:b/>
          <w:snapToGrid w:val="0"/>
          <w:sz w:val="22"/>
          <w:szCs w:val="22"/>
        </w:rPr>
        <w:t>1</w:t>
      </w:r>
      <w:r w:rsidRPr="00D07AD1">
        <w:rPr>
          <w:b/>
          <w:snapToGrid w:val="0"/>
          <w:sz w:val="22"/>
          <w:szCs w:val="22"/>
          <w:vertAlign w:val="superscript"/>
        </w:rPr>
        <w:t>st</w:t>
      </w:r>
      <w:r w:rsidRPr="00D07AD1">
        <w:rPr>
          <w:b/>
          <w:snapToGrid w:val="0"/>
          <w:sz w:val="22"/>
          <w:szCs w:val="22"/>
        </w:rPr>
        <w:t xml:space="preserve"> International Conference on Mangroves as Fish Habitat, Rosenstiel School of Marine and Atmospheric Science, University of Miami, USA, 19-21 April 2006</w:t>
      </w:r>
    </w:p>
    <w:p w14:paraId="52567BA1" w14:textId="77777777" w:rsidR="00884EEF" w:rsidRPr="004074DC" w:rsidRDefault="00884EEF" w:rsidP="00884E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snapToGrid w:val="0"/>
          <w:sz w:val="22"/>
          <w:szCs w:val="22"/>
        </w:rPr>
      </w:pPr>
      <w:r w:rsidRPr="004074DC">
        <w:rPr>
          <w:snapToGrid w:val="0"/>
          <w:sz w:val="22"/>
          <w:szCs w:val="22"/>
        </w:rPr>
        <w:t>“Conservation and Rehabilitation of Philippine Mangroves,” Mangrove Rehabilitation and Management (</w:t>
      </w:r>
      <w:proofErr w:type="spellStart"/>
      <w:r w:rsidRPr="004074DC">
        <w:rPr>
          <w:snapToGrid w:val="0"/>
          <w:sz w:val="22"/>
          <w:szCs w:val="22"/>
        </w:rPr>
        <w:t>Palina</w:t>
      </w:r>
      <w:proofErr w:type="spellEnd"/>
      <w:r w:rsidRPr="004074DC">
        <w:rPr>
          <w:snapToGrid w:val="0"/>
          <w:sz w:val="22"/>
          <w:szCs w:val="22"/>
        </w:rPr>
        <w:t xml:space="preserve"> River) Training, Roxas City, 15-16 June 2006</w:t>
      </w:r>
    </w:p>
    <w:p w14:paraId="5AD1B4DD" w14:textId="77777777" w:rsidR="00884EEF" w:rsidRPr="004074DC" w:rsidRDefault="00884EEF" w:rsidP="00884E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snapToGrid w:val="0"/>
          <w:sz w:val="22"/>
          <w:szCs w:val="22"/>
        </w:rPr>
      </w:pPr>
      <w:r w:rsidRPr="004074DC">
        <w:rPr>
          <w:snapToGrid w:val="0"/>
          <w:sz w:val="22"/>
          <w:szCs w:val="22"/>
        </w:rPr>
        <w:t>“Aquaculture in the Philippines,” Mangrove Macrobenthos Meeting II, Gold Coast, Australia, 25-30 June 2006</w:t>
      </w:r>
    </w:p>
    <w:p w14:paraId="3A147946" w14:textId="77777777" w:rsidR="007662A2" w:rsidRPr="004074DC" w:rsidRDefault="007662A2" w:rsidP="007662A2">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“Culture of Mud Crabs </w:t>
      </w:r>
      <w:r w:rsidRPr="004074DC">
        <w:rPr>
          <w:i/>
          <w:snapToGrid w:val="0"/>
          <w:sz w:val="22"/>
          <w:szCs w:val="22"/>
        </w:rPr>
        <w:t>Scylla</w:t>
      </w:r>
      <w:r w:rsidRPr="004074DC">
        <w:rPr>
          <w:snapToGrid w:val="0"/>
          <w:sz w:val="22"/>
          <w:szCs w:val="22"/>
        </w:rPr>
        <w:t xml:space="preserve"> Spp. in Mangrove Pens in Panay Is., central Philippines,” Mangrove Macrobenthos Meeting II, Gold Coast, Australia, 25-30 June 2006</w:t>
      </w:r>
    </w:p>
    <w:p w14:paraId="3E7D36FD" w14:textId="77777777" w:rsidR="007662A2" w:rsidRPr="004074DC" w:rsidRDefault="007662A2" w:rsidP="007662A2">
      <w:p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u w:val="single"/>
        </w:rPr>
      </w:pPr>
      <w:r w:rsidRPr="004074DC">
        <w:rPr>
          <w:sz w:val="22"/>
          <w:szCs w:val="22"/>
        </w:rPr>
        <w:t xml:space="preserve">“Integration of Mangroves and Aquaculture,” </w:t>
      </w:r>
      <w:r w:rsidRPr="004074DC">
        <w:rPr>
          <w:snapToGrid w:val="0"/>
          <w:sz w:val="22"/>
          <w:szCs w:val="22"/>
        </w:rPr>
        <w:t>Mangrove Macrobenthos Meeting II, Gold Coast, Australia, 25-30 June 2006</w:t>
      </w:r>
    </w:p>
    <w:p w14:paraId="64B36977" w14:textId="77777777" w:rsidR="005540BD" w:rsidRPr="004074DC" w:rsidRDefault="005540BD" w:rsidP="00554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“Mangroves in the Philippines – Conservation and Rehabilitation,” Western Institute of Technology, Iloilo City, 20 July 2006</w:t>
      </w:r>
    </w:p>
    <w:p w14:paraId="51E1E71A" w14:textId="77777777" w:rsidR="00FA5D4A" w:rsidRPr="004074DC" w:rsidRDefault="00FA5D4A" w:rsidP="00554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“Shrimp Culture in Southeast Asia: Replacing the </w:t>
      </w:r>
      <w:proofErr w:type="spellStart"/>
      <w:r w:rsidRPr="004074DC">
        <w:rPr>
          <w:snapToGrid w:val="0"/>
          <w:sz w:val="22"/>
          <w:szCs w:val="22"/>
        </w:rPr>
        <w:t>IndoPacific</w:t>
      </w:r>
      <w:proofErr w:type="spellEnd"/>
      <w:r w:rsidRPr="004074DC">
        <w:rPr>
          <w:snapToGrid w:val="0"/>
          <w:sz w:val="22"/>
          <w:szCs w:val="22"/>
        </w:rPr>
        <w:t xml:space="preserve"> </w:t>
      </w:r>
      <w:r w:rsidRPr="004074DC">
        <w:rPr>
          <w:i/>
          <w:snapToGrid w:val="0"/>
          <w:sz w:val="22"/>
          <w:szCs w:val="22"/>
        </w:rPr>
        <w:t>Penaeus monodon</w:t>
      </w:r>
      <w:r w:rsidRPr="004074DC">
        <w:rPr>
          <w:snapToGrid w:val="0"/>
          <w:sz w:val="22"/>
          <w:szCs w:val="22"/>
        </w:rPr>
        <w:t xml:space="preserve"> with the American </w:t>
      </w:r>
      <w:r w:rsidRPr="004074DC">
        <w:rPr>
          <w:i/>
          <w:snapToGrid w:val="0"/>
          <w:sz w:val="22"/>
          <w:szCs w:val="22"/>
        </w:rPr>
        <w:t xml:space="preserve">Penaeus </w:t>
      </w:r>
      <w:proofErr w:type="spellStart"/>
      <w:r w:rsidRPr="004074DC">
        <w:rPr>
          <w:i/>
          <w:snapToGrid w:val="0"/>
          <w:sz w:val="22"/>
          <w:szCs w:val="22"/>
        </w:rPr>
        <w:t>vannamei</w:t>
      </w:r>
      <w:proofErr w:type="spellEnd"/>
      <w:r w:rsidRPr="004074DC">
        <w:rPr>
          <w:snapToGrid w:val="0"/>
          <w:sz w:val="22"/>
          <w:szCs w:val="22"/>
        </w:rPr>
        <w:t>,” Conference-Workshop on Invasive Alien Species in the Philippines and their Impacts on Biodiversity, Marikina City, 26-28 July 2006</w:t>
      </w:r>
    </w:p>
    <w:p w14:paraId="626BA75C" w14:textId="77777777" w:rsidR="00FA5D4A" w:rsidRPr="004074DC" w:rsidRDefault="00FA5D4A" w:rsidP="00FA5D4A">
      <w:p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“Janitor Fish in the </w:t>
      </w:r>
      <w:proofErr w:type="spellStart"/>
      <w:r w:rsidRPr="004074DC">
        <w:rPr>
          <w:snapToGrid w:val="0"/>
          <w:sz w:val="22"/>
          <w:szCs w:val="22"/>
        </w:rPr>
        <w:t>Agusan</w:t>
      </w:r>
      <w:proofErr w:type="spellEnd"/>
      <w:r w:rsidRPr="004074DC">
        <w:rPr>
          <w:snapToGrid w:val="0"/>
          <w:sz w:val="22"/>
          <w:szCs w:val="22"/>
        </w:rPr>
        <w:t xml:space="preserve"> Marsh” by M. Hubilla, F. </w:t>
      </w:r>
      <w:proofErr w:type="spellStart"/>
      <w:r w:rsidRPr="004074DC">
        <w:rPr>
          <w:snapToGrid w:val="0"/>
          <w:sz w:val="22"/>
          <w:szCs w:val="22"/>
        </w:rPr>
        <w:t>Kis</w:t>
      </w:r>
      <w:proofErr w:type="spellEnd"/>
      <w:r w:rsidRPr="004074DC">
        <w:rPr>
          <w:snapToGrid w:val="0"/>
          <w:sz w:val="22"/>
          <w:szCs w:val="22"/>
        </w:rPr>
        <w:t xml:space="preserve"> and J.H. Primavera, Conference-Workshop on Invasive Alien Species in the Philippines and their Impacts on Biodiversity, Marikina City, 26-28 July 2006</w:t>
      </w:r>
    </w:p>
    <w:p w14:paraId="5700693C" w14:textId="77777777" w:rsidR="00FA5D4A" w:rsidRPr="004074DC" w:rsidRDefault="00FA5D4A" w:rsidP="00FA5D4A">
      <w:p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“Code of Practice for the Sustainable Use of Mangrove Ecosystems in Southeast Asia,” International Conference and Exhibition on Mangroves of Indian and Western Pacific Oceans, Kuala Lumpur, Malaysia, 21-24 Aug. 2006</w:t>
      </w:r>
    </w:p>
    <w:p w14:paraId="45D20374" w14:textId="77777777" w:rsidR="00FA5D4A" w:rsidRPr="004074DC" w:rsidRDefault="00FA5D4A" w:rsidP="00FA5D4A">
      <w:p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“Mangrove Rehabilitation in the Philippines – A Review,” International Conference and Exhibition on Mangroves of Indian and Western Pacific Oceans, Kuala Lumpur, Malaysia, 21-24 Aug. 2006</w:t>
      </w:r>
    </w:p>
    <w:p w14:paraId="24DB5F1F" w14:textId="77777777" w:rsidR="00FA5D4A" w:rsidRPr="004074DC" w:rsidRDefault="00FA5D4A" w:rsidP="00FA5D4A">
      <w:p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z w:val="22"/>
          <w:szCs w:val="22"/>
        </w:rPr>
        <w:t>“Philippine Aquaculture: Development and Sustainability</w:t>
      </w:r>
      <w:r w:rsidRPr="004074DC">
        <w:rPr>
          <w:snapToGrid w:val="0"/>
          <w:sz w:val="22"/>
          <w:szCs w:val="22"/>
        </w:rPr>
        <w:t>, Conference on Sustainable Aquaculture,” Diliman, Quezon City, 30-31 Aug. 2006</w:t>
      </w:r>
    </w:p>
    <w:p w14:paraId="0EDCE3E8"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“Conservation and Development of Philippine Mangroves,” </w:t>
      </w:r>
      <w:proofErr w:type="spellStart"/>
      <w:r w:rsidRPr="004074DC">
        <w:rPr>
          <w:snapToGrid w:val="0"/>
          <w:sz w:val="22"/>
          <w:szCs w:val="22"/>
        </w:rPr>
        <w:t>Agusan</w:t>
      </w:r>
      <w:proofErr w:type="spellEnd"/>
      <w:r w:rsidRPr="004074DC">
        <w:rPr>
          <w:snapToGrid w:val="0"/>
          <w:sz w:val="22"/>
          <w:szCs w:val="22"/>
        </w:rPr>
        <w:t xml:space="preserve"> River Basin Mangrove-Wildlife Seminar Workshop, Butuan Global Forum, Butuan City, 4-5 Sept. 2006</w:t>
      </w:r>
    </w:p>
    <w:p w14:paraId="4B20053C"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“Mangrove Regeneration in the Butuan Estuary,” Symposium on Mangrove Regeneration at the Butuan Estuary, Butuan Global Forum, Butuan City, 6 Sept. 2006</w:t>
      </w:r>
    </w:p>
    <w:p w14:paraId="2675B35A" w14:textId="77777777" w:rsidR="00FA5D4A" w:rsidRPr="004074DC" w:rsidRDefault="00FA5D4A" w:rsidP="00FA5D4A">
      <w:p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“The Solar I-</w:t>
      </w:r>
      <w:proofErr w:type="spellStart"/>
      <w:r w:rsidRPr="004074DC">
        <w:rPr>
          <w:snapToGrid w:val="0"/>
          <w:sz w:val="22"/>
          <w:szCs w:val="22"/>
        </w:rPr>
        <w:t>Guimaras</w:t>
      </w:r>
      <w:proofErr w:type="spellEnd"/>
      <w:r w:rsidRPr="004074DC">
        <w:rPr>
          <w:snapToGrid w:val="0"/>
          <w:sz w:val="22"/>
          <w:szCs w:val="22"/>
        </w:rPr>
        <w:t xml:space="preserve"> Oil Spill,” Pavia Baptist Church, Pavia, Iloilo, 16 Sept. 2006</w:t>
      </w:r>
    </w:p>
    <w:p w14:paraId="0C6E5466"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“Mangroves and Shrimps,” Seminar on the Biophysical Aspects of the Solar I Oil Spill, Provincial </w:t>
      </w:r>
      <w:proofErr w:type="spellStart"/>
      <w:r w:rsidRPr="004074DC">
        <w:rPr>
          <w:snapToGrid w:val="0"/>
          <w:sz w:val="22"/>
          <w:szCs w:val="22"/>
        </w:rPr>
        <w:t>Capitol</w:t>
      </w:r>
      <w:proofErr w:type="spellEnd"/>
      <w:r w:rsidRPr="004074DC">
        <w:rPr>
          <w:snapToGrid w:val="0"/>
          <w:sz w:val="22"/>
          <w:szCs w:val="22"/>
        </w:rPr>
        <w:t xml:space="preserve">, Jordan, </w:t>
      </w:r>
      <w:proofErr w:type="spellStart"/>
      <w:r w:rsidRPr="004074DC">
        <w:rPr>
          <w:snapToGrid w:val="0"/>
          <w:sz w:val="22"/>
          <w:szCs w:val="22"/>
        </w:rPr>
        <w:t>Guimaras</w:t>
      </w:r>
      <w:proofErr w:type="spellEnd"/>
      <w:r w:rsidRPr="004074DC">
        <w:rPr>
          <w:snapToGrid w:val="0"/>
          <w:sz w:val="22"/>
          <w:szCs w:val="22"/>
        </w:rPr>
        <w:t xml:space="preserve">, 20 Sept. 2006 </w:t>
      </w:r>
    </w:p>
    <w:p w14:paraId="7FA87237"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“The Solar I-</w:t>
      </w:r>
      <w:proofErr w:type="spellStart"/>
      <w:r w:rsidRPr="004074DC">
        <w:rPr>
          <w:snapToGrid w:val="0"/>
          <w:sz w:val="22"/>
          <w:szCs w:val="22"/>
        </w:rPr>
        <w:t>Guimaras</w:t>
      </w:r>
      <w:proofErr w:type="spellEnd"/>
      <w:r w:rsidRPr="004074DC">
        <w:rPr>
          <w:snapToGrid w:val="0"/>
          <w:sz w:val="22"/>
          <w:szCs w:val="22"/>
        </w:rPr>
        <w:t xml:space="preserve"> Oil Spill,” </w:t>
      </w:r>
      <w:proofErr w:type="spellStart"/>
      <w:r w:rsidRPr="004074DC">
        <w:rPr>
          <w:snapToGrid w:val="0"/>
          <w:sz w:val="22"/>
          <w:szCs w:val="22"/>
        </w:rPr>
        <w:t>Sambag</w:t>
      </w:r>
      <w:proofErr w:type="spellEnd"/>
      <w:r w:rsidRPr="004074DC">
        <w:rPr>
          <w:snapToGrid w:val="0"/>
          <w:sz w:val="22"/>
          <w:szCs w:val="22"/>
        </w:rPr>
        <w:t xml:space="preserve"> Baptist Church, </w:t>
      </w:r>
      <w:proofErr w:type="spellStart"/>
      <w:r w:rsidRPr="004074DC">
        <w:rPr>
          <w:snapToGrid w:val="0"/>
          <w:sz w:val="22"/>
          <w:szCs w:val="22"/>
        </w:rPr>
        <w:t>Jaro</w:t>
      </w:r>
      <w:proofErr w:type="spellEnd"/>
      <w:r w:rsidRPr="004074DC">
        <w:rPr>
          <w:snapToGrid w:val="0"/>
          <w:sz w:val="22"/>
          <w:szCs w:val="22"/>
        </w:rPr>
        <w:t>, Iloilo City, 23 Sept. 2006</w:t>
      </w:r>
    </w:p>
    <w:p w14:paraId="7C32ABC7"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“The </w:t>
      </w:r>
      <w:proofErr w:type="spellStart"/>
      <w:r w:rsidRPr="004074DC">
        <w:rPr>
          <w:snapToGrid w:val="0"/>
          <w:sz w:val="22"/>
          <w:szCs w:val="22"/>
        </w:rPr>
        <w:t>Guimaras</w:t>
      </w:r>
      <w:proofErr w:type="spellEnd"/>
      <w:r w:rsidRPr="004074DC">
        <w:rPr>
          <w:snapToGrid w:val="0"/>
          <w:sz w:val="22"/>
          <w:szCs w:val="22"/>
        </w:rPr>
        <w:t xml:space="preserve"> Oil Spill,” Discussion on Disaster Coverage and Safety of Journalists, International News Safety Institute Southeast Asia, Iloilo City, 7 Oct. 2006</w:t>
      </w:r>
    </w:p>
    <w:p w14:paraId="3EF4DE9D"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“Mangrove: Pond Ratios – An Emerging Paradigm,” National Fisheries Research Symposium, Iloilo City, 23-24 Oct. 2006</w:t>
      </w:r>
    </w:p>
    <w:p w14:paraId="530D0779"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lastRenderedPageBreak/>
        <w:t>“The Solar I-</w:t>
      </w:r>
      <w:proofErr w:type="spellStart"/>
      <w:r w:rsidRPr="004074DC">
        <w:rPr>
          <w:snapToGrid w:val="0"/>
          <w:sz w:val="22"/>
          <w:szCs w:val="22"/>
        </w:rPr>
        <w:t>Guimaras</w:t>
      </w:r>
      <w:proofErr w:type="spellEnd"/>
      <w:r w:rsidRPr="004074DC">
        <w:rPr>
          <w:snapToGrid w:val="0"/>
          <w:sz w:val="22"/>
          <w:szCs w:val="22"/>
        </w:rPr>
        <w:t xml:space="preserve"> Oil Spill,” </w:t>
      </w:r>
      <w:proofErr w:type="spellStart"/>
      <w:r w:rsidRPr="004074DC">
        <w:rPr>
          <w:snapToGrid w:val="0"/>
          <w:sz w:val="22"/>
          <w:szCs w:val="22"/>
        </w:rPr>
        <w:t>Hinun</w:t>
      </w:r>
      <w:proofErr w:type="spellEnd"/>
      <w:r w:rsidRPr="004074DC">
        <w:rPr>
          <w:snapToGrid w:val="0"/>
          <w:sz w:val="22"/>
          <w:szCs w:val="22"/>
        </w:rPr>
        <w:t xml:space="preserve">-anon: A Dialogue with the People Affected by the Solar I Petron Oil Spill Center for Community and Development, Save Our Seas and Green Forum Western Visayas, Nueva Valencia, </w:t>
      </w:r>
      <w:proofErr w:type="spellStart"/>
      <w:r w:rsidRPr="004074DC">
        <w:rPr>
          <w:snapToGrid w:val="0"/>
          <w:sz w:val="22"/>
          <w:szCs w:val="22"/>
        </w:rPr>
        <w:t>Guimaras</w:t>
      </w:r>
      <w:proofErr w:type="spellEnd"/>
      <w:r w:rsidRPr="004074DC">
        <w:rPr>
          <w:snapToGrid w:val="0"/>
          <w:sz w:val="22"/>
          <w:szCs w:val="22"/>
        </w:rPr>
        <w:t>, 28 Oct. 2006</w:t>
      </w:r>
    </w:p>
    <w:p w14:paraId="35E49003"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“Biophysical Aspects of the </w:t>
      </w:r>
      <w:proofErr w:type="spellStart"/>
      <w:r w:rsidRPr="004074DC">
        <w:rPr>
          <w:snapToGrid w:val="0"/>
          <w:sz w:val="22"/>
          <w:szCs w:val="22"/>
        </w:rPr>
        <w:t>Guimaras</w:t>
      </w:r>
      <w:proofErr w:type="spellEnd"/>
      <w:r w:rsidRPr="004074DC">
        <w:rPr>
          <w:snapToGrid w:val="0"/>
          <w:sz w:val="22"/>
          <w:szCs w:val="22"/>
        </w:rPr>
        <w:t xml:space="preserve"> Oil Spill,” </w:t>
      </w:r>
      <w:proofErr w:type="spellStart"/>
      <w:r w:rsidRPr="004074DC">
        <w:rPr>
          <w:snapToGrid w:val="0"/>
          <w:sz w:val="22"/>
          <w:szCs w:val="22"/>
        </w:rPr>
        <w:t>Cabalagnan</w:t>
      </w:r>
      <w:proofErr w:type="spellEnd"/>
      <w:r w:rsidRPr="004074DC">
        <w:rPr>
          <w:snapToGrid w:val="0"/>
          <w:sz w:val="22"/>
          <w:szCs w:val="22"/>
        </w:rPr>
        <w:t xml:space="preserve">, Nueva Valencia, </w:t>
      </w:r>
      <w:proofErr w:type="spellStart"/>
      <w:r w:rsidRPr="004074DC">
        <w:rPr>
          <w:snapToGrid w:val="0"/>
          <w:sz w:val="22"/>
          <w:szCs w:val="22"/>
        </w:rPr>
        <w:t>Guimaras</w:t>
      </w:r>
      <w:proofErr w:type="spellEnd"/>
      <w:r w:rsidRPr="004074DC">
        <w:rPr>
          <w:snapToGrid w:val="0"/>
          <w:sz w:val="22"/>
          <w:szCs w:val="22"/>
        </w:rPr>
        <w:t>, 15 Nov. 2006</w:t>
      </w:r>
    </w:p>
    <w:p w14:paraId="1C75A1E0"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bCs/>
          <w:snapToGrid w:val="0"/>
          <w:sz w:val="22"/>
          <w:szCs w:val="22"/>
        </w:rPr>
        <w:t xml:space="preserve">“Mangrove: Pond Ratios and the Code or Practice for Sustainable Aquaculture in Mangrove Ecosystems,” </w:t>
      </w:r>
      <w:r w:rsidRPr="004074DC">
        <w:rPr>
          <w:snapToGrid w:val="0"/>
          <w:sz w:val="22"/>
          <w:szCs w:val="22"/>
        </w:rPr>
        <w:t>Intl. Conference on the Environmental Management of Aquaculture, U.P. Marine Science Institute, Quezon City, 6-7 Dec. 2006</w:t>
      </w:r>
    </w:p>
    <w:p w14:paraId="67CFDF98"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“Conservation and Development of Philippine Mangroves,” Just Faith</w:t>
      </w:r>
      <w:r w:rsidR="00D8651A" w:rsidRPr="004074DC">
        <w:rPr>
          <w:snapToGrid w:val="0"/>
          <w:sz w:val="22"/>
          <w:szCs w:val="22"/>
        </w:rPr>
        <w:t xml:space="preserve"> Program</w:t>
      </w:r>
      <w:r w:rsidRPr="004074DC">
        <w:rPr>
          <w:snapToGrid w:val="0"/>
          <w:sz w:val="22"/>
          <w:szCs w:val="22"/>
        </w:rPr>
        <w:t>, St. Mary’s Parish, Wayne, New Jersey, USA, 13 Dec. 2006</w:t>
      </w:r>
    </w:p>
    <w:p w14:paraId="2CC1C687"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snapToGrid w:val="0"/>
          <w:sz w:val="22"/>
          <w:szCs w:val="22"/>
        </w:rPr>
      </w:pPr>
      <w:r w:rsidRPr="004074DC">
        <w:rPr>
          <w:snapToGrid w:val="0"/>
          <w:sz w:val="22"/>
          <w:szCs w:val="22"/>
        </w:rPr>
        <w:t>“Mangrove Regeneration in the Butuan Estuary,” Butuan Global Forum, Philippine Consulate, New York, USA, 15 Dec. 2006</w:t>
      </w:r>
    </w:p>
    <w:p w14:paraId="20E9E9A2" w14:textId="77777777" w:rsidR="00FA5D4A" w:rsidRPr="004074DC" w:rsidRDefault="00FA5D4A" w:rsidP="00FA5D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snapToGrid w:val="0"/>
          <w:sz w:val="22"/>
          <w:szCs w:val="22"/>
        </w:rPr>
      </w:pPr>
      <w:r w:rsidRPr="004074DC">
        <w:rPr>
          <w:snapToGrid w:val="0"/>
          <w:sz w:val="22"/>
          <w:szCs w:val="22"/>
        </w:rPr>
        <w:t xml:space="preserve">“The </w:t>
      </w:r>
      <w:proofErr w:type="spellStart"/>
      <w:r w:rsidRPr="004074DC">
        <w:rPr>
          <w:snapToGrid w:val="0"/>
          <w:sz w:val="22"/>
          <w:szCs w:val="22"/>
        </w:rPr>
        <w:t>Agusan</w:t>
      </w:r>
      <w:proofErr w:type="spellEnd"/>
      <w:r w:rsidRPr="004074DC">
        <w:rPr>
          <w:snapToGrid w:val="0"/>
          <w:sz w:val="22"/>
          <w:szCs w:val="22"/>
        </w:rPr>
        <w:t xml:space="preserve"> Marsh,” Butuan Global Forum, Philippine Consulate, New York, USA, 15 Dec. 2006</w:t>
      </w:r>
    </w:p>
    <w:p w14:paraId="48B4B55B" w14:textId="77777777" w:rsidR="00AF5F35" w:rsidRPr="004074DC" w:rsidRDefault="00AF5F35" w:rsidP="00AF5F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“Mangroves and the </w:t>
      </w:r>
      <w:proofErr w:type="spellStart"/>
      <w:r w:rsidRPr="004074DC">
        <w:rPr>
          <w:snapToGrid w:val="0"/>
          <w:sz w:val="22"/>
          <w:szCs w:val="22"/>
        </w:rPr>
        <w:t>Guimaras</w:t>
      </w:r>
      <w:proofErr w:type="spellEnd"/>
      <w:r w:rsidRPr="004074DC">
        <w:rPr>
          <w:snapToGrid w:val="0"/>
          <w:sz w:val="22"/>
          <w:szCs w:val="22"/>
        </w:rPr>
        <w:t xml:space="preserve"> Oil Spill,” Western Visayas Christian Youth Fellowship, UCCP, </w:t>
      </w:r>
      <w:proofErr w:type="spellStart"/>
      <w:r w:rsidRPr="004074DC">
        <w:rPr>
          <w:snapToGrid w:val="0"/>
          <w:sz w:val="22"/>
          <w:szCs w:val="22"/>
        </w:rPr>
        <w:t>Culasi</w:t>
      </w:r>
      <w:proofErr w:type="spellEnd"/>
      <w:r w:rsidRPr="004074DC">
        <w:rPr>
          <w:snapToGrid w:val="0"/>
          <w:sz w:val="22"/>
          <w:szCs w:val="22"/>
        </w:rPr>
        <w:t>, Antique, 27 Dec. 2006</w:t>
      </w:r>
    </w:p>
    <w:p w14:paraId="579E452A" w14:textId="77777777" w:rsidR="00031F00" w:rsidRPr="004074DC" w:rsidRDefault="00031F00" w:rsidP="00031F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snapToGrid w:val="0"/>
          <w:sz w:val="22"/>
          <w:szCs w:val="22"/>
        </w:rPr>
      </w:pPr>
      <w:r w:rsidRPr="004074DC">
        <w:rPr>
          <w:snapToGrid w:val="0"/>
          <w:sz w:val="22"/>
          <w:szCs w:val="22"/>
        </w:rPr>
        <w:t>Resource Person, Symposium on Mangroves, Integrated Laboratory School, College of Education, West Visayas State University, 11 Jan. 2007</w:t>
      </w:r>
    </w:p>
    <w:p w14:paraId="6DD045AE" w14:textId="77777777" w:rsidR="005540BD" w:rsidRPr="004074DC" w:rsidRDefault="005540BD" w:rsidP="00031F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snapToGrid w:val="0"/>
          <w:sz w:val="22"/>
          <w:szCs w:val="22"/>
        </w:rPr>
      </w:pPr>
      <w:r w:rsidRPr="004074DC">
        <w:rPr>
          <w:snapToGrid w:val="0"/>
          <w:sz w:val="22"/>
          <w:szCs w:val="22"/>
        </w:rPr>
        <w:t xml:space="preserve">“Environment Lecture on Mangrove Rehabilitation in the Philippines, </w:t>
      </w:r>
      <w:proofErr w:type="spellStart"/>
      <w:r w:rsidRPr="004074DC">
        <w:rPr>
          <w:snapToGrid w:val="0"/>
          <w:sz w:val="22"/>
          <w:szCs w:val="22"/>
        </w:rPr>
        <w:t>Agusan</w:t>
      </w:r>
      <w:proofErr w:type="spellEnd"/>
      <w:r w:rsidRPr="004074DC">
        <w:rPr>
          <w:snapToGrid w:val="0"/>
          <w:sz w:val="22"/>
          <w:szCs w:val="22"/>
        </w:rPr>
        <w:t xml:space="preserve"> Marsh, and Mt. </w:t>
      </w:r>
      <w:proofErr w:type="spellStart"/>
      <w:r w:rsidRPr="004074DC">
        <w:rPr>
          <w:snapToGrid w:val="0"/>
          <w:sz w:val="22"/>
          <w:szCs w:val="22"/>
        </w:rPr>
        <w:t>Mayapay</w:t>
      </w:r>
      <w:proofErr w:type="spellEnd"/>
      <w:r w:rsidRPr="004074DC">
        <w:rPr>
          <w:snapToGrid w:val="0"/>
          <w:sz w:val="22"/>
          <w:szCs w:val="22"/>
        </w:rPr>
        <w:t>,</w:t>
      </w:r>
      <w:r w:rsidR="00031F00" w:rsidRPr="004074DC">
        <w:rPr>
          <w:snapToGrid w:val="0"/>
          <w:sz w:val="22"/>
          <w:szCs w:val="22"/>
        </w:rPr>
        <w:t>”</w:t>
      </w:r>
      <w:r w:rsidRPr="004074DC">
        <w:rPr>
          <w:snapToGrid w:val="0"/>
          <w:sz w:val="22"/>
          <w:szCs w:val="22"/>
        </w:rPr>
        <w:t xml:space="preserve"> </w:t>
      </w:r>
      <w:proofErr w:type="spellStart"/>
      <w:r w:rsidRPr="004074DC">
        <w:rPr>
          <w:snapToGrid w:val="0"/>
          <w:sz w:val="22"/>
          <w:szCs w:val="22"/>
        </w:rPr>
        <w:t>Butuanon</w:t>
      </w:r>
      <w:proofErr w:type="spellEnd"/>
      <w:r w:rsidRPr="004074DC">
        <w:rPr>
          <w:snapToGrid w:val="0"/>
          <w:sz w:val="22"/>
          <w:szCs w:val="22"/>
        </w:rPr>
        <w:t xml:space="preserve"> Club of Southern California, Foursquare Church, Los Angeles, Calif, USA, 20 Jan. 2007</w:t>
      </w:r>
    </w:p>
    <w:p w14:paraId="6A0E13DA" w14:textId="77777777" w:rsidR="005540BD" w:rsidRPr="004074DC" w:rsidRDefault="005540BD" w:rsidP="00554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snapToGrid w:val="0"/>
          <w:sz w:val="22"/>
          <w:szCs w:val="22"/>
        </w:rPr>
      </w:pPr>
      <w:r w:rsidRPr="004074DC">
        <w:rPr>
          <w:snapToGrid w:val="0"/>
          <w:sz w:val="22"/>
          <w:szCs w:val="22"/>
        </w:rPr>
        <w:t>“Philippine Mangroves – Economic and Environmental Potentials,” Western Visayas College of Science and Technology, Iloilo City, 14 Feb. 2007</w:t>
      </w:r>
    </w:p>
    <w:p w14:paraId="391C84E9" w14:textId="77777777" w:rsidR="005540BD" w:rsidRPr="004074DC" w:rsidRDefault="005540BD" w:rsidP="00554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“Mangroves and Aquaculture/</w:t>
      </w:r>
      <w:proofErr w:type="spellStart"/>
      <w:r w:rsidRPr="004074DC">
        <w:rPr>
          <w:snapToGrid w:val="0"/>
          <w:sz w:val="22"/>
          <w:szCs w:val="22"/>
        </w:rPr>
        <w:t>Silvofisheries</w:t>
      </w:r>
      <w:proofErr w:type="spellEnd"/>
      <w:r w:rsidRPr="004074DC">
        <w:rPr>
          <w:snapToGrid w:val="0"/>
          <w:sz w:val="22"/>
          <w:szCs w:val="22"/>
        </w:rPr>
        <w:t>,” Training Course on Sustainable Management of Mangrove Ecosystems for the UNEP-GEF-South China Sea Project on Reversing Marine Environmental Degradation Trends in the South China Sea and the Gulf of Thailand, Penang, Malaysia, 24 April-8 May 2007</w:t>
      </w:r>
    </w:p>
    <w:p w14:paraId="1623BC02" w14:textId="77777777" w:rsidR="005540BD" w:rsidRPr="004074DC" w:rsidRDefault="005540BD" w:rsidP="00554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“Mangrove Monitoring and Community Participation,” Training Course on Sustainable Management of Mangrove Ecosystems for the UNEP-GEF- South China Sea Project on Reversing Marine Environmental Degradation Trends in the South China Sea and the Gulf of Thailand, Penang, Malaysia, 24 April-8 May 2007</w:t>
      </w:r>
    </w:p>
    <w:p w14:paraId="73F058A3" w14:textId="77777777" w:rsidR="005540BD" w:rsidRPr="004074DC" w:rsidRDefault="005540BD" w:rsidP="005540BD">
      <w:pPr>
        <w:ind w:left="432" w:hanging="432"/>
        <w:rPr>
          <w:sz w:val="22"/>
          <w:szCs w:val="22"/>
        </w:rPr>
      </w:pPr>
      <w:r w:rsidRPr="004074DC">
        <w:rPr>
          <w:sz w:val="22"/>
          <w:szCs w:val="22"/>
        </w:rPr>
        <w:t xml:space="preserve">“The </w:t>
      </w:r>
      <w:proofErr w:type="spellStart"/>
      <w:r w:rsidRPr="004074DC">
        <w:rPr>
          <w:sz w:val="22"/>
          <w:szCs w:val="22"/>
        </w:rPr>
        <w:t>Agusan</w:t>
      </w:r>
      <w:proofErr w:type="spellEnd"/>
      <w:r w:rsidRPr="004074DC">
        <w:rPr>
          <w:sz w:val="22"/>
          <w:szCs w:val="22"/>
        </w:rPr>
        <w:t xml:space="preserve"> Marsh: A </w:t>
      </w:r>
      <w:proofErr w:type="spellStart"/>
      <w:r w:rsidRPr="004074DC">
        <w:rPr>
          <w:sz w:val="22"/>
          <w:szCs w:val="22"/>
        </w:rPr>
        <w:t>situationer</w:t>
      </w:r>
      <w:proofErr w:type="spellEnd"/>
      <w:r w:rsidRPr="004074DC">
        <w:rPr>
          <w:sz w:val="22"/>
          <w:szCs w:val="22"/>
        </w:rPr>
        <w:t xml:space="preserve"> (</w:t>
      </w:r>
      <w:r w:rsidR="0084471D" w:rsidRPr="004074DC">
        <w:rPr>
          <w:sz w:val="22"/>
          <w:szCs w:val="22"/>
        </w:rPr>
        <w:t>Scientific A</w:t>
      </w:r>
      <w:r w:rsidRPr="004074DC">
        <w:rPr>
          <w:sz w:val="22"/>
          <w:szCs w:val="22"/>
        </w:rPr>
        <w:t>spects</w:t>
      </w:r>
      <w:r w:rsidR="0084471D" w:rsidRPr="004074DC">
        <w:rPr>
          <w:sz w:val="22"/>
          <w:szCs w:val="22"/>
        </w:rPr>
        <w:t>)</w:t>
      </w:r>
      <w:r w:rsidRPr="004074DC">
        <w:rPr>
          <w:sz w:val="22"/>
          <w:szCs w:val="22"/>
        </w:rPr>
        <w:t xml:space="preserve">,” Primavera, JH and MI </w:t>
      </w:r>
      <w:proofErr w:type="spellStart"/>
      <w:r w:rsidRPr="004074DC">
        <w:rPr>
          <w:sz w:val="22"/>
          <w:szCs w:val="22"/>
        </w:rPr>
        <w:t>Tumanda</w:t>
      </w:r>
      <w:proofErr w:type="spellEnd"/>
      <w:r w:rsidRPr="004074DC">
        <w:rPr>
          <w:sz w:val="22"/>
          <w:szCs w:val="22"/>
        </w:rPr>
        <w:t>, Jr., Butuan City, 21-23 May 2007</w:t>
      </w:r>
    </w:p>
    <w:p w14:paraId="66856318" w14:textId="77777777" w:rsidR="00446D50" w:rsidRPr="004074DC" w:rsidRDefault="00446D50" w:rsidP="005B2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z w:val="22"/>
          <w:szCs w:val="22"/>
        </w:rPr>
      </w:pPr>
      <w:r w:rsidRPr="004074DC">
        <w:rPr>
          <w:sz w:val="22"/>
          <w:szCs w:val="22"/>
        </w:rPr>
        <w:t>“Mangroves and Aquaculture in the Philippines,” Pond-Mangrove Rehabilitation Workshop, Zoological Society of London, Iloilo Grand Hotel, Iloilo City, 10-12 Sept. 2007</w:t>
      </w:r>
    </w:p>
    <w:p w14:paraId="26376F8E" w14:textId="77777777" w:rsidR="00446D50" w:rsidRPr="004074DC" w:rsidRDefault="00446D50" w:rsidP="005B2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z w:val="22"/>
          <w:szCs w:val="22"/>
        </w:rPr>
      </w:pPr>
      <w:r w:rsidRPr="004074DC">
        <w:rPr>
          <w:sz w:val="22"/>
          <w:szCs w:val="22"/>
        </w:rPr>
        <w:t>“Mangrove Rehabilitation in the Philippines – A Review,” 9</w:t>
      </w:r>
      <w:r w:rsidRPr="004074DC">
        <w:rPr>
          <w:sz w:val="22"/>
          <w:szCs w:val="22"/>
          <w:vertAlign w:val="superscript"/>
        </w:rPr>
        <w:t>th</w:t>
      </w:r>
      <w:r w:rsidRPr="004074DC">
        <w:rPr>
          <w:sz w:val="22"/>
          <w:szCs w:val="22"/>
        </w:rPr>
        <w:t xml:space="preserve"> National Symposium, Philippine Association of Marine Science, Iloilo City, 24-26 Oct</w:t>
      </w:r>
      <w:r w:rsidR="00761450" w:rsidRPr="004074DC">
        <w:rPr>
          <w:sz w:val="22"/>
          <w:szCs w:val="22"/>
        </w:rPr>
        <w:t>.</w:t>
      </w:r>
      <w:r w:rsidRPr="004074DC">
        <w:rPr>
          <w:sz w:val="22"/>
          <w:szCs w:val="22"/>
        </w:rPr>
        <w:t xml:space="preserve"> 2007</w:t>
      </w:r>
    </w:p>
    <w:p w14:paraId="37BF5A47" w14:textId="77777777" w:rsidR="00446D50" w:rsidRPr="004074DC" w:rsidRDefault="00446D50" w:rsidP="005B2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 xml:space="preserve">“Conservation and Management of Philippine Mangroves,” Mangrove Symposium, </w:t>
      </w:r>
      <w:proofErr w:type="spellStart"/>
      <w:r w:rsidRPr="004074DC">
        <w:rPr>
          <w:snapToGrid w:val="0"/>
          <w:sz w:val="22"/>
          <w:szCs w:val="22"/>
        </w:rPr>
        <w:t>Dumangas</w:t>
      </w:r>
      <w:proofErr w:type="spellEnd"/>
      <w:r w:rsidRPr="004074DC">
        <w:rPr>
          <w:snapToGrid w:val="0"/>
          <w:sz w:val="22"/>
          <w:szCs w:val="22"/>
        </w:rPr>
        <w:t xml:space="preserve"> National High School, </w:t>
      </w:r>
      <w:proofErr w:type="spellStart"/>
      <w:r w:rsidRPr="004074DC">
        <w:rPr>
          <w:snapToGrid w:val="0"/>
          <w:sz w:val="22"/>
          <w:szCs w:val="22"/>
        </w:rPr>
        <w:t>Dumangas</w:t>
      </w:r>
      <w:proofErr w:type="spellEnd"/>
      <w:r w:rsidRPr="004074DC">
        <w:rPr>
          <w:snapToGrid w:val="0"/>
          <w:sz w:val="22"/>
          <w:szCs w:val="22"/>
        </w:rPr>
        <w:t>, Iloilo, 6 Nov. 2007</w:t>
      </w:r>
    </w:p>
    <w:p w14:paraId="42F71868" w14:textId="77777777" w:rsidR="00446D50" w:rsidRPr="004074DC" w:rsidRDefault="00446D50" w:rsidP="005B2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z w:val="22"/>
          <w:szCs w:val="22"/>
        </w:rPr>
        <w:t xml:space="preserve">“The </w:t>
      </w:r>
      <w:proofErr w:type="spellStart"/>
      <w:r w:rsidRPr="004074DC">
        <w:rPr>
          <w:sz w:val="22"/>
          <w:szCs w:val="22"/>
        </w:rPr>
        <w:t>Agusan</w:t>
      </w:r>
      <w:proofErr w:type="spellEnd"/>
      <w:r w:rsidRPr="004074DC">
        <w:rPr>
          <w:sz w:val="22"/>
          <w:szCs w:val="22"/>
        </w:rPr>
        <w:t xml:space="preserve"> Marsh – Two Years after Pakse,</w:t>
      </w:r>
      <w:r w:rsidR="00031F00" w:rsidRPr="004074DC">
        <w:rPr>
          <w:sz w:val="22"/>
          <w:szCs w:val="22"/>
        </w:rPr>
        <w:t>”</w:t>
      </w:r>
      <w:r w:rsidRPr="004074DC">
        <w:rPr>
          <w:sz w:val="22"/>
          <w:szCs w:val="22"/>
        </w:rPr>
        <w:t xml:space="preserve"> 3</w:t>
      </w:r>
      <w:r w:rsidRPr="004074DC">
        <w:rPr>
          <w:sz w:val="22"/>
          <w:szCs w:val="22"/>
          <w:vertAlign w:val="superscript"/>
        </w:rPr>
        <w:t>rd</w:t>
      </w:r>
      <w:r w:rsidRPr="004074DC">
        <w:rPr>
          <w:sz w:val="22"/>
          <w:szCs w:val="22"/>
        </w:rPr>
        <w:t xml:space="preserve"> Workshop of Ecotone Phase II and 5</w:t>
      </w:r>
      <w:r w:rsidRPr="004074DC">
        <w:rPr>
          <w:sz w:val="22"/>
          <w:szCs w:val="22"/>
          <w:vertAlign w:val="superscript"/>
        </w:rPr>
        <w:t>th</w:t>
      </w:r>
      <w:r w:rsidRPr="004074DC">
        <w:rPr>
          <w:sz w:val="22"/>
          <w:szCs w:val="22"/>
        </w:rPr>
        <w:t xml:space="preserve"> meeting of </w:t>
      </w:r>
      <w:proofErr w:type="spellStart"/>
      <w:r w:rsidRPr="004074DC">
        <w:rPr>
          <w:sz w:val="22"/>
          <w:szCs w:val="22"/>
        </w:rPr>
        <w:t>SeaBRNet</w:t>
      </w:r>
      <w:proofErr w:type="spellEnd"/>
      <w:r w:rsidRPr="004074DC">
        <w:rPr>
          <w:sz w:val="22"/>
          <w:szCs w:val="22"/>
        </w:rPr>
        <w:t xml:space="preserve">, </w:t>
      </w:r>
      <w:proofErr w:type="spellStart"/>
      <w:r w:rsidRPr="004074DC">
        <w:rPr>
          <w:sz w:val="22"/>
          <w:szCs w:val="22"/>
        </w:rPr>
        <w:t>Maolan</w:t>
      </w:r>
      <w:proofErr w:type="spellEnd"/>
      <w:r w:rsidRPr="004074DC">
        <w:rPr>
          <w:sz w:val="22"/>
          <w:szCs w:val="22"/>
        </w:rPr>
        <w:t xml:space="preserve"> Biosphere Reserve, </w:t>
      </w:r>
      <w:proofErr w:type="spellStart"/>
      <w:r w:rsidRPr="004074DC">
        <w:rPr>
          <w:sz w:val="22"/>
          <w:szCs w:val="22"/>
        </w:rPr>
        <w:t>Libo</w:t>
      </w:r>
      <w:proofErr w:type="spellEnd"/>
      <w:r w:rsidRPr="004074DC">
        <w:rPr>
          <w:sz w:val="22"/>
          <w:szCs w:val="22"/>
        </w:rPr>
        <w:t xml:space="preserve"> County, Guizhou Province, China, </w:t>
      </w:r>
      <w:r w:rsidRPr="004074DC">
        <w:rPr>
          <w:snapToGrid w:val="0"/>
          <w:sz w:val="22"/>
          <w:szCs w:val="22"/>
        </w:rPr>
        <w:t>7-13 Nov. 2007</w:t>
      </w:r>
    </w:p>
    <w:p w14:paraId="1C70139E" w14:textId="77777777" w:rsidR="00446D50" w:rsidRPr="004074DC" w:rsidRDefault="00446D50" w:rsidP="005B2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4074DC">
        <w:rPr>
          <w:snapToGrid w:val="0"/>
          <w:sz w:val="22"/>
          <w:szCs w:val="22"/>
        </w:rPr>
        <w:t>“Integrated Conservation and Management of Mangrove Habitats: Some Philippine Experiences,</w:t>
      </w:r>
      <w:r w:rsidR="00031F00" w:rsidRPr="004074DC">
        <w:rPr>
          <w:snapToGrid w:val="0"/>
          <w:sz w:val="22"/>
          <w:szCs w:val="22"/>
        </w:rPr>
        <w:t>”</w:t>
      </w:r>
      <w:r w:rsidRPr="004074DC">
        <w:rPr>
          <w:snapToGrid w:val="0"/>
          <w:sz w:val="22"/>
          <w:szCs w:val="22"/>
        </w:rPr>
        <w:t xml:space="preserve"> Department of Biology, Chinese University of Hong Kong, 15 Nov. 2007</w:t>
      </w:r>
    </w:p>
    <w:p w14:paraId="12AD52F7" w14:textId="77777777" w:rsidR="005B24E0" w:rsidRPr="004074DC" w:rsidRDefault="005B24E0" w:rsidP="005B24E0">
      <w:pPr>
        <w:ind w:left="360" w:hanging="360"/>
        <w:rPr>
          <w:sz w:val="22"/>
          <w:szCs w:val="22"/>
        </w:rPr>
      </w:pPr>
      <w:r w:rsidRPr="004074DC">
        <w:rPr>
          <w:sz w:val="22"/>
          <w:szCs w:val="22"/>
        </w:rPr>
        <w:t xml:space="preserve">“Trees of </w:t>
      </w:r>
      <w:proofErr w:type="spellStart"/>
      <w:r w:rsidRPr="004074DC">
        <w:rPr>
          <w:sz w:val="22"/>
          <w:szCs w:val="22"/>
        </w:rPr>
        <w:t>Agusan</w:t>
      </w:r>
      <w:proofErr w:type="spellEnd"/>
      <w:r w:rsidRPr="004074DC">
        <w:rPr>
          <w:sz w:val="22"/>
          <w:szCs w:val="22"/>
        </w:rPr>
        <w:t xml:space="preserve"> – Mangroves, the </w:t>
      </w:r>
      <w:proofErr w:type="spellStart"/>
      <w:r w:rsidRPr="004074DC">
        <w:rPr>
          <w:sz w:val="22"/>
          <w:szCs w:val="22"/>
        </w:rPr>
        <w:t>Agusan</w:t>
      </w:r>
      <w:proofErr w:type="spellEnd"/>
      <w:r w:rsidRPr="004074DC">
        <w:rPr>
          <w:sz w:val="22"/>
          <w:szCs w:val="22"/>
        </w:rPr>
        <w:t xml:space="preserve"> Marsh and Flora Caraga,” Symposium on </w:t>
      </w:r>
      <w:proofErr w:type="spellStart"/>
      <w:r w:rsidRPr="004074DC">
        <w:rPr>
          <w:sz w:val="22"/>
          <w:szCs w:val="22"/>
        </w:rPr>
        <w:t>Agusan</w:t>
      </w:r>
      <w:proofErr w:type="spellEnd"/>
      <w:r w:rsidRPr="004074DC">
        <w:rPr>
          <w:sz w:val="22"/>
          <w:szCs w:val="22"/>
        </w:rPr>
        <w:t xml:space="preserve"> Trees, Butuan Global Forum (sponsor) and Northern Mindanao State Institute of Science and Technology, 15 January 2008</w:t>
      </w:r>
    </w:p>
    <w:p w14:paraId="1E549AE9" w14:textId="77777777" w:rsidR="005B24E0" w:rsidRPr="004074DC" w:rsidRDefault="005B24E0" w:rsidP="005B24E0">
      <w:pPr>
        <w:ind w:left="360" w:hanging="360"/>
        <w:rPr>
          <w:sz w:val="22"/>
          <w:szCs w:val="22"/>
        </w:rPr>
      </w:pPr>
      <w:r w:rsidRPr="004074DC">
        <w:rPr>
          <w:sz w:val="22"/>
          <w:szCs w:val="22"/>
        </w:rPr>
        <w:t>“Mangroves, Beach Forests and Climate Change,” Seminar-Workshop on Climate Change, Association of Elementary Science Teachers and Educators of the Philippines, DepEd Division Office, Iloilo City, 21-23 May 2008</w:t>
      </w:r>
    </w:p>
    <w:p w14:paraId="58B39F2F" w14:textId="77777777" w:rsidR="00FF51D0" w:rsidRPr="004074DC" w:rsidRDefault="00761450" w:rsidP="005B24E0">
      <w:pPr>
        <w:ind w:left="360" w:hanging="360"/>
        <w:rPr>
          <w:sz w:val="22"/>
          <w:szCs w:val="22"/>
        </w:rPr>
      </w:pPr>
      <w:r w:rsidRPr="004074DC">
        <w:rPr>
          <w:snapToGrid w:val="0"/>
          <w:sz w:val="22"/>
          <w:szCs w:val="22"/>
        </w:rPr>
        <w:t>“</w:t>
      </w:r>
      <w:r w:rsidR="006134F6" w:rsidRPr="004074DC">
        <w:rPr>
          <w:snapToGrid w:val="0"/>
          <w:sz w:val="22"/>
          <w:szCs w:val="22"/>
        </w:rPr>
        <w:t>Mangroves, Rainforests, Typhoon Frank and the Devastation of Panay</w:t>
      </w:r>
      <w:r w:rsidR="00D07AD1">
        <w:rPr>
          <w:snapToGrid w:val="0"/>
          <w:sz w:val="22"/>
          <w:szCs w:val="22"/>
        </w:rPr>
        <w:t>,</w:t>
      </w:r>
      <w:r w:rsidRPr="004074DC">
        <w:rPr>
          <w:snapToGrid w:val="0"/>
          <w:sz w:val="22"/>
          <w:szCs w:val="22"/>
        </w:rPr>
        <w:t xml:space="preserve">” </w:t>
      </w:r>
      <w:r w:rsidR="006134F6" w:rsidRPr="004074DC">
        <w:rPr>
          <w:snapToGrid w:val="0"/>
          <w:sz w:val="22"/>
          <w:szCs w:val="22"/>
        </w:rPr>
        <w:t>Institute of Biology, University of the Philippines, Diliman, Q.C., 14 July 2008</w:t>
      </w:r>
    </w:p>
    <w:p w14:paraId="7DEEAD88"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 xml:space="preserve">Mangroves, the </w:t>
      </w:r>
      <w:proofErr w:type="spellStart"/>
      <w:r w:rsidR="00482012" w:rsidRPr="004074DC">
        <w:rPr>
          <w:sz w:val="22"/>
          <w:szCs w:val="22"/>
        </w:rPr>
        <w:t>Agusan</w:t>
      </w:r>
      <w:proofErr w:type="spellEnd"/>
      <w:r w:rsidR="00482012" w:rsidRPr="004074DC">
        <w:rPr>
          <w:sz w:val="22"/>
          <w:szCs w:val="22"/>
        </w:rPr>
        <w:t xml:space="preserve"> Marsh and Flora Caraga,</w:t>
      </w:r>
      <w:r w:rsidR="00031F00" w:rsidRPr="004074DC">
        <w:rPr>
          <w:sz w:val="22"/>
          <w:szCs w:val="22"/>
        </w:rPr>
        <w:t>”</w:t>
      </w:r>
      <w:r w:rsidR="00482012" w:rsidRPr="004074DC">
        <w:rPr>
          <w:sz w:val="22"/>
          <w:szCs w:val="22"/>
        </w:rPr>
        <w:t xml:space="preserve"> Symposium on </w:t>
      </w:r>
      <w:proofErr w:type="spellStart"/>
      <w:r w:rsidR="00482012" w:rsidRPr="004074DC">
        <w:rPr>
          <w:sz w:val="22"/>
          <w:szCs w:val="22"/>
        </w:rPr>
        <w:t>Agusan</w:t>
      </w:r>
      <w:proofErr w:type="spellEnd"/>
      <w:r w:rsidR="00482012" w:rsidRPr="004074DC">
        <w:rPr>
          <w:sz w:val="22"/>
          <w:szCs w:val="22"/>
        </w:rPr>
        <w:t xml:space="preserve"> Trees, Northern Mindanao State Institute of Science and Technology, Butuan City, 15 Jan. 2008</w:t>
      </w:r>
    </w:p>
    <w:p w14:paraId="488423FB" w14:textId="77777777" w:rsidR="00482012" w:rsidRPr="004074DC" w:rsidRDefault="00B54B44" w:rsidP="004820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44" w:hanging="144"/>
        <w:rPr>
          <w:sz w:val="22"/>
          <w:szCs w:val="22"/>
        </w:rPr>
      </w:pPr>
      <w:r w:rsidRPr="004074DC">
        <w:rPr>
          <w:sz w:val="22"/>
          <w:szCs w:val="22"/>
        </w:rPr>
        <w:t>“</w:t>
      </w:r>
      <w:r w:rsidR="00482012" w:rsidRPr="004074DC">
        <w:rPr>
          <w:sz w:val="22"/>
          <w:szCs w:val="22"/>
        </w:rPr>
        <w:t>Mangrove and Beach Forests,</w:t>
      </w:r>
      <w:r w:rsidRPr="004074DC">
        <w:rPr>
          <w:sz w:val="22"/>
          <w:szCs w:val="22"/>
        </w:rPr>
        <w:t>”</w:t>
      </w:r>
      <w:r w:rsidR="00482012" w:rsidRPr="004074DC">
        <w:rPr>
          <w:sz w:val="22"/>
          <w:szCs w:val="22"/>
        </w:rPr>
        <w:t xml:space="preserve"> </w:t>
      </w:r>
      <w:proofErr w:type="spellStart"/>
      <w:r w:rsidR="00482012" w:rsidRPr="004074DC">
        <w:rPr>
          <w:sz w:val="22"/>
          <w:szCs w:val="22"/>
        </w:rPr>
        <w:t>A</w:t>
      </w:r>
      <w:r w:rsidR="00031F00" w:rsidRPr="004074DC">
        <w:rPr>
          <w:sz w:val="22"/>
          <w:szCs w:val="22"/>
        </w:rPr>
        <w:t>mpayon</w:t>
      </w:r>
      <w:proofErr w:type="spellEnd"/>
      <w:r w:rsidR="00031F00" w:rsidRPr="004074DC">
        <w:rPr>
          <w:sz w:val="22"/>
          <w:szCs w:val="22"/>
        </w:rPr>
        <w:t xml:space="preserve"> Youth Organization, </w:t>
      </w:r>
      <w:proofErr w:type="spellStart"/>
      <w:r w:rsidR="00031F00" w:rsidRPr="004074DC">
        <w:rPr>
          <w:sz w:val="22"/>
          <w:szCs w:val="22"/>
        </w:rPr>
        <w:t>Bgy</w:t>
      </w:r>
      <w:proofErr w:type="spellEnd"/>
      <w:r w:rsidR="00031F00" w:rsidRPr="004074DC">
        <w:rPr>
          <w:sz w:val="22"/>
          <w:szCs w:val="22"/>
        </w:rPr>
        <w:t>.</w:t>
      </w:r>
      <w:r w:rsidR="00482012" w:rsidRPr="004074DC">
        <w:rPr>
          <w:sz w:val="22"/>
          <w:szCs w:val="22"/>
        </w:rPr>
        <w:t xml:space="preserve"> Hall, </w:t>
      </w:r>
      <w:proofErr w:type="spellStart"/>
      <w:r w:rsidR="00482012" w:rsidRPr="004074DC">
        <w:rPr>
          <w:sz w:val="22"/>
          <w:szCs w:val="22"/>
        </w:rPr>
        <w:t>Ampayon</w:t>
      </w:r>
      <w:proofErr w:type="spellEnd"/>
      <w:r w:rsidR="00482012" w:rsidRPr="004074DC">
        <w:rPr>
          <w:sz w:val="22"/>
          <w:szCs w:val="22"/>
        </w:rPr>
        <w:t>, Butuan City, 21 April 2008</w:t>
      </w:r>
    </w:p>
    <w:p w14:paraId="10652B7A" w14:textId="77777777" w:rsidR="00482012" w:rsidRPr="004074DC" w:rsidRDefault="00B54B44" w:rsidP="00482012">
      <w:pPr>
        <w:ind w:left="144" w:hanging="144"/>
        <w:rPr>
          <w:sz w:val="22"/>
          <w:szCs w:val="22"/>
        </w:rPr>
      </w:pPr>
      <w:r w:rsidRPr="004074DC">
        <w:rPr>
          <w:sz w:val="22"/>
          <w:szCs w:val="22"/>
        </w:rPr>
        <w:lastRenderedPageBreak/>
        <w:t>“</w:t>
      </w:r>
      <w:r w:rsidR="00482012" w:rsidRPr="004074DC">
        <w:rPr>
          <w:sz w:val="22"/>
          <w:szCs w:val="22"/>
        </w:rPr>
        <w:t>Mangroves, Beach Forests and Climate Change,</w:t>
      </w:r>
      <w:r w:rsidR="00031F00" w:rsidRPr="004074DC">
        <w:rPr>
          <w:sz w:val="22"/>
          <w:szCs w:val="22"/>
        </w:rPr>
        <w:t>”</w:t>
      </w:r>
      <w:r w:rsidR="00482012" w:rsidRPr="004074DC">
        <w:rPr>
          <w:sz w:val="22"/>
          <w:szCs w:val="22"/>
        </w:rPr>
        <w:t xml:space="preserve"> Seminar-Workshop on Climate Change, Association of Elementary Science Teachers and Educators of the Philippines, DepEd Division Office, Iloilo City, 21-23 May 2008</w:t>
      </w:r>
    </w:p>
    <w:p w14:paraId="1441B240" w14:textId="77777777" w:rsidR="00482012" w:rsidRPr="004074DC" w:rsidRDefault="00B54B44" w:rsidP="00482012">
      <w:pPr>
        <w:ind w:left="144" w:hanging="144"/>
        <w:rPr>
          <w:sz w:val="22"/>
          <w:szCs w:val="22"/>
        </w:rPr>
      </w:pPr>
      <w:r w:rsidRPr="004074DC">
        <w:rPr>
          <w:sz w:val="22"/>
          <w:szCs w:val="22"/>
        </w:rPr>
        <w:t>“</w:t>
      </w:r>
      <w:r w:rsidR="00482012" w:rsidRPr="004074DC">
        <w:rPr>
          <w:snapToGrid w:val="0"/>
          <w:sz w:val="22"/>
          <w:szCs w:val="22"/>
        </w:rPr>
        <w:t>Mangroves, Rainforests, Typhoon Frank and the Devastation of Panay,</w:t>
      </w:r>
      <w:r w:rsidRPr="004074DC">
        <w:rPr>
          <w:snapToGrid w:val="0"/>
          <w:sz w:val="22"/>
          <w:szCs w:val="22"/>
        </w:rPr>
        <w:t>”</w:t>
      </w:r>
      <w:r w:rsidR="00482012" w:rsidRPr="004074DC">
        <w:rPr>
          <w:snapToGrid w:val="0"/>
          <w:sz w:val="22"/>
          <w:szCs w:val="22"/>
        </w:rPr>
        <w:t xml:space="preserve"> Institute of Biology, University of the Philippines, Diliman, Q.C., 14 July 2008</w:t>
      </w:r>
    </w:p>
    <w:p w14:paraId="37600D4E"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From Mangroves to Marshes,</w:t>
      </w:r>
      <w:r w:rsidRPr="004074DC">
        <w:rPr>
          <w:sz w:val="22"/>
          <w:szCs w:val="22"/>
        </w:rPr>
        <w:t>”</w:t>
      </w:r>
      <w:r w:rsidR="00482012" w:rsidRPr="004074DC">
        <w:rPr>
          <w:sz w:val="22"/>
          <w:szCs w:val="22"/>
        </w:rPr>
        <w:t xml:space="preserve"> Mindanao State University–Iligan Institute of Technology, 5 August 2008</w:t>
      </w:r>
    </w:p>
    <w:p w14:paraId="7AEB2AD2"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From Mangroves to Marshes,</w:t>
      </w:r>
      <w:r w:rsidRPr="004074DC">
        <w:rPr>
          <w:sz w:val="22"/>
          <w:szCs w:val="22"/>
        </w:rPr>
        <w:t>”</w:t>
      </w:r>
      <w:r w:rsidR="00482012" w:rsidRPr="004074DC">
        <w:rPr>
          <w:sz w:val="22"/>
          <w:szCs w:val="22"/>
        </w:rPr>
        <w:t xml:space="preserve"> Mindanao State University–Naawan, 6 August 2008</w:t>
      </w:r>
    </w:p>
    <w:p w14:paraId="2AD6B10D" w14:textId="77777777" w:rsidR="00482012" w:rsidRPr="00D07AD1" w:rsidRDefault="00B54B44" w:rsidP="00482012">
      <w:pPr>
        <w:ind w:left="144" w:hanging="144"/>
        <w:rPr>
          <w:b/>
          <w:sz w:val="22"/>
          <w:szCs w:val="22"/>
        </w:rPr>
      </w:pPr>
      <w:r w:rsidRPr="00D07AD1">
        <w:rPr>
          <w:b/>
          <w:sz w:val="22"/>
          <w:szCs w:val="22"/>
        </w:rPr>
        <w:t>“</w:t>
      </w:r>
      <w:r w:rsidR="00482012" w:rsidRPr="00D07AD1">
        <w:rPr>
          <w:b/>
          <w:sz w:val="22"/>
          <w:szCs w:val="22"/>
        </w:rPr>
        <w:t>Doing Science, Keeping Faith,</w:t>
      </w:r>
      <w:r w:rsidRPr="00D07AD1">
        <w:rPr>
          <w:b/>
          <w:sz w:val="22"/>
          <w:szCs w:val="22"/>
        </w:rPr>
        <w:t>”</w:t>
      </w:r>
      <w:r w:rsidR="002E59F7">
        <w:rPr>
          <w:b/>
          <w:sz w:val="22"/>
          <w:szCs w:val="22"/>
        </w:rPr>
        <w:t xml:space="preserve"> </w:t>
      </w:r>
      <w:r w:rsidR="00D07AD1" w:rsidRPr="00D07AD1">
        <w:rPr>
          <w:b/>
          <w:sz w:val="22"/>
          <w:szCs w:val="22"/>
        </w:rPr>
        <w:t xml:space="preserve">keynote lecture, </w:t>
      </w:r>
      <w:r w:rsidR="00482012" w:rsidRPr="00D07AD1">
        <w:rPr>
          <w:b/>
          <w:sz w:val="22"/>
          <w:szCs w:val="22"/>
        </w:rPr>
        <w:t>First International Conference on Faith and the University, Church of the Risen Lord, UP Diliman, Quezon City, 14 Aug. 2008</w:t>
      </w:r>
    </w:p>
    <w:p w14:paraId="095315D2"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Mangrove Conversion and Encroachment,</w:t>
      </w:r>
      <w:r w:rsidRPr="004074DC">
        <w:rPr>
          <w:sz w:val="22"/>
          <w:szCs w:val="22"/>
        </w:rPr>
        <w:t>”</w:t>
      </w:r>
      <w:r w:rsidR="00482012" w:rsidRPr="004074DC">
        <w:rPr>
          <w:sz w:val="22"/>
          <w:szCs w:val="22"/>
        </w:rPr>
        <w:t xml:space="preserve"> Mindanao Environmental Congress, </w:t>
      </w:r>
      <w:proofErr w:type="spellStart"/>
      <w:r w:rsidR="00482012" w:rsidRPr="004074DC">
        <w:rPr>
          <w:sz w:val="22"/>
          <w:szCs w:val="22"/>
        </w:rPr>
        <w:t>Talomo</w:t>
      </w:r>
      <w:proofErr w:type="spellEnd"/>
      <w:r w:rsidR="00482012" w:rsidRPr="004074DC">
        <w:rPr>
          <w:sz w:val="22"/>
          <w:szCs w:val="22"/>
        </w:rPr>
        <w:t>, Davao City, 8-10 Sept. 2008</w:t>
      </w:r>
    </w:p>
    <w:p w14:paraId="5378C173"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 xml:space="preserve">The </w:t>
      </w:r>
      <w:proofErr w:type="spellStart"/>
      <w:r w:rsidR="00482012" w:rsidRPr="004074DC">
        <w:rPr>
          <w:sz w:val="22"/>
          <w:szCs w:val="22"/>
        </w:rPr>
        <w:t>Agusan</w:t>
      </w:r>
      <w:proofErr w:type="spellEnd"/>
      <w:r w:rsidR="00482012" w:rsidRPr="004074DC">
        <w:rPr>
          <w:sz w:val="22"/>
          <w:szCs w:val="22"/>
        </w:rPr>
        <w:t xml:space="preserve"> Marsh,</w:t>
      </w:r>
      <w:r w:rsidRPr="004074DC">
        <w:rPr>
          <w:sz w:val="22"/>
          <w:szCs w:val="22"/>
        </w:rPr>
        <w:t>”</w:t>
      </w:r>
      <w:r w:rsidR="00482012" w:rsidRPr="004074DC">
        <w:rPr>
          <w:sz w:val="22"/>
          <w:szCs w:val="22"/>
        </w:rPr>
        <w:t xml:space="preserve"> San Francisco, </w:t>
      </w:r>
      <w:proofErr w:type="spellStart"/>
      <w:r w:rsidR="00482012" w:rsidRPr="004074DC">
        <w:rPr>
          <w:sz w:val="22"/>
          <w:szCs w:val="22"/>
        </w:rPr>
        <w:t>Agusan</w:t>
      </w:r>
      <w:proofErr w:type="spellEnd"/>
      <w:r w:rsidR="00482012" w:rsidRPr="004074DC">
        <w:rPr>
          <w:sz w:val="22"/>
          <w:szCs w:val="22"/>
        </w:rPr>
        <w:t xml:space="preserve"> del Sur, 12 Sept. 2008</w:t>
      </w:r>
    </w:p>
    <w:p w14:paraId="5AA24067"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 xml:space="preserve">The </w:t>
      </w:r>
      <w:proofErr w:type="spellStart"/>
      <w:r w:rsidR="00482012" w:rsidRPr="004074DC">
        <w:rPr>
          <w:sz w:val="22"/>
          <w:szCs w:val="22"/>
        </w:rPr>
        <w:t>Agusan</w:t>
      </w:r>
      <w:proofErr w:type="spellEnd"/>
      <w:r w:rsidR="00482012" w:rsidRPr="004074DC">
        <w:rPr>
          <w:sz w:val="22"/>
          <w:szCs w:val="22"/>
        </w:rPr>
        <w:t xml:space="preserve"> Marsh,</w:t>
      </w:r>
      <w:r w:rsidRPr="004074DC">
        <w:rPr>
          <w:sz w:val="22"/>
          <w:szCs w:val="22"/>
        </w:rPr>
        <w:t>”</w:t>
      </w:r>
      <w:r w:rsidR="00482012" w:rsidRPr="004074DC">
        <w:rPr>
          <w:sz w:val="22"/>
          <w:szCs w:val="22"/>
        </w:rPr>
        <w:t xml:space="preserve"> </w:t>
      </w:r>
      <w:proofErr w:type="spellStart"/>
      <w:r w:rsidR="00482012" w:rsidRPr="004074DC">
        <w:rPr>
          <w:sz w:val="22"/>
          <w:szCs w:val="22"/>
        </w:rPr>
        <w:t>Agusan</w:t>
      </w:r>
      <w:proofErr w:type="spellEnd"/>
      <w:r w:rsidR="00482012" w:rsidRPr="004074DC">
        <w:rPr>
          <w:sz w:val="22"/>
          <w:szCs w:val="22"/>
        </w:rPr>
        <w:t xml:space="preserve"> Marsh Development Alliance Meeting, </w:t>
      </w:r>
      <w:proofErr w:type="spellStart"/>
      <w:r w:rsidR="00482012" w:rsidRPr="004074DC">
        <w:rPr>
          <w:sz w:val="22"/>
          <w:szCs w:val="22"/>
        </w:rPr>
        <w:t>Prosperidad</w:t>
      </w:r>
      <w:proofErr w:type="spellEnd"/>
      <w:r w:rsidR="00482012" w:rsidRPr="004074DC">
        <w:rPr>
          <w:sz w:val="22"/>
          <w:szCs w:val="22"/>
        </w:rPr>
        <w:t xml:space="preserve">, </w:t>
      </w:r>
      <w:proofErr w:type="spellStart"/>
      <w:r w:rsidR="00482012" w:rsidRPr="004074DC">
        <w:rPr>
          <w:sz w:val="22"/>
          <w:szCs w:val="22"/>
        </w:rPr>
        <w:t>Agusan</w:t>
      </w:r>
      <w:proofErr w:type="spellEnd"/>
      <w:r w:rsidR="00482012" w:rsidRPr="004074DC">
        <w:rPr>
          <w:sz w:val="22"/>
          <w:szCs w:val="22"/>
        </w:rPr>
        <w:t xml:space="preserve"> del Sur, 12 Sept. 2008</w:t>
      </w:r>
    </w:p>
    <w:p w14:paraId="1D8D9147"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Forests and Nurseries (Preserving the Integrity of Creation),</w:t>
      </w:r>
      <w:r w:rsidRPr="004074DC">
        <w:rPr>
          <w:sz w:val="22"/>
          <w:szCs w:val="22"/>
        </w:rPr>
        <w:t>”</w:t>
      </w:r>
      <w:r w:rsidR="00482012" w:rsidRPr="004074DC">
        <w:rPr>
          <w:sz w:val="22"/>
          <w:szCs w:val="22"/>
        </w:rPr>
        <w:t xml:space="preserve"> WVEC 2008 Study Series, Sta. Teresa Center, </w:t>
      </w:r>
      <w:proofErr w:type="spellStart"/>
      <w:r w:rsidR="00482012" w:rsidRPr="004074DC">
        <w:rPr>
          <w:sz w:val="22"/>
          <w:szCs w:val="22"/>
        </w:rPr>
        <w:t>Jaro</w:t>
      </w:r>
      <w:proofErr w:type="spellEnd"/>
      <w:r w:rsidR="00482012" w:rsidRPr="004074DC">
        <w:rPr>
          <w:sz w:val="22"/>
          <w:szCs w:val="22"/>
        </w:rPr>
        <w:t>, Iloilo City, 17 Sept. 2008</w:t>
      </w:r>
    </w:p>
    <w:p w14:paraId="5B0B0CCF"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Mangrove Nursery Establishment and Management,</w:t>
      </w:r>
      <w:r w:rsidRPr="004074DC">
        <w:rPr>
          <w:sz w:val="22"/>
          <w:szCs w:val="22"/>
        </w:rPr>
        <w:t>”</w:t>
      </w:r>
      <w:r w:rsidR="00482012" w:rsidRPr="004074DC">
        <w:rPr>
          <w:sz w:val="22"/>
          <w:szCs w:val="22"/>
        </w:rPr>
        <w:t xml:space="preserve"> Roxas City Fisherfolk Organizations, 31 Oct. 2008</w:t>
      </w:r>
    </w:p>
    <w:p w14:paraId="51F74DFF"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Mangroves and Coastal Forests,</w:t>
      </w:r>
      <w:r w:rsidRPr="004074DC">
        <w:rPr>
          <w:sz w:val="22"/>
          <w:szCs w:val="22"/>
        </w:rPr>
        <w:t>”</w:t>
      </w:r>
      <w:r w:rsidR="00482012" w:rsidRPr="004074DC">
        <w:rPr>
          <w:sz w:val="22"/>
          <w:szCs w:val="22"/>
        </w:rPr>
        <w:t xml:space="preserve"> One Million Trees Program, De La Salle University, Taft Ave., M. Manila, 17 Nov. 2008</w:t>
      </w:r>
    </w:p>
    <w:p w14:paraId="1777FF97" w14:textId="77777777" w:rsidR="00482012" w:rsidRPr="004074DC" w:rsidRDefault="00B54B44" w:rsidP="00482012">
      <w:pPr>
        <w:ind w:left="144" w:hanging="144"/>
        <w:rPr>
          <w:sz w:val="22"/>
          <w:szCs w:val="22"/>
        </w:rPr>
      </w:pPr>
      <w:r w:rsidRPr="004074DC">
        <w:rPr>
          <w:sz w:val="22"/>
          <w:szCs w:val="22"/>
        </w:rPr>
        <w:t>“</w:t>
      </w:r>
      <w:r w:rsidR="00482012" w:rsidRPr="004074DC">
        <w:rPr>
          <w:sz w:val="22"/>
          <w:szCs w:val="22"/>
        </w:rPr>
        <w:t>Mangroves and Coastal Forests,</w:t>
      </w:r>
      <w:r w:rsidRPr="004074DC">
        <w:rPr>
          <w:sz w:val="22"/>
          <w:szCs w:val="22"/>
        </w:rPr>
        <w:t>”</w:t>
      </w:r>
      <w:r w:rsidR="00482012" w:rsidRPr="004074DC">
        <w:rPr>
          <w:sz w:val="22"/>
          <w:szCs w:val="22"/>
        </w:rPr>
        <w:t xml:space="preserve"> St. Scholastica’s College, Metro Manila, 17 Nov. 2008</w:t>
      </w:r>
    </w:p>
    <w:p w14:paraId="7194F00F" w14:textId="77777777" w:rsidR="00482012" w:rsidRPr="00051664" w:rsidRDefault="00B54B44" w:rsidP="00482012">
      <w:pPr>
        <w:ind w:left="144" w:hanging="144"/>
        <w:rPr>
          <w:sz w:val="22"/>
          <w:szCs w:val="22"/>
        </w:rPr>
      </w:pPr>
      <w:r w:rsidRPr="00051664">
        <w:rPr>
          <w:sz w:val="22"/>
          <w:szCs w:val="22"/>
        </w:rPr>
        <w:t>“</w:t>
      </w:r>
      <w:r w:rsidR="00482012" w:rsidRPr="00051664">
        <w:rPr>
          <w:sz w:val="22"/>
          <w:szCs w:val="22"/>
        </w:rPr>
        <w:t>Mangroves and Disaster Mitigation Mechanisms,</w:t>
      </w:r>
      <w:r w:rsidRPr="00051664">
        <w:rPr>
          <w:sz w:val="22"/>
          <w:szCs w:val="22"/>
        </w:rPr>
        <w:t>”</w:t>
      </w:r>
      <w:r w:rsidR="00482012" w:rsidRPr="00051664">
        <w:rPr>
          <w:sz w:val="22"/>
          <w:szCs w:val="22"/>
        </w:rPr>
        <w:t xml:space="preserve"> Visayas Environment Forum, University of the Philippines</w:t>
      </w:r>
      <w:r w:rsidRPr="00051664">
        <w:rPr>
          <w:sz w:val="22"/>
          <w:szCs w:val="22"/>
        </w:rPr>
        <w:t xml:space="preserve">, </w:t>
      </w:r>
      <w:r w:rsidR="00482012" w:rsidRPr="00051664">
        <w:rPr>
          <w:sz w:val="22"/>
          <w:szCs w:val="22"/>
        </w:rPr>
        <w:t>Tacloban, 27 Nov. 2008</w:t>
      </w:r>
    </w:p>
    <w:p w14:paraId="79CA7618" w14:textId="1C19050C" w:rsidR="00334C17" w:rsidRPr="00051664" w:rsidRDefault="00334C17" w:rsidP="00482012">
      <w:pPr>
        <w:ind w:left="144" w:hanging="144"/>
        <w:rPr>
          <w:sz w:val="22"/>
          <w:szCs w:val="22"/>
        </w:rPr>
      </w:pPr>
      <w:r w:rsidRPr="00051664">
        <w:rPr>
          <w:sz w:val="22"/>
          <w:szCs w:val="22"/>
        </w:rPr>
        <w:t>“</w:t>
      </w:r>
      <w:proofErr w:type="spellStart"/>
      <w:r w:rsidRPr="00051664">
        <w:rPr>
          <w:sz w:val="22"/>
          <w:szCs w:val="22"/>
        </w:rPr>
        <w:t>Broodstock</w:t>
      </w:r>
      <w:proofErr w:type="spellEnd"/>
      <w:r w:rsidRPr="00051664">
        <w:rPr>
          <w:sz w:val="22"/>
          <w:szCs w:val="22"/>
        </w:rPr>
        <w:t xml:space="preserve"> of </w:t>
      </w:r>
      <w:r w:rsidRPr="00051664">
        <w:rPr>
          <w:i/>
          <w:sz w:val="22"/>
          <w:szCs w:val="22"/>
        </w:rPr>
        <w:t>Penaeus monodon</w:t>
      </w:r>
      <w:r w:rsidRPr="00051664">
        <w:rPr>
          <w:sz w:val="22"/>
          <w:szCs w:val="22"/>
        </w:rPr>
        <w:t xml:space="preserve">,” </w:t>
      </w:r>
      <w:proofErr w:type="spellStart"/>
      <w:r w:rsidRPr="00051664">
        <w:rPr>
          <w:sz w:val="22"/>
          <w:szCs w:val="22"/>
        </w:rPr>
        <w:t>ViFiNet</w:t>
      </w:r>
      <w:proofErr w:type="spellEnd"/>
      <w:r w:rsidRPr="00051664">
        <w:rPr>
          <w:sz w:val="22"/>
          <w:szCs w:val="22"/>
        </w:rPr>
        <w:t xml:space="preserve"> International Aquaculture Workshop, Can</w:t>
      </w:r>
      <w:r w:rsidR="003253DF">
        <w:rPr>
          <w:sz w:val="22"/>
          <w:szCs w:val="22"/>
        </w:rPr>
        <w:t xml:space="preserve"> </w:t>
      </w:r>
      <w:proofErr w:type="spellStart"/>
      <w:r w:rsidRPr="00051664">
        <w:rPr>
          <w:sz w:val="22"/>
          <w:szCs w:val="22"/>
        </w:rPr>
        <w:t>Tho</w:t>
      </w:r>
      <w:proofErr w:type="spellEnd"/>
      <w:r w:rsidRPr="00051664">
        <w:rPr>
          <w:sz w:val="22"/>
          <w:szCs w:val="22"/>
        </w:rPr>
        <w:t xml:space="preserve"> University, Vietnam, 5-6 Dec. 2008</w:t>
      </w:r>
    </w:p>
    <w:p w14:paraId="758A0772" w14:textId="54ECD0F4" w:rsidR="00C85032" w:rsidRDefault="00F45D47" w:rsidP="003253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b/>
          <w:sz w:val="22"/>
          <w:szCs w:val="22"/>
        </w:rPr>
      </w:pPr>
      <w:r w:rsidRPr="00051664">
        <w:rPr>
          <w:sz w:val="22"/>
          <w:szCs w:val="22"/>
        </w:rPr>
        <w:t>“Mangrove Rehabilitation and Nurseries,” St. La Salle University, Bacolod City, 17 Dec. 2008</w:t>
      </w:r>
    </w:p>
    <w:p w14:paraId="0677F48B" w14:textId="352F6031" w:rsidR="00A8528A" w:rsidRPr="00D07AD1" w:rsidRDefault="00A8528A" w:rsidP="00D07AD1">
      <w:pPr>
        <w:ind w:left="432" w:hanging="432"/>
        <w:rPr>
          <w:b/>
          <w:sz w:val="22"/>
          <w:szCs w:val="22"/>
        </w:rPr>
      </w:pPr>
      <w:r w:rsidRPr="00D07AD1">
        <w:rPr>
          <w:b/>
          <w:sz w:val="22"/>
          <w:szCs w:val="22"/>
        </w:rPr>
        <w:t xml:space="preserve">“Planting the Mustard Seed,” </w:t>
      </w:r>
      <w:r w:rsidR="00D07AD1">
        <w:rPr>
          <w:b/>
          <w:sz w:val="22"/>
          <w:szCs w:val="22"/>
        </w:rPr>
        <w:t xml:space="preserve">keynote lecture, </w:t>
      </w:r>
      <w:r w:rsidRPr="00D07AD1">
        <w:rPr>
          <w:b/>
          <w:sz w:val="22"/>
          <w:szCs w:val="22"/>
        </w:rPr>
        <w:t>6</w:t>
      </w:r>
      <w:r w:rsidRPr="00D07AD1">
        <w:rPr>
          <w:b/>
          <w:sz w:val="22"/>
          <w:szCs w:val="22"/>
          <w:vertAlign w:val="superscript"/>
        </w:rPr>
        <w:t>th</w:t>
      </w:r>
      <w:r w:rsidRPr="00D07AD1">
        <w:rPr>
          <w:b/>
          <w:sz w:val="22"/>
          <w:szCs w:val="22"/>
        </w:rPr>
        <w:t xml:space="preserve"> Congress of Asian Theologians, Central Philippine University, 9-10 Feb. 2009</w:t>
      </w:r>
    </w:p>
    <w:p w14:paraId="42ED1D10" w14:textId="77777777" w:rsidR="006933E5" w:rsidRPr="00D07AD1" w:rsidRDefault="006933E5" w:rsidP="000F1D86">
      <w:pPr>
        <w:ind w:left="432" w:hanging="432"/>
        <w:rPr>
          <w:b/>
          <w:sz w:val="22"/>
          <w:szCs w:val="22"/>
        </w:rPr>
      </w:pPr>
      <w:r w:rsidRPr="00D07AD1">
        <w:rPr>
          <w:b/>
          <w:sz w:val="22"/>
          <w:szCs w:val="22"/>
        </w:rPr>
        <w:t>Commencement Address to the Graduating Class, Philippine Science High School-Western Visayas, Iloilo City, 27 March 2009</w:t>
      </w:r>
    </w:p>
    <w:p w14:paraId="1D80BADE" w14:textId="202458F3" w:rsidR="006933E5" w:rsidRPr="00D07AD1" w:rsidRDefault="006933E5" w:rsidP="000F1D86">
      <w:pPr>
        <w:ind w:left="432" w:hanging="432"/>
        <w:rPr>
          <w:b/>
          <w:snapToGrid w:val="0"/>
          <w:sz w:val="22"/>
          <w:szCs w:val="22"/>
        </w:rPr>
      </w:pPr>
      <w:r w:rsidRPr="00D07AD1">
        <w:rPr>
          <w:b/>
          <w:snapToGrid w:val="0"/>
          <w:sz w:val="22"/>
          <w:szCs w:val="22"/>
        </w:rPr>
        <w:t>“</w:t>
      </w:r>
      <w:r w:rsidRPr="00D07AD1">
        <w:rPr>
          <w:b/>
          <w:bCs/>
          <w:snapToGrid w:val="0"/>
          <w:sz w:val="22"/>
          <w:szCs w:val="22"/>
        </w:rPr>
        <w:t>Thoughts of a Zoologist on Mangroves, Beach Forests and Other King/Queendom Plantae</w:t>
      </w:r>
      <w:r w:rsidR="005C01F2">
        <w:rPr>
          <w:b/>
          <w:bCs/>
          <w:snapToGrid w:val="0"/>
          <w:sz w:val="22"/>
          <w:szCs w:val="22"/>
        </w:rPr>
        <w:t xml:space="preserve"> H</w:t>
      </w:r>
      <w:r w:rsidRPr="00D07AD1">
        <w:rPr>
          <w:b/>
          <w:bCs/>
          <w:snapToGrid w:val="0"/>
          <w:sz w:val="22"/>
          <w:szCs w:val="22"/>
        </w:rPr>
        <w:t>abitats,” Keynote Address, 44th Annual Convention, Biology Teachers of the Philippines, University of Makati, Makati City, 2-4 April 2009</w:t>
      </w:r>
    </w:p>
    <w:p w14:paraId="6E8D9822" w14:textId="77777777" w:rsidR="006933E5" w:rsidRPr="009939FA" w:rsidRDefault="006933E5" w:rsidP="000F1D86">
      <w:pPr>
        <w:ind w:left="432" w:hanging="432"/>
        <w:rPr>
          <w:snapToGrid w:val="0"/>
          <w:sz w:val="22"/>
          <w:szCs w:val="22"/>
        </w:rPr>
      </w:pPr>
      <w:r w:rsidRPr="009939FA">
        <w:rPr>
          <w:snapToGrid w:val="0"/>
          <w:sz w:val="22"/>
          <w:szCs w:val="22"/>
        </w:rPr>
        <w:t>“</w:t>
      </w:r>
      <w:proofErr w:type="spellStart"/>
      <w:r w:rsidRPr="009939FA">
        <w:rPr>
          <w:bCs/>
          <w:i/>
          <w:iCs/>
          <w:snapToGrid w:val="0"/>
          <w:sz w:val="22"/>
          <w:szCs w:val="22"/>
        </w:rPr>
        <w:t>Metroxylon</w:t>
      </w:r>
      <w:proofErr w:type="spellEnd"/>
      <w:r w:rsidRPr="009939FA">
        <w:rPr>
          <w:bCs/>
          <w:i/>
          <w:iCs/>
          <w:snapToGrid w:val="0"/>
          <w:sz w:val="22"/>
          <w:szCs w:val="22"/>
        </w:rPr>
        <w:t xml:space="preserve"> </w:t>
      </w:r>
      <w:proofErr w:type="spellStart"/>
      <w:r w:rsidRPr="009939FA">
        <w:rPr>
          <w:bCs/>
          <w:i/>
          <w:iCs/>
          <w:snapToGrid w:val="0"/>
          <w:sz w:val="22"/>
          <w:szCs w:val="22"/>
        </w:rPr>
        <w:t>sagu</w:t>
      </w:r>
      <w:proofErr w:type="spellEnd"/>
      <w:r w:rsidRPr="009939FA">
        <w:rPr>
          <w:bCs/>
          <w:i/>
          <w:iCs/>
          <w:snapToGrid w:val="0"/>
          <w:sz w:val="22"/>
          <w:szCs w:val="22"/>
        </w:rPr>
        <w:t xml:space="preserve"> </w:t>
      </w:r>
      <w:proofErr w:type="spellStart"/>
      <w:r w:rsidRPr="009939FA">
        <w:rPr>
          <w:bCs/>
          <w:snapToGrid w:val="0"/>
          <w:sz w:val="22"/>
          <w:szCs w:val="22"/>
        </w:rPr>
        <w:t>Rottb</w:t>
      </w:r>
      <w:proofErr w:type="spellEnd"/>
      <w:r w:rsidRPr="009939FA">
        <w:rPr>
          <w:bCs/>
          <w:snapToGrid w:val="0"/>
          <w:sz w:val="22"/>
          <w:szCs w:val="22"/>
        </w:rPr>
        <w:t xml:space="preserve">. </w:t>
      </w:r>
      <w:r w:rsidRPr="009939FA">
        <w:rPr>
          <w:snapToGrid w:val="0"/>
          <w:sz w:val="22"/>
          <w:szCs w:val="22"/>
        </w:rPr>
        <w:t>–</w:t>
      </w:r>
      <w:r w:rsidRPr="009939FA">
        <w:rPr>
          <w:bCs/>
          <w:snapToGrid w:val="0"/>
          <w:sz w:val="22"/>
          <w:szCs w:val="22"/>
        </w:rPr>
        <w:t xml:space="preserve"> Key to Retaining Biodiversity in the </w:t>
      </w:r>
      <w:proofErr w:type="spellStart"/>
      <w:r w:rsidRPr="009939FA">
        <w:rPr>
          <w:bCs/>
          <w:snapToGrid w:val="0"/>
          <w:sz w:val="22"/>
          <w:szCs w:val="22"/>
        </w:rPr>
        <w:t>Agusan</w:t>
      </w:r>
      <w:proofErr w:type="spellEnd"/>
      <w:r w:rsidRPr="009939FA">
        <w:rPr>
          <w:bCs/>
          <w:snapToGrid w:val="0"/>
          <w:sz w:val="22"/>
          <w:szCs w:val="22"/>
        </w:rPr>
        <w:t xml:space="preserve"> Marsh?”, 18</w:t>
      </w:r>
      <w:r w:rsidRPr="009939FA">
        <w:rPr>
          <w:bCs/>
          <w:snapToGrid w:val="0"/>
          <w:sz w:val="22"/>
          <w:szCs w:val="22"/>
          <w:vertAlign w:val="superscript"/>
        </w:rPr>
        <w:t>th</w:t>
      </w:r>
      <w:r w:rsidRPr="009939FA">
        <w:rPr>
          <w:bCs/>
          <w:snapToGrid w:val="0"/>
          <w:sz w:val="22"/>
          <w:szCs w:val="22"/>
        </w:rPr>
        <w:t xml:space="preserve"> Annual Philippine Biodiversity Symposium, Wildlife Conservation Society of the Philippines, U.P. Baguio, Baguio City, 15-17 April 2009</w:t>
      </w:r>
    </w:p>
    <w:p w14:paraId="4912471D" w14:textId="77777777" w:rsidR="006933E5" w:rsidRPr="00D07AD1" w:rsidRDefault="006933E5" w:rsidP="000F1D86">
      <w:pPr>
        <w:ind w:left="432" w:hanging="432"/>
        <w:rPr>
          <w:b/>
          <w:snapToGrid w:val="0"/>
          <w:sz w:val="22"/>
          <w:szCs w:val="22"/>
        </w:rPr>
      </w:pPr>
      <w:r w:rsidRPr="00D07AD1">
        <w:rPr>
          <w:b/>
          <w:snapToGrid w:val="0"/>
          <w:sz w:val="22"/>
          <w:szCs w:val="22"/>
        </w:rPr>
        <w:t>“A Lifetime of Biological Science and Environmental Advocacy,” Annual Initiation of New Members, Phi Sigma Biological Sciences Honor Society, Alpha Chi Chapter – University of the Philippines, NISMED Auditorium, U.P. Diliman, Quezon city, 24 April 2009</w:t>
      </w:r>
    </w:p>
    <w:p w14:paraId="5D3EF9A0" w14:textId="77777777" w:rsidR="006933E5" w:rsidRPr="00D07AD1" w:rsidRDefault="006933E5" w:rsidP="000F1D86">
      <w:pPr>
        <w:ind w:left="432" w:hanging="432"/>
        <w:rPr>
          <w:b/>
          <w:snapToGrid w:val="0"/>
          <w:sz w:val="22"/>
          <w:szCs w:val="22"/>
        </w:rPr>
      </w:pPr>
      <w:r w:rsidRPr="00D07AD1">
        <w:rPr>
          <w:b/>
          <w:snapToGrid w:val="0"/>
          <w:sz w:val="22"/>
          <w:szCs w:val="22"/>
        </w:rPr>
        <w:t xml:space="preserve">Guest Speaker, </w:t>
      </w:r>
      <w:proofErr w:type="spellStart"/>
      <w:r w:rsidRPr="00D07AD1">
        <w:rPr>
          <w:b/>
          <w:snapToGrid w:val="0"/>
          <w:sz w:val="22"/>
          <w:szCs w:val="22"/>
        </w:rPr>
        <w:t>Papuri</w:t>
      </w:r>
      <w:proofErr w:type="spellEnd"/>
      <w:r w:rsidRPr="00D07AD1">
        <w:rPr>
          <w:b/>
          <w:snapToGrid w:val="0"/>
          <w:sz w:val="22"/>
          <w:szCs w:val="22"/>
        </w:rPr>
        <w:t>, University of the Philippines in the Visayas, UP Campus, Iloilo City, 27 April 2009</w:t>
      </w:r>
    </w:p>
    <w:p w14:paraId="53FB6403" w14:textId="77777777" w:rsidR="005F0BBD" w:rsidRPr="009939FA" w:rsidRDefault="005F0BBD" w:rsidP="000F1D86">
      <w:pPr>
        <w:ind w:left="432" w:hanging="432"/>
        <w:rPr>
          <w:iCs/>
          <w:sz w:val="22"/>
          <w:szCs w:val="22"/>
        </w:rPr>
      </w:pPr>
      <w:r w:rsidRPr="009939FA">
        <w:rPr>
          <w:snapToGrid w:val="0"/>
          <w:sz w:val="22"/>
          <w:szCs w:val="22"/>
        </w:rPr>
        <w:t>“Mangroves,” Workshop on Database Estab</w:t>
      </w:r>
      <w:r w:rsidR="005474BF" w:rsidRPr="009939FA">
        <w:rPr>
          <w:snapToGrid w:val="0"/>
          <w:sz w:val="22"/>
          <w:szCs w:val="22"/>
        </w:rPr>
        <w:t>l</w:t>
      </w:r>
      <w:r w:rsidRPr="009939FA">
        <w:rPr>
          <w:snapToGrid w:val="0"/>
          <w:sz w:val="22"/>
          <w:szCs w:val="22"/>
        </w:rPr>
        <w:t>ishment</w:t>
      </w:r>
      <w:r w:rsidRPr="009939FA">
        <w:rPr>
          <w:sz w:val="22"/>
          <w:szCs w:val="22"/>
        </w:rPr>
        <w:t xml:space="preserve"> for Biodiversity, Commission on Higher Education, University of San Carlos, Cebu City</w:t>
      </w:r>
      <w:r w:rsidR="00844980" w:rsidRPr="009939FA">
        <w:rPr>
          <w:sz w:val="22"/>
          <w:szCs w:val="22"/>
        </w:rPr>
        <w:t xml:space="preserve">, </w:t>
      </w:r>
      <w:r w:rsidRPr="009939FA">
        <w:rPr>
          <w:sz w:val="22"/>
          <w:szCs w:val="22"/>
        </w:rPr>
        <w:t>16 June 2009</w:t>
      </w:r>
    </w:p>
    <w:p w14:paraId="6E38AEB7" w14:textId="77777777" w:rsidR="000F1D86" w:rsidRPr="009939FA" w:rsidRDefault="000F1D86" w:rsidP="005474BF">
      <w:pPr>
        <w:ind w:left="432" w:hanging="432"/>
        <w:rPr>
          <w:sz w:val="22"/>
          <w:szCs w:val="22"/>
        </w:rPr>
      </w:pPr>
      <w:r w:rsidRPr="009939FA">
        <w:rPr>
          <w:snapToGrid w:val="0"/>
          <w:sz w:val="22"/>
          <w:szCs w:val="22"/>
        </w:rPr>
        <w:t>Resource Person, Seminar-Workshop on Mangrove Rehabilitation and Nursery Establishment, One Million Trees Program, St</w:t>
      </w:r>
      <w:r w:rsidRPr="009939FA">
        <w:rPr>
          <w:sz w:val="22"/>
          <w:szCs w:val="22"/>
        </w:rPr>
        <w:t>. La Salle University, Bacolod City, 20-21 July 2009</w:t>
      </w:r>
    </w:p>
    <w:p w14:paraId="0F938457" w14:textId="77777777" w:rsidR="00070AD9" w:rsidRPr="009939FA" w:rsidRDefault="005474BF" w:rsidP="0003260B">
      <w:pPr>
        <w:ind w:left="432" w:hanging="432"/>
        <w:rPr>
          <w:sz w:val="22"/>
          <w:szCs w:val="22"/>
        </w:rPr>
      </w:pPr>
      <w:r w:rsidRPr="009939FA">
        <w:rPr>
          <w:bCs/>
          <w:sz w:val="22"/>
          <w:szCs w:val="22"/>
        </w:rPr>
        <w:t>“</w:t>
      </w:r>
      <w:r w:rsidR="000C1495" w:rsidRPr="009939FA">
        <w:rPr>
          <w:bCs/>
          <w:sz w:val="22"/>
          <w:szCs w:val="22"/>
        </w:rPr>
        <w:t xml:space="preserve">The </w:t>
      </w:r>
      <w:proofErr w:type="spellStart"/>
      <w:r w:rsidR="000C1495" w:rsidRPr="009939FA">
        <w:rPr>
          <w:bCs/>
          <w:sz w:val="22"/>
          <w:szCs w:val="22"/>
        </w:rPr>
        <w:t>Agusan</w:t>
      </w:r>
      <w:proofErr w:type="spellEnd"/>
      <w:r w:rsidR="000C1495" w:rsidRPr="009939FA">
        <w:rPr>
          <w:bCs/>
          <w:sz w:val="22"/>
          <w:szCs w:val="22"/>
        </w:rPr>
        <w:t xml:space="preserve"> Marsh</w:t>
      </w:r>
      <w:r w:rsidRPr="009939FA">
        <w:rPr>
          <w:bCs/>
          <w:sz w:val="22"/>
          <w:szCs w:val="22"/>
        </w:rPr>
        <w:t>,” 29</w:t>
      </w:r>
      <w:r w:rsidRPr="009939FA">
        <w:rPr>
          <w:bCs/>
          <w:sz w:val="22"/>
          <w:szCs w:val="22"/>
          <w:vertAlign w:val="superscript"/>
        </w:rPr>
        <w:t>th</w:t>
      </w:r>
      <w:r w:rsidRPr="009939FA">
        <w:rPr>
          <w:bCs/>
          <w:sz w:val="22"/>
          <w:szCs w:val="22"/>
        </w:rPr>
        <w:t xml:space="preserve"> Annual PAASE Meeting and Symposium</w:t>
      </w:r>
      <w:r w:rsidRPr="009939FA">
        <w:rPr>
          <w:sz w:val="22"/>
          <w:szCs w:val="22"/>
        </w:rPr>
        <w:t>, Ateneo de Manila University</w:t>
      </w:r>
      <w:r w:rsidR="000C1495" w:rsidRPr="009939FA">
        <w:rPr>
          <w:sz w:val="22"/>
          <w:szCs w:val="22"/>
        </w:rPr>
        <w:t xml:space="preserve">, </w:t>
      </w:r>
      <w:r w:rsidR="00A01618">
        <w:rPr>
          <w:sz w:val="22"/>
          <w:szCs w:val="22"/>
        </w:rPr>
        <w:t>Q.C., 13-15 July 2009</w:t>
      </w:r>
    </w:p>
    <w:p w14:paraId="2948B9C6" w14:textId="77777777" w:rsidR="00070AD9" w:rsidRPr="00D07AD1" w:rsidRDefault="00070AD9" w:rsidP="007A7639">
      <w:pPr>
        <w:ind w:left="360" w:hanging="360"/>
        <w:rPr>
          <w:b/>
          <w:sz w:val="22"/>
          <w:szCs w:val="22"/>
        </w:rPr>
      </w:pPr>
      <w:r w:rsidRPr="00D07AD1">
        <w:rPr>
          <w:b/>
          <w:sz w:val="22"/>
          <w:szCs w:val="22"/>
        </w:rPr>
        <w:t xml:space="preserve">“The </w:t>
      </w:r>
      <w:proofErr w:type="spellStart"/>
      <w:r w:rsidRPr="00D07AD1">
        <w:rPr>
          <w:b/>
          <w:sz w:val="22"/>
          <w:szCs w:val="22"/>
        </w:rPr>
        <w:t>Agusan</w:t>
      </w:r>
      <w:proofErr w:type="spellEnd"/>
      <w:r w:rsidRPr="00D07AD1">
        <w:rPr>
          <w:b/>
          <w:sz w:val="22"/>
          <w:szCs w:val="22"/>
        </w:rPr>
        <w:t xml:space="preserve"> Marsh, Native Trees and Mangroves,” </w:t>
      </w:r>
      <w:r w:rsidR="00D07AD1" w:rsidRPr="00D07AD1">
        <w:rPr>
          <w:b/>
          <w:sz w:val="22"/>
          <w:szCs w:val="22"/>
        </w:rPr>
        <w:t xml:space="preserve">keynote, </w:t>
      </w:r>
      <w:r w:rsidRPr="00D07AD1">
        <w:rPr>
          <w:b/>
          <w:sz w:val="22"/>
          <w:szCs w:val="22"/>
        </w:rPr>
        <w:t>2</w:t>
      </w:r>
      <w:r w:rsidRPr="00D07AD1">
        <w:rPr>
          <w:b/>
          <w:sz w:val="22"/>
          <w:szCs w:val="22"/>
          <w:vertAlign w:val="superscript"/>
        </w:rPr>
        <w:t>nd</w:t>
      </w:r>
      <w:r w:rsidRPr="00D07AD1">
        <w:rPr>
          <w:b/>
          <w:sz w:val="22"/>
          <w:szCs w:val="22"/>
        </w:rPr>
        <w:t xml:space="preserve"> Annual BIOTA- Caraga Regional Convention, Fr</w:t>
      </w:r>
      <w:r w:rsidR="00D43184">
        <w:rPr>
          <w:b/>
          <w:sz w:val="22"/>
          <w:szCs w:val="22"/>
        </w:rPr>
        <w:t>.</w:t>
      </w:r>
      <w:r w:rsidRPr="00D07AD1">
        <w:rPr>
          <w:b/>
          <w:sz w:val="22"/>
          <w:szCs w:val="22"/>
        </w:rPr>
        <w:t xml:space="preserve"> </w:t>
      </w:r>
      <w:proofErr w:type="spellStart"/>
      <w:r w:rsidRPr="00D07AD1">
        <w:rPr>
          <w:b/>
          <w:sz w:val="22"/>
          <w:szCs w:val="22"/>
        </w:rPr>
        <w:t>Saturnino</w:t>
      </w:r>
      <w:proofErr w:type="spellEnd"/>
      <w:r w:rsidRPr="00D07AD1">
        <w:rPr>
          <w:b/>
          <w:sz w:val="22"/>
          <w:szCs w:val="22"/>
        </w:rPr>
        <w:t xml:space="preserve"> </w:t>
      </w:r>
      <w:proofErr w:type="spellStart"/>
      <w:r w:rsidRPr="00D07AD1">
        <w:rPr>
          <w:b/>
          <w:sz w:val="22"/>
          <w:szCs w:val="22"/>
        </w:rPr>
        <w:t>Urios</w:t>
      </w:r>
      <w:proofErr w:type="spellEnd"/>
      <w:r w:rsidRPr="00D07AD1">
        <w:rPr>
          <w:b/>
          <w:sz w:val="22"/>
          <w:szCs w:val="22"/>
        </w:rPr>
        <w:t xml:space="preserve"> University, 18-20 Aug. 2009</w:t>
      </w:r>
    </w:p>
    <w:p w14:paraId="660BB54C" w14:textId="77777777" w:rsidR="006224F7" w:rsidRPr="009939FA" w:rsidRDefault="006224F7" w:rsidP="007A7639">
      <w:pPr>
        <w:tabs>
          <w:tab w:val="left" w:pos="360"/>
        </w:tabs>
        <w:autoSpaceDE w:val="0"/>
        <w:autoSpaceDN w:val="0"/>
        <w:snapToGrid w:val="0"/>
        <w:ind w:left="360" w:hanging="360"/>
        <w:outlineLvl w:val="0"/>
        <w:rPr>
          <w:color w:val="000000"/>
          <w:sz w:val="22"/>
          <w:szCs w:val="22"/>
        </w:rPr>
      </w:pPr>
      <w:r w:rsidRPr="009939FA">
        <w:rPr>
          <w:color w:val="000000"/>
          <w:sz w:val="22"/>
          <w:szCs w:val="22"/>
        </w:rPr>
        <w:t>“Mangrove Management and Rehabilitation,” Mangrove Tree Planting and Coastal Clean-up, Philippine Institute of Chemical Engineers, Panay Chapter</w:t>
      </w:r>
      <w:r w:rsidR="00822857" w:rsidRPr="009939FA">
        <w:rPr>
          <w:color w:val="000000"/>
          <w:sz w:val="22"/>
          <w:szCs w:val="22"/>
        </w:rPr>
        <w:t xml:space="preserve">, Ermita, </w:t>
      </w:r>
      <w:proofErr w:type="spellStart"/>
      <w:r w:rsidR="00822857" w:rsidRPr="009939FA">
        <w:rPr>
          <w:color w:val="000000"/>
          <w:sz w:val="22"/>
          <w:szCs w:val="22"/>
        </w:rPr>
        <w:t>Dumangas</w:t>
      </w:r>
      <w:proofErr w:type="spellEnd"/>
      <w:r w:rsidR="00822857" w:rsidRPr="009939FA">
        <w:rPr>
          <w:color w:val="000000"/>
          <w:sz w:val="22"/>
          <w:szCs w:val="22"/>
        </w:rPr>
        <w:t>, Iloilo, 13 Sept. 2009</w:t>
      </w:r>
    </w:p>
    <w:p w14:paraId="6A3712AD" w14:textId="77777777" w:rsidR="00A0494F" w:rsidRPr="009939FA" w:rsidRDefault="00A0494F" w:rsidP="007A7639">
      <w:pPr>
        <w:tabs>
          <w:tab w:val="left" w:pos="360"/>
        </w:tabs>
        <w:autoSpaceDE w:val="0"/>
        <w:autoSpaceDN w:val="0"/>
        <w:snapToGrid w:val="0"/>
        <w:ind w:left="360" w:hanging="360"/>
        <w:outlineLvl w:val="0"/>
        <w:rPr>
          <w:color w:val="000000"/>
          <w:sz w:val="22"/>
          <w:szCs w:val="22"/>
        </w:rPr>
      </w:pPr>
      <w:r w:rsidRPr="009939FA">
        <w:rPr>
          <w:color w:val="000000"/>
          <w:sz w:val="22"/>
          <w:szCs w:val="22"/>
        </w:rPr>
        <w:lastRenderedPageBreak/>
        <w:t>“</w:t>
      </w:r>
      <w:r w:rsidRPr="009939FA">
        <w:rPr>
          <w:sz w:val="22"/>
          <w:szCs w:val="22"/>
        </w:rPr>
        <w:t>Restoring Mangrove: Fish/Shrimp Pond Ratios for Sustainable Aquaculture</w:t>
      </w:r>
      <w:r w:rsidR="00D07AD1">
        <w:rPr>
          <w:sz w:val="22"/>
          <w:szCs w:val="22"/>
        </w:rPr>
        <w:t>,</w:t>
      </w:r>
      <w:r w:rsidRPr="009939FA">
        <w:rPr>
          <w:color w:val="000000"/>
          <w:sz w:val="22"/>
          <w:szCs w:val="22"/>
        </w:rPr>
        <w:t xml:space="preserve">” </w:t>
      </w:r>
      <w:r w:rsidRPr="009939FA">
        <w:rPr>
          <w:rFonts w:eastAsia="MS PGothic"/>
          <w:color w:val="000000"/>
          <w:sz w:val="22"/>
          <w:szCs w:val="22"/>
        </w:rPr>
        <w:t>International Conference on Science and Technology for Sustainability (</w:t>
      </w:r>
      <w:r w:rsidRPr="009939FA">
        <w:rPr>
          <w:sz w:val="22"/>
          <w:szCs w:val="22"/>
        </w:rPr>
        <w:t>Global Food Security and Sustainability)</w:t>
      </w:r>
      <w:r w:rsidRPr="009939FA">
        <w:rPr>
          <w:rFonts w:eastAsia="MS PGothic"/>
          <w:color w:val="000000"/>
          <w:sz w:val="22"/>
          <w:szCs w:val="22"/>
        </w:rPr>
        <w:t xml:space="preserve">, </w:t>
      </w:r>
      <w:r w:rsidRPr="009939FA">
        <w:rPr>
          <w:rFonts w:hint="eastAsia"/>
          <w:color w:val="000000"/>
          <w:sz w:val="22"/>
          <w:szCs w:val="22"/>
        </w:rPr>
        <w:t>Science Council of Japan</w:t>
      </w:r>
      <w:r w:rsidRPr="009939FA">
        <w:rPr>
          <w:rFonts w:eastAsia="MS PGothic"/>
          <w:color w:val="000000"/>
          <w:sz w:val="22"/>
          <w:szCs w:val="22"/>
        </w:rPr>
        <w:t xml:space="preserve">, Tokyo, 17-18 Sept. 2009 </w:t>
      </w:r>
    </w:p>
    <w:p w14:paraId="5DD47088" w14:textId="77777777" w:rsidR="00A0494F" w:rsidRPr="009939FA" w:rsidRDefault="008E2279" w:rsidP="007A7639">
      <w:pPr>
        <w:tabs>
          <w:tab w:val="left" w:pos="1260"/>
        </w:tabs>
        <w:ind w:left="360" w:hanging="360"/>
        <w:rPr>
          <w:color w:val="000000"/>
          <w:sz w:val="22"/>
          <w:szCs w:val="22"/>
        </w:rPr>
      </w:pPr>
      <w:r w:rsidRPr="009939FA">
        <w:rPr>
          <w:color w:val="000000"/>
          <w:sz w:val="22"/>
          <w:szCs w:val="22"/>
        </w:rPr>
        <w:t>“Mangrove Conservation and Nurseries,” De La Salle University, Taft Ave., Manila, 21 Sept. 2009</w:t>
      </w:r>
    </w:p>
    <w:p w14:paraId="39EDEAA6" w14:textId="77777777" w:rsidR="008E2279" w:rsidRPr="009939FA" w:rsidRDefault="008E2279" w:rsidP="007A7639">
      <w:pPr>
        <w:tabs>
          <w:tab w:val="left" w:pos="1260"/>
        </w:tabs>
        <w:ind w:left="360" w:hanging="360"/>
        <w:rPr>
          <w:color w:val="000000"/>
          <w:sz w:val="22"/>
          <w:szCs w:val="22"/>
        </w:rPr>
      </w:pPr>
      <w:r w:rsidRPr="009939FA">
        <w:rPr>
          <w:color w:val="000000"/>
          <w:sz w:val="22"/>
          <w:szCs w:val="22"/>
        </w:rPr>
        <w:t xml:space="preserve">“Mangrove </w:t>
      </w:r>
      <w:r w:rsidR="007A7639" w:rsidRPr="009939FA">
        <w:rPr>
          <w:color w:val="000000"/>
          <w:sz w:val="22"/>
          <w:szCs w:val="22"/>
        </w:rPr>
        <w:t>Rehabilitation</w:t>
      </w:r>
      <w:r w:rsidRPr="009939FA">
        <w:rPr>
          <w:color w:val="000000"/>
          <w:sz w:val="22"/>
          <w:szCs w:val="22"/>
        </w:rPr>
        <w:t xml:space="preserve"> and Ecotourism,”</w:t>
      </w:r>
      <w:r w:rsidR="00D43184">
        <w:rPr>
          <w:color w:val="000000"/>
          <w:sz w:val="22"/>
          <w:szCs w:val="22"/>
        </w:rPr>
        <w:t xml:space="preserve"> </w:t>
      </w:r>
      <w:r w:rsidRPr="009939FA">
        <w:rPr>
          <w:color w:val="000000"/>
          <w:sz w:val="22"/>
          <w:szCs w:val="22"/>
        </w:rPr>
        <w:t xml:space="preserve">Bago City, </w:t>
      </w:r>
      <w:r w:rsidR="007A7639" w:rsidRPr="009939FA">
        <w:rPr>
          <w:color w:val="000000"/>
          <w:sz w:val="22"/>
          <w:szCs w:val="22"/>
        </w:rPr>
        <w:t xml:space="preserve">Negros </w:t>
      </w:r>
      <w:proofErr w:type="spellStart"/>
      <w:r w:rsidR="007A7639" w:rsidRPr="009939FA">
        <w:rPr>
          <w:color w:val="000000"/>
          <w:sz w:val="22"/>
          <w:szCs w:val="22"/>
        </w:rPr>
        <w:t>Occid</w:t>
      </w:r>
      <w:proofErr w:type="spellEnd"/>
      <w:r w:rsidR="007A7639" w:rsidRPr="009939FA">
        <w:rPr>
          <w:color w:val="000000"/>
          <w:sz w:val="22"/>
          <w:szCs w:val="22"/>
        </w:rPr>
        <w:t xml:space="preserve">., 23 </w:t>
      </w:r>
      <w:r w:rsidRPr="009939FA">
        <w:rPr>
          <w:color w:val="000000"/>
          <w:sz w:val="22"/>
          <w:szCs w:val="22"/>
        </w:rPr>
        <w:t>Sep. 2009</w:t>
      </w:r>
    </w:p>
    <w:p w14:paraId="774FA297" w14:textId="77777777" w:rsidR="00C71216" w:rsidRPr="009939FA" w:rsidRDefault="007A7639" w:rsidP="00D278EE">
      <w:pPr>
        <w:tabs>
          <w:tab w:val="left" w:pos="1260"/>
        </w:tabs>
        <w:ind w:left="432" w:hanging="432"/>
        <w:rPr>
          <w:color w:val="000000"/>
          <w:sz w:val="22"/>
          <w:szCs w:val="22"/>
        </w:rPr>
      </w:pPr>
      <w:r w:rsidRPr="009939FA">
        <w:rPr>
          <w:color w:val="000000"/>
          <w:sz w:val="22"/>
          <w:szCs w:val="22"/>
        </w:rPr>
        <w:t>“Mangrove Nurseries and Ecotourism,” Northern Negros Aquatic Resources Management Advisory Council (</w:t>
      </w:r>
      <w:r w:rsidR="00C71216" w:rsidRPr="009939FA">
        <w:rPr>
          <w:color w:val="000000"/>
          <w:sz w:val="22"/>
          <w:szCs w:val="22"/>
        </w:rPr>
        <w:t>NNARMAC</w:t>
      </w:r>
      <w:r w:rsidRPr="009939FA">
        <w:rPr>
          <w:color w:val="000000"/>
          <w:sz w:val="22"/>
          <w:szCs w:val="22"/>
        </w:rPr>
        <w:t xml:space="preserve">), </w:t>
      </w:r>
      <w:proofErr w:type="spellStart"/>
      <w:r w:rsidRPr="009939FA">
        <w:rPr>
          <w:color w:val="000000"/>
          <w:sz w:val="22"/>
          <w:szCs w:val="22"/>
        </w:rPr>
        <w:t>Sagay</w:t>
      </w:r>
      <w:proofErr w:type="spellEnd"/>
      <w:r w:rsidRPr="009939FA">
        <w:rPr>
          <w:color w:val="000000"/>
          <w:sz w:val="22"/>
          <w:szCs w:val="22"/>
        </w:rPr>
        <w:t xml:space="preserve"> City, Negros </w:t>
      </w:r>
      <w:proofErr w:type="spellStart"/>
      <w:r w:rsidRPr="009939FA">
        <w:rPr>
          <w:color w:val="000000"/>
          <w:sz w:val="22"/>
          <w:szCs w:val="22"/>
        </w:rPr>
        <w:t>Occid</w:t>
      </w:r>
      <w:proofErr w:type="spellEnd"/>
      <w:r w:rsidRPr="009939FA">
        <w:rPr>
          <w:color w:val="000000"/>
          <w:sz w:val="22"/>
          <w:szCs w:val="22"/>
        </w:rPr>
        <w:t>., 25 Sept. 2009</w:t>
      </w:r>
    </w:p>
    <w:p w14:paraId="451D7537" w14:textId="77777777" w:rsidR="009939FA" w:rsidRPr="009939FA" w:rsidRDefault="009939FA" w:rsidP="009939FA">
      <w:pPr>
        <w:autoSpaceDE w:val="0"/>
        <w:autoSpaceDN w:val="0"/>
        <w:snapToGrid w:val="0"/>
        <w:ind w:left="432" w:hanging="432"/>
        <w:outlineLvl w:val="0"/>
        <w:rPr>
          <w:iCs/>
          <w:sz w:val="22"/>
          <w:szCs w:val="22"/>
        </w:rPr>
      </w:pPr>
      <w:r w:rsidRPr="009939FA">
        <w:rPr>
          <w:sz w:val="22"/>
          <w:szCs w:val="22"/>
        </w:rPr>
        <w:t>"Mangrove Conservation vs Development</w:t>
      </w:r>
      <w:r w:rsidR="00D43184">
        <w:rPr>
          <w:sz w:val="22"/>
          <w:szCs w:val="22"/>
        </w:rPr>
        <w:t>,</w:t>
      </w:r>
      <w:r w:rsidRPr="009939FA">
        <w:rPr>
          <w:sz w:val="22"/>
          <w:szCs w:val="22"/>
        </w:rPr>
        <w:t xml:space="preserve">" </w:t>
      </w:r>
      <w:proofErr w:type="spellStart"/>
      <w:r w:rsidRPr="009939FA">
        <w:rPr>
          <w:iCs/>
          <w:sz w:val="22"/>
          <w:szCs w:val="22"/>
        </w:rPr>
        <w:t>Kapihan</w:t>
      </w:r>
      <w:proofErr w:type="spellEnd"/>
      <w:r w:rsidRPr="009939FA">
        <w:rPr>
          <w:iCs/>
          <w:sz w:val="22"/>
          <w:szCs w:val="22"/>
        </w:rPr>
        <w:t xml:space="preserve"> on Mangroves (to discuss the mangrove cutting in </w:t>
      </w:r>
      <w:proofErr w:type="spellStart"/>
      <w:r w:rsidRPr="009939FA">
        <w:rPr>
          <w:iCs/>
          <w:sz w:val="22"/>
          <w:szCs w:val="22"/>
        </w:rPr>
        <w:t>Bolilao</w:t>
      </w:r>
      <w:proofErr w:type="spellEnd"/>
      <w:r w:rsidRPr="009939FA">
        <w:rPr>
          <w:iCs/>
          <w:sz w:val="22"/>
          <w:szCs w:val="22"/>
        </w:rPr>
        <w:t xml:space="preserve">, </w:t>
      </w:r>
      <w:proofErr w:type="spellStart"/>
      <w:r w:rsidRPr="009939FA">
        <w:rPr>
          <w:iCs/>
          <w:sz w:val="22"/>
          <w:szCs w:val="22"/>
        </w:rPr>
        <w:t>Mandurriao</w:t>
      </w:r>
      <w:proofErr w:type="spellEnd"/>
      <w:r w:rsidRPr="009939FA">
        <w:rPr>
          <w:iCs/>
          <w:sz w:val="22"/>
          <w:szCs w:val="22"/>
        </w:rPr>
        <w:t>, Iloilo City for the Iloilo Flood Control Project), Iloilo City,22 Oct. 2009</w:t>
      </w:r>
    </w:p>
    <w:p w14:paraId="16268A49" w14:textId="77777777" w:rsidR="00BA6B6F" w:rsidRPr="009939FA" w:rsidRDefault="00BA6B6F" w:rsidP="009939FA">
      <w:pPr>
        <w:autoSpaceDE w:val="0"/>
        <w:autoSpaceDN w:val="0"/>
        <w:snapToGrid w:val="0"/>
        <w:ind w:left="432" w:hanging="432"/>
        <w:outlineLvl w:val="0"/>
        <w:rPr>
          <w:iCs/>
          <w:sz w:val="22"/>
          <w:szCs w:val="22"/>
        </w:rPr>
      </w:pPr>
      <w:r w:rsidRPr="009939FA">
        <w:rPr>
          <w:sz w:val="22"/>
          <w:szCs w:val="22"/>
        </w:rPr>
        <w:t xml:space="preserve">“Global Warming: Its Effects and What We Can Do,” Symposium on “Save the Earth … </w:t>
      </w:r>
      <w:proofErr w:type="spellStart"/>
      <w:r w:rsidRPr="009939FA">
        <w:rPr>
          <w:sz w:val="22"/>
          <w:szCs w:val="22"/>
        </w:rPr>
        <w:t>Ako</w:t>
      </w:r>
      <w:proofErr w:type="spellEnd"/>
      <w:r w:rsidRPr="009939FA">
        <w:rPr>
          <w:sz w:val="22"/>
          <w:szCs w:val="22"/>
        </w:rPr>
        <w:t xml:space="preserve"> ang Simula,</w:t>
      </w:r>
      <w:r w:rsidR="00D43184">
        <w:rPr>
          <w:sz w:val="22"/>
          <w:szCs w:val="22"/>
        </w:rPr>
        <w:t>”</w:t>
      </w:r>
      <w:r w:rsidRPr="009939FA">
        <w:rPr>
          <w:sz w:val="22"/>
          <w:szCs w:val="22"/>
        </w:rPr>
        <w:t xml:space="preserve"> Iloilo Federation of Junior Philippine Institute of Accountants, De Paul College, Iloilo City, 20 Nov. 2009 </w:t>
      </w:r>
    </w:p>
    <w:p w14:paraId="5F93DB0C" w14:textId="77777777" w:rsidR="00D278EE" w:rsidRPr="009939FA" w:rsidRDefault="0018192C" w:rsidP="00D278EE">
      <w:pPr>
        <w:tabs>
          <w:tab w:val="left" w:pos="1260"/>
        </w:tabs>
        <w:ind w:left="432" w:hanging="432"/>
        <w:rPr>
          <w:sz w:val="22"/>
          <w:szCs w:val="22"/>
        </w:rPr>
      </w:pPr>
      <w:r w:rsidRPr="009939FA">
        <w:rPr>
          <w:sz w:val="22"/>
          <w:szCs w:val="22"/>
        </w:rPr>
        <w:t>“Aquaculture in Mangroves – Why Should We/ How Can We?</w:t>
      </w:r>
      <w:r w:rsidR="00D43184">
        <w:rPr>
          <w:sz w:val="22"/>
          <w:szCs w:val="22"/>
        </w:rPr>
        <w:t>,</w:t>
      </w:r>
      <w:r w:rsidRPr="009939FA">
        <w:rPr>
          <w:sz w:val="22"/>
          <w:szCs w:val="22"/>
        </w:rPr>
        <w:t>”</w:t>
      </w:r>
      <w:r w:rsidR="006C0ACD" w:rsidRPr="009939FA">
        <w:rPr>
          <w:sz w:val="22"/>
          <w:szCs w:val="22"/>
        </w:rPr>
        <w:t>,</w:t>
      </w:r>
      <w:r w:rsidR="00D43184">
        <w:rPr>
          <w:sz w:val="22"/>
          <w:szCs w:val="22"/>
        </w:rPr>
        <w:t xml:space="preserve"> </w:t>
      </w:r>
      <w:r w:rsidRPr="009939FA">
        <w:rPr>
          <w:sz w:val="22"/>
          <w:szCs w:val="22"/>
        </w:rPr>
        <w:t>Mariculture in the WIOMSA Region – Challenges and Prospects, Tanzania, 30 Nov.-4 Dec. 2009</w:t>
      </w:r>
    </w:p>
    <w:p w14:paraId="464754F8" w14:textId="04F4FA90" w:rsidR="00BA6B6F" w:rsidRPr="009939FA" w:rsidRDefault="00BA6B6F" w:rsidP="00D278EE">
      <w:pPr>
        <w:tabs>
          <w:tab w:val="left" w:pos="1260"/>
        </w:tabs>
        <w:ind w:left="432" w:hanging="432"/>
        <w:rPr>
          <w:color w:val="000000"/>
          <w:sz w:val="22"/>
          <w:szCs w:val="22"/>
        </w:rPr>
      </w:pPr>
      <w:r w:rsidRPr="009939FA">
        <w:rPr>
          <w:sz w:val="22"/>
          <w:szCs w:val="22"/>
        </w:rPr>
        <w:t>“The Science of Climate Change and Mitigation/Preparedness,” 28th Foundation Anniversary, College of Management, University of the Philippines in the Visayas, Iloilo City, 11 Dec. 2009</w:t>
      </w:r>
    </w:p>
    <w:p w14:paraId="3993805E" w14:textId="77777777" w:rsidR="00BA6B6F" w:rsidRPr="009939FA" w:rsidRDefault="00BA6B6F" w:rsidP="00D278EE">
      <w:pPr>
        <w:tabs>
          <w:tab w:val="left" w:pos="1260"/>
        </w:tabs>
        <w:ind w:left="432" w:hanging="432"/>
        <w:rPr>
          <w:color w:val="000000"/>
          <w:sz w:val="22"/>
          <w:szCs w:val="22"/>
        </w:rPr>
      </w:pPr>
      <w:r w:rsidRPr="009939FA">
        <w:rPr>
          <w:color w:val="000000"/>
          <w:sz w:val="22"/>
          <w:szCs w:val="22"/>
        </w:rPr>
        <w:t>“Ecological Importance of Mangroves,”</w:t>
      </w:r>
      <w:r w:rsidR="00D278EE" w:rsidRPr="009939FA">
        <w:rPr>
          <w:color w:val="000000"/>
          <w:sz w:val="22"/>
          <w:szCs w:val="22"/>
        </w:rPr>
        <w:t xml:space="preserve"> Policy Forum on </w:t>
      </w:r>
      <w:r w:rsidR="00D278EE" w:rsidRPr="009939FA">
        <w:rPr>
          <w:color w:val="000000"/>
          <w:sz w:val="22"/>
          <w:szCs w:val="22"/>
        </w:rPr>
        <w:tab/>
        <w:t xml:space="preserve">Abandoned FLA Ponds, NGOs for Fisheries Reform and </w:t>
      </w:r>
      <w:r w:rsidR="0018192C" w:rsidRPr="009939FA">
        <w:rPr>
          <w:color w:val="000000"/>
          <w:sz w:val="22"/>
          <w:szCs w:val="22"/>
        </w:rPr>
        <w:t>C</w:t>
      </w:r>
      <w:r w:rsidR="00D278EE" w:rsidRPr="009939FA">
        <w:rPr>
          <w:color w:val="000000"/>
          <w:sz w:val="22"/>
          <w:szCs w:val="22"/>
        </w:rPr>
        <w:t>onservation International, Ateneo de Manila Unive</w:t>
      </w:r>
      <w:r w:rsidR="006C2637" w:rsidRPr="009939FA">
        <w:rPr>
          <w:color w:val="000000"/>
          <w:sz w:val="22"/>
          <w:szCs w:val="22"/>
        </w:rPr>
        <w:t>rsity, Quezon City, 12 Jan. 2010</w:t>
      </w:r>
    </w:p>
    <w:p w14:paraId="6AB05A8E" w14:textId="77777777" w:rsidR="00665E2A" w:rsidRPr="00D04562" w:rsidRDefault="00665E2A" w:rsidP="00665E2A">
      <w:pPr>
        <w:ind w:left="432" w:hanging="432"/>
        <w:rPr>
          <w:b/>
          <w:sz w:val="22"/>
          <w:szCs w:val="22"/>
        </w:rPr>
      </w:pPr>
      <w:r w:rsidRPr="00D04562">
        <w:rPr>
          <w:b/>
          <w:sz w:val="22"/>
          <w:szCs w:val="22"/>
        </w:rPr>
        <w:t>“</w:t>
      </w:r>
      <w:r w:rsidR="00511DE9" w:rsidRPr="00D04562">
        <w:rPr>
          <w:b/>
          <w:sz w:val="22"/>
          <w:szCs w:val="22"/>
        </w:rPr>
        <w:t>A Lifetime of Science and the Environment</w:t>
      </w:r>
      <w:r w:rsidR="00D43184">
        <w:rPr>
          <w:b/>
          <w:sz w:val="22"/>
          <w:szCs w:val="22"/>
        </w:rPr>
        <w:t>,</w:t>
      </w:r>
      <w:r w:rsidRPr="00D04562">
        <w:rPr>
          <w:b/>
          <w:sz w:val="22"/>
          <w:szCs w:val="22"/>
        </w:rPr>
        <w:t>”</w:t>
      </w:r>
      <w:r w:rsidR="00D43184">
        <w:rPr>
          <w:b/>
          <w:sz w:val="22"/>
          <w:szCs w:val="22"/>
        </w:rPr>
        <w:t xml:space="preserve"> </w:t>
      </w:r>
      <w:r w:rsidRPr="00D04562">
        <w:rPr>
          <w:b/>
          <w:sz w:val="22"/>
          <w:szCs w:val="22"/>
        </w:rPr>
        <w:t>keynote speech, 8</w:t>
      </w:r>
      <w:r w:rsidRPr="00D04562">
        <w:rPr>
          <w:b/>
          <w:sz w:val="22"/>
          <w:szCs w:val="22"/>
          <w:vertAlign w:val="superscript"/>
        </w:rPr>
        <w:t>th</w:t>
      </w:r>
      <w:r w:rsidRPr="00D04562">
        <w:rPr>
          <w:b/>
          <w:sz w:val="22"/>
          <w:szCs w:val="22"/>
        </w:rPr>
        <w:t xml:space="preserve"> Women’s Studies Association of the Philippines National Conference, UP Visayas, Iloilo City, 8 </w:t>
      </w:r>
      <w:r w:rsidR="001F34E6" w:rsidRPr="00D04562">
        <w:rPr>
          <w:b/>
          <w:sz w:val="22"/>
          <w:szCs w:val="22"/>
        </w:rPr>
        <w:t>April</w:t>
      </w:r>
      <w:r w:rsidRPr="00D04562">
        <w:rPr>
          <w:b/>
          <w:sz w:val="22"/>
          <w:szCs w:val="22"/>
        </w:rPr>
        <w:t xml:space="preserve"> 2010</w:t>
      </w:r>
    </w:p>
    <w:p w14:paraId="2922F6CA" w14:textId="77777777" w:rsidR="008F304A" w:rsidRPr="00D07AD1" w:rsidRDefault="008F304A" w:rsidP="00A34CAB">
      <w:pPr>
        <w:ind w:left="432" w:hanging="432"/>
        <w:rPr>
          <w:b/>
          <w:sz w:val="22"/>
          <w:szCs w:val="22"/>
        </w:rPr>
      </w:pPr>
      <w:r w:rsidRPr="00D07AD1">
        <w:rPr>
          <w:b/>
          <w:sz w:val="22"/>
          <w:szCs w:val="22"/>
        </w:rPr>
        <w:t xml:space="preserve">Resource Person, </w:t>
      </w:r>
      <w:proofErr w:type="spellStart"/>
      <w:r w:rsidRPr="00D07AD1">
        <w:rPr>
          <w:b/>
          <w:sz w:val="22"/>
          <w:szCs w:val="22"/>
        </w:rPr>
        <w:t>Biblico</w:t>
      </w:r>
      <w:proofErr w:type="spellEnd"/>
      <w:r w:rsidRPr="00D07AD1">
        <w:rPr>
          <w:b/>
          <w:sz w:val="22"/>
          <w:szCs w:val="22"/>
        </w:rPr>
        <w:t>-Theological Reflection on "Repentance</w:t>
      </w:r>
      <w:r w:rsidR="00D04562" w:rsidRPr="00D07AD1">
        <w:rPr>
          <w:b/>
          <w:sz w:val="22"/>
          <w:szCs w:val="22"/>
        </w:rPr>
        <w:t>,</w:t>
      </w:r>
      <w:r w:rsidRPr="00D07AD1">
        <w:rPr>
          <w:b/>
          <w:sz w:val="22"/>
          <w:szCs w:val="22"/>
        </w:rPr>
        <w:t>" United Church of Christ in the Philippines 9th Quadrennial General Assembly, Silliman University Church, Dumaguete City, 24-30 May 2010</w:t>
      </w:r>
    </w:p>
    <w:p w14:paraId="2DA8AEFD" w14:textId="10A47779" w:rsidR="001F4A2C" w:rsidRPr="009939FA" w:rsidRDefault="00C00345" w:rsidP="00AE0AF2">
      <w:pPr>
        <w:ind w:left="432" w:hanging="432"/>
        <w:rPr>
          <w:sz w:val="22"/>
          <w:szCs w:val="22"/>
        </w:rPr>
      </w:pPr>
      <w:r w:rsidRPr="009939FA">
        <w:rPr>
          <w:sz w:val="22"/>
          <w:szCs w:val="22"/>
        </w:rPr>
        <w:t xml:space="preserve"> </w:t>
      </w:r>
      <w:r w:rsidR="001F4A2C" w:rsidRPr="009939FA">
        <w:rPr>
          <w:sz w:val="22"/>
          <w:szCs w:val="22"/>
        </w:rPr>
        <w:t>“Mangroves and FLA Ponds</w:t>
      </w:r>
      <w:r w:rsidR="00D07AD1">
        <w:rPr>
          <w:sz w:val="22"/>
          <w:szCs w:val="22"/>
        </w:rPr>
        <w:t>,</w:t>
      </w:r>
      <w:r w:rsidR="001F4A2C" w:rsidRPr="009939FA">
        <w:rPr>
          <w:sz w:val="22"/>
          <w:szCs w:val="22"/>
        </w:rPr>
        <w:t>” Seminar-Workshop on Fishpond Lease Agreement (FLA) Cancellation and Reversion to Mangrove Forest, Iloilo City, 28-30 July 2010</w:t>
      </w:r>
    </w:p>
    <w:p w14:paraId="3FAAF05C" w14:textId="108815DE" w:rsidR="001F4A2C" w:rsidRPr="00D07AD1" w:rsidRDefault="00C00345" w:rsidP="003F46B5">
      <w:pPr>
        <w:autoSpaceDE w:val="0"/>
        <w:autoSpaceDN w:val="0"/>
        <w:adjustRightInd w:val="0"/>
        <w:ind w:left="432" w:hanging="432"/>
        <w:rPr>
          <w:sz w:val="22"/>
          <w:szCs w:val="22"/>
        </w:rPr>
      </w:pPr>
      <w:r w:rsidRPr="009939FA">
        <w:rPr>
          <w:sz w:val="22"/>
          <w:szCs w:val="22"/>
        </w:rPr>
        <w:t xml:space="preserve"> </w:t>
      </w:r>
      <w:r w:rsidR="00666FC1" w:rsidRPr="009939FA">
        <w:rPr>
          <w:sz w:val="22"/>
          <w:szCs w:val="22"/>
        </w:rPr>
        <w:t xml:space="preserve">“Mangroves and PES,” </w:t>
      </w:r>
      <w:r w:rsidR="00666FC1" w:rsidRPr="009939FA">
        <w:rPr>
          <w:rFonts w:eastAsia="MS Mincho"/>
          <w:bCs/>
          <w:color w:val="000000"/>
          <w:sz w:val="22"/>
          <w:szCs w:val="22"/>
          <w:lang w:eastAsia="ja-JP"/>
        </w:rPr>
        <w:t xml:space="preserve">3rd </w:t>
      </w:r>
      <w:r w:rsidR="00666FC1" w:rsidRPr="009939FA">
        <w:rPr>
          <w:sz w:val="22"/>
          <w:szCs w:val="22"/>
        </w:rPr>
        <w:t xml:space="preserve">National PES Conference-Workshop: </w:t>
      </w:r>
      <w:r w:rsidR="00666FC1" w:rsidRPr="00D07AD1">
        <w:rPr>
          <w:rFonts w:eastAsia="MS Mincho"/>
          <w:bCs/>
          <w:iCs/>
          <w:color w:val="000000"/>
          <w:sz w:val="22"/>
          <w:szCs w:val="22"/>
          <w:lang w:eastAsia="ja-JP"/>
        </w:rPr>
        <w:t>PES for Climate Change Adaptation &amp; Mitigation,</w:t>
      </w:r>
      <w:r w:rsidR="00666FC1" w:rsidRPr="00D07AD1">
        <w:rPr>
          <w:rFonts w:eastAsia="MS Mincho"/>
          <w:color w:val="000000"/>
          <w:sz w:val="22"/>
          <w:szCs w:val="22"/>
          <w:lang w:eastAsia="ja-JP"/>
        </w:rPr>
        <w:t xml:space="preserve"> Mandaluyong</w:t>
      </w:r>
      <w:r w:rsidR="00666FC1" w:rsidRPr="00D07AD1">
        <w:rPr>
          <w:rFonts w:ascii="Cambria" w:eastAsia="MS Mincho" w:hAnsi="Cambria" w:cs="Cambria"/>
          <w:color w:val="000000"/>
          <w:sz w:val="22"/>
          <w:szCs w:val="22"/>
          <w:lang w:eastAsia="ja-JP"/>
        </w:rPr>
        <w:t xml:space="preserve"> City, 12–13 Aug. 2010</w:t>
      </w:r>
    </w:p>
    <w:p w14:paraId="1BD3CB3F" w14:textId="77777777" w:rsidR="00C85177" w:rsidRPr="009939FA" w:rsidRDefault="00C85177" w:rsidP="00C85177">
      <w:pPr>
        <w:ind w:left="432" w:hanging="432"/>
        <w:rPr>
          <w:rFonts w:eastAsia="MS Mincho"/>
          <w:sz w:val="22"/>
          <w:szCs w:val="22"/>
          <w:lang w:eastAsia="ja-JP"/>
        </w:rPr>
      </w:pPr>
      <w:r w:rsidRPr="009939FA">
        <w:rPr>
          <w:rFonts w:eastAsia="MS Mincho"/>
          <w:sz w:val="22"/>
          <w:szCs w:val="22"/>
          <w:lang w:eastAsia="ja-JP"/>
        </w:rPr>
        <w:t>“Environmental Issues: Junk Food, Plastics and Biofuels</w:t>
      </w:r>
      <w:r w:rsidR="00D04562">
        <w:rPr>
          <w:rFonts w:eastAsia="MS Mincho"/>
          <w:sz w:val="22"/>
          <w:szCs w:val="22"/>
          <w:lang w:eastAsia="ja-JP"/>
        </w:rPr>
        <w:t>,</w:t>
      </w:r>
      <w:r w:rsidRPr="009939FA">
        <w:rPr>
          <w:rFonts w:eastAsia="MS Mincho"/>
          <w:sz w:val="22"/>
          <w:szCs w:val="22"/>
          <w:lang w:eastAsia="ja-JP"/>
        </w:rPr>
        <w:t xml:space="preserve">” Fr. </w:t>
      </w:r>
      <w:proofErr w:type="spellStart"/>
      <w:r w:rsidRPr="009939FA">
        <w:rPr>
          <w:rFonts w:eastAsia="MS Mincho"/>
          <w:sz w:val="22"/>
          <w:szCs w:val="22"/>
          <w:lang w:eastAsia="ja-JP"/>
        </w:rPr>
        <w:t>Saturnino</w:t>
      </w:r>
      <w:proofErr w:type="spellEnd"/>
      <w:r w:rsidRPr="009939FA">
        <w:rPr>
          <w:rFonts w:eastAsia="MS Mincho"/>
          <w:sz w:val="22"/>
          <w:szCs w:val="22"/>
          <w:lang w:eastAsia="ja-JP"/>
        </w:rPr>
        <w:t xml:space="preserve"> </w:t>
      </w:r>
      <w:proofErr w:type="spellStart"/>
      <w:r w:rsidRPr="009939FA">
        <w:rPr>
          <w:rFonts w:eastAsia="MS Mincho"/>
          <w:sz w:val="22"/>
          <w:szCs w:val="22"/>
          <w:lang w:eastAsia="ja-JP"/>
        </w:rPr>
        <w:t>Urios</w:t>
      </w:r>
      <w:proofErr w:type="spellEnd"/>
      <w:r w:rsidRPr="009939FA">
        <w:rPr>
          <w:rFonts w:eastAsia="MS Mincho"/>
          <w:sz w:val="22"/>
          <w:szCs w:val="22"/>
          <w:lang w:eastAsia="ja-JP"/>
        </w:rPr>
        <w:t xml:space="preserve"> University, Butuan City, 8 Sept. 2010</w:t>
      </w:r>
    </w:p>
    <w:p w14:paraId="2728F0DA" w14:textId="77777777" w:rsidR="00C85177" w:rsidRPr="009939FA" w:rsidRDefault="00C85177" w:rsidP="00C85177">
      <w:pPr>
        <w:ind w:left="432" w:hanging="432"/>
        <w:rPr>
          <w:rFonts w:eastAsia="MS Mincho"/>
          <w:sz w:val="22"/>
          <w:szCs w:val="22"/>
          <w:lang w:eastAsia="ja-JP"/>
        </w:rPr>
      </w:pPr>
      <w:r w:rsidRPr="009939FA">
        <w:rPr>
          <w:rFonts w:eastAsia="MS Mincho"/>
          <w:sz w:val="22"/>
          <w:szCs w:val="22"/>
          <w:lang w:eastAsia="ja-JP"/>
        </w:rPr>
        <w:t xml:space="preserve"> “</w:t>
      </w:r>
      <w:proofErr w:type="spellStart"/>
      <w:r w:rsidRPr="009939FA">
        <w:rPr>
          <w:rFonts w:eastAsia="MS Mincho"/>
          <w:sz w:val="22"/>
          <w:szCs w:val="22"/>
          <w:lang w:eastAsia="ja-JP"/>
        </w:rPr>
        <w:t>Agusan</w:t>
      </w:r>
      <w:proofErr w:type="spellEnd"/>
      <w:r w:rsidRPr="009939FA">
        <w:rPr>
          <w:rFonts w:eastAsia="MS Mincho"/>
          <w:sz w:val="22"/>
          <w:szCs w:val="22"/>
          <w:lang w:eastAsia="ja-JP"/>
        </w:rPr>
        <w:t xml:space="preserve"> Marsh B</w:t>
      </w:r>
      <w:r w:rsidR="00D04562">
        <w:rPr>
          <w:rFonts w:eastAsia="MS Mincho"/>
          <w:sz w:val="22"/>
          <w:szCs w:val="22"/>
          <w:lang w:eastAsia="ja-JP"/>
        </w:rPr>
        <w:t>iodiversity: Prospects for R&amp;D,”</w:t>
      </w:r>
      <w:r w:rsidRPr="009939FA">
        <w:rPr>
          <w:rFonts w:eastAsia="MS Mincho"/>
          <w:sz w:val="22"/>
          <w:szCs w:val="22"/>
          <w:lang w:eastAsia="ja-JP"/>
        </w:rPr>
        <w:t xml:space="preserve"> Fr. </w:t>
      </w:r>
      <w:proofErr w:type="spellStart"/>
      <w:r w:rsidRPr="009939FA">
        <w:rPr>
          <w:rFonts w:eastAsia="MS Mincho"/>
          <w:sz w:val="22"/>
          <w:szCs w:val="22"/>
          <w:lang w:eastAsia="ja-JP"/>
        </w:rPr>
        <w:t>Saturnino</w:t>
      </w:r>
      <w:proofErr w:type="spellEnd"/>
      <w:r w:rsidRPr="009939FA">
        <w:rPr>
          <w:rFonts w:eastAsia="MS Mincho"/>
          <w:sz w:val="22"/>
          <w:szCs w:val="22"/>
          <w:lang w:eastAsia="ja-JP"/>
        </w:rPr>
        <w:t xml:space="preserve"> </w:t>
      </w:r>
      <w:proofErr w:type="spellStart"/>
      <w:r w:rsidRPr="009939FA">
        <w:rPr>
          <w:rFonts w:eastAsia="MS Mincho"/>
          <w:sz w:val="22"/>
          <w:szCs w:val="22"/>
          <w:lang w:eastAsia="ja-JP"/>
        </w:rPr>
        <w:t>Urios</w:t>
      </w:r>
      <w:proofErr w:type="spellEnd"/>
      <w:r w:rsidRPr="009939FA">
        <w:rPr>
          <w:rFonts w:eastAsia="MS Mincho"/>
          <w:sz w:val="22"/>
          <w:szCs w:val="22"/>
          <w:lang w:eastAsia="ja-JP"/>
        </w:rPr>
        <w:t xml:space="preserve"> University, Butuan City, 8 Sept. 2010</w:t>
      </w:r>
    </w:p>
    <w:p w14:paraId="68ACA12D" w14:textId="77777777" w:rsidR="001F4A2C" w:rsidRPr="00B57621" w:rsidRDefault="00C85177" w:rsidP="00C85177">
      <w:pPr>
        <w:ind w:left="432" w:hanging="432"/>
        <w:rPr>
          <w:rFonts w:eastAsia="MS Mincho"/>
          <w:sz w:val="22"/>
          <w:szCs w:val="22"/>
          <w:lang w:eastAsia="ja-JP"/>
        </w:rPr>
      </w:pPr>
      <w:r w:rsidRPr="009939FA">
        <w:rPr>
          <w:rFonts w:eastAsia="MS Mincho"/>
          <w:sz w:val="22"/>
          <w:szCs w:val="22"/>
          <w:lang w:eastAsia="ja-JP"/>
        </w:rPr>
        <w:t xml:space="preserve"> “</w:t>
      </w:r>
      <w:proofErr w:type="spellStart"/>
      <w:r w:rsidRPr="009939FA">
        <w:rPr>
          <w:rFonts w:eastAsia="MS Mincho"/>
          <w:sz w:val="22"/>
          <w:szCs w:val="22"/>
          <w:lang w:eastAsia="ja-JP"/>
        </w:rPr>
        <w:t>Agusan</w:t>
      </w:r>
      <w:proofErr w:type="spellEnd"/>
      <w:r w:rsidRPr="009939FA">
        <w:rPr>
          <w:rFonts w:eastAsia="MS Mincho"/>
          <w:sz w:val="22"/>
          <w:szCs w:val="22"/>
          <w:lang w:eastAsia="ja-JP"/>
        </w:rPr>
        <w:t xml:space="preserve"> Marsh Biodiversity: Prospects for R&amp;D</w:t>
      </w:r>
      <w:r w:rsidR="00D04562">
        <w:rPr>
          <w:rFonts w:eastAsia="MS Mincho"/>
          <w:sz w:val="22"/>
          <w:szCs w:val="22"/>
          <w:lang w:eastAsia="ja-JP"/>
        </w:rPr>
        <w:t>,</w:t>
      </w:r>
      <w:r w:rsidRPr="009939FA">
        <w:rPr>
          <w:rFonts w:eastAsia="MS Mincho"/>
          <w:sz w:val="22"/>
          <w:szCs w:val="22"/>
          <w:lang w:eastAsia="ja-JP"/>
        </w:rPr>
        <w:t xml:space="preserve">” </w:t>
      </w:r>
      <w:proofErr w:type="spellStart"/>
      <w:r w:rsidRPr="009939FA">
        <w:rPr>
          <w:rFonts w:eastAsia="MS Mincho"/>
          <w:sz w:val="22"/>
          <w:szCs w:val="22"/>
          <w:lang w:eastAsia="ja-JP"/>
        </w:rPr>
        <w:t>Agusan</w:t>
      </w:r>
      <w:proofErr w:type="spellEnd"/>
      <w:r w:rsidRPr="009939FA">
        <w:rPr>
          <w:rFonts w:eastAsia="MS Mincho"/>
          <w:sz w:val="22"/>
          <w:szCs w:val="22"/>
          <w:lang w:eastAsia="ja-JP"/>
        </w:rPr>
        <w:t xml:space="preserve"> National High School, Butuan City, 9 Sept. </w:t>
      </w:r>
      <w:r w:rsidRPr="00B57621">
        <w:rPr>
          <w:rFonts w:eastAsia="MS Mincho"/>
          <w:sz w:val="22"/>
          <w:szCs w:val="22"/>
          <w:lang w:eastAsia="ja-JP"/>
        </w:rPr>
        <w:t>2010</w:t>
      </w:r>
    </w:p>
    <w:p w14:paraId="41B02E37" w14:textId="77777777" w:rsidR="00C85177" w:rsidRPr="00B57621" w:rsidRDefault="00C85177" w:rsidP="00C85177">
      <w:pPr>
        <w:ind w:left="432" w:hanging="432"/>
        <w:rPr>
          <w:rFonts w:eastAsia="MS Mincho"/>
          <w:sz w:val="22"/>
          <w:szCs w:val="22"/>
          <w:lang w:eastAsia="ja-JP"/>
        </w:rPr>
      </w:pPr>
      <w:r w:rsidRPr="00B57621">
        <w:rPr>
          <w:rFonts w:eastAsia="MS Mincho"/>
          <w:sz w:val="22"/>
          <w:szCs w:val="22"/>
          <w:lang w:eastAsia="ja-JP"/>
        </w:rPr>
        <w:t>“</w:t>
      </w:r>
      <w:proofErr w:type="spellStart"/>
      <w:r w:rsidRPr="00B57621">
        <w:rPr>
          <w:rFonts w:eastAsia="MS Mincho"/>
          <w:sz w:val="22"/>
          <w:szCs w:val="22"/>
          <w:lang w:eastAsia="ja-JP"/>
        </w:rPr>
        <w:t>Agusan</w:t>
      </w:r>
      <w:proofErr w:type="spellEnd"/>
      <w:r w:rsidRPr="00B57621">
        <w:rPr>
          <w:rFonts w:eastAsia="MS Mincho"/>
          <w:sz w:val="22"/>
          <w:szCs w:val="22"/>
          <w:lang w:eastAsia="ja-JP"/>
        </w:rPr>
        <w:t xml:space="preserve"> Marsh Biodiversity: Prospects for R&amp;D</w:t>
      </w:r>
      <w:r w:rsidR="00D04562">
        <w:rPr>
          <w:rFonts w:eastAsia="MS Mincho"/>
          <w:sz w:val="22"/>
          <w:szCs w:val="22"/>
          <w:lang w:eastAsia="ja-JP"/>
        </w:rPr>
        <w:t>,</w:t>
      </w:r>
      <w:r w:rsidRPr="00B57621">
        <w:rPr>
          <w:rFonts w:eastAsia="MS Mincho"/>
          <w:sz w:val="22"/>
          <w:szCs w:val="22"/>
          <w:lang w:eastAsia="ja-JP"/>
        </w:rPr>
        <w:t>” Caraga State University, Butuan City, 9 Sept. 2010</w:t>
      </w:r>
    </w:p>
    <w:p w14:paraId="1EE9B8EB" w14:textId="77777777" w:rsidR="00C85177" w:rsidRPr="00B57621" w:rsidRDefault="00C85177" w:rsidP="00AE0AF2">
      <w:pPr>
        <w:ind w:left="432" w:hanging="432"/>
        <w:rPr>
          <w:rFonts w:eastAsia="MS Mincho"/>
          <w:sz w:val="22"/>
          <w:szCs w:val="22"/>
          <w:lang w:eastAsia="ja-JP"/>
        </w:rPr>
      </w:pPr>
      <w:r w:rsidRPr="00B57621">
        <w:rPr>
          <w:rFonts w:eastAsia="MS Mincho"/>
          <w:sz w:val="22"/>
          <w:szCs w:val="22"/>
          <w:lang w:eastAsia="ja-JP"/>
        </w:rPr>
        <w:t>“Mangroves (Educational Modules) and Native Trees</w:t>
      </w:r>
      <w:r w:rsidR="00D04562">
        <w:rPr>
          <w:rFonts w:eastAsia="MS Mincho"/>
          <w:sz w:val="22"/>
          <w:szCs w:val="22"/>
          <w:lang w:eastAsia="ja-JP"/>
        </w:rPr>
        <w:t>,</w:t>
      </w:r>
      <w:r w:rsidRPr="00B57621">
        <w:rPr>
          <w:rFonts w:eastAsia="MS Mincho"/>
          <w:sz w:val="22"/>
          <w:szCs w:val="22"/>
          <w:lang w:eastAsia="ja-JP"/>
        </w:rPr>
        <w:t xml:space="preserve">” Panay </w:t>
      </w:r>
      <w:r w:rsidR="00E43BE1" w:rsidRPr="00B57621">
        <w:rPr>
          <w:rFonts w:eastAsia="MS Mincho"/>
          <w:sz w:val="22"/>
          <w:szCs w:val="22"/>
          <w:lang w:eastAsia="ja-JP"/>
        </w:rPr>
        <w:t xml:space="preserve">Council of </w:t>
      </w:r>
      <w:r w:rsidRPr="00B57621">
        <w:rPr>
          <w:rFonts w:eastAsia="MS Mincho"/>
          <w:sz w:val="22"/>
          <w:szCs w:val="22"/>
          <w:lang w:eastAsia="ja-JP"/>
        </w:rPr>
        <w:t>Lions Club</w:t>
      </w:r>
      <w:r w:rsidR="00E43BE1" w:rsidRPr="00B57621">
        <w:rPr>
          <w:rFonts w:eastAsia="MS Mincho"/>
          <w:sz w:val="22"/>
          <w:szCs w:val="22"/>
          <w:lang w:eastAsia="ja-JP"/>
        </w:rPr>
        <w:t>s Presidents</w:t>
      </w:r>
      <w:r w:rsidRPr="00B57621">
        <w:rPr>
          <w:rFonts w:eastAsia="MS Mincho"/>
          <w:sz w:val="22"/>
          <w:szCs w:val="22"/>
          <w:lang w:eastAsia="ja-JP"/>
        </w:rPr>
        <w:t xml:space="preserve">, </w:t>
      </w:r>
      <w:r w:rsidR="00E43BE1" w:rsidRPr="00B57621">
        <w:rPr>
          <w:rFonts w:eastAsia="MS Mincho"/>
          <w:sz w:val="22"/>
          <w:szCs w:val="22"/>
          <w:lang w:eastAsia="ja-JP"/>
        </w:rPr>
        <w:t xml:space="preserve">Amigo Terrace Hotel, Iloilo City, </w:t>
      </w:r>
      <w:r w:rsidRPr="00B57621">
        <w:rPr>
          <w:rFonts w:eastAsia="MS Mincho"/>
          <w:sz w:val="22"/>
          <w:szCs w:val="22"/>
          <w:lang w:eastAsia="ja-JP"/>
        </w:rPr>
        <w:t>17 Sept. 2010</w:t>
      </w:r>
    </w:p>
    <w:p w14:paraId="0767C70C" w14:textId="77777777" w:rsidR="00AE0AF2" w:rsidRPr="00B57621" w:rsidRDefault="00AE0AF2" w:rsidP="00165EC2">
      <w:pPr>
        <w:ind w:left="432" w:hanging="432"/>
        <w:rPr>
          <w:rFonts w:eastAsia="MS Mincho"/>
          <w:sz w:val="22"/>
          <w:szCs w:val="22"/>
          <w:lang w:eastAsia="ja-JP"/>
        </w:rPr>
      </w:pPr>
      <w:r w:rsidRPr="00B57621">
        <w:rPr>
          <w:rFonts w:eastAsia="MS Mincho"/>
          <w:sz w:val="22"/>
          <w:szCs w:val="22"/>
          <w:lang w:eastAsia="ja-JP"/>
        </w:rPr>
        <w:t>“</w:t>
      </w:r>
      <w:r w:rsidR="00165EC2" w:rsidRPr="00B57621">
        <w:rPr>
          <w:rFonts w:eastAsia="MS Mincho"/>
          <w:sz w:val="22"/>
          <w:szCs w:val="22"/>
          <w:lang w:val="en-PH" w:eastAsia="ja-JP"/>
        </w:rPr>
        <w:t xml:space="preserve">Mangroves and </w:t>
      </w:r>
      <w:proofErr w:type="spellStart"/>
      <w:r w:rsidR="00165EC2" w:rsidRPr="00B57621">
        <w:rPr>
          <w:rFonts w:eastAsia="MS Mincho"/>
          <w:sz w:val="22"/>
          <w:szCs w:val="22"/>
          <w:lang w:val="en-PH" w:eastAsia="ja-JP"/>
        </w:rPr>
        <w:t>Brackishwater</w:t>
      </w:r>
      <w:proofErr w:type="spellEnd"/>
      <w:r w:rsidR="00165EC2" w:rsidRPr="00B57621">
        <w:rPr>
          <w:rFonts w:eastAsia="MS Mincho"/>
          <w:sz w:val="22"/>
          <w:szCs w:val="22"/>
          <w:lang w:val="en-PH" w:eastAsia="ja-JP"/>
        </w:rPr>
        <w:t xml:space="preserve"> Ponds: The Case for Integration</w:t>
      </w:r>
      <w:r w:rsidR="00D04562">
        <w:rPr>
          <w:rFonts w:eastAsia="MS Mincho"/>
          <w:sz w:val="22"/>
          <w:szCs w:val="22"/>
          <w:lang w:val="en-PH" w:eastAsia="ja-JP"/>
        </w:rPr>
        <w:t>,</w:t>
      </w:r>
      <w:r w:rsidRPr="00B57621">
        <w:rPr>
          <w:rFonts w:eastAsia="MS Mincho"/>
          <w:sz w:val="22"/>
          <w:szCs w:val="22"/>
          <w:lang w:eastAsia="ja-JP"/>
        </w:rPr>
        <w:t xml:space="preserve">” </w:t>
      </w:r>
      <w:proofErr w:type="spellStart"/>
      <w:r w:rsidRPr="00B57621">
        <w:rPr>
          <w:rFonts w:eastAsia="MS Mincho"/>
          <w:sz w:val="22"/>
          <w:szCs w:val="22"/>
          <w:lang w:eastAsia="ja-JP"/>
        </w:rPr>
        <w:t>FishLink</w:t>
      </w:r>
      <w:proofErr w:type="spellEnd"/>
      <w:r w:rsidRPr="00B57621">
        <w:rPr>
          <w:rFonts w:eastAsia="MS Mincho"/>
          <w:sz w:val="22"/>
          <w:szCs w:val="22"/>
          <w:lang w:eastAsia="ja-JP"/>
        </w:rPr>
        <w:t xml:space="preserve"> 2010, U.P. Aquaculture Society, </w:t>
      </w:r>
      <w:r w:rsidRPr="00B57621">
        <w:rPr>
          <w:rFonts w:eastAsia="MS Mincho"/>
          <w:bCs/>
          <w:color w:val="231F20"/>
          <w:sz w:val="22"/>
          <w:szCs w:val="22"/>
          <w:lang w:eastAsia="ja-JP"/>
        </w:rPr>
        <w:t>Iloilo City</w:t>
      </w:r>
      <w:r w:rsidRPr="00B57621">
        <w:rPr>
          <w:rFonts w:eastAsia="MS Mincho"/>
          <w:sz w:val="22"/>
          <w:szCs w:val="22"/>
          <w:lang w:eastAsia="ja-JP"/>
        </w:rPr>
        <w:t xml:space="preserve">, 20-22 </w:t>
      </w:r>
      <w:r w:rsidRPr="00B57621">
        <w:rPr>
          <w:rFonts w:eastAsia="MS Mincho"/>
          <w:bCs/>
          <w:color w:val="231F20"/>
          <w:sz w:val="22"/>
          <w:szCs w:val="22"/>
          <w:lang w:eastAsia="ja-JP"/>
        </w:rPr>
        <w:t>Sept. 2010</w:t>
      </w:r>
    </w:p>
    <w:p w14:paraId="7D74E820" w14:textId="052C1313" w:rsidR="00C8408B" w:rsidRPr="00B57621" w:rsidRDefault="007C10E0" w:rsidP="00C8408B">
      <w:pPr>
        <w:ind w:left="432" w:hanging="432"/>
        <w:rPr>
          <w:sz w:val="22"/>
          <w:szCs w:val="22"/>
        </w:rPr>
      </w:pPr>
      <w:r w:rsidRPr="00B57621">
        <w:rPr>
          <w:rFonts w:eastAsia="MS Mincho"/>
          <w:bCs/>
          <w:sz w:val="22"/>
          <w:szCs w:val="22"/>
          <w:lang w:val="en-PH" w:eastAsia="ja-JP"/>
        </w:rPr>
        <w:t xml:space="preserve"> </w:t>
      </w:r>
      <w:r w:rsidR="00C8408B" w:rsidRPr="00B57621">
        <w:rPr>
          <w:rFonts w:eastAsia="MS Mincho"/>
          <w:bCs/>
          <w:sz w:val="22"/>
          <w:szCs w:val="22"/>
          <w:lang w:val="en-PH" w:eastAsia="ja-JP"/>
        </w:rPr>
        <w:t>“</w:t>
      </w:r>
      <w:r w:rsidR="00CA4669" w:rsidRPr="00B57621">
        <w:rPr>
          <w:rFonts w:eastAsia="MS Mincho"/>
          <w:bCs/>
          <w:sz w:val="22"/>
          <w:szCs w:val="22"/>
          <w:lang w:val="en-PH" w:eastAsia="ja-JP"/>
        </w:rPr>
        <w:t>CMRP Experiences in Mangrove Nursery</w:t>
      </w:r>
      <w:r w:rsidR="00A72D0A">
        <w:rPr>
          <w:rFonts w:eastAsia="MS Mincho"/>
          <w:bCs/>
          <w:sz w:val="22"/>
          <w:szCs w:val="22"/>
          <w:lang w:val="en-PH" w:eastAsia="ja-JP"/>
        </w:rPr>
        <w:t xml:space="preserve"> </w:t>
      </w:r>
      <w:r w:rsidR="00CA4669" w:rsidRPr="00B57621">
        <w:rPr>
          <w:rFonts w:eastAsia="MS Mincho"/>
          <w:bCs/>
          <w:sz w:val="22"/>
          <w:szCs w:val="22"/>
          <w:lang w:val="en-PH" w:eastAsia="ja-JP"/>
        </w:rPr>
        <w:t xml:space="preserve">and </w:t>
      </w:r>
      <w:proofErr w:type="spellStart"/>
      <w:r w:rsidR="00CA4669" w:rsidRPr="00B57621">
        <w:rPr>
          <w:rFonts w:eastAsia="MS Mincho"/>
          <w:bCs/>
          <w:sz w:val="22"/>
          <w:szCs w:val="22"/>
          <w:lang w:val="en-PH" w:eastAsia="ja-JP"/>
        </w:rPr>
        <w:t>Outplanting</w:t>
      </w:r>
      <w:proofErr w:type="spellEnd"/>
      <w:r w:rsidR="00D04562">
        <w:rPr>
          <w:rFonts w:eastAsia="MS Mincho"/>
          <w:bCs/>
          <w:sz w:val="22"/>
          <w:szCs w:val="22"/>
          <w:lang w:val="en-PH" w:eastAsia="ja-JP"/>
        </w:rPr>
        <w:t>,</w:t>
      </w:r>
      <w:r w:rsidR="00C8408B" w:rsidRPr="00B57621">
        <w:rPr>
          <w:rFonts w:eastAsia="MS Mincho"/>
          <w:bCs/>
          <w:sz w:val="22"/>
          <w:szCs w:val="22"/>
          <w:lang w:val="en-PH" w:eastAsia="ja-JP"/>
        </w:rPr>
        <w:t xml:space="preserve">”by </w:t>
      </w:r>
      <w:r w:rsidR="00CA4669" w:rsidRPr="00B57621">
        <w:rPr>
          <w:rFonts w:eastAsia="MS Mincho"/>
          <w:bCs/>
          <w:sz w:val="22"/>
          <w:szCs w:val="22"/>
          <w:lang w:eastAsia="ja-JP"/>
        </w:rPr>
        <w:t>J.H. Primavera and A.M.T. Guzman</w:t>
      </w:r>
      <w:r w:rsidR="00C8408B" w:rsidRPr="00B57621">
        <w:rPr>
          <w:rFonts w:eastAsia="MS Mincho"/>
          <w:bCs/>
          <w:sz w:val="22"/>
          <w:szCs w:val="22"/>
          <w:lang w:eastAsia="ja-JP"/>
        </w:rPr>
        <w:t xml:space="preserve">, </w:t>
      </w:r>
      <w:r w:rsidR="00C8408B" w:rsidRPr="00B57621">
        <w:rPr>
          <w:sz w:val="22"/>
          <w:szCs w:val="22"/>
        </w:rPr>
        <w:t>PO-NGO Conference on Mangrove Conservation, Rehabilitation and Climate Change, Eon Centennial Plaza Hotel, Iloilo City, 13-14 Oct. 2010</w:t>
      </w:r>
    </w:p>
    <w:p w14:paraId="08FA1D32" w14:textId="77777777" w:rsidR="00C8408B" w:rsidRPr="00B57621" w:rsidRDefault="00C8408B" w:rsidP="00C8408B">
      <w:pPr>
        <w:ind w:left="432" w:hanging="432"/>
        <w:rPr>
          <w:sz w:val="22"/>
          <w:szCs w:val="22"/>
        </w:rPr>
      </w:pPr>
      <w:r w:rsidRPr="00B57621">
        <w:rPr>
          <w:sz w:val="22"/>
          <w:szCs w:val="22"/>
        </w:rPr>
        <w:t xml:space="preserve">“The </w:t>
      </w:r>
      <w:proofErr w:type="spellStart"/>
      <w:r w:rsidRPr="00B57621">
        <w:rPr>
          <w:sz w:val="22"/>
          <w:szCs w:val="22"/>
        </w:rPr>
        <w:t>Latasan</w:t>
      </w:r>
      <w:proofErr w:type="spellEnd"/>
      <w:r w:rsidRPr="00B57621">
        <w:rPr>
          <w:sz w:val="22"/>
          <w:szCs w:val="22"/>
        </w:rPr>
        <w:t xml:space="preserve"> Experience” by C. Baes, R. Golbeque and J.H. Primavera, PO-NGO Conference on Mangrove Conservation, Rehabilitation and Climate Change, Eon Centennial Plaza Hotel, Iloilo City, 13-14 Oct. 2010</w:t>
      </w:r>
    </w:p>
    <w:p w14:paraId="7E3ECD85" w14:textId="77777777" w:rsidR="009E0BBC" w:rsidRPr="00D04562" w:rsidRDefault="00E45121" w:rsidP="009E0BBC">
      <w:pPr>
        <w:ind w:left="432" w:hanging="432"/>
        <w:rPr>
          <w:b/>
          <w:sz w:val="22"/>
          <w:szCs w:val="22"/>
        </w:rPr>
      </w:pPr>
      <w:r w:rsidRPr="00D04562">
        <w:rPr>
          <w:b/>
          <w:bCs/>
          <w:sz w:val="22"/>
          <w:szCs w:val="22"/>
        </w:rPr>
        <w:t>“Aquatic Sciences: R&amp;D &amp; Extension for Food Security and Sustainable Development,” k</w:t>
      </w:r>
      <w:r w:rsidR="009E0BBC" w:rsidRPr="00D04562">
        <w:rPr>
          <w:b/>
          <w:sz w:val="22"/>
          <w:szCs w:val="22"/>
        </w:rPr>
        <w:t xml:space="preserve">eynote presentation, 15th Annual RD&amp;E Symposium, S&amp;T Planning and </w:t>
      </w:r>
      <w:proofErr w:type="spellStart"/>
      <w:r w:rsidR="009E0BBC" w:rsidRPr="00D04562">
        <w:rPr>
          <w:b/>
          <w:sz w:val="22"/>
          <w:szCs w:val="22"/>
        </w:rPr>
        <w:t>Roadmapping</w:t>
      </w:r>
      <w:proofErr w:type="spellEnd"/>
      <w:r w:rsidR="009E0BBC" w:rsidRPr="00D04562">
        <w:rPr>
          <w:b/>
          <w:sz w:val="22"/>
          <w:szCs w:val="22"/>
        </w:rPr>
        <w:t xml:space="preserve"> Workshop, DOST-PCAMRD Zonal Center for Northern Mindanao, San Lorenzo Ruiz de Manila Pastoral Center, Butuan City, 10-12 Nov. 2010</w:t>
      </w:r>
    </w:p>
    <w:p w14:paraId="468C683D" w14:textId="6A4FCC55" w:rsidR="005A39C0" w:rsidRPr="00B57621" w:rsidRDefault="005A39C0" w:rsidP="005A39C0">
      <w:pPr>
        <w:ind w:left="432" w:hanging="432"/>
        <w:rPr>
          <w:sz w:val="22"/>
          <w:szCs w:val="22"/>
        </w:rPr>
      </w:pPr>
      <w:r w:rsidRPr="00B57621">
        <w:rPr>
          <w:sz w:val="22"/>
          <w:szCs w:val="22"/>
        </w:rPr>
        <w:t xml:space="preserve">“Mangrove Biodiversity and Climate Change in Southeast Asia with </w:t>
      </w:r>
      <w:r w:rsidR="0075234B" w:rsidRPr="00B57621">
        <w:rPr>
          <w:sz w:val="22"/>
          <w:szCs w:val="22"/>
        </w:rPr>
        <w:t>F</w:t>
      </w:r>
      <w:r w:rsidRPr="00B57621">
        <w:rPr>
          <w:sz w:val="22"/>
          <w:szCs w:val="22"/>
        </w:rPr>
        <w:t>ocus on the Philippines,” International Conference on Climate Change and Biodiversity, Philippine International Conference Center, Roxas Blvd., Metro Manila, 1-3 Feb. 2011</w:t>
      </w:r>
    </w:p>
    <w:p w14:paraId="1387B3A5" w14:textId="77777777" w:rsidR="0075234B" w:rsidRPr="00B57621" w:rsidRDefault="0075234B" w:rsidP="0075234B">
      <w:pPr>
        <w:ind w:left="432" w:hanging="432"/>
        <w:rPr>
          <w:sz w:val="22"/>
          <w:szCs w:val="22"/>
        </w:rPr>
      </w:pPr>
      <w:r w:rsidRPr="00B57621">
        <w:rPr>
          <w:sz w:val="22"/>
          <w:szCs w:val="22"/>
        </w:rPr>
        <w:t xml:space="preserve">“The </w:t>
      </w:r>
      <w:proofErr w:type="spellStart"/>
      <w:r w:rsidRPr="00B57621">
        <w:rPr>
          <w:sz w:val="22"/>
          <w:szCs w:val="22"/>
        </w:rPr>
        <w:t>Agusan</w:t>
      </w:r>
      <w:proofErr w:type="spellEnd"/>
      <w:r w:rsidRPr="00B57621">
        <w:rPr>
          <w:sz w:val="22"/>
          <w:szCs w:val="22"/>
        </w:rPr>
        <w:t xml:space="preserve"> Marsh and the </w:t>
      </w:r>
      <w:proofErr w:type="spellStart"/>
      <w:r w:rsidRPr="00B57621">
        <w:rPr>
          <w:sz w:val="22"/>
          <w:szCs w:val="22"/>
        </w:rPr>
        <w:t>Agusan</w:t>
      </w:r>
      <w:proofErr w:type="spellEnd"/>
      <w:r w:rsidRPr="00B57621">
        <w:rPr>
          <w:sz w:val="22"/>
          <w:szCs w:val="22"/>
        </w:rPr>
        <w:t xml:space="preserve"> River Basin: The Need for Science-based Development,” Second National Congress on Philippine Lakes, SEARCA, Los </w:t>
      </w:r>
      <w:proofErr w:type="spellStart"/>
      <w:r w:rsidRPr="00B57621">
        <w:rPr>
          <w:sz w:val="22"/>
          <w:szCs w:val="22"/>
        </w:rPr>
        <w:t>Baños</w:t>
      </w:r>
      <w:proofErr w:type="spellEnd"/>
      <w:r w:rsidRPr="00B57621">
        <w:rPr>
          <w:sz w:val="22"/>
          <w:szCs w:val="22"/>
        </w:rPr>
        <w:t xml:space="preserve">, Laguna, 27-29 April 2011 </w:t>
      </w:r>
    </w:p>
    <w:p w14:paraId="58037F5B" w14:textId="77777777" w:rsidR="00CA4669" w:rsidRPr="00B57621" w:rsidRDefault="0075234B" w:rsidP="0075234B">
      <w:pPr>
        <w:ind w:left="432" w:hanging="432"/>
        <w:rPr>
          <w:sz w:val="22"/>
          <w:szCs w:val="22"/>
        </w:rPr>
      </w:pPr>
      <w:r w:rsidRPr="00B57621">
        <w:rPr>
          <w:sz w:val="22"/>
          <w:szCs w:val="22"/>
        </w:rPr>
        <w:lastRenderedPageBreak/>
        <w:t>“Beach Forests and Native Trees,” Governance and Local Development towards Sustainable Management of Forests, Conservation-Compatible Livelihoods and Poverty Reduction, Haribon Foundation-DENR-Foundation for Philippine Environment, Holiday Inn Galleria, Manila, 27-29 April 2011</w:t>
      </w:r>
    </w:p>
    <w:p w14:paraId="1939ABAA" w14:textId="77777777" w:rsidR="0075234B" w:rsidRPr="00B57621" w:rsidRDefault="0075234B" w:rsidP="0075234B">
      <w:pPr>
        <w:ind w:left="432" w:hanging="432"/>
        <w:rPr>
          <w:sz w:val="22"/>
          <w:szCs w:val="22"/>
        </w:rPr>
      </w:pPr>
      <w:r w:rsidRPr="00B57621">
        <w:rPr>
          <w:sz w:val="22"/>
          <w:szCs w:val="22"/>
        </w:rPr>
        <w:t>“Mangrove Rehabilitation,” Governance and Local Development towards Sustainable Management of Forests, Conservation-Compatible Livelihoods and Poverty Reduction, Haribon Foundation-DENR-Foundation for Philippine Environment, Holiday Inn Galleria, Manila, 27-29 April 2011</w:t>
      </w:r>
    </w:p>
    <w:p w14:paraId="547B57EC" w14:textId="77777777" w:rsidR="0075234B" w:rsidRPr="00D04562" w:rsidRDefault="00CB0321" w:rsidP="0075234B">
      <w:pPr>
        <w:ind w:left="432" w:hanging="432"/>
        <w:rPr>
          <w:sz w:val="22"/>
          <w:szCs w:val="22"/>
        </w:rPr>
      </w:pPr>
      <w:r w:rsidRPr="00D04562">
        <w:rPr>
          <w:sz w:val="22"/>
          <w:szCs w:val="22"/>
        </w:rPr>
        <w:t xml:space="preserve">“Mangroves,” </w:t>
      </w:r>
      <w:r w:rsidR="000D6966" w:rsidRPr="00D04562">
        <w:rPr>
          <w:sz w:val="22"/>
          <w:szCs w:val="22"/>
        </w:rPr>
        <w:t>Saving the Shallows, 2</w:t>
      </w:r>
      <w:r w:rsidR="000D6966" w:rsidRPr="00D04562">
        <w:rPr>
          <w:sz w:val="22"/>
          <w:szCs w:val="22"/>
          <w:vertAlign w:val="superscript"/>
        </w:rPr>
        <w:t>nd</w:t>
      </w:r>
      <w:r w:rsidR="000D6966" w:rsidRPr="00D04562">
        <w:rPr>
          <w:sz w:val="22"/>
          <w:szCs w:val="22"/>
        </w:rPr>
        <w:t xml:space="preserve"> International Marine Conservation Congress, Victoria, Canada, 14-18 May 2011</w:t>
      </w:r>
    </w:p>
    <w:p w14:paraId="38ACAED3" w14:textId="06E47B19" w:rsidR="00BF52BF" w:rsidRPr="00743DAE" w:rsidRDefault="007C10E0" w:rsidP="00BF52BF">
      <w:pPr>
        <w:ind w:left="432" w:hanging="432"/>
        <w:rPr>
          <w:sz w:val="22"/>
          <w:szCs w:val="22"/>
        </w:rPr>
      </w:pPr>
      <w:r w:rsidRPr="00743DAE">
        <w:rPr>
          <w:sz w:val="22"/>
          <w:szCs w:val="22"/>
        </w:rPr>
        <w:t xml:space="preserve"> </w:t>
      </w:r>
      <w:r w:rsidR="004C6A7D" w:rsidRPr="00743DAE">
        <w:rPr>
          <w:sz w:val="22"/>
          <w:szCs w:val="22"/>
        </w:rPr>
        <w:t>“</w:t>
      </w:r>
      <w:r w:rsidR="00BF52BF" w:rsidRPr="00743DAE">
        <w:rPr>
          <w:sz w:val="22"/>
          <w:szCs w:val="22"/>
        </w:rPr>
        <w:t>Approaches to Community-Based Mangrove rehabilitation in Panay Is., central Philippines,</w:t>
      </w:r>
      <w:r w:rsidR="004C6A7D" w:rsidRPr="00743DAE">
        <w:rPr>
          <w:sz w:val="22"/>
          <w:szCs w:val="22"/>
        </w:rPr>
        <w:t>”</w:t>
      </w:r>
      <w:r w:rsidR="00BF52BF" w:rsidRPr="00743DAE">
        <w:rPr>
          <w:sz w:val="22"/>
          <w:szCs w:val="22"/>
        </w:rPr>
        <w:t xml:space="preserve"> 4th World Conference on Ecological Restoration, Merida, Mexico, 21-25 Aug. 2011</w:t>
      </w:r>
    </w:p>
    <w:p w14:paraId="53BB9F81" w14:textId="77777777" w:rsidR="00BF52BF" w:rsidRPr="00743DAE" w:rsidRDefault="00342613" w:rsidP="00BF52BF">
      <w:pPr>
        <w:ind w:left="432" w:hanging="432"/>
        <w:rPr>
          <w:sz w:val="22"/>
          <w:szCs w:val="22"/>
        </w:rPr>
      </w:pPr>
      <w:r w:rsidRPr="00743DAE">
        <w:rPr>
          <w:sz w:val="22"/>
          <w:szCs w:val="22"/>
        </w:rPr>
        <w:t>“</w:t>
      </w:r>
      <w:r w:rsidR="00BF52BF" w:rsidRPr="00743DAE">
        <w:rPr>
          <w:sz w:val="22"/>
          <w:szCs w:val="22"/>
        </w:rPr>
        <w:t xml:space="preserve">A Call of the Wild ... Flora of the Philippines (or How </w:t>
      </w:r>
      <w:r w:rsidRPr="00743DAE">
        <w:rPr>
          <w:sz w:val="22"/>
          <w:szCs w:val="22"/>
        </w:rPr>
        <w:t>t</w:t>
      </w:r>
      <w:r w:rsidR="00BF52BF" w:rsidRPr="00743DAE">
        <w:rPr>
          <w:sz w:val="22"/>
          <w:szCs w:val="22"/>
        </w:rPr>
        <w:t>o Honor Leonard Co),</w:t>
      </w:r>
      <w:r w:rsidRPr="00743DAE">
        <w:rPr>
          <w:sz w:val="22"/>
          <w:szCs w:val="22"/>
        </w:rPr>
        <w:t>”</w:t>
      </w:r>
      <w:r w:rsidR="00BF52BF" w:rsidRPr="00743DAE">
        <w:rPr>
          <w:sz w:val="22"/>
          <w:szCs w:val="22"/>
        </w:rPr>
        <w:t xml:space="preserve"> UP Institute of Biology, Diliman, Q.C., 31 Aug 2011 </w:t>
      </w:r>
    </w:p>
    <w:p w14:paraId="5FE3034F" w14:textId="77777777" w:rsidR="004C6A7D" w:rsidRPr="00743DAE" w:rsidRDefault="004C6A7D" w:rsidP="000A798D">
      <w:pPr>
        <w:ind w:left="432" w:hanging="432"/>
        <w:rPr>
          <w:sz w:val="22"/>
          <w:szCs w:val="22"/>
        </w:rPr>
      </w:pPr>
      <w:r w:rsidRPr="00743DAE">
        <w:rPr>
          <w:bCs/>
          <w:sz w:val="22"/>
          <w:szCs w:val="22"/>
          <w:lang w:val="en-GB"/>
        </w:rPr>
        <w:t>“Mangroves and (Abandoned) Ponds: An NGO/Scientist’s Perspective</w:t>
      </w:r>
      <w:r w:rsidRPr="00743DAE">
        <w:rPr>
          <w:sz w:val="22"/>
          <w:szCs w:val="22"/>
          <w:lang w:val="en-GB"/>
        </w:rPr>
        <w:t>,” Inter-Agency Policy Dialogue and Planning Workshop: Best Use of Public Lands Released for Fishponds, Dept. of Agriculture RFU IV-A, Visayas Ave., Diliman, Q.C., 15 Sept. 2011</w:t>
      </w:r>
    </w:p>
    <w:p w14:paraId="2302D9AC" w14:textId="77777777" w:rsidR="00BF52BF" w:rsidRPr="00743DAE" w:rsidRDefault="003B4673" w:rsidP="000A798D">
      <w:pPr>
        <w:ind w:left="432" w:hanging="432"/>
        <w:rPr>
          <w:sz w:val="22"/>
          <w:szCs w:val="22"/>
        </w:rPr>
      </w:pPr>
      <w:r w:rsidRPr="00743DAE">
        <w:rPr>
          <w:bCs/>
          <w:sz w:val="22"/>
          <w:szCs w:val="22"/>
        </w:rPr>
        <w:t>“Coastal Reforestation,” lecture at the Zoological Society of London, London, 29 Nov. 2011</w:t>
      </w:r>
    </w:p>
    <w:p w14:paraId="3F656B82" w14:textId="77777777" w:rsidR="000A798D" w:rsidRPr="00743DAE" w:rsidRDefault="000A798D" w:rsidP="000A798D">
      <w:pPr>
        <w:ind w:left="432" w:hanging="432"/>
        <w:rPr>
          <w:sz w:val="22"/>
          <w:szCs w:val="22"/>
        </w:rPr>
      </w:pPr>
      <w:r w:rsidRPr="00743DAE">
        <w:rPr>
          <w:sz w:val="22"/>
          <w:szCs w:val="22"/>
        </w:rPr>
        <w:t>“</w:t>
      </w:r>
      <w:r w:rsidR="00663BC9" w:rsidRPr="00743DAE">
        <w:rPr>
          <w:sz w:val="22"/>
          <w:szCs w:val="22"/>
        </w:rPr>
        <w:t>N</w:t>
      </w:r>
      <w:r w:rsidRPr="00743DAE">
        <w:rPr>
          <w:sz w:val="22"/>
          <w:szCs w:val="22"/>
        </w:rPr>
        <w:t>ative Flora and the National Greening Program”, Seminar on Climate Change, Xavier University –Ateneo de Cagayan, Cagayan de Oro City, 8 Feb. 2012</w:t>
      </w:r>
    </w:p>
    <w:p w14:paraId="30DA33C4" w14:textId="77777777" w:rsidR="009711E9" w:rsidRPr="00743DAE" w:rsidRDefault="009711E9" w:rsidP="000A798D">
      <w:pPr>
        <w:ind w:left="432" w:hanging="432"/>
        <w:rPr>
          <w:sz w:val="22"/>
          <w:szCs w:val="22"/>
        </w:rPr>
      </w:pPr>
      <w:r w:rsidRPr="00743DAE">
        <w:rPr>
          <w:sz w:val="22"/>
          <w:szCs w:val="22"/>
        </w:rPr>
        <w:t>“Reforestation and Native Trees,” U.P. Alumni Association, Iloilo Chapter, 4 Feb. 2012</w:t>
      </w:r>
    </w:p>
    <w:p w14:paraId="3E00C25E" w14:textId="77777777" w:rsidR="000A798D" w:rsidRPr="00743DAE" w:rsidRDefault="000A798D" w:rsidP="000A798D">
      <w:pPr>
        <w:ind w:left="432" w:hanging="432"/>
        <w:rPr>
          <w:sz w:val="22"/>
          <w:szCs w:val="22"/>
        </w:rPr>
      </w:pPr>
      <w:r w:rsidRPr="00743DAE">
        <w:rPr>
          <w:sz w:val="22"/>
          <w:szCs w:val="22"/>
        </w:rPr>
        <w:t>“Mangroves as Coastal Buffers and Sediment Sink</w:t>
      </w:r>
      <w:r w:rsidR="00441E3D">
        <w:rPr>
          <w:sz w:val="22"/>
          <w:szCs w:val="22"/>
        </w:rPr>
        <w:t>,</w:t>
      </w:r>
      <w:r w:rsidRPr="00743DAE">
        <w:rPr>
          <w:sz w:val="22"/>
          <w:szCs w:val="22"/>
        </w:rPr>
        <w:t>” Seminar on Climate Change, Xavier University –Ateneo de Cagayan, Cagayan de Oro City, 8 Feb. 2012</w:t>
      </w:r>
    </w:p>
    <w:p w14:paraId="3E2D53A9" w14:textId="77777777" w:rsidR="000A798D" w:rsidRPr="00D11109" w:rsidRDefault="000A798D" w:rsidP="000A798D">
      <w:pPr>
        <w:ind w:left="432" w:hanging="432"/>
        <w:rPr>
          <w:b/>
          <w:sz w:val="22"/>
          <w:szCs w:val="22"/>
        </w:rPr>
      </w:pPr>
      <w:r w:rsidRPr="00D11109">
        <w:rPr>
          <w:b/>
          <w:sz w:val="22"/>
          <w:szCs w:val="22"/>
        </w:rPr>
        <w:t>“</w:t>
      </w:r>
      <w:r w:rsidR="009711E9" w:rsidRPr="00D11109">
        <w:rPr>
          <w:b/>
          <w:sz w:val="22"/>
          <w:szCs w:val="22"/>
        </w:rPr>
        <w:t>Mangroves and Climate Change</w:t>
      </w:r>
      <w:r w:rsidRPr="00D11109">
        <w:rPr>
          <w:b/>
          <w:sz w:val="22"/>
          <w:szCs w:val="22"/>
        </w:rPr>
        <w:t>,” Annual Conference, EARCOS Global Issues Network, International School Manila, Taguig City, 17-19 Feb. 2012</w:t>
      </w:r>
    </w:p>
    <w:p w14:paraId="6BEF471E" w14:textId="77777777" w:rsidR="00923987" w:rsidRPr="00743DAE" w:rsidRDefault="00FE63F0" w:rsidP="00FE63F0">
      <w:pPr>
        <w:ind w:left="432" w:hanging="432"/>
        <w:rPr>
          <w:sz w:val="22"/>
          <w:szCs w:val="22"/>
        </w:rPr>
      </w:pPr>
      <w:r w:rsidRPr="00743DAE">
        <w:rPr>
          <w:sz w:val="22"/>
          <w:szCs w:val="22"/>
        </w:rPr>
        <w:t>“Climate Change Mitigation and Adaptation through Mangrove Conservation and Rehabilitation,” Inte</w:t>
      </w:r>
      <w:r w:rsidR="00103C38" w:rsidRPr="00743DAE">
        <w:rPr>
          <w:sz w:val="22"/>
          <w:szCs w:val="22"/>
        </w:rPr>
        <w:t>r</w:t>
      </w:r>
      <w:r w:rsidRPr="00743DAE">
        <w:rPr>
          <w:sz w:val="22"/>
          <w:szCs w:val="22"/>
        </w:rPr>
        <w:t>national Conference on Wetland Forests,</w:t>
      </w:r>
      <w:r w:rsidRPr="00743DAE">
        <w:rPr>
          <w:rStyle w:val="SubtleEmphasis"/>
          <w:i w:val="0"/>
          <w:sz w:val="22"/>
          <w:szCs w:val="22"/>
          <w:lang w:val="id-ID"/>
        </w:rPr>
        <w:t xml:space="preserve"> Bandar Seri Begawan, Brunei Darussalam, 22-23 Mar. 2012</w:t>
      </w:r>
    </w:p>
    <w:p w14:paraId="55884A1A" w14:textId="77777777" w:rsidR="000A798D" w:rsidRPr="00743DAE" w:rsidRDefault="00136A7C" w:rsidP="00136A7C">
      <w:pPr>
        <w:ind w:left="432" w:hanging="432"/>
        <w:rPr>
          <w:sz w:val="22"/>
          <w:szCs w:val="22"/>
        </w:rPr>
      </w:pPr>
      <w:r w:rsidRPr="00743DAE">
        <w:rPr>
          <w:sz w:val="22"/>
          <w:szCs w:val="22"/>
        </w:rPr>
        <w:t>“</w:t>
      </w:r>
      <w:r w:rsidRPr="00743DAE">
        <w:rPr>
          <w:bCs/>
          <w:sz w:val="22"/>
          <w:szCs w:val="22"/>
        </w:rPr>
        <w:t xml:space="preserve">Climate Change: </w:t>
      </w:r>
      <w:r w:rsidRPr="00743DAE">
        <w:rPr>
          <w:sz w:val="22"/>
          <w:szCs w:val="22"/>
        </w:rPr>
        <w:t>a) Native Flora and the National Greening Program, and b) Mangroves as Coastal Buffers and Sediment Sink,”</w:t>
      </w:r>
      <w:r w:rsidR="00441E3D">
        <w:rPr>
          <w:sz w:val="22"/>
          <w:szCs w:val="22"/>
        </w:rPr>
        <w:t xml:space="preserve"> </w:t>
      </w:r>
      <w:r w:rsidRPr="00743DAE">
        <w:rPr>
          <w:sz w:val="22"/>
          <w:szCs w:val="22"/>
        </w:rPr>
        <w:t xml:space="preserve">Women Weathering Climate Change: Governance and Accountability, Everyone’s Responsibility, National Anti-Poverty Commission, </w:t>
      </w:r>
      <w:proofErr w:type="spellStart"/>
      <w:r w:rsidRPr="00743DAE">
        <w:rPr>
          <w:sz w:val="22"/>
          <w:szCs w:val="22"/>
        </w:rPr>
        <w:t>Bulwagang</w:t>
      </w:r>
      <w:proofErr w:type="spellEnd"/>
      <w:r w:rsidRPr="00743DAE">
        <w:rPr>
          <w:sz w:val="22"/>
          <w:szCs w:val="22"/>
        </w:rPr>
        <w:t xml:space="preserve"> Tandang Sora, CSWCD, UP Diliman, Q.C., 26 Mar. 2012</w:t>
      </w:r>
    </w:p>
    <w:p w14:paraId="688F9931" w14:textId="77777777" w:rsidR="000A464F" w:rsidRPr="00743DAE" w:rsidRDefault="000A464F" w:rsidP="000A464F">
      <w:pPr>
        <w:autoSpaceDE w:val="0"/>
        <w:autoSpaceDN w:val="0"/>
        <w:adjustRightInd w:val="0"/>
        <w:ind w:left="432" w:hanging="432"/>
        <w:rPr>
          <w:noProof/>
          <w:sz w:val="22"/>
          <w:szCs w:val="22"/>
        </w:rPr>
      </w:pPr>
      <w:r w:rsidRPr="00743DAE">
        <w:rPr>
          <w:bCs/>
          <w:sz w:val="22"/>
          <w:szCs w:val="22"/>
        </w:rPr>
        <w:t xml:space="preserve">“Current Mangrove Programs – Planting by Convenience, not by Ecology,” 4th Regional Symposium and Workshop of the Outstanding Young Scientists, Inc. SEAFDEC, </w:t>
      </w:r>
      <w:proofErr w:type="spellStart"/>
      <w:r w:rsidRPr="00743DAE">
        <w:rPr>
          <w:bCs/>
          <w:sz w:val="22"/>
          <w:szCs w:val="22"/>
        </w:rPr>
        <w:t>Tigbauan</w:t>
      </w:r>
      <w:proofErr w:type="spellEnd"/>
      <w:r w:rsidRPr="00743DAE">
        <w:rPr>
          <w:bCs/>
          <w:sz w:val="22"/>
          <w:szCs w:val="22"/>
        </w:rPr>
        <w:t>, Iloilo, 13-14 April 2012</w:t>
      </w:r>
    </w:p>
    <w:p w14:paraId="67F4CD28" w14:textId="77777777" w:rsidR="000A464F" w:rsidRPr="00743DAE" w:rsidRDefault="000A464F" w:rsidP="000A464F">
      <w:pPr>
        <w:ind w:left="432" w:hanging="432"/>
        <w:rPr>
          <w:color w:val="000000"/>
          <w:sz w:val="22"/>
          <w:szCs w:val="22"/>
        </w:rPr>
      </w:pPr>
      <w:r w:rsidRPr="00743DAE">
        <w:rPr>
          <w:color w:val="000000"/>
          <w:sz w:val="22"/>
          <w:szCs w:val="22"/>
        </w:rPr>
        <w:t xml:space="preserve">“Seafront </w:t>
      </w:r>
      <w:proofErr w:type="spellStart"/>
      <w:r w:rsidRPr="00743DAE">
        <w:rPr>
          <w:color w:val="000000"/>
          <w:sz w:val="22"/>
          <w:szCs w:val="22"/>
        </w:rPr>
        <w:t>Outplanting</w:t>
      </w:r>
      <w:proofErr w:type="spellEnd"/>
      <w:r w:rsidRPr="00743DAE">
        <w:rPr>
          <w:color w:val="000000"/>
          <w:sz w:val="22"/>
          <w:szCs w:val="22"/>
        </w:rPr>
        <w:t xml:space="preserve">,” National Mangrove Conference, ZSL-CMRP and </w:t>
      </w:r>
      <w:proofErr w:type="spellStart"/>
      <w:r w:rsidRPr="00743DAE">
        <w:rPr>
          <w:color w:val="000000"/>
          <w:sz w:val="22"/>
          <w:szCs w:val="22"/>
        </w:rPr>
        <w:t>GiZ</w:t>
      </w:r>
      <w:proofErr w:type="spellEnd"/>
      <w:r w:rsidRPr="00743DAE">
        <w:rPr>
          <w:color w:val="000000"/>
          <w:sz w:val="22"/>
          <w:szCs w:val="22"/>
        </w:rPr>
        <w:t>, Iloilo City, 18-20 April 2012</w:t>
      </w:r>
    </w:p>
    <w:p w14:paraId="356F6800" w14:textId="77777777" w:rsidR="000A464F" w:rsidRPr="00743DAE" w:rsidRDefault="000A464F" w:rsidP="000A464F">
      <w:pPr>
        <w:ind w:left="432" w:hanging="432"/>
        <w:rPr>
          <w:noProof/>
          <w:sz w:val="22"/>
          <w:szCs w:val="22"/>
        </w:rPr>
      </w:pPr>
      <w:r w:rsidRPr="00743DAE">
        <w:rPr>
          <w:noProof/>
          <w:sz w:val="22"/>
          <w:szCs w:val="22"/>
        </w:rPr>
        <w:t xml:space="preserve">“Mangrove Ecology and Management,” Training on Biodiversity Conservation Projects for Locally Managed Protected Areas </w:t>
      </w:r>
      <w:r w:rsidR="00441E3D">
        <w:rPr>
          <w:noProof/>
          <w:sz w:val="22"/>
          <w:szCs w:val="22"/>
        </w:rPr>
        <w:t>and</w:t>
      </w:r>
      <w:r w:rsidRPr="00743DAE">
        <w:rPr>
          <w:noProof/>
          <w:sz w:val="22"/>
          <w:szCs w:val="22"/>
        </w:rPr>
        <w:t xml:space="preserve"> Principles of Stock Enhancement and Habitat Rehabilitation, </w:t>
      </w:r>
      <w:r w:rsidRPr="00743DAE">
        <w:rPr>
          <w:bCs/>
          <w:sz w:val="22"/>
          <w:szCs w:val="22"/>
        </w:rPr>
        <w:t xml:space="preserve">SEAFDEC, </w:t>
      </w:r>
      <w:proofErr w:type="spellStart"/>
      <w:r w:rsidRPr="00743DAE">
        <w:rPr>
          <w:bCs/>
          <w:sz w:val="22"/>
          <w:szCs w:val="22"/>
        </w:rPr>
        <w:t>Tigbauan</w:t>
      </w:r>
      <w:proofErr w:type="spellEnd"/>
      <w:r w:rsidRPr="00743DAE">
        <w:rPr>
          <w:bCs/>
          <w:sz w:val="22"/>
          <w:szCs w:val="22"/>
        </w:rPr>
        <w:t xml:space="preserve">, Iloilo, </w:t>
      </w:r>
      <w:r w:rsidRPr="00743DAE">
        <w:rPr>
          <w:noProof/>
          <w:sz w:val="22"/>
          <w:szCs w:val="22"/>
        </w:rPr>
        <w:t xml:space="preserve">21 April </w:t>
      </w:r>
      <w:r w:rsidR="00D74ADF">
        <w:rPr>
          <w:noProof/>
          <w:sz w:val="22"/>
          <w:szCs w:val="22"/>
        </w:rPr>
        <w:t>2</w:t>
      </w:r>
      <w:r w:rsidRPr="00743DAE">
        <w:rPr>
          <w:noProof/>
          <w:sz w:val="22"/>
          <w:szCs w:val="22"/>
        </w:rPr>
        <w:t>012</w:t>
      </w:r>
    </w:p>
    <w:p w14:paraId="0DF59421" w14:textId="77777777" w:rsidR="00136A7C" w:rsidRPr="00D11109" w:rsidRDefault="00857D5F" w:rsidP="007E6028">
      <w:pPr>
        <w:ind w:left="432" w:hanging="432"/>
        <w:rPr>
          <w:b/>
          <w:sz w:val="22"/>
          <w:szCs w:val="22"/>
        </w:rPr>
      </w:pPr>
      <w:r w:rsidRPr="00D11109">
        <w:rPr>
          <w:b/>
          <w:sz w:val="22"/>
          <w:szCs w:val="22"/>
        </w:rPr>
        <w:t>“</w:t>
      </w:r>
      <w:r w:rsidR="007E6028" w:rsidRPr="00D11109">
        <w:rPr>
          <w:b/>
          <w:sz w:val="22"/>
          <w:szCs w:val="22"/>
        </w:rPr>
        <w:t>A lifetime of mangrove research,</w:t>
      </w:r>
      <w:r w:rsidR="00441E3D">
        <w:rPr>
          <w:b/>
          <w:sz w:val="22"/>
          <w:szCs w:val="22"/>
        </w:rPr>
        <w:t xml:space="preserve"> </w:t>
      </w:r>
      <w:r w:rsidR="007E6028" w:rsidRPr="00D11109">
        <w:rPr>
          <w:b/>
          <w:sz w:val="22"/>
          <w:szCs w:val="22"/>
        </w:rPr>
        <w:t>management and advocacy</w:t>
      </w:r>
      <w:r w:rsidRPr="00D11109">
        <w:rPr>
          <w:b/>
          <w:sz w:val="22"/>
          <w:szCs w:val="22"/>
        </w:rPr>
        <w:t>,”</w:t>
      </w:r>
      <w:r w:rsidR="00441E3D">
        <w:rPr>
          <w:b/>
          <w:sz w:val="22"/>
          <w:szCs w:val="22"/>
        </w:rPr>
        <w:t xml:space="preserve"> </w:t>
      </w:r>
      <w:r w:rsidRPr="00D11109">
        <w:rPr>
          <w:b/>
          <w:sz w:val="22"/>
          <w:szCs w:val="22"/>
        </w:rPr>
        <w:t xml:space="preserve">plenary lecture, </w:t>
      </w:r>
      <w:r w:rsidR="007E6028" w:rsidRPr="00D11109">
        <w:rPr>
          <w:b/>
          <w:sz w:val="22"/>
          <w:szCs w:val="22"/>
        </w:rPr>
        <w:t>MMM3 Conference (Meeting on</w:t>
      </w:r>
      <w:r w:rsidR="00441E3D">
        <w:rPr>
          <w:b/>
          <w:sz w:val="22"/>
          <w:szCs w:val="22"/>
        </w:rPr>
        <w:t xml:space="preserve"> </w:t>
      </w:r>
      <w:r w:rsidR="007E6028" w:rsidRPr="00D11109">
        <w:rPr>
          <w:b/>
          <w:sz w:val="22"/>
          <w:szCs w:val="22"/>
        </w:rPr>
        <w:t>Mangrove ecology, functioning and Management)</w:t>
      </w:r>
      <w:r w:rsidRPr="00D11109">
        <w:rPr>
          <w:b/>
          <w:sz w:val="22"/>
          <w:szCs w:val="22"/>
        </w:rPr>
        <w:t>,</w:t>
      </w:r>
      <w:r w:rsidR="007E6028" w:rsidRPr="00D11109">
        <w:rPr>
          <w:b/>
          <w:sz w:val="22"/>
          <w:szCs w:val="22"/>
        </w:rPr>
        <w:t xml:space="preserve"> Galle, Sri Lanka</w:t>
      </w:r>
      <w:r w:rsidRPr="00D11109">
        <w:rPr>
          <w:b/>
          <w:sz w:val="22"/>
          <w:szCs w:val="22"/>
        </w:rPr>
        <w:t>, 4-6 July 2012</w:t>
      </w:r>
    </w:p>
    <w:p w14:paraId="6B60FBB2" w14:textId="41155BC6" w:rsidR="00EB6308" w:rsidRPr="00743DAE" w:rsidRDefault="00EB6308" w:rsidP="00EB6308">
      <w:pPr>
        <w:ind w:left="432" w:hanging="432"/>
        <w:rPr>
          <w:sz w:val="22"/>
          <w:szCs w:val="22"/>
        </w:rPr>
      </w:pPr>
      <w:r w:rsidRPr="00743DAE">
        <w:rPr>
          <w:sz w:val="22"/>
          <w:szCs w:val="22"/>
        </w:rPr>
        <w:t>“Beach Forests and Native Trees and Lolong/</w:t>
      </w:r>
      <w:proofErr w:type="spellStart"/>
      <w:r w:rsidRPr="00743DAE">
        <w:rPr>
          <w:sz w:val="22"/>
          <w:szCs w:val="22"/>
        </w:rPr>
        <w:t>Agusan</w:t>
      </w:r>
      <w:proofErr w:type="spellEnd"/>
      <w:r w:rsidRPr="00743DAE">
        <w:rPr>
          <w:sz w:val="22"/>
          <w:szCs w:val="22"/>
        </w:rPr>
        <w:t xml:space="preserve"> Marsh,” panel presentation, Mindanao State University Alumni Association Grand International Reunion, Butuan City, 24-25 Aug. 2012</w:t>
      </w:r>
    </w:p>
    <w:p w14:paraId="02A4D92C" w14:textId="77777777" w:rsidR="00EB6308" w:rsidRPr="00D11109" w:rsidRDefault="00EB6308" w:rsidP="00EB6308">
      <w:pPr>
        <w:ind w:left="432" w:hanging="432"/>
        <w:rPr>
          <w:b/>
          <w:sz w:val="22"/>
          <w:szCs w:val="22"/>
        </w:rPr>
      </w:pPr>
      <w:r w:rsidRPr="00D11109">
        <w:rPr>
          <w:b/>
          <w:sz w:val="22"/>
          <w:szCs w:val="22"/>
        </w:rPr>
        <w:t>“Beach Forests and the National Greening Program,” plenary paper at the Annual Conference, Biology Teachers Association (BIOTA)</w:t>
      </w:r>
      <w:r w:rsidR="00D43184">
        <w:rPr>
          <w:b/>
          <w:sz w:val="22"/>
          <w:szCs w:val="22"/>
        </w:rPr>
        <w:t>,</w:t>
      </w:r>
      <w:r w:rsidRPr="00D11109">
        <w:rPr>
          <w:b/>
          <w:sz w:val="22"/>
          <w:szCs w:val="22"/>
        </w:rPr>
        <w:t xml:space="preserve"> Caraga, Butuan City, 24-26 Aug. 2012</w:t>
      </w:r>
    </w:p>
    <w:p w14:paraId="7E560FFC" w14:textId="0A992EE6" w:rsidR="00F06B94" w:rsidRPr="00743DAE" w:rsidRDefault="00F06B94" w:rsidP="002455CC">
      <w:pPr>
        <w:ind w:left="432" w:hanging="432"/>
        <w:rPr>
          <w:sz w:val="22"/>
          <w:szCs w:val="22"/>
        </w:rPr>
      </w:pPr>
      <w:r w:rsidRPr="00743DAE">
        <w:rPr>
          <w:sz w:val="22"/>
          <w:szCs w:val="22"/>
        </w:rPr>
        <w:t>“Aquaculture and Coastal Risks and the Role of Mangroves” by J.H. Primavera, Special Forum on C</w:t>
      </w:r>
      <w:r w:rsidR="00743DAE" w:rsidRPr="00743DAE">
        <w:rPr>
          <w:color w:val="000000"/>
          <w:sz w:val="22"/>
          <w:szCs w:val="22"/>
        </w:rPr>
        <w:t>l</w:t>
      </w:r>
      <w:r w:rsidRPr="00743DAE">
        <w:rPr>
          <w:sz w:val="22"/>
          <w:szCs w:val="22"/>
        </w:rPr>
        <w:t>imate Change Considerations, Issues and Cha</w:t>
      </w:r>
      <w:r w:rsidR="00743DAE" w:rsidRPr="00743DAE">
        <w:rPr>
          <w:color w:val="000000"/>
          <w:sz w:val="22"/>
          <w:szCs w:val="22"/>
        </w:rPr>
        <w:t>ll</w:t>
      </w:r>
      <w:r w:rsidRPr="00743DAE">
        <w:rPr>
          <w:sz w:val="22"/>
          <w:szCs w:val="22"/>
        </w:rPr>
        <w:t>enge</w:t>
      </w:r>
      <w:r w:rsidR="00743DAE">
        <w:rPr>
          <w:sz w:val="22"/>
          <w:szCs w:val="22"/>
        </w:rPr>
        <w:t>s for Business Continuity P</w:t>
      </w:r>
      <w:r w:rsidR="00743DAE" w:rsidRPr="00743DAE">
        <w:rPr>
          <w:color w:val="000000"/>
          <w:sz w:val="22"/>
          <w:szCs w:val="22"/>
        </w:rPr>
        <w:t>l</w:t>
      </w:r>
      <w:r w:rsidRPr="00743DAE">
        <w:rPr>
          <w:sz w:val="22"/>
          <w:szCs w:val="22"/>
        </w:rPr>
        <w:t>anning, sponsored by TOWNS Foundation's IC3 (Information Caravan on Climate Change) and Ma</w:t>
      </w:r>
      <w:r w:rsidR="00743DAE">
        <w:rPr>
          <w:sz w:val="22"/>
          <w:szCs w:val="22"/>
        </w:rPr>
        <w:t>nagement Association of the Phi</w:t>
      </w:r>
      <w:r w:rsidR="00743DAE" w:rsidRPr="00743DAE">
        <w:rPr>
          <w:color w:val="000000"/>
          <w:sz w:val="22"/>
          <w:szCs w:val="22"/>
        </w:rPr>
        <w:t>l</w:t>
      </w:r>
      <w:r w:rsidRPr="00743DAE">
        <w:rPr>
          <w:sz w:val="22"/>
          <w:szCs w:val="22"/>
        </w:rPr>
        <w:t>ippines, Ayala Tower 1, Makati, M.M., 16 Oct. 2012</w:t>
      </w:r>
    </w:p>
    <w:p w14:paraId="46B03085" w14:textId="77777777" w:rsidR="002455CC" w:rsidRPr="00743DAE" w:rsidRDefault="00F6542A" w:rsidP="00F6542A">
      <w:pPr>
        <w:ind w:left="432" w:hanging="432"/>
        <w:rPr>
          <w:sz w:val="22"/>
          <w:szCs w:val="22"/>
        </w:rPr>
      </w:pPr>
      <w:r>
        <w:rPr>
          <w:sz w:val="22"/>
          <w:szCs w:val="22"/>
        </w:rPr>
        <w:t>“</w:t>
      </w:r>
      <w:proofErr w:type="spellStart"/>
      <w:r w:rsidR="002455CC" w:rsidRPr="00743DAE">
        <w:rPr>
          <w:sz w:val="22"/>
          <w:szCs w:val="22"/>
        </w:rPr>
        <w:t>Aquasi</w:t>
      </w:r>
      <w:r w:rsidR="00743DAE" w:rsidRPr="00743DAE">
        <w:rPr>
          <w:color w:val="000000"/>
          <w:sz w:val="22"/>
          <w:szCs w:val="22"/>
        </w:rPr>
        <w:t>l</w:t>
      </w:r>
      <w:r w:rsidR="002455CC" w:rsidRPr="00743DAE">
        <w:rPr>
          <w:sz w:val="22"/>
          <w:szCs w:val="22"/>
        </w:rPr>
        <w:t>vicu</w:t>
      </w:r>
      <w:r w:rsidR="00743DAE" w:rsidRPr="00743DAE">
        <w:rPr>
          <w:color w:val="000000"/>
          <w:sz w:val="22"/>
          <w:szCs w:val="22"/>
        </w:rPr>
        <w:t>l</w:t>
      </w:r>
      <w:r w:rsidR="002455CC" w:rsidRPr="00743DAE">
        <w:rPr>
          <w:sz w:val="22"/>
          <w:szCs w:val="22"/>
        </w:rPr>
        <w:t>ture</w:t>
      </w:r>
      <w:proofErr w:type="spellEnd"/>
      <w:r w:rsidR="002455CC" w:rsidRPr="00743DAE">
        <w:rPr>
          <w:sz w:val="22"/>
          <w:szCs w:val="22"/>
        </w:rPr>
        <w:t xml:space="preserve"> - Genera</w:t>
      </w:r>
      <w:r w:rsidR="00743DAE" w:rsidRPr="00743DAE">
        <w:rPr>
          <w:color w:val="000000"/>
          <w:sz w:val="22"/>
          <w:szCs w:val="22"/>
        </w:rPr>
        <w:t>l</w:t>
      </w:r>
      <w:r w:rsidR="002455CC" w:rsidRPr="00743DAE">
        <w:rPr>
          <w:sz w:val="22"/>
          <w:szCs w:val="22"/>
        </w:rPr>
        <w:t xml:space="preserve"> Concepts,</w:t>
      </w:r>
      <w:r>
        <w:rPr>
          <w:sz w:val="22"/>
          <w:szCs w:val="22"/>
        </w:rPr>
        <w:t>”</w:t>
      </w:r>
      <w:r w:rsidR="00441E3D">
        <w:rPr>
          <w:sz w:val="22"/>
          <w:szCs w:val="22"/>
        </w:rPr>
        <w:t xml:space="preserve"> </w:t>
      </w:r>
      <w:proofErr w:type="spellStart"/>
      <w:r w:rsidR="00743DAE" w:rsidRPr="00743DAE">
        <w:rPr>
          <w:sz w:val="22"/>
          <w:szCs w:val="22"/>
        </w:rPr>
        <w:t>Aquasi</w:t>
      </w:r>
      <w:r w:rsidR="00743DAE" w:rsidRPr="00743DAE">
        <w:rPr>
          <w:color w:val="000000"/>
          <w:sz w:val="22"/>
          <w:szCs w:val="22"/>
        </w:rPr>
        <w:t>l</w:t>
      </w:r>
      <w:r w:rsidR="00743DAE" w:rsidRPr="00743DAE">
        <w:rPr>
          <w:sz w:val="22"/>
          <w:szCs w:val="22"/>
        </w:rPr>
        <w:t>vicu</w:t>
      </w:r>
      <w:r w:rsidR="00743DAE" w:rsidRPr="00743DAE">
        <w:rPr>
          <w:color w:val="000000"/>
          <w:sz w:val="22"/>
          <w:szCs w:val="22"/>
        </w:rPr>
        <w:t>l</w:t>
      </w:r>
      <w:r w:rsidR="00743DAE" w:rsidRPr="00743DAE">
        <w:rPr>
          <w:sz w:val="22"/>
          <w:szCs w:val="22"/>
        </w:rPr>
        <w:t>ture</w:t>
      </w:r>
      <w:proofErr w:type="spellEnd"/>
      <w:r w:rsidR="002455CC" w:rsidRPr="00743DAE">
        <w:rPr>
          <w:sz w:val="22"/>
          <w:szCs w:val="22"/>
        </w:rPr>
        <w:t xml:space="preserve"> Training, </w:t>
      </w:r>
      <w:r w:rsidR="00C8014D" w:rsidRPr="00743DAE">
        <w:rPr>
          <w:sz w:val="22"/>
          <w:szCs w:val="22"/>
        </w:rPr>
        <w:t>L</w:t>
      </w:r>
      <w:r w:rsidR="002455CC" w:rsidRPr="00743DAE">
        <w:rPr>
          <w:sz w:val="22"/>
          <w:szCs w:val="22"/>
        </w:rPr>
        <w:t>GU Ibajay, KII Mu</w:t>
      </w:r>
      <w:r w:rsidR="00743DAE" w:rsidRPr="00743DAE">
        <w:rPr>
          <w:color w:val="000000"/>
          <w:sz w:val="22"/>
          <w:szCs w:val="22"/>
        </w:rPr>
        <w:t>l</w:t>
      </w:r>
      <w:r w:rsidR="002455CC" w:rsidRPr="00743DAE">
        <w:rPr>
          <w:sz w:val="22"/>
          <w:szCs w:val="22"/>
        </w:rPr>
        <w:t>tipurpose Ha</w:t>
      </w:r>
      <w:r w:rsidR="00743DAE" w:rsidRPr="00743DAE">
        <w:rPr>
          <w:color w:val="000000"/>
          <w:sz w:val="22"/>
          <w:szCs w:val="22"/>
        </w:rPr>
        <w:t>ll</w:t>
      </w:r>
      <w:r w:rsidR="002455CC" w:rsidRPr="00743DAE">
        <w:rPr>
          <w:sz w:val="22"/>
          <w:szCs w:val="22"/>
        </w:rPr>
        <w:t>, Ibajay, Ak</w:t>
      </w:r>
      <w:r w:rsidR="00743DAE" w:rsidRPr="00743DAE">
        <w:rPr>
          <w:color w:val="000000"/>
          <w:sz w:val="22"/>
          <w:szCs w:val="22"/>
        </w:rPr>
        <w:t>l</w:t>
      </w:r>
      <w:r w:rsidR="002455CC" w:rsidRPr="00743DAE">
        <w:rPr>
          <w:sz w:val="22"/>
          <w:szCs w:val="22"/>
        </w:rPr>
        <w:t>an, 19-20 Oct. 2012</w:t>
      </w:r>
    </w:p>
    <w:p w14:paraId="7042444B" w14:textId="77777777" w:rsidR="009A7FEB" w:rsidRPr="00743DAE" w:rsidRDefault="00F6542A" w:rsidP="009A7FEB">
      <w:pPr>
        <w:ind w:left="432" w:hanging="432"/>
        <w:rPr>
          <w:sz w:val="22"/>
          <w:szCs w:val="22"/>
        </w:rPr>
      </w:pPr>
      <w:r>
        <w:rPr>
          <w:rFonts w:cs="Arial"/>
          <w:sz w:val="22"/>
          <w:szCs w:val="22"/>
        </w:rPr>
        <w:t>“</w:t>
      </w:r>
      <w:r w:rsidR="002455CC" w:rsidRPr="00743DAE">
        <w:rPr>
          <w:rFonts w:cs="Arial"/>
          <w:sz w:val="22"/>
          <w:szCs w:val="22"/>
        </w:rPr>
        <w:t xml:space="preserve">Mangroves and </w:t>
      </w:r>
      <w:proofErr w:type="spellStart"/>
      <w:r w:rsidR="002455CC" w:rsidRPr="00743DAE">
        <w:rPr>
          <w:rFonts w:cs="Arial"/>
          <w:sz w:val="22"/>
          <w:szCs w:val="22"/>
        </w:rPr>
        <w:t>Tanga</w:t>
      </w:r>
      <w:r w:rsidR="00743DAE" w:rsidRPr="00743DAE">
        <w:rPr>
          <w:color w:val="000000"/>
          <w:sz w:val="22"/>
          <w:szCs w:val="22"/>
        </w:rPr>
        <w:t>l</w:t>
      </w:r>
      <w:r w:rsidR="002455CC" w:rsidRPr="00743DAE">
        <w:rPr>
          <w:rFonts w:cs="Arial"/>
          <w:sz w:val="22"/>
          <w:szCs w:val="22"/>
        </w:rPr>
        <w:t>an</w:t>
      </w:r>
      <w:proofErr w:type="spellEnd"/>
      <w:r w:rsidR="0095259C">
        <w:rPr>
          <w:rFonts w:cs="Arial"/>
          <w:sz w:val="22"/>
          <w:szCs w:val="22"/>
        </w:rPr>
        <w:t>,</w:t>
      </w:r>
      <w:r>
        <w:rPr>
          <w:rFonts w:cs="Arial"/>
          <w:sz w:val="22"/>
          <w:szCs w:val="22"/>
        </w:rPr>
        <w:t>” “</w:t>
      </w:r>
      <w:r w:rsidR="002455CC" w:rsidRPr="00743DAE">
        <w:rPr>
          <w:rFonts w:cs="Arial"/>
          <w:sz w:val="22"/>
          <w:szCs w:val="22"/>
        </w:rPr>
        <w:t>Mangrove Bio</w:t>
      </w:r>
      <w:r w:rsidR="00743DAE" w:rsidRPr="00743DAE">
        <w:rPr>
          <w:color w:val="000000"/>
          <w:sz w:val="22"/>
          <w:szCs w:val="22"/>
        </w:rPr>
        <w:t>l</w:t>
      </w:r>
      <w:r w:rsidR="002455CC" w:rsidRPr="00743DAE">
        <w:rPr>
          <w:rFonts w:cs="Arial"/>
          <w:sz w:val="22"/>
          <w:szCs w:val="22"/>
        </w:rPr>
        <w:t>ogy/Eco</w:t>
      </w:r>
      <w:r w:rsidR="00743DAE" w:rsidRPr="00743DAE">
        <w:rPr>
          <w:color w:val="000000"/>
          <w:sz w:val="22"/>
          <w:szCs w:val="22"/>
        </w:rPr>
        <w:t>l</w:t>
      </w:r>
      <w:r w:rsidR="002455CC" w:rsidRPr="00743DAE">
        <w:rPr>
          <w:rFonts w:cs="Arial"/>
          <w:sz w:val="22"/>
          <w:szCs w:val="22"/>
        </w:rPr>
        <w:t>ogy and Mangrove Nurse</w:t>
      </w:r>
      <w:r w:rsidR="00C8014D" w:rsidRPr="00743DAE">
        <w:rPr>
          <w:rFonts w:cs="Arial"/>
          <w:sz w:val="22"/>
          <w:szCs w:val="22"/>
        </w:rPr>
        <w:t>ry,</w:t>
      </w:r>
      <w:r>
        <w:rPr>
          <w:rFonts w:cs="Arial"/>
          <w:sz w:val="22"/>
          <w:szCs w:val="22"/>
        </w:rPr>
        <w:t xml:space="preserve">” </w:t>
      </w:r>
      <w:r w:rsidR="00C8014D" w:rsidRPr="00743DAE">
        <w:rPr>
          <w:rFonts w:cs="Arial"/>
          <w:sz w:val="22"/>
          <w:szCs w:val="22"/>
        </w:rPr>
        <w:t xml:space="preserve">Mangrove </w:t>
      </w:r>
      <w:proofErr w:type="spellStart"/>
      <w:r w:rsidR="00C8014D" w:rsidRPr="00743DAE">
        <w:rPr>
          <w:rFonts w:cs="Arial"/>
          <w:sz w:val="22"/>
          <w:szCs w:val="22"/>
        </w:rPr>
        <w:t>EcoPark</w:t>
      </w:r>
      <w:proofErr w:type="spellEnd"/>
      <w:r w:rsidR="00C8014D" w:rsidRPr="00743DAE">
        <w:rPr>
          <w:rFonts w:cs="Arial"/>
          <w:sz w:val="22"/>
          <w:szCs w:val="22"/>
        </w:rPr>
        <w:t xml:space="preserve"> Training, </w:t>
      </w:r>
      <w:r w:rsidR="00C8014D" w:rsidRPr="00743DAE">
        <w:rPr>
          <w:sz w:val="22"/>
          <w:szCs w:val="22"/>
        </w:rPr>
        <w:t>L</w:t>
      </w:r>
      <w:r w:rsidR="00743DAE">
        <w:rPr>
          <w:rFonts w:cs="Arial"/>
          <w:sz w:val="22"/>
          <w:szCs w:val="22"/>
        </w:rPr>
        <w:t xml:space="preserve">GU </w:t>
      </w:r>
      <w:proofErr w:type="spellStart"/>
      <w:r w:rsidR="00743DAE">
        <w:rPr>
          <w:rFonts w:cs="Arial"/>
          <w:sz w:val="22"/>
          <w:szCs w:val="22"/>
        </w:rPr>
        <w:t>Tanga</w:t>
      </w:r>
      <w:r w:rsidR="00743DAE" w:rsidRPr="00743DAE">
        <w:rPr>
          <w:color w:val="000000"/>
          <w:sz w:val="22"/>
          <w:szCs w:val="22"/>
        </w:rPr>
        <w:t>l</w:t>
      </w:r>
      <w:r w:rsidR="002455CC" w:rsidRPr="00743DAE">
        <w:rPr>
          <w:rFonts w:cs="Arial"/>
          <w:sz w:val="22"/>
          <w:szCs w:val="22"/>
        </w:rPr>
        <w:t>an</w:t>
      </w:r>
      <w:proofErr w:type="spellEnd"/>
      <w:r w:rsidR="002455CC" w:rsidRPr="00743DAE">
        <w:rPr>
          <w:rFonts w:cs="Arial"/>
          <w:sz w:val="22"/>
          <w:szCs w:val="22"/>
        </w:rPr>
        <w:t>, Ak</w:t>
      </w:r>
      <w:r w:rsidR="00743DAE" w:rsidRPr="00743DAE">
        <w:rPr>
          <w:color w:val="000000"/>
          <w:sz w:val="22"/>
          <w:szCs w:val="22"/>
        </w:rPr>
        <w:t>l</w:t>
      </w:r>
      <w:r w:rsidR="002455CC" w:rsidRPr="00743DAE">
        <w:rPr>
          <w:rFonts w:cs="Arial"/>
          <w:sz w:val="22"/>
          <w:szCs w:val="22"/>
        </w:rPr>
        <w:t>an, Devora Beach Resort, Ak</w:t>
      </w:r>
      <w:r w:rsidR="00743DAE" w:rsidRPr="00743DAE">
        <w:rPr>
          <w:color w:val="000000"/>
          <w:sz w:val="22"/>
          <w:szCs w:val="22"/>
        </w:rPr>
        <w:t>l</w:t>
      </w:r>
      <w:r w:rsidR="002455CC" w:rsidRPr="00743DAE">
        <w:rPr>
          <w:rFonts w:cs="Arial"/>
          <w:sz w:val="22"/>
          <w:szCs w:val="22"/>
        </w:rPr>
        <w:t xml:space="preserve">an, </w:t>
      </w:r>
      <w:r w:rsidR="00ED5D90" w:rsidRPr="00743DAE">
        <w:rPr>
          <w:sz w:val="22"/>
          <w:szCs w:val="22"/>
        </w:rPr>
        <w:t xml:space="preserve">26-27 </w:t>
      </w:r>
      <w:r w:rsidR="002455CC" w:rsidRPr="00743DAE">
        <w:rPr>
          <w:sz w:val="22"/>
          <w:szCs w:val="22"/>
        </w:rPr>
        <w:t>Oct. 2012</w:t>
      </w:r>
    </w:p>
    <w:p w14:paraId="3942D341" w14:textId="77777777" w:rsidR="00335D36" w:rsidRPr="00743DAE" w:rsidRDefault="009A7FEB" w:rsidP="009A7FEB">
      <w:pPr>
        <w:ind w:left="432" w:hanging="432"/>
        <w:rPr>
          <w:rFonts w:cs="Calibri"/>
          <w:sz w:val="22"/>
          <w:szCs w:val="22"/>
          <w:lang w:val="en-GB"/>
        </w:rPr>
      </w:pPr>
      <w:r w:rsidRPr="00743DAE">
        <w:rPr>
          <w:sz w:val="22"/>
          <w:szCs w:val="22"/>
          <w:lang w:eastAsia="de-DE"/>
        </w:rPr>
        <w:lastRenderedPageBreak/>
        <w:t>“Mangrove Rehabilitation and AUU in the Philippines</w:t>
      </w:r>
      <w:r w:rsidR="0095259C">
        <w:rPr>
          <w:sz w:val="22"/>
          <w:szCs w:val="22"/>
          <w:lang w:eastAsia="de-DE"/>
        </w:rPr>
        <w:t>,</w:t>
      </w:r>
      <w:r w:rsidRPr="00743DAE">
        <w:rPr>
          <w:sz w:val="22"/>
          <w:szCs w:val="22"/>
          <w:lang w:eastAsia="de-DE"/>
        </w:rPr>
        <w:t>”</w:t>
      </w:r>
      <w:r w:rsidR="00441E3D">
        <w:rPr>
          <w:sz w:val="22"/>
          <w:szCs w:val="22"/>
          <w:lang w:eastAsia="de-DE"/>
        </w:rPr>
        <w:t xml:space="preserve"> </w:t>
      </w:r>
      <w:r w:rsidRPr="00743DAE">
        <w:rPr>
          <w:rFonts w:cs="Calibri"/>
          <w:sz w:val="22"/>
          <w:szCs w:val="22"/>
        </w:rPr>
        <w:t>Mini Symposium on</w:t>
      </w:r>
      <w:r w:rsidR="00441E3D">
        <w:rPr>
          <w:rFonts w:cs="Calibri"/>
          <w:sz w:val="22"/>
          <w:szCs w:val="22"/>
        </w:rPr>
        <w:t xml:space="preserve"> </w:t>
      </w:r>
      <w:r w:rsidRPr="00743DAE">
        <w:rPr>
          <w:rFonts w:cs="Calibri"/>
          <w:sz w:val="22"/>
          <w:szCs w:val="22"/>
        </w:rPr>
        <w:t xml:space="preserve">Coastal Partnerships in Asia, </w:t>
      </w:r>
      <w:r w:rsidR="00335D36" w:rsidRPr="00743DAE">
        <w:rPr>
          <w:rFonts w:cs="Calibri"/>
          <w:sz w:val="22"/>
          <w:szCs w:val="22"/>
        </w:rPr>
        <w:t>Sector Network Natural Resources &amp; Rural Development</w:t>
      </w:r>
      <w:r w:rsidRPr="00743DAE">
        <w:rPr>
          <w:rFonts w:cs="Calibri"/>
          <w:sz w:val="22"/>
          <w:szCs w:val="22"/>
        </w:rPr>
        <w:t xml:space="preserve"> on </w:t>
      </w:r>
      <w:r w:rsidR="00335D36" w:rsidRPr="00743DAE">
        <w:rPr>
          <w:rFonts w:cs="Calibri"/>
          <w:sz w:val="22"/>
          <w:szCs w:val="22"/>
          <w:lang w:val="en-GB"/>
        </w:rPr>
        <w:t xml:space="preserve">Coastal Zone Management &amp; Climate Change </w:t>
      </w:r>
      <w:r w:rsidRPr="00743DAE">
        <w:rPr>
          <w:rFonts w:cs="Calibri"/>
          <w:sz w:val="22"/>
          <w:szCs w:val="22"/>
        </w:rPr>
        <w:t xml:space="preserve">(SNRD Asia - </w:t>
      </w:r>
      <w:r w:rsidR="00335D36" w:rsidRPr="00743DAE">
        <w:rPr>
          <w:rFonts w:cs="Calibri"/>
          <w:sz w:val="22"/>
          <w:szCs w:val="22"/>
          <w:lang w:val="en-GB"/>
        </w:rPr>
        <w:t>CZM &amp; CC</w:t>
      </w:r>
      <w:r w:rsidRPr="00743DAE">
        <w:rPr>
          <w:rFonts w:cs="Calibri"/>
          <w:sz w:val="22"/>
          <w:szCs w:val="22"/>
          <w:lang w:val="en-GB"/>
        </w:rPr>
        <w:t xml:space="preserve">), </w:t>
      </w:r>
      <w:r w:rsidRPr="00743DAE">
        <w:rPr>
          <w:rFonts w:cs="Calibri"/>
          <w:sz w:val="22"/>
          <w:szCs w:val="22"/>
        </w:rPr>
        <w:t xml:space="preserve">Bacolod, </w:t>
      </w:r>
      <w:r w:rsidR="00E826E9" w:rsidRPr="00743DAE">
        <w:rPr>
          <w:rFonts w:cs="Calibri"/>
          <w:sz w:val="22"/>
          <w:szCs w:val="22"/>
        </w:rPr>
        <w:t xml:space="preserve">8 </w:t>
      </w:r>
      <w:r w:rsidRPr="00743DAE">
        <w:rPr>
          <w:rFonts w:cs="Calibri"/>
          <w:sz w:val="22"/>
          <w:szCs w:val="22"/>
        </w:rPr>
        <w:t>Nov</w:t>
      </w:r>
      <w:r w:rsidR="00E826E9" w:rsidRPr="00743DAE">
        <w:rPr>
          <w:rFonts w:cs="Calibri"/>
          <w:sz w:val="22"/>
          <w:szCs w:val="22"/>
        </w:rPr>
        <w:t>.</w:t>
      </w:r>
      <w:r w:rsidRPr="00743DAE">
        <w:rPr>
          <w:rFonts w:cs="Calibri"/>
          <w:sz w:val="22"/>
          <w:szCs w:val="22"/>
        </w:rPr>
        <w:t xml:space="preserve"> 2012</w:t>
      </w:r>
    </w:p>
    <w:p w14:paraId="029A553C" w14:textId="77777777" w:rsidR="002455CC" w:rsidRPr="00D11109" w:rsidRDefault="00D559E9" w:rsidP="002455CC">
      <w:pPr>
        <w:ind w:left="432" w:hanging="432"/>
        <w:rPr>
          <w:rStyle w:val="yiv1482397301apple-style-span"/>
          <w:rFonts w:cs="Arial"/>
          <w:b/>
          <w:color w:val="050403"/>
          <w:sz w:val="22"/>
          <w:szCs w:val="22"/>
        </w:rPr>
      </w:pPr>
      <w:r w:rsidRPr="00D11109">
        <w:rPr>
          <w:rStyle w:val="yiv1482397301apple-style-span"/>
          <w:rFonts w:cs="Arial"/>
          <w:b/>
          <w:color w:val="050403"/>
          <w:sz w:val="22"/>
          <w:szCs w:val="22"/>
        </w:rPr>
        <w:t>Panelist, Forest Day 6 Forum on "Mangroves under pressure: Forgotten w</w:t>
      </w:r>
      <w:r w:rsidR="00C8014D" w:rsidRPr="00D11109">
        <w:rPr>
          <w:rStyle w:val="yiv1482397301apple-style-span"/>
          <w:rFonts w:cs="Arial"/>
          <w:b/>
          <w:color w:val="050403"/>
          <w:sz w:val="22"/>
          <w:szCs w:val="22"/>
        </w:rPr>
        <w:t>etlands in the changing climate”</w:t>
      </w:r>
      <w:r w:rsidRPr="00D11109">
        <w:rPr>
          <w:rStyle w:val="yiv1482397301apple-style-span"/>
          <w:rFonts w:cs="Arial"/>
          <w:b/>
          <w:color w:val="050403"/>
          <w:sz w:val="22"/>
          <w:szCs w:val="22"/>
        </w:rPr>
        <w:t xml:space="preserve"> hosted by the Center for International Forestry Research</w:t>
      </w:r>
      <w:r w:rsidRPr="00D11109">
        <w:rPr>
          <w:rFonts w:cs="Arial"/>
          <w:b/>
          <w:color w:val="050403"/>
          <w:sz w:val="22"/>
          <w:szCs w:val="22"/>
        </w:rPr>
        <w:t xml:space="preserve"> CIFOR) at the</w:t>
      </w:r>
      <w:r w:rsidRPr="00D11109">
        <w:rPr>
          <w:rStyle w:val="yiv1482397301apple-style-span"/>
          <w:rFonts w:cs="Arial"/>
          <w:b/>
          <w:color w:val="050403"/>
          <w:sz w:val="22"/>
          <w:szCs w:val="22"/>
        </w:rPr>
        <w:t xml:space="preserve"> United Nations Framework Convention of Climate Change's (UNFCCC) Conference of the Parties (COP), Renai</w:t>
      </w:r>
      <w:r w:rsidR="00C8014D" w:rsidRPr="00D11109">
        <w:rPr>
          <w:rStyle w:val="yiv1482397301apple-style-span"/>
          <w:rFonts w:cs="Arial"/>
          <w:b/>
          <w:color w:val="050403"/>
          <w:sz w:val="22"/>
          <w:szCs w:val="22"/>
        </w:rPr>
        <w:t xml:space="preserve">ssance Doha City Center Hotel, </w:t>
      </w:r>
      <w:r w:rsidRPr="00D11109">
        <w:rPr>
          <w:rStyle w:val="yiv1482397301apple-style-span"/>
          <w:rFonts w:cs="Arial"/>
          <w:b/>
          <w:color w:val="050403"/>
          <w:sz w:val="22"/>
          <w:szCs w:val="22"/>
        </w:rPr>
        <w:t>Qatar, 27 Nov</w:t>
      </w:r>
      <w:r w:rsidR="00C8014D" w:rsidRPr="00D11109">
        <w:rPr>
          <w:rStyle w:val="yiv1482397301apple-style-span"/>
          <w:rFonts w:cs="Arial"/>
          <w:b/>
          <w:color w:val="050403"/>
          <w:sz w:val="22"/>
          <w:szCs w:val="22"/>
        </w:rPr>
        <w:t>.</w:t>
      </w:r>
      <w:r w:rsidRPr="00D11109">
        <w:rPr>
          <w:rStyle w:val="yiv1482397301apple-style-span"/>
          <w:rFonts w:cs="Arial"/>
          <w:b/>
          <w:color w:val="050403"/>
          <w:sz w:val="22"/>
          <w:szCs w:val="22"/>
        </w:rPr>
        <w:t>-6 Dec. 2012</w:t>
      </w:r>
    </w:p>
    <w:p w14:paraId="75C48921" w14:textId="77777777" w:rsidR="002455CC" w:rsidRPr="000D04F5" w:rsidRDefault="00D559E9" w:rsidP="002455CC">
      <w:pPr>
        <w:ind w:left="432" w:hanging="432"/>
        <w:rPr>
          <w:b/>
          <w:sz w:val="22"/>
          <w:szCs w:val="22"/>
        </w:rPr>
      </w:pPr>
      <w:r w:rsidRPr="000D04F5">
        <w:rPr>
          <w:b/>
          <w:sz w:val="22"/>
          <w:szCs w:val="22"/>
        </w:rPr>
        <w:t>“The Community–based Mangrove Rehabilitation Project: Paradigm Shifts in Mangrove Reforestation</w:t>
      </w:r>
      <w:r w:rsidR="0095259C">
        <w:rPr>
          <w:b/>
          <w:sz w:val="22"/>
          <w:szCs w:val="22"/>
        </w:rPr>
        <w:t>”</w:t>
      </w:r>
      <w:r w:rsidRPr="000D04F5">
        <w:rPr>
          <w:b/>
          <w:sz w:val="22"/>
          <w:szCs w:val="22"/>
        </w:rPr>
        <w:t xml:space="preserve"> by J.H. Primavera, AMT Guzman, JD Coching, RJA Loma, </w:t>
      </w:r>
      <w:proofErr w:type="spellStart"/>
      <w:r w:rsidRPr="000D04F5">
        <w:rPr>
          <w:b/>
          <w:sz w:val="22"/>
          <w:szCs w:val="22"/>
        </w:rPr>
        <w:t>DCurnick</w:t>
      </w:r>
      <w:proofErr w:type="spellEnd"/>
      <w:r w:rsidRPr="000D04F5">
        <w:rPr>
          <w:b/>
          <w:sz w:val="22"/>
          <w:szCs w:val="22"/>
        </w:rPr>
        <w:t xml:space="preserve"> and HJ </w:t>
      </w:r>
      <w:proofErr w:type="spellStart"/>
      <w:r w:rsidRPr="000D04F5">
        <w:rPr>
          <w:b/>
          <w:sz w:val="22"/>
          <w:szCs w:val="22"/>
        </w:rPr>
        <w:t>KoIdewey</w:t>
      </w:r>
      <w:proofErr w:type="spellEnd"/>
      <w:r w:rsidR="0095259C">
        <w:rPr>
          <w:b/>
          <w:sz w:val="22"/>
          <w:szCs w:val="22"/>
        </w:rPr>
        <w:t xml:space="preserve">, </w:t>
      </w:r>
      <w:r w:rsidR="000D04F5" w:rsidRPr="000D04F5">
        <w:rPr>
          <w:b/>
          <w:sz w:val="22"/>
          <w:szCs w:val="22"/>
        </w:rPr>
        <w:t>plenary pa</w:t>
      </w:r>
      <w:r w:rsidRPr="000D04F5">
        <w:rPr>
          <w:b/>
          <w:sz w:val="22"/>
          <w:szCs w:val="22"/>
        </w:rPr>
        <w:t>per, 1st ASEAN Congress on Mangrove Research and Development, Century Park Hotel, Manila, Philippines, 3-7 Dec. 2012</w:t>
      </w:r>
    </w:p>
    <w:p w14:paraId="5FD4B440" w14:textId="31A8ED52" w:rsidR="00FF398E" w:rsidRPr="00BA096B" w:rsidRDefault="007C10E0" w:rsidP="00FF398E">
      <w:pPr>
        <w:ind w:left="432" w:hanging="432"/>
        <w:rPr>
          <w:sz w:val="22"/>
          <w:szCs w:val="22"/>
        </w:rPr>
      </w:pPr>
      <w:r w:rsidRPr="00BA096B">
        <w:rPr>
          <w:sz w:val="22"/>
          <w:szCs w:val="22"/>
        </w:rPr>
        <w:t xml:space="preserve"> </w:t>
      </w:r>
      <w:r w:rsidR="00FF398E" w:rsidRPr="00BA096B">
        <w:rPr>
          <w:sz w:val="22"/>
          <w:szCs w:val="22"/>
        </w:rPr>
        <w:t xml:space="preserve">“Mangroves and </w:t>
      </w:r>
      <w:r w:rsidR="00FF398E">
        <w:rPr>
          <w:sz w:val="22"/>
          <w:szCs w:val="22"/>
        </w:rPr>
        <w:t>C</w:t>
      </w:r>
      <w:r w:rsidR="00FF398E" w:rsidRPr="00BA096B">
        <w:rPr>
          <w:sz w:val="22"/>
          <w:szCs w:val="22"/>
        </w:rPr>
        <w:t>limate Change</w:t>
      </w:r>
      <w:r w:rsidR="0095259C">
        <w:rPr>
          <w:sz w:val="22"/>
          <w:szCs w:val="22"/>
        </w:rPr>
        <w:t>,</w:t>
      </w:r>
      <w:r w:rsidR="00FF398E" w:rsidRPr="00BA096B">
        <w:rPr>
          <w:sz w:val="22"/>
          <w:szCs w:val="22"/>
        </w:rPr>
        <w:t xml:space="preserve">” NTSP Forum, </w:t>
      </w:r>
      <w:proofErr w:type="spellStart"/>
      <w:r w:rsidR="00FF398E" w:rsidRPr="00BA096B">
        <w:rPr>
          <w:sz w:val="22"/>
          <w:szCs w:val="22"/>
        </w:rPr>
        <w:t>Filamer</w:t>
      </w:r>
      <w:proofErr w:type="spellEnd"/>
      <w:r w:rsidR="00FF398E" w:rsidRPr="00BA096B">
        <w:rPr>
          <w:sz w:val="22"/>
          <w:szCs w:val="22"/>
        </w:rPr>
        <w:t xml:space="preserve"> Christian University, Roxas City, 2 Feb. 2013</w:t>
      </w:r>
    </w:p>
    <w:p w14:paraId="7E13E665" w14:textId="77777777" w:rsidR="00D559E9" w:rsidRDefault="00D607F2" w:rsidP="000A464F">
      <w:pPr>
        <w:ind w:left="432" w:hanging="432"/>
        <w:rPr>
          <w:bCs/>
          <w:sz w:val="22"/>
          <w:szCs w:val="22"/>
        </w:rPr>
      </w:pPr>
      <w:r w:rsidRPr="00D607F2">
        <w:rPr>
          <w:bCs/>
          <w:sz w:val="22"/>
          <w:szCs w:val="22"/>
        </w:rPr>
        <w:t>“Integration of Mangroves and Aquaculture</w:t>
      </w:r>
      <w:r w:rsidR="0095259C">
        <w:rPr>
          <w:bCs/>
          <w:sz w:val="22"/>
          <w:szCs w:val="22"/>
        </w:rPr>
        <w:t>,</w:t>
      </w:r>
      <w:r w:rsidRPr="00D607F2">
        <w:rPr>
          <w:bCs/>
          <w:sz w:val="22"/>
          <w:szCs w:val="22"/>
        </w:rPr>
        <w:t xml:space="preserve">” International Seminar-Workshop on Mud Crab Aquaculture and Fisheries Management, </w:t>
      </w:r>
      <w:proofErr w:type="spellStart"/>
      <w:r w:rsidRPr="00D607F2">
        <w:rPr>
          <w:bCs/>
          <w:sz w:val="22"/>
          <w:szCs w:val="22"/>
        </w:rPr>
        <w:t>Sirkazhi</w:t>
      </w:r>
      <w:proofErr w:type="spellEnd"/>
      <w:r w:rsidRPr="00D607F2">
        <w:rPr>
          <w:bCs/>
          <w:sz w:val="22"/>
          <w:szCs w:val="22"/>
        </w:rPr>
        <w:t xml:space="preserve">, Tamil Nadu, India, 10-12 </w:t>
      </w:r>
      <w:r w:rsidR="003016FE">
        <w:rPr>
          <w:bCs/>
          <w:sz w:val="22"/>
          <w:szCs w:val="22"/>
        </w:rPr>
        <w:t>A</w:t>
      </w:r>
      <w:r w:rsidRPr="00D607F2">
        <w:rPr>
          <w:bCs/>
          <w:sz w:val="22"/>
          <w:szCs w:val="22"/>
        </w:rPr>
        <w:t>pr</w:t>
      </w:r>
      <w:r w:rsidR="003016FE">
        <w:rPr>
          <w:bCs/>
          <w:sz w:val="22"/>
          <w:szCs w:val="22"/>
        </w:rPr>
        <w:t>.</w:t>
      </w:r>
      <w:r w:rsidRPr="00D607F2">
        <w:rPr>
          <w:bCs/>
          <w:sz w:val="22"/>
          <w:szCs w:val="22"/>
        </w:rPr>
        <w:t xml:space="preserve"> 2013</w:t>
      </w:r>
    </w:p>
    <w:p w14:paraId="5C7AA727" w14:textId="759F533F" w:rsidR="003016FE" w:rsidRPr="00D607F2" w:rsidRDefault="003016FE" w:rsidP="003016FE">
      <w:pPr>
        <w:ind w:left="432" w:hanging="432"/>
        <w:rPr>
          <w:bCs/>
          <w:sz w:val="22"/>
          <w:szCs w:val="22"/>
        </w:rPr>
      </w:pPr>
      <w:r>
        <w:rPr>
          <w:bCs/>
          <w:color w:val="000000"/>
          <w:sz w:val="22"/>
          <w:szCs w:val="22"/>
        </w:rPr>
        <w:t xml:space="preserve">“The </w:t>
      </w:r>
      <w:proofErr w:type="spellStart"/>
      <w:r>
        <w:rPr>
          <w:bCs/>
          <w:color w:val="000000"/>
          <w:sz w:val="22"/>
          <w:szCs w:val="22"/>
        </w:rPr>
        <w:t>Agusan</w:t>
      </w:r>
      <w:proofErr w:type="spellEnd"/>
      <w:r>
        <w:rPr>
          <w:bCs/>
          <w:color w:val="000000"/>
          <w:sz w:val="22"/>
          <w:szCs w:val="22"/>
        </w:rPr>
        <w:t xml:space="preserve"> Marsh: So</w:t>
      </w:r>
      <w:r w:rsidR="00D006BF">
        <w:rPr>
          <w:bCs/>
          <w:color w:val="000000"/>
          <w:sz w:val="22"/>
          <w:szCs w:val="22"/>
        </w:rPr>
        <w:t xml:space="preserve"> </w:t>
      </w:r>
      <w:r>
        <w:rPr>
          <w:bCs/>
          <w:color w:val="000000"/>
          <w:sz w:val="22"/>
          <w:szCs w:val="22"/>
        </w:rPr>
        <w:t xml:space="preserve">Important </w:t>
      </w:r>
      <w:r w:rsidR="006E63EF">
        <w:rPr>
          <w:bCs/>
          <w:color w:val="000000"/>
          <w:sz w:val="22"/>
          <w:szCs w:val="22"/>
        </w:rPr>
        <w:t>(to Mindanao), So Little Research</w:t>
      </w:r>
      <w:r w:rsidR="000D04F5">
        <w:rPr>
          <w:bCs/>
          <w:color w:val="000000"/>
          <w:sz w:val="22"/>
          <w:szCs w:val="22"/>
        </w:rPr>
        <w:t>,</w:t>
      </w:r>
      <w:r>
        <w:rPr>
          <w:bCs/>
          <w:color w:val="000000"/>
          <w:sz w:val="22"/>
          <w:szCs w:val="22"/>
        </w:rPr>
        <w:t>” Annual</w:t>
      </w:r>
      <w:r w:rsidRPr="00D607F2">
        <w:rPr>
          <w:bCs/>
          <w:color w:val="000000"/>
          <w:sz w:val="22"/>
          <w:szCs w:val="22"/>
        </w:rPr>
        <w:t xml:space="preserve"> Symposium</w:t>
      </w:r>
      <w:r>
        <w:rPr>
          <w:bCs/>
          <w:color w:val="000000"/>
          <w:sz w:val="22"/>
          <w:szCs w:val="22"/>
        </w:rPr>
        <w:t>,</w:t>
      </w:r>
      <w:r w:rsidRPr="00D607F2">
        <w:rPr>
          <w:bCs/>
          <w:color w:val="000000"/>
          <w:sz w:val="22"/>
          <w:szCs w:val="22"/>
        </w:rPr>
        <w:t xml:space="preserve"> Wildlife Conservation Society of the Philippines,</w:t>
      </w:r>
      <w:r w:rsidR="00E93FC1">
        <w:rPr>
          <w:bCs/>
          <w:color w:val="000000"/>
          <w:sz w:val="22"/>
          <w:szCs w:val="22"/>
        </w:rPr>
        <w:t xml:space="preserve"> </w:t>
      </w:r>
      <w:r w:rsidRPr="00D607F2">
        <w:rPr>
          <w:bCs/>
          <w:color w:val="000000"/>
          <w:sz w:val="22"/>
          <w:szCs w:val="22"/>
        </w:rPr>
        <w:t>Central Mindanao University</w:t>
      </w:r>
      <w:r>
        <w:rPr>
          <w:bCs/>
          <w:color w:val="000000"/>
          <w:sz w:val="22"/>
          <w:szCs w:val="22"/>
        </w:rPr>
        <w:t>,</w:t>
      </w:r>
      <w:r w:rsidRPr="00D607F2">
        <w:rPr>
          <w:bCs/>
          <w:color w:val="000000"/>
          <w:sz w:val="22"/>
          <w:szCs w:val="22"/>
        </w:rPr>
        <w:t xml:space="preserve"> </w:t>
      </w:r>
      <w:proofErr w:type="spellStart"/>
      <w:r w:rsidRPr="00D607F2">
        <w:rPr>
          <w:bCs/>
          <w:color w:val="000000"/>
          <w:sz w:val="22"/>
          <w:szCs w:val="22"/>
        </w:rPr>
        <w:t>Musuan</w:t>
      </w:r>
      <w:proofErr w:type="spellEnd"/>
      <w:r w:rsidRPr="00D607F2">
        <w:rPr>
          <w:bCs/>
          <w:color w:val="000000"/>
          <w:sz w:val="22"/>
          <w:szCs w:val="22"/>
        </w:rPr>
        <w:t>, Bukidnon</w:t>
      </w:r>
      <w:r>
        <w:rPr>
          <w:bCs/>
          <w:color w:val="000000"/>
          <w:sz w:val="22"/>
          <w:szCs w:val="22"/>
        </w:rPr>
        <w:t>,</w:t>
      </w:r>
      <w:r w:rsidRPr="00D607F2">
        <w:rPr>
          <w:bCs/>
          <w:color w:val="000000"/>
          <w:sz w:val="22"/>
          <w:szCs w:val="22"/>
        </w:rPr>
        <w:t xml:space="preserve"> 16-19 Apr</w:t>
      </w:r>
      <w:r>
        <w:rPr>
          <w:bCs/>
          <w:color w:val="000000"/>
          <w:sz w:val="22"/>
          <w:szCs w:val="22"/>
        </w:rPr>
        <w:t>.</w:t>
      </w:r>
      <w:r w:rsidRPr="00D607F2">
        <w:rPr>
          <w:bCs/>
          <w:color w:val="000000"/>
          <w:sz w:val="22"/>
          <w:szCs w:val="22"/>
        </w:rPr>
        <w:t xml:space="preserve"> 2013</w:t>
      </w:r>
    </w:p>
    <w:p w14:paraId="686B63C0" w14:textId="77777777" w:rsidR="00D607F2" w:rsidRPr="00D607F2" w:rsidRDefault="003016FE" w:rsidP="000A464F">
      <w:pPr>
        <w:ind w:left="432" w:hanging="432"/>
        <w:rPr>
          <w:bCs/>
          <w:sz w:val="22"/>
          <w:szCs w:val="22"/>
        </w:rPr>
      </w:pPr>
      <w:r>
        <w:rPr>
          <w:bCs/>
          <w:color w:val="000000"/>
          <w:sz w:val="22"/>
          <w:szCs w:val="22"/>
        </w:rPr>
        <w:t>“</w:t>
      </w:r>
      <w:r w:rsidR="00D607F2">
        <w:rPr>
          <w:bCs/>
          <w:color w:val="000000"/>
          <w:sz w:val="22"/>
          <w:szCs w:val="22"/>
        </w:rPr>
        <w:t xml:space="preserve">Mangrove Associates and Beach Forest </w:t>
      </w:r>
      <w:r w:rsidR="00A30C67">
        <w:rPr>
          <w:bCs/>
          <w:color w:val="000000"/>
          <w:sz w:val="22"/>
          <w:szCs w:val="22"/>
        </w:rPr>
        <w:t>S</w:t>
      </w:r>
      <w:r w:rsidR="00D607F2">
        <w:rPr>
          <w:bCs/>
          <w:color w:val="000000"/>
          <w:sz w:val="22"/>
          <w:szCs w:val="22"/>
        </w:rPr>
        <w:t>pecies for t</w:t>
      </w:r>
      <w:r>
        <w:rPr>
          <w:bCs/>
          <w:color w:val="000000"/>
          <w:sz w:val="22"/>
          <w:szCs w:val="22"/>
        </w:rPr>
        <w:t>h</w:t>
      </w:r>
      <w:r w:rsidR="00D607F2">
        <w:rPr>
          <w:bCs/>
          <w:color w:val="000000"/>
          <w:sz w:val="22"/>
          <w:szCs w:val="22"/>
        </w:rPr>
        <w:t>e National Greening Program</w:t>
      </w:r>
      <w:r w:rsidR="000D04F5">
        <w:rPr>
          <w:bCs/>
          <w:color w:val="000000"/>
          <w:sz w:val="22"/>
          <w:szCs w:val="22"/>
        </w:rPr>
        <w:t>,</w:t>
      </w:r>
      <w:r w:rsidR="00D607F2">
        <w:rPr>
          <w:bCs/>
          <w:color w:val="000000"/>
          <w:sz w:val="22"/>
          <w:szCs w:val="22"/>
        </w:rPr>
        <w:t xml:space="preserve">” poster presented at the </w:t>
      </w:r>
      <w:r>
        <w:rPr>
          <w:bCs/>
          <w:color w:val="000000"/>
          <w:sz w:val="22"/>
          <w:szCs w:val="22"/>
        </w:rPr>
        <w:t>Annual</w:t>
      </w:r>
      <w:r w:rsidR="00D607F2" w:rsidRPr="00D607F2">
        <w:rPr>
          <w:bCs/>
          <w:color w:val="000000"/>
          <w:sz w:val="22"/>
          <w:szCs w:val="22"/>
        </w:rPr>
        <w:t xml:space="preserve"> Symposium</w:t>
      </w:r>
      <w:r>
        <w:rPr>
          <w:bCs/>
          <w:color w:val="000000"/>
          <w:sz w:val="22"/>
          <w:szCs w:val="22"/>
        </w:rPr>
        <w:t>,</w:t>
      </w:r>
      <w:r w:rsidR="00D607F2" w:rsidRPr="00D607F2">
        <w:rPr>
          <w:bCs/>
          <w:color w:val="000000"/>
          <w:sz w:val="22"/>
          <w:szCs w:val="22"/>
        </w:rPr>
        <w:t xml:space="preserve"> Wildlife Conservation Society of the Philippines,</w:t>
      </w:r>
      <w:r w:rsidR="00441E3D">
        <w:rPr>
          <w:bCs/>
          <w:color w:val="000000"/>
          <w:sz w:val="22"/>
          <w:szCs w:val="22"/>
        </w:rPr>
        <w:t xml:space="preserve"> </w:t>
      </w:r>
      <w:r w:rsidR="00D607F2" w:rsidRPr="00D607F2">
        <w:rPr>
          <w:bCs/>
          <w:color w:val="000000"/>
          <w:sz w:val="22"/>
          <w:szCs w:val="22"/>
        </w:rPr>
        <w:t>Central Mindanao University</w:t>
      </w:r>
      <w:r>
        <w:rPr>
          <w:bCs/>
          <w:color w:val="000000"/>
          <w:sz w:val="22"/>
          <w:szCs w:val="22"/>
        </w:rPr>
        <w:t>,</w:t>
      </w:r>
      <w:r w:rsidR="00D607F2" w:rsidRPr="00D607F2">
        <w:rPr>
          <w:bCs/>
          <w:color w:val="000000"/>
          <w:sz w:val="22"/>
          <w:szCs w:val="22"/>
        </w:rPr>
        <w:t xml:space="preserve"> </w:t>
      </w:r>
      <w:proofErr w:type="spellStart"/>
      <w:r w:rsidR="00D607F2" w:rsidRPr="00D607F2">
        <w:rPr>
          <w:bCs/>
          <w:color w:val="000000"/>
          <w:sz w:val="22"/>
          <w:szCs w:val="22"/>
        </w:rPr>
        <w:t>Musuan</w:t>
      </w:r>
      <w:proofErr w:type="spellEnd"/>
      <w:r w:rsidR="00D607F2" w:rsidRPr="00D607F2">
        <w:rPr>
          <w:bCs/>
          <w:color w:val="000000"/>
          <w:sz w:val="22"/>
          <w:szCs w:val="22"/>
        </w:rPr>
        <w:t>, Bukidnon</w:t>
      </w:r>
      <w:r>
        <w:rPr>
          <w:bCs/>
          <w:color w:val="000000"/>
          <w:sz w:val="22"/>
          <w:szCs w:val="22"/>
        </w:rPr>
        <w:t>,</w:t>
      </w:r>
      <w:r w:rsidR="00D607F2" w:rsidRPr="00D607F2">
        <w:rPr>
          <w:bCs/>
          <w:color w:val="000000"/>
          <w:sz w:val="22"/>
          <w:szCs w:val="22"/>
        </w:rPr>
        <w:t xml:space="preserve"> 16-19 Apr</w:t>
      </w:r>
      <w:r>
        <w:rPr>
          <w:bCs/>
          <w:color w:val="000000"/>
          <w:sz w:val="22"/>
          <w:szCs w:val="22"/>
        </w:rPr>
        <w:t>.</w:t>
      </w:r>
      <w:r w:rsidR="00D607F2" w:rsidRPr="00D607F2">
        <w:rPr>
          <w:bCs/>
          <w:color w:val="000000"/>
          <w:sz w:val="22"/>
          <w:szCs w:val="22"/>
        </w:rPr>
        <w:t xml:space="preserve"> 2013</w:t>
      </w:r>
    </w:p>
    <w:p w14:paraId="7ADE9BC1" w14:textId="77777777" w:rsidR="00D607F2" w:rsidRPr="000D04F5" w:rsidRDefault="003016FE" w:rsidP="00E1593C">
      <w:pPr>
        <w:ind w:left="432" w:hanging="432"/>
        <w:rPr>
          <w:b/>
          <w:sz w:val="22"/>
          <w:szCs w:val="22"/>
        </w:rPr>
      </w:pPr>
      <w:r w:rsidRPr="000D04F5">
        <w:rPr>
          <w:b/>
          <w:sz w:val="22"/>
          <w:szCs w:val="22"/>
        </w:rPr>
        <w:t>“Mangroves and Beach Forests,” Upper School Chapel, Brent International School Manila, Binan, Laguna, 26 Apr. 2013</w:t>
      </w:r>
    </w:p>
    <w:p w14:paraId="490A479B" w14:textId="77777777" w:rsidR="00E1593C" w:rsidRPr="000D04F5" w:rsidRDefault="00E1593C" w:rsidP="00E1593C">
      <w:pPr>
        <w:pStyle w:val="Heading2"/>
        <w:spacing w:before="0" w:after="0"/>
        <w:ind w:left="432" w:hanging="432"/>
        <w:rPr>
          <w:rFonts w:ascii="Times New Roman" w:hAnsi="Times New Roman"/>
          <w:i w:val="0"/>
          <w:sz w:val="22"/>
          <w:szCs w:val="22"/>
        </w:rPr>
      </w:pPr>
      <w:r w:rsidRPr="000D04F5">
        <w:rPr>
          <w:rFonts w:ascii="Times New Roman" w:hAnsi="Times New Roman"/>
          <w:i w:val="0"/>
          <w:sz w:val="22"/>
          <w:szCs w:val="22"/>
        </w:rPr>
        <w:t>“</w:t>
      </w:r>
      <w:r w:rsidRPr="000D04F5">
        <w:rPr>
          <w:rFonts w:ascii="Times New Roman" w:hAnsi="Times New Roman"/>
          <w:i w:val="0"/>
          <w:iCs w:val="0"/>
          <w:sz w:val="22"/>
          <w:szCs w:val="22"/>
        </w:rPr>
        <w:t>The importance of mangroves to fisheries</w:t>
      </w:r>
      <w:r w:rsidR="0095259C">
        <w:rPr>
          <w:rFonts w:ascii="Times New Roman" w:hAnsi="Times New Roman"/>
          <w:i w:val="0"/>
          <w:iCs w:val="0"/>
          <w:sz w:val="22"/>
          <w:szCs w:val="22"/>
        </w:rPr>
        <w:t>,</w:t>
      </w:r>
      <w:r w:rsidRPr="000D04F5">
        <w:rPr>
          <w:rFonts w:ascii="Times New Roman" w:hAnsi="Times New Roman"/>
          <w:i w:val="0"/>
          <w:iCs w:val="0"/>
          <w:sz w:val="22"/>
          <w:szCs w:val="22"/>
        </w:rPr>
        <w:t xml:space="preserve">” </w:t>
      </w:r>
      <w:r w:rsidRPr="000D04F5">
        <w:rPr>
          <w:rFonts w:ascii="Times New Roman" w:hAnsi="Times New Roman"/>
          <w:i w:val="0"/>
          <w:sz w:val="22"/>
          <w:szCs w:val="22"/>
        </w:rPr>
        <w:t>Parallel Session 4 (T</w:t>
      </w:r>
      <w:r w:rsidRPr="000D04F5">
        <w:rPr>
          <w:rFonts w:ascii="Times New Roman" w:hAnsi="Times New Roman"/>
          <w:bCs w:val="0"/>
          <w:i w:val="0"/>
          <w:sz w:val="22"/>
          <w:szCs w:val="22"/>
        </w:rPr>
        <w:t xml:space="preserve">he role of ecosystem services), </w:t>
      </w:r>
      <w:r w:rsidRPr="000D04F5">
        <w:rPr>
          <w:rFonts w:ascii="Times New Roman" w:hAnsi="Times New Roman"/>
          <w:i w:val="0"/>
          <w:sz w:val="22"/>
          <w:szCs w:val="22"/>
        </w:rPr>
        <w:t xml:space="preserve">International </w:t>
      </w:r>
      <w:r w:rsidR="006C64BF" w:rsidRPr="000D04F5">
        <w:rPr>
          <w:rFonts w:ascii="Times New Roman" w:hAnsi="Times New Roman"/>
          <w:i w:val="0"/>
          <w:sz w:val="22"/>
          <w:szCs w:val="22"/>
        </w:rPr>
        <w:t>C</w:t>
      </w:r>
      <w:r w:rsidRPr="000D04F5">
        <w:rPr>
          <w:rFonts w:ascii="Times New Roman" w:hAnsi="Times New Roman"/>
          <w:i w:val="0"/>
          <w:sz w:val="22"/>
          <w:szCs w:val="22"/>
        </w:rPr>
        <w:t>onference on Forests for Food Security and Nutrition, FAO Headquarters, Rome, 13-15 May 2013</w:t>
      </w:r>
    </w:p>
    <w:p w14:paraId="2A69CEF7" w14:textId="77777777" w:rsidR="00E1593C" w:rsidRDefault="00E1593C" w:rsidP="00E1593C">
      <w:pPr>
        <w:ind w:left="432" w:hanging="432"/>
        <w:rPr>
          <w:rFonts w:eastAsia="MS Mincho"/>
          <w:bCs/>
          <w:sz w:val="22"/>
          <w:szCs w:val="22"/>
        </w:rPr>
      </w:pPr>
      <w:r w:rsidRPr="00DC133B">
        <w:rPr>
          <w:rFonts w:eastAsia="MS Mincho"/>
          <w:bCs/>
          <w:sz w:val="22"/>
          <w:szCs w:val="22"/>
        </w:rPr>
        <w:t>“Mangrove Conservation and Rehabilitation in the Philippines,” Blue Carbon Scientific Workshop, University of Technology Sydney, Australia, 15-17 May 2013</w:t>
      </w:r>
    </w:p>
    <w:p w14:paraId="3835A269" w14:textId="77777777" w:rsidR="00DC133B" w:rsidRPr="00005E23" w:rsidRDefault="00DC133B" w:rsidP="00005E23">
      <w:pPr>
        <w:ind w:left="432" w:hanging="432"/>
      </w:pPr>
      <w:r>
        <w:rPr>
          <w:rFonts w:eastAsia="MS Mincho"/>
          <w:bCs/>
          <w:sz w:val="22"/>
          <w:szCs w:val="22"/>
        </w:rPr>
        <w:t xml:space="preserve">“Mangroves and Climate Change,” </w:t>
      </w:r>
      <w:r w:rsidR="00005E23">
        <w:rPr>
          <w:rFonts w:eastAsia="MS Mincho"/>
          <w:bCs/>
          <w:sz w:val="22"/>
          <w:szCs w:val="22"/>
        </w:rPr>
        <w:t xml:space="preserve">and Walking Tour along the Iloilo River Esplanade, </w:t>
      </w:r>
      <w:r>
        <w:rPr>
          <w:rFonts w:eastAsia="MS Mincho"/>
          <w:bCs/>
          <w:sz w:val="22"/>
          <w:szCs w:val="22"/>
        </w:rPr>
        <w:t xml:space="preserve">The Community Press and Climate Change: A Seminar Workshop on Climate Change Reporting, Iloilo City, </w:t>
      </w:r>
      <w:r w:rsidR="00616E5F">
        <w:rPr>
          <w:rFonts w:eastAsia="MS Mincho"/>
          <w:bCs/>
          <w:sz w:val="22"/>
          <w:szCs w:val="22"/>
        </w:rPr>
        <w:t>6</w:t>
      </w:r>
      <w:r>
        <w:rPr>
          <w:rFonts w:eastAsia="MS Mincho"/>
          <w:bCs/>
          <w:sz w:val="22"/>
          <w:szCs w:val="22"/>
        </w:rPr>
        <w:t xml:space="preserve"> June 2013</w:t>
      </w:r>
    </w:p>
    <w:p w14:paraId="7CA47753" w14:textId="77777777" w:rsidR="00005E23" w:rsidRPr="005A20EB" w:rsidRDefault="00005E23" w:rsidP="00005E23">
      <w:pPr>
        <w:ind w:left="432" w:hanging="432"/>
        <w:rPr>
          <w:rFonts w:eastAsia="MS Mincho"/>
          <w:bCs/>
          <w:sz w:val="22"/>
          <w:szCs w:val="22"/>
        </w:rPr>
      </w:pPr>
      <w:r>
        <w:rPr>
          <w:rFonts w:eastAsia="MS Mincho"/>
          <w:bCs/>
          <w:sz w:val="22"/>
          <w:szCs w:val="22"/>
        </w:rPr>
        <w:t xml:space="preserve">“Beach Forests,” The Community Press and Climate Change: A Seminar Workshop on Climate </w:t>
      </w:r>
      <w:r w:rsidR="00616E5F">
        <w:rPr>
          <w:rFonts w:eastAsia="MS Mincho"/>
          <w:bCs/>
          <w:sz w:val="22"/>
          <w:szCs w:val="22"/>
        </w:rPr>
        <w:t xml:space="preserve">Change Reporting, </w:t>
      </w:r>
      <w:r w:rsidR="00616E5F" w:rsidRPr="005A20EB">
        <w:rPr>
          <w:rFonts w:eastAsia="MS Mincho"/>
          <w:bCs/>
          <w:sz w:val="22"/>
          <w:szCs w:val="22"/>
        </w:rPr>
        <w:t>Iloilo City, 6</w:t>
      </w:r>
      <w:r w:rsidRPr="005A20EB">
        <w:rPr>
          <w:rFonts w:eastAsia="MS Mincho"/>
          <w:bCs/>
          <w:sz w:val="22"/>
          <w:szCs w:val="22"/>
        </w:rPr>
        <w:t xml:space="preserve"> June 2013</w:t>
      </w:r>
    </w:p>
    <w:p w14:paraId="4C829B8B" w14:textId="77777777" w:rsidR="00E043BC" w:rsidRPr="000D04F5" w:rsidRDefault="005A20EB" w:rsidP="00005E23">
      <w:pPr>
        <w:ind w:left="432" w:hanging="432"/>
        <w:rPr>
          <w:b/>
          <w:color w:val="000000"/>
          <w:sz w:val="22"/>
          <w:szCs w:val="22"/>
        </w:rPr>
      </w:pPr>
      <w:r w:rsidRPr="000D04F5">
        <w:rPr>
          <w:b/>
          <w:color w:val="000000"/>
          <w:sz w:val="22"/>
          <w:szCs w:val="22"/>
          <w:shd w:val="clear" w:color="auto" w:fill="FFFFFF"/>
        </w:rPr>
        <w:t>"Mangroves -- What More</w:t>
      </w:r>
      <w:r w:rsidR="007F47FD" w:rsidRPr="000D04F5">
        <w:rPr>
          <w:b/>
          <w:color w:val="000000"/>
          <w:sz w:val="22"/>
          <w:szCs w:val="22"/>
          <w:shd w:val="clear" w:color="auto" w:fill="FFFFFF"/>
        </w:rPr>
        <w:t>,</w:t>
      </w:r>
      <w:r w:rsidRPr="000D04F5">
        <w:rPr>
          <w:b/>
          <w:color w:val="000000"/>
          <w:sz w:val="22"/>
          <w:szCs w:val="22"/>
          <w:shd w:val="clear" w:color="auto" w:fill="FFFFFF"/>
        </w:rPr>
        <w:t xml:space="preserve">" </w:t>
      </w:r>
      <w:r w:rsidR="007F47FD" w:rsidRPr="000D04F5">
        <w:rPr>
          <w:b/>
          <w:color w:val="000000"/>
          <w:sz w:val="22"/>
          <w:szCs w:val="22"/>
          <w:shd w:val="clear" w:color="auto" w:fill="FFFFFF"/>
        </w:rPr>
        <w:t>40</w:t>
      </w:r>
      <w:r w:rsidR="007F47FD" w:rsidRPr="000D04F5">
        <w:rPr>
          <w:b/>
          <w:color w:val="000000"/>
          <w:sz w:val="22"/>
          <w:szCs w:val="22"/>
          <w:shd w:val="clear" w:color="auto" w:fill="FFFFFF"/>
          <w:vertAlign w:val="superscript"/>
        </w:rPr>
        <w:t>th</w:t>
      </w:r>
      <w:r w:rsidRPr="000D04F5">
        <w:rPr>
          <w:b/>
          <w:color w:val="000000"/>
          <w:sz w:val="22"/>
          <w:szCs w:val="22"/>
        </w:rPr>
        <w:t xml:space="preserve">Anniversary Seminar Series, </w:t>
      </w:r>
      <w:r w:rsidR="007F47FD" w:rsidRPr="000D04F5">
        <w:rPr>
          <w:b/>
          <w:color w:val="000000"/>
          <w:sz w:val="22"/>
          <w:szCs w:val="22"/>
          <w:shd w:val="clear" w:color="auto" w:fill="FFFFFF"/>
        </w:rPr>
        <w:t xml:space="preserve">Marine Science Institute, </w:t>
      </w:r>
      <w:r w:rsidRPr="000D04F5">
        <w:rPr>
          <w:b/>
          <w:color w:val="000000"/>
          <w:sz w:val="22"/>
          <w:szCs w:val="22"/>
        </w:rPr>
        <w:t>University of the Philippines, Quezon City, 22 July 2013</w:t>
      </w:r>
    </w:p>
    <w:p w14:paraId="49960F05" w14:textId="77777777" w:rsidR="00E722F0" w:rsidRDefault="00E043BC" w:rsidP="00E722F0">
      <w:pPr>
        <w:ind w:left="432" w:hanging="432"/>
        <w:rPr>
          <w:color w:val="000000"/>
          <w:sz w:val="22"/>
          <w:szCs w:val="22"/>
        </w:rPr>
      </w:pPr>
      <w:r w:rsidRPr="00E043BC">
        <w:rPr>
          <w:color w:val="000000"/>
          <w:sz w:val="22"/>
          <w:szCs w:val="22"/>
        </w:rPr>
        <w:t xml:space="preserve">"Mangroves," Seminar -A Preview on the Coastal Ecosystems in the Caraga Region, </w:t>
      </w:r>
      <w:proofErr w:type="spellStart"/>
      <w:r w:rsidRPr="00E043BC">
        <w:rPr>
          <w:color w:val="000000"/>
          <w:sz w:val="22"/>
          <w:szCs w:val="22"/>
        </w:rPr>
        <w:t>Kaisampalad</w:t>
      </w:r>
      <w:proofErr w:type="spellEnd"/>
      <w:r w:rsidRPr="00E043BC">
        <w:rPr>
          <w:color w:val="000000"/>
          <w:sz w:val="22"/>
          <w:szCs w:val="22"/>
        </w:rPr>
        <w:t>, Inc., Butuan City, 15 Aug. 2013</w:t>
      </w:r>
    </w:p>
    <w:p w14:paraId="1CCAFF65" w14:textId="77777777" w:rsidR="00E722F0" w:rsidRPr="000D04F5" w:rsidRDefault="00E722F0" w:rsidP="00E722F0">
      <w:pPr>
        <w:ind w:left="432" w:hanging="432"/>
        <w:rPr>
          <w:b/>
          <w:sz w:val="22"/>
          <w:szCs w:val="22"/>
        </w:rPr>
      </w:pPr>
      <w:r w:rsidRPr="000D04F5">
        <w:rPr>
          <w:b/>
          <w:sz w:val="22"/>
          <w:szCs w:val="22"/>
        </w:rPr>
        <w:t xml:space="preserve">“Mangroves and Beach Forests as Learning Laboratories for Environmental Studies,” </w:t>
      </w:r>
      <w:r w:rsidR="00F00CA9" w:rsidRPr="000D04F5">
        <w:rPr>
          <w:b/>
          <w:sz w:val="22"/>
          <w:szCs w:val="22"/>
        </w:rPr>
        <w:t>International Conference on Inquiry-Based Science, National Organization of Science Teachers and Educators, Bacolod City, 20-22 Sep. 2013</w:t>
      </w:r>
    </w:p>
    <w:p w14:paraId="32B49198" w14:textId="77777777" w:rsidR="00616E5F" w:rsidRPr="00F00CA9" w:rsidRDefault="00E722F0" w:rsidP="00E722F0">
      <w:pPr>
        <w:ind w:left="432" w:hanging="432"/>
        <w:rPr>
          <w:sz w:val="22"/>
          <w:szCs w:val="22"/>
        </w:rPr>
      </w:pPr>
      <w:r>
        <w:rPr>
          <w:bCs/>
          <w:color w:val="000000"/>
          <w:sz w:val="22"/>
          <w:szCs w:val="22"/>
        </w:rPr>
        <w:t>“</w:t>
      </w:r>
      <w:r w:rsidR="00F00CA9" w:rsidRPr="00F00CA9">
        <w:rPr>
          <w:bCs/>
          <w:color w:val="000000"/>
          <w:sz w:val="22"/>
          <w:szCs w:val="22"/>
        </w:rPr>
        <w:t>Beach Forests and Mangrove Associates in the Philippines,</w:t>
      </w:r>
      <w:r>
        <w:rPr>
          <w:bCs/>
          <w:color w:val="000000"/>
          <w:sz w:val="22"/>
          <w:szCs w:val="22"/>
        </w:rPr>
        <w:t>”</w:t>
      </w:r>
      <w:r w:rsidR="00F00CA9" w:rsidRPr="00E722F0">
        <w:rPr>
          <w:sz w:val="22"/>
          <w:szCs w:val="22"/>
        </w:rPr>
        <w:t>7</w:t>
      </w:r>
      <w:r w:rsidR="00F00CA9" w:rsidRPr="00E722F0">
        <w:rPr>
          <w:sz w:val="22"/>
          <w:szCs w:val="22"/>
          <w:vertAlign w:val="superscript"/>
        </w:rPr>
        <w:t>th</w:t>
      </w:r>
      <w:r w:rsidR="00F00CA9" w:rsidRPr="00E722F0">
        <w:rPr>
          <w:i/>
          <w:sz w:val="22"/>
          <w:szCs w:val="22"/>
        </w:rPr>
        <w:t>Karunungan</w:t>
      </w:r>
      <w:r w:rsidR="00F00CA9" w:rsidRPr="00E722F0">
        <w:rPr>
          <w:sz w:val="22"/>
          <w:szCs w:val="22"/>
        </w:rPr>
        <w:t xml:space="preserve"> Festival, UNESCO National Commission of the Philippines, </w:t>
      </w:r>
      <w:r w:rsidR="00F00CA9" w:rsidRPr="00E722F0">
        <w:rPr>
          <w:bCs/>
          <w:sz w:val="22"/>
          <w:szCs w:val="22"/>
        </w:rPr>
        <w:t>Miriam College, Quezon City, 21</w:t>
      </w:r>
      <w:r w:rsidR="00F00CA9" w:rsidRPr="00F00CA9">
        <w:rPr>
          <w:bCs/>
          <w:sz w:val="22"/>
          <w:szCs w:val="22"/>
        </w:rPr>
        <w:t xml:space="preserve"> Sep. 2013</w:t>
      </w:r>
    </w:p>
    <w:p w14:paraId="0EBC46FF" w14:textId="2AE44424" w:rsidR="00451885" w:rsidRDefault="00451885" w:rsidP="00E7013B">
      <w:pPr>
        <w:ind w:left="432" w:hanging="432"/>
        <w:rPr>
          <w:sz w:val="22"/>
          <w:szCs w:val="22"/>
        </w:rPr>
      </w:pPr>
      <w:r>
        <w:rPr>
          <w:sz w:val="22"/>
          <w:szCs w:val="22"/>
        </w:rPr>
        <w:t xml:space="preserve">“Science-Based and Community-Based Mangrove Rehabilitation,” IUCN SSC MSG Meeting, Zoological Society of London, </w:t>
      </w:r>
      <w:r w:rsidR="0095259C">
        <w:rPr>
          <w:sz w:val="22"/>
          <w:szCs w:val="22"/>
        </w:rPr>
        <w:t xml:space="preserve">London, </w:t>
      </w:r>
      <w:r>
        <w:rPr>
          <w:sz w:val="22"/>
          <w:szCs w:val="22"/>
        </w:rPr>
        <w:t>16 Oct. 2013</w:t>
      </w:r>
    </w:p>
    <w:p w14:paraId="561DCA18" w14:textId="07E18ACE" w:rsidR="00DD2934" w:rsidRDefault="00DD2934" w:rsidP="00181EE2">
      <w:pPr>
        <w:ind w:left="432" w:hanging="432"/>
        <w:rPr>
          <w:sz w:val="22"/>
          <w:szCs w:val="22"/>
        </w:rPr>
      </w:pPr>
      <w:r>
        <w:rPr>
          <w:sz w:val="22"/>
          <w:szCs w:val="22"/>
        </w:rPr>
        <w:t>“</w:t>
      </w:r>
      <w:r w:rsidR="00451885">
        <w:rPr>
          <w:sz w:val="22"/>
          <w:szCs w:val="22"/>
        </w:rPr>
        <w:t xml:space="preserve">Beach Forest Species for the DENR National Greening </w:t>
      </w:r>
      <w:proofErr w:type="spellStart"/>
      <w:r w:rsidR="00451885">
        <w:rPr>
          <w:sz w:val="22"/>
          <w:szCs w:val="22"/>
        </w:rPr>
        <w:t>Progam</w:t>
      </w:r>
      <w:proofErr w:type="spellEnd"/>
      <w:r>
        <w:rPr>
          <w:sz w:val="22"/>
          <w:szCs w:val="22"/>
        </w:rPr>
        <w:t>,” 12</w:t>
      </w:r>
      <w:r w:rsidRPr="00D96750">
        <w:rPr>
          <w:sz w:val="22"/>
          <w:szCs w:val="22"/>
          <w:vertAlign w:val="superscript"/>
        </w:rPr>
        <w:t>th</w:t>
      </w:r>
      <w:r>
        <w:rPr>
          <w:sz w:val="22"/>
          <w:szCs w:val="22"/>
        </w:rPr>
        <w:t xml:space="preserve"> National Symposium on Marine Science, Philippine Association of Marine Science, UPV Tacloban, Tacloban City, 24-26 Oct. 2013</w:t>
      </w:r>
    </w:p>
    <w:p w14:paraId="4FDEE950" w14:textId="77777777" w:rsidR="00DD2934" w:rsidRDefault="00DD2934" w:rsidP="00DD2934">
      <w:pPr>
        <w:ind w:left="432" w:hanging="432"/>
        <w:rPr>
          <w:sz w:val="22"/>
          <w:szCs w:val="22"/>
        </w:rPr>
      </w:pPr>
      <w:r>
        <w:rPr>
          <w:sz w:val="22"/>
          <w:szCs w:val="22"/>
        </w:rPr>
        <w:t>“</w:t>
      </w:r>
      <w:r w:rsidR="00451885">
        <w:rPr>
          <w:sz w:val="22"/>
          <w:szCs w:val="22"/>
        </w:rPr>
        <w:t xml:space="preserve">Mangrove </w:t>
      </w:r>
      <w:proofErr w:type="spellStart"/>
      <w:r w:rsidR="00451885">
        <w:rPr>
          <w:sz w:val="22"/>
          <w:szCs w:val="22"/>
        </w:rPr>
        <w:t>Ecoparks</w:t>
      </w:r>
      <w:proofErr w:type="spellEnd"/>
      <w:r w:rsidR="00451885">
        <w:rPr>
          <w:sz w:val="22"/>
          <w:szCs w:val="22"/>
        </w:rPr>
        <w:t xml:space="preserve"> and Barriers: Climate Change Mitigation and Adaptation,” </w:t>
      </w:r>
      <w:r>
        <w:rPr>
          <w:sz w:val="22"/>
          <w:szCs w:val="22"/>
        </w:rPr>
        <w:t>12</w:t>
      </w:r>
      <w:r w:rsidRPr="00D96750">
        <w:rPr>
          <w:sz w:val="22"/>
          <w:szCs w:val="22"/>
          <w:vertAlign w:val="superscript"/>
        </w:rPr>
        <w:t>th</w:t>
      </w:r>
      <w:r>
        <w:rPr>
          <w:sz w:val="22"/>
          <w:szCs w:val="22"/>
        </w:rPr>
        <w:t xml:space="preserve"> National Symposium on Marine Science, Philippine Association of Marine Science, UPV Tacloban, </w:t>
      </w:r>
      <w:r w:rsidR="00451885">
        <w:rPr>
          <w:sz w:val="22"/>
          <w:szCs w:val="22"/>
        </w:rPr>
        <w:t xml:space="preserve">Tacloban City, </w:t>
      </w:r>
      <w:r>
        <w:rPr>
          <w:sz w:val="22"/>
          <w:szCs w:val="22"/>
        </w:rPr>
        <w:t>24-26 Oct. 2013</w:t>
      </w:r>
    </w:p>
    <w:p w14:paraId="35A97FCC" w14:textId="77777777" w:rsidR="00522CA2" w:rsidRDefault="00DD2934" w:rsidP="00E7013B">
      <w:pPr>
        <w:ind w:left="432" w:hanging="432"/>
        <w:rPr>
          <w:sz w:val="22"/>
          <w:szCs w:val="22"/>
        </w:rPr>
      </w:pPr>
      <w:r>
        <w:rPr>
          <w:sz w:val="22"/>
          <w:szCs w:val="22"/>
        </w:rPr>
        <w:t>“</w:t>
      </w:r>
      <w:r w:rsidR="00451885">
        <w:rPr>
          <w:sz w:val="22"/>
          <w:szCs w:val="22"/>
        </w:rPr>
        <w:t xml:space="preserve">Mangrove Reversion of Abandoned </w:t>
      </w:r>
      <w:proofErr w:type="spellStart"/>
      <w:r w:rsidR="00451885">
        <w:rPr>
          <w:sz w:val="22"/>
          <w:szCs w:val="22"/>
        </w:rPr>
        <w:t>Brackishwater</w:t>
      </w:r>
      <w:proofErr w:type="spellEnd"/>
      <w:r w:rsidR="00451885">
        <w:rPr>
          <w:sz w:val="22"/>
          <w:szCs w:val="22"/>
        </w:rPr>
        <w:t xml:space="preserve"> Fishponds as Climate Change Strategy I: Pond Database</w:t>
      </w:r>
      <w:r>
        <w:rPr>
          <w:sz w:val="22"/>
          <w:szCs w:val="22"/>
        </w:rPr>
        <w:t>,” 12</w:t>
      </w:r>
      <w:r w:rsidRPr="00D96750">
        <w:rPr>
          <w:sz w:val="22"/>
          <w:szCs w:val="22"/>
          <w:vertAlign w:val="superscript"/>
        </w:rPr>
        <w:t>th</w:t>
      </w:r>
      <w:r>
        <w:rPr>
          <w:sz w:val="22"/>
          <w:szCs w:val="22"/>
        </w:rPr>
        <w:t xml:space="preserve"> National Symposium on Marine Science, Philippine Association of Marine Science, UPV Tacloban, Tacloban City, 24-26 Oct. 2013</w:t>
      </w:r>
    </w:p>
    <w:p w14:paraId="429897DD" w14:textId="77777777" w:rsidR="00522CA2" w:rsidRPr="000D04F5" w:rsidRDefault="0089286C" w:rsidP="00E7013B">
      <w:pPr>
        <w:ind w:left="432" w:hanging="432"/>
        <w:rPr>
          <w:b/>
          <w:sz w:val="22"/>
          <w:szCs w:val="22"/>
        </w:rPr>
      </w:pPr>
      <w:r w:rsidRPr="000D04F5">
        <w:rPr>
          <w:b/>
          <w:color w:val="000000"/>
          <w:sz w:val="22"/>
          <w:szCs w:val="22"/>
          <w:shd w:val="clear" w:color="auto" w:fill="FFFFFF"/>
        </w:rPr>
        <w:lastRenderedPageBreak/>
        <w:t>"Shelter from the Storm: Mangrove-Beach Forest Greenbelts," 66th Anniversary of the U.P. Christian Youth Movement, Sermon of the morning service, Church of the Risen Lord, University of the Philippines, Diliman, Q.</w:t>
      </w:r>
      <w:r w:rsidR="000D04F5">
        <w:rPr>
          <w:b/>
          <w:color w:val="000000"/>
          <w:sz w:val="22"/>
          <w:szCs w:val="22"/>
          <w:shd w:val="clear" w:color="auto" w:fill="FFFFFF"/>
        </w:rPr>
        <w:t>C</w:t>
      </w:r>
      <w:r w:rsidRPr="000D04F5">
        <w:rPr>
          <w:b/>
          <w:color w:val="000000"/>
          <w:sz w:val="22"/>
          <w:szCs w:val="22"/>
          <w:shd w:val="clear" w:color="auto" w:fill="FFFFFF"/>
        </w:rPr>
        <w:t>., 10 Nov. 2013</w:t>
      </w:r>
    </w:p>
    <w:p w14:paraId="7306E28E" w14:textId="77777777" w:rsidR="00451885" w:rsidRPr="00EE64FF" w:rsidRDefault="00EE64FF" w:rsidP="00E7013B">
      <w:pPr>
        <w:ind w:left="432" w:hanging="432"/>
        <w:rPr>
          <w:bCs/>
          <w:sz w:val="22"/>
          <w:szCs w:val="22"/>
        </w:rPr>
      </w:pPr>
      <w:r w:rsidRPr="00522CA2">
        <w:rPr>
          <w:sz w:val="22"/>
          <w:szCs w:val="22"/>
        </w:rPr>
        <w:t>“Beach Forest Species</w:t>
      </w:r>
      <w:r w:rsidRPr="00EE64FF">
        <w:rPr>
          <w:sz w:val="22"/>
          <w:szCs w:val="22"/>
        </w:rPr>
        <w:t xml:space="preserve"> for the National Greening Program,” 2</w:t>
      </w:r>
      <w:r w:rsidRPr="00EE64FF">
        <w:rPr>
          <w:sz w:val="22"/>
          <w:szCs w:val="22"/>
          <w:vertAlign w:val="superscript"/>
        </w:rPr>
        <w:t>nd</w:t>
      </w:r>
      <w:r w:rsidRPr="00EE64FF">
        <w:rPr>
          <w:sz w:val="22"/>
          <w:szCs w:val="22"/>
        </w:rPr>
        <w:t xml:space="preserve"> International Symposium, Pampanga Agricultural College, Pampanga, 15-16 Nov. 2013</w:t>
      </w:r>
    </w:p>
    <w:p w14:paraId="6A2E69A7" w14:textId="77777777" w:rsidR="00B746A8" w:rsidRPr="00441E3D" w:rsidRDefault="00EE64FF" w:rsidP="00B746A8">
      <w:pPr>
        <w:ind w:left="432" w:hanging="432"/>
        <w:rPr>
          <w:sz w:val="22"/>
          <w:szCs w:val="22"/>
        </w:rPr>
      </w:pPr>
      <w:r w:rsidRPr="00EE64FF">
        <w:rPr>
          <w:bCs/>
          <w:sz w:val="22"/>
          <w:szCs w:val="22"/>
        </w:rPr>
        <w:t>“</w:t>
      </w:r>
      <w:r w:rsidRPr="00441E3D">
        <w:rPr>
          <w:bCs/>
          <w:sz w:val="22"/>
          <w:szCs w:val="22"/>
        </w:rPr>
        <w:t xml:space="preserve">Shelter from the Storm: Mangrove Greenbelts and Storm Surges,” </w:t>
      </w:r>
      <w:r w:rsidRPr="00441E3D">
        <w:rPr>
          <w:sz w:val="22"/>
          <w:szCs w:val="22"/>
        </w:rPr>
        <w:t>2</w:t>
      </w:r>
      <w:r w:rsidRPr="00441E3D">
        <w:rPr>
          <w:sz w:val="22"/>
          <w:szCs w:val="22"/>
          <w:vertAlign w:val="superscript"/>
        </w:rPr>
        <w:t>nd</w:t>
      </w:r>
      <w:r w:rsidRPr="00441E3D">
        <w:rPr>
          <w:sz w:val="22"/>
          <w:szCs w:val="22"/>
        </w:rPr>
        <w:t xml:space="preserve"> International Symposium, Pampanga Agricultural College, Pampanga, 15-16 Nov. 2013</w:t>
      </w:r>
    </w:p>
    <w:p w14:paraId="1198267B" w14:textId="77777777" w:rsidR="00B746A8" w:rsidRPr="00441E3D" w:rsidRDefault="00B746A8" w:rsidP="00B746A8">
      <w:pPr>
        <w:ind w:left="432" w:hanging="432"/>
        <w:rPr>
          <w:sz w:val="22"/>
          <w:szCs w:val="22"/>
        </w:rPr>
      </w:pPr>
      <w:r w:rsidRPr="00441E3D">
        <w:rPr>
          <w:sz w:val="22"/>
          <w:szCs w:val="22"/>
        </w:rPr>
        <w:t>“Shelter from the storm: Mangrove-Beach Forest Greenbelts,” Forum on Mangroves and Beach Forest Greenbelts, U.P. Diliman, Quezon City, 9 Dec. 2013</w:t>
      </w:r>
    </w:p>
    <w:p w14:paraId="1508E4FF" w14:textId="77777777" w:rsidR="00B746A8" w:rsidRPr="000D04F5" w:rsidRDefault="00B746A8" w:rsidP="00B746A8">
      <w:pPr>
        <w:ind w:left="432" w:hanging="432"/>
        <w:rPr>
          <w:sz w:val="22"/>
          <w:szCs w:val="22"/>
        </w:rPr>
      </w:pPr>
      <w:r w:rsidRPr="00441E3D">
        <w:rPr>
          <w:sz w:val="22"/>
          <w:szCs w:val="22"/>
        </w:rPr>
        <w:t>“Storm Surges and Mangrove-Beach Forest Greenbelts,” Annual UCCP- CYF Christmas Conference, Batuan</w:t>
      </w:r>
      <w:r w:rsidRPr="000D04F5">
        <w:rPr>
          <w:sz w:val="22"/>
          <w:szCs w:val="22"/>
        </w:rPr>
        <w:t xml:space="preserve"> </w:t>
      </w:r>
      <w:proofErr w:type="spellStart"/>
      <w:r w:rsidRPr="000D04F5">
        <w:rPr>
          <w:sz w:val="22"/>
          <w:szCs w:val="22"/>
        </w:rPr>
        <w:t>Ilaya</w:t>
      </w:r>
      <w:proofErr w:type="spellEnd"/>
      <w:r w:rsidRPr="000D04F5">
        <w:rPr>
          <w:sz w:val="22"/>
          <w:szCs w:val="22"/>
        </w:rPr>
        <w:t xml:space="preserve"> UCCP, Oton, Iloilo, 26-30 Dec 2013</w:t>
      </w:r>
    </w:p>
    <w:p w14:paraId="1145D9D7" w14:textId="77777777" w:rsidR="00427C56" w:rsidRPr="00427C56" w:rsidRDefault="00427C56" w:rsidP="00427C56">
      <w:pPr>
        <w:pStyle w:val="PlainText"/>
        <w:ind w:left="432" w:hanging="432"/>
        <w:rPr>
          <w:rFonts w:ascii="Times New Roman" w:hAnsi="Times New Roman"/>
          <w:sz w:val="22"/>
          <w:szCs w:val="22"/>
        </w:rPr>
      </w:pPr>
      <w:r w:rsidRPr="00427C56">
        <w:rPr>
          <w:rFonts w:ascii="Times New Roman" w:hAnsi="Times New Roman"/>
          <w:sz w:val="22"/>
          <w:szCs w:val="22"/>
        </w:rPr>
        <w:t>“Storm Surges, Tsunamis: Mangrove and Beach Forest Greenbelts</w:t>
      </w:r>
      <w:r w:rsidR="002975E9">
        <w:rPr>
          <w:rFonts w:ascii="Times New Roman" w:hAnsi="Times New Roman"/>
          <w:sz w:val="22"/>
          <w:szCs w:val="22"/>
        </w:rPr>
        <w:t>,</w:t>
      </w:r>
      <w:r w:rsidRPr="00427C56">
        <w:rPr>
          <w:rFonts w:ascii="Times New Roman" w:hAnsi="Times New Roman"/>
          <w:sz w:val="22"/>
          <w:szCs w:val="22"/>
        </w:rPr>
        <w:t>” Grades 4, 5 and 6 classes of Raya School, Quezon City, 16 Jan. 2014</w:t>
      </w:r>
    </w:p>
    <w:p w14:paraId="4B2BC219" w14:textId="38A52C5F" w:rsidR="00427C56" w:rsidRPr="005E534B" w:rsidRDefault="007C10E0" w:rsidP="00427C56">
      <w:pPr>
        <w:pStyle w:val="PlainText"/>
        <w:ind w:left="432" w:hanging="432"/>
        <w:rPr>
          <w:rFonts w:ascii="Times New Roman" w:hAnsi="Times New Roman"/>
          <w:color w:val="000000"/>
          <w:sz w:val="22"/>
          <w:szCs w:val="22"/>
        </w:rPr>
      </w:pPr>
      <w:r w:rsidRPr="005E534B">
        <w:rPr>
          <w:rFonts w:ascii="Times New Roman" w:hAnsi="Times New Roman"/>
          <w:sz w:val="22"/>
          <w:szCs w:val="22"/>
        </w:rPr>
        <w:t xml:space="preserve"> </w:t>
      </w:r>
      <w:r w:rsidR="00427C56" w:rsidRPr="005E534B">
        <w:rPr>
          <w:rFonts w:ascii="Times New Roman" w:hAnsi="Times New Roman"/>
          <w:sz w:val="22"/>
          <w:szCs w:val="22"/>
        </w:rPr>
        <w:t>“Mangroves 101</w:t>
      </w:r>
      <w:r w:rsidR="002975E9">
        <w:rPr>
          <w:rFonts w:ascii="Times New Roman" w:hAnsi="Times New Roman"/>
          <w:sz w:val="22"/>
          <w:szCs w:val="22"/>
        </w:rPr>
        <w:t>,</w:t>
      </w:r>
      <w:r w:rsidR="00427C56" w:rsidRPr="005E534B">
        <w:rPr>
          <w:rFonts w:ascii="Times New Roman" w:hAnsi="Times New Roman"/>
          <w:sz w:val="22"/>
          <w:szCs w:val="22"/>
        </w:rPr>
        <w:t>” Seminar on Mangrove Rehabilitation: Beyond the Photo Op, Business for the Philippine Environmen</w:t>
      </w:r>
      <w:r w:rsidR="00427C56">
        <w:rPr>
          <w:rFonts w:ascii="Times New Roman" w:hAnsi="Times New Roman"/>
          <w:sz w:val="22"/>
          <w:szCs w:val="22"/>
        </w:rPr>
        <w:t>t</w:t>
      </w:r>
      <w:r w:rsidR="00427C56" w:rsidRPr="005E534B">
        <w:rPr>
          <w:rFonts w:ascii="Times New Roman" w:hAnsi="Times New Roman"/>
          <w:sz w:val="22"/>
          <w:szCs w:val="22"/>
        </w:rPr>
        <w:t xml:space="preserve">, Ortigas </w:t>
      </w:r>
      <w:r w:rsidR="002975E9">
        <w:rPr>
          <w:rFonts w:ascii="Times New Roman" w:hAnsi="Times New Roman"/>
          <w:sz w:val="22"/>
          <w:szCs w:val="22"/>
        </w:rPr>
        <w:t>C</w:t>
      </w:r>
      <w:r w:rsidR="00427C56" w:rsidRPr="005E534B">
        <w:rPr>
          <w:rFonts w:ascii="Times New Roman" w:hAnsi="Times New Roman"/>
          <w:sz w:val="22"/>
          <w:szCs w:val="22"/>
        </w:rPr>
        <w:t>enter, M. Manila, 7 Feb. 2014</w:t>
      </w:r>
    </w:p>
    <w:p w14:paraId="68C21039" w14:textId="77777777" w:rsidR="002975E9" w:rsidRPr="002975E9" w:rsidRDefault="002975E9" w:rsidP="002975E9">
      <w:pPr>
        <w:pStyle w:val="PlainText"/>
        <w:ind w:left="432" w:hanging="432"/>
        <w:rPr>
          <w:rFonts w:ascii="Times New Roman" w:hAnsi="Times New Roman"/>
          <w:color w:val="000000"/>
          <w:sz w:val="22"/>
          <w:szCs w:val="22"/>
        </w:rPr>
      </w:pPr>
      <w:r w:rsidRPr="005E534B">
        <w:rPr>
          <w:rFonts w:ascii="Times New Roman" w:hAnsi="Times New Roman"/>
          <w:sz w:val="22"/>
          <w:szCs w:val="22"/>
        </w:rPr>
        <w:t>“Mangrove Rehabilitation</w:t>
      </w:r>
      <w:r>
        <w:rPr>
          <w:rFonts w:ascii="Times New Roman" w:hAnsi="Times New Roman"/>
          <w:sz w:val="22"/>
          <w:szCs w:val="22"/>
        </w:rPr>
        <w:t>,</w:t>
      </w:r>
      <w:r w:rsidRPr="005E534B">
        <w:rPr>
          <w:rFonts w:ascii="Times New Roman" w:hAnsi="Times New Roman"/>
          <w:sz w:val="22"/>
          <w:szCs w:val="22"/>
        </w:rPr>
        <w:t xml:space="preserve">” Seminar on Mangrove Rehabilitation: Beyond the Photo Op, Business for the </w:t>
      </w:r>
      <w:r w:rsidRPr="002975E9">
        <w:rPr>
          <w:rFonts w:ascii="Times New Roman" w:hAnsi="Times New Roman"/>
          <w:sz w:val="22"/>
          <w:szCs w:val="22"/>
        </w:rPr>
        <w:t>Philippine Environment, Ortigas Center, M. Manila, 7 Feb. 2014</w:t>
      </w:r>
    </w:p>
    <w:p w14:paraId="165AC01C" w14:textId="5522C522" w:rsidR="00427C56" w:rsidRPr="005E534B" w:rsidRDefault="00427C56" w:rsidP="00427C56">
      <w:pPr>
        <w:pStyle w:val="PlainText"/>
        <w:ind w:left="432" w:hanging="432"/>
        <w:rPr>
          <w:rFonts w:ascii="Times New Roman" w:hAnsi="Times New Roman"/>
          <w:sz w:val="22"/>
          <w:szCs w:val="22"/>
        </w:rPr>
      </w:pPr>
      <w:r>
        <w:rPr>
          <w:rFonts w:ascii="Times New Roman" w:hAnsi="Times New Roman"/>
          <w:sz w:val="22"/>
          <w:szCs w:val="22"/>
        </w:rPr>
        <w:t>“</w:t>
      </w:r>
      <w:r w:rsidRPr="005E534B">
        <w:rPr>
          <w:rFonts w:ascii="Times New Roman" w:hAnsi="Times New Roman"/>
          <w:color w:val="000000"/>
          <w:sz w:val="22"/>
          <w:szCs w:val="22"/>
          <w:lang w:eastAsia="en-PH"/>
        </w:rPr>
        <w:t xml:space="preserve">Beach Forest for </w:t>
      </w:r>
      <w:r>
        <w:rPr>
          <w:rFonts w:ascii="Times New Roman" w:hAnsi="Times New Roman"/>
          <w:color w:val="000000"/>
          <w:sz w:val="22"/>
          <w:szCs w:val="22"/>
          <w:lang w:eastAsia="en-PH"/>
        </w:rPr>
        <w:t>C</w:t>
      </w:r>
      <w:r w:rsidRPr="005E534B">
        <w:rPr>
          <w:rFonts w:ascii="Times New Roman" w:hAnsi="Times New Roman"/>
          <w:color w:val="000000"/>
          <w:sz w:val="22"/>
          <w:szCs w:val="22"/>
          <w:lang w:eastAsia="en-PH"/>
        </w:rPr>
        <w:t xml:space="preserve">oastal </w:t>
      </w:r>
      <w:r>
        <w:rPr>
          <w:rFonts w:ascii="Times New Roman" w:hAnsi="Times New Roman"/>
          <w:color w:val="000000"/>
          <w:sz w:val="22"/>
          <w:szCs w:val="22"/>
          <w:lang w:eastAsia="en-PH"/>
        </w:rPr>
        <w:t>G</w:t>
      </w:r>
      <w:r w:rsidRPr="005E534B">
        <w:rPr>
          <w:rFonts w:ascii="Times New Roman" w:hAnsi="Times New Roman"/>
          <w:color w:val="000000"/>
          <w:sz w:val="22"/>
          <w:szCs w:val="22"/>
          <w:lang w:eastAsia="en-PH"/>
        </w:rPr>
        <w:t xml:space="preserve">reenbelts and </w:t>
      </w:r>
      <w:r>
        <w:rPr>
          <w:rFonts w:ascii="Times New Roman" w:hAnsi="Times New Roman"/>
          <w:color w:val="000000"/>
          <w:sz w:val="22"/>
          <w:szCs w:val="22"/>
          <w:lang w:eastAsia="en-PH"/>
        </w:rPr>
        <w:t xml:space="preserve">the </w:t>
      </w:r>
      <w:r w:rsidRPr="005E534B">
        <w:rPr>
          <w:rFonts w:ascii="Times New Roman" w:hAnsi="Times New Roman"/>
          <w:color w:val="000000"/>
          <w:sz w:val="22"/>
          <w:szCs w:val="22"/>
          <w:lang w:eastAsia="en-PH"/>
        </w:rPr>
        <w:t>NGP</w:t>
      </w:r>
      <w:r w:rsidR="002975E9">
        <w:rPr>
          <w:rFonts w:ascii="Times New Roman" w:hAnsi="Times New Roman"/>
          <w:color w:val="000000"/>
          <w:sz w:val="22"/>
          <w:szCs w:val="22"/>
          <w:lang w:eastAsia="en-PH"/>
        </w:rPr>
        <w:t>,</w:t>
      </w:r>
      <w:r>
        <w:rPr>
          <w:rFonts w:ascii="Times New Roman" w:hAnsi="Times New Roman"/>
          <w:color w:val="000000"/>
          <w:sz w:val="22"/>
          <w:szCs w:val="22"/>
          <w:lang w:eastAsia="en-PH"/>
        </w:rPr>
        <w:t xml:space="preserve">” </w:t>
      </w:r>
      <w:r>
        <w:rPr>
          <w:rFonts w:ascii="Times New Roman" w:hAnsi="Times New Roman"/>
          <w:sz w:val="22"/>
          <w:szCs w:val="22"/>
        </w:rPr>
        <w:t>Mangrove Forum (</w:t>
      </w:r>
      <w:r w:rsidRPr="000C18F6">
        <w:rPr>
          <w:rFonts w:ascii="Times New Roman" w:hAnsi="Times New Roman"/>
          <w:color w:val="000000"/>
          <w:sz w:val="22"/>
          <w:szCs w:val="22"/>
          <w:lang w:val="en-PH"/>
        </w:rPr>
        <w:t>Determining Status of</w:t>
      </w:r>
      <w:r w:rsidR="00441E3D">
        <w:rPr>
          <w:rFonts w:ascii="Times New Roman" w:hAnsi="Times New Roman"/>
          <w:color w:val="000000"/>
          <w:sz w:val="22"/>
          <w:szCs w:val="22"/>
          <w:lang w:val="en-PH"/>
        </w:rPr>
        <w:t xml:space="preserve"> </w:t>
      </w:r>
      <w:proofErr w:type="spellStart"/>
      <w:r w:rsidRPr="000C18F6">
        <w:rPr>
          <w:rFonts w:ascii="Times New Roman" w:hAnsi="Times New Roman"/>
          <w:color w:val="000000"/>
          <w:sz w:val="22"/>
          <w:szCs w:val="22"/>
          <w:lang w:val="en-PH"/>
        </w:rPr>
        <w:t>Brackishwater</w:t>
      </w:r>
      <w:proofErr w:type="spellEnd"/>
      <w:r w:rsidRPr="000C18F6">
        <w:rPr>
          <w:rFonts w:ascii="Times New Roman" w:hAnsi="Times New Roman"/>
          <w:color w:val="000000"/>
          <w:sz w:val="22"/>
          <w:szCs w:val="22"/>
          <w:lang w:val="en-PH"/>
        </w:rPr>
        <w:t xml:space="preserve"> Fishponds and Identifying Beach Forest </w:t>
      </w:r>
      <w:r w:rsidRPr="000C18F6">
        <w:rPr>
          <w:rFonts w:ascii="Times New Roman" w:hAnsi="Times New Roman"/>
          <w:color w:val="000000"/>
          <w:sz w:val="22"/>
          <w:szCs w:val="22"/>
        </w:rPr>
        <w:t>Species for Reforestat</w:t>
      </w:r>
      <w:r w:rsidR="00805CE5">
        <w:rPr>
          <w:rFonts w:ascii="Times New Roman" w:hAnsi="Times New Roman"/>
          <w:color w:val="000000"/>
          <w:sz w:val="22"/>
          <w:szCs w:val="22"/>
        </w:rPr>
        <w:t>i</w:t>
      </w:r>
      <w:r w:rsidRPr="000C18F6">
        <w:rPr>
          <w:rFonts w:ascii="Times New Roman" w:hAnsi="Times New Roman"/>
          <w:color w:val="000000"/>
          <w:sz w:val="22"/>
          <w:szCs w:val="22"/>
        </w:rPr>
        <w:t>on in Western Visayas</w:t>
      </w:r>
      <w:r>
        <w:rPr>
          <w:rFonts w:ascii="Times New Roman" w:hAnsi="Times New Roman"/>
          <w:color w:val="000000"/>
          <w:sz w:val="22"/>
          <w:szCs w:val="22"/>
        </w:rPr>
        <w:t>)</w:t>
      </w:r>
      <w:r w:rsidRPr="005E534B">
        <w:rPr>
          <w:rFonts w:ascii="Times New Roman" w:hAnsi="Times New Roman"/>
          <w:color w:val="000000"/>
          <w:sz w:val="22"/>
          <w:szCs w:val="22"/>
        </w:rPr>
        <w:t xml:space="preserve">, </w:t>
      </w:r>
      <w:r>
        <w:rPr>
          <w:rFonts w:ascii="Times New Roman" w:hAnsi="Times New Roman"/>
          <w:color w:val="000000"/>
          <w:sz w:val="22"/>
          <w:szCs w:val="22"/>
        </w:rPr>
        <w:t xml:space="preserve">Bacolod City, </w:t>
      </w:r>
      <w:r w:rsidRPr="005E534B">
        <w:rPr>
          <w:rFonts w:ascii="Times New Roman" w:hAnsi="Times New Roman"/>
          <w:color w:val="000000"/>
          <w:sz w:val="22"/>
          <w:szCs w:val="22"/>
        </w:rPr>
        <w:t>11-13 Feb. 2014</w:t>
      </w:r>
    </w:p>
    <w:p w14:paraId="3288B2FC" w14:textId="77777777" w:rsidR="002975E9" w:rsidRPr="005E534B" w:rsidRDefault="002975E9" w:rsidP="002975E9">
      <w:pPr>
        <w:pStyle w:val="PlainText"/>
        <w:ind w:left="432" w:hanging="432"/>
        <w:rPr>
          <w:rFonts w:ascii="Times New Roman" w:hAnsi="Times New Roman"/>
          <w:sz w:val="22"/>
          <w:szCs w:val="22"/>
        </w:rPr>
      </w:pPr>
      <w:r>
        <w:rPr>
          <w:rFonts w:ascii="Times New Roman" w:hAnsi="Times New Roman"/>
          <w:color w:val="000000"/>
          <w:sz w:val="22"/>
          <w:szCs w:val="22"/>
          <w:lang w:eastAsia="en-PH"/>
        </w:rPr>
        <w:t>“</w:t>
      </w:r>
      <w:r w:rsidRPr="005E534B">
        <w:rPr>
          <w:rFonts w:ascii="Times New Roman" w:hAnsi="Times New Roman"/>
          <w:color w:val="000000"/>
          <w:sz w:val="22"/>
          <w:szCs w:val="22"/>
          <w:lang w:eastAsia="en-PH"/>
        </w:rPr>
        <w:t>Shelter from the Storm</w:t>
      </w:r>
      <w:r w:rsidRPr="005E534B">
        <w:rPr>
          <w:rFonts w:ascii="Times New Roman" w:hAnsi="Times New Roman"/>
          <w:sz w:val="22"/>
          <w:szCs w:val="22"/>
        </w:rPr>
        <w:t>,</w:t>
      </w:r>
      <w:r>
        <w:rPr>
          <w:rFonts w:ascii="Times New Roman" w:hAnsi="Times New Roman"/>
          <w:sz w:val="22"/>
          <w:szCs w:val="22"/>
        </w:rPr>
        <w:t>”</w:t>
      </w:r>
      <w:r w:rsidR="00D006BF">
        <w:rPr>
          <w:rFonts w:ascii="Times New Roman" w:hAnsi="Times New Roman"/>
          <w:sz w:val="22"/>
          <w:szCs w:val="22"/>
        </w:rPr>
        <w:t xml:space="preserve"> </w:t>
      </w:r>
      <w:r>
        <w:rPr>
          <w:rFonts w:ascii="Times New Roman" w:hAnsi="Times New Roman"/>
          <w:sz w:val="22"/>
          <w:szCs w:val="22"/>
        </w:rPr>
        <w:t>Mangrove Forum (</w:t>
      </w:r>
      <w:r w:rsidRPr="000C18F6">
        <w:rPr>
          <w:rFonts w:ascii="Times New Roman" w:hAnsi="Times New Roman"/>
          <w:color w:val="000000"/>
          <w:sz w:val="22"/>
          <w:szCs w:val="22"/>
          <w:lang w:val="en-PH"/>
        </w:rPr>
        <w:t>Determining Status of</w:t>
      </w:r>
      <w:r w:rsidR="00D006BF">
        <w:rPr>
          <w:rFonts w:ascii="Times New Roman" w:hAnsi="Times New Roman"/>
          <w:color w:val="000000"/>
          <w:sz w:val="22"/>
          <w:szCs w:val="22"/>
          <w:lang w:val="en-PH"/>
        </w:rPr>
        <w:t xml:space="preserve"> </w:t>
      </w:r>
      <w:proofErr w:type="spellStart"/>
      <w:r w:rsidRPr="000C18F6">
        <w:rPr>
          <w:rFonts w:ascii="Times New Roman" w:hAnsi="Times New Roman"/>
          <w:color w:val="000000"/>
          <w:sz w:val="22"/>
          <w:szCs w:val="22"/>
          <w:lang w:val="en-PH"/>
        </w:rPr>
        <w:t>Brackishwater</w:t>
      </w:r>
      <w:proofErr w:type="spellEnd"/>
      <w:r w:rsidRPr="000C18F6">
        <w:rPr>
          <w:rFonts w:ascii="Times New Roman" w:hAnsi="Times New Roman"/>
          <w:color w:val="000000"/>
          <w:sz w:val="22"/>
          <w:szCs w:val="22"/>
          <w:lang w:val="en-PH"/>
        </w:rPr>
        <w:t xml:space="preserve"> Fishponds and Identifying Beach Forest </w:t>
      </w:r>
      <w:r w:rsidRPr="000C18F6">
        <w:rPr>
          <w:rFonts w:ascii="Times New Roman" w:hAnsi="Times New Roman"/>
          <w:color w:val="000000"/>
          <w:sz w:val="22"/>
          <w:szCs w:val="22"/>
        </w:rPr>
        <w:t>Speci</w:t>
      </w:r>
      <w:r w:rsidR="000D04F5">
        <w:rPr>
          <w:rFonts w:ascii="Times New Roman" w:hAnsi="Times New Roman"/>
          <w:color w:val="000000"/>
          <w:sz w:val="22"/>
          <w:szCs w:val="22"/>
        </w:rPr>
        <w:t xml:space="preserve">es for Reforestation in Western </w:t>
      </w:r>
      <w:r w:rsidRPr="000C18F6">
        <w:rPr>
          <w:rFonts w:ascii="Times New Roman" w:hAnsi="Times New Roman"/>
          <w:color w:val="000000"/>
          <w:sz w:val="22"/>
          <w:szCs w:val="22"/>
        </w:rPr>
        <w:t>Visayas</w:t>
      </w:r>
      <w:r>
        <w:rPr>
          <w:rFonts w:ascii="Times New Roman" w:hAnsi="Times New Roman"/>
          <w:color w:val="000000"/>
          <w:sz w:val="22"/>
          <w:szCs w:val="22"/>
        </w:rPr>
        <w:t>)</w:t>
      </w:r>
      <w:r w:rsidRPr="005E534B">
        <w:rPr>
          <w:rFonts w:ascii="Times New Roman" w:hAnsi="Times New Roman"/>
          <w:color w:val="000000"/>
          <w:sz w:val="22"/>
          <w:szCs w:val="22"/>
        </w:rPr>
        <w:t xml:space="preserve">, </w:t>
      </w:r>
      <w:r>
        <w:rPr>
          <w:rFonts w:ascii="Times New Roman" w:hAnsi="Times New Roman"/>
          <w:color w:val="000000"/>
          <w:sz w:val="22"/>
          <w:szCs w:val="22"/>
        </w:rPr>
        <w:t xml:space="preserve">Bacolod City, </w:t>
      </w:r>
      <w:r w:rsidRPr="005E534B">
        <w:rPr>
          <w:rFonts w:ascii="Times New Roman" w:hAnsi="Times New Roman"/>
          <w:color w:val="000000"/>
          <w:sz w:val="22"/>
          <w:szCs w:val="22"/>
        </w:rPr>
        <w:t>11-13 Feb. 2014</w:t>
      </w:r>
    </w:p>
    <w:p w14:paraId="41474BF5" w14:textId="77777777" w:rsidR="00427C56" w:rsidRDefault="000B54B6" w:rsidP="00427C56">
      <w:pPr>
        <w:pStyle w:val="PlainText"/>
        <w:ind w:left="432" w:hanging="432"/>
        <w:rPr>
          <w:rFonts w:ascii="Times New Roman" w:hAnsi="Times New Roman"/>
          <w:color w:val="000000"/>
          <w:sz w:val="22"/>
          <w:szCs w:val="22"/>
        </w:rPr>
      </w:pPr>
      <w:r>
        <w:rPr>
          <w:rFonts w:ascii="Times New Roman" w:hAnsi="Times New Roman"/>
          <w:color w:val="000000"/>
          <w:sz w:val="22"/>
          <w:szCs w:val="22"/>
        </w:rPr>
        <w:t xml:space="preserve">“Mangrove-Friendly Aquaculture,” </w:t>
      </w:r>
      <w:r w:rsidR="00427C56" w:rsidRPr="005E534B">
        <w:rPr>
          <w:rFonts w:ascii="Times New Roman" w:hAnsi="Times New Roman"/>
          <w:color w:val="000000"/>
          <w:sz w:val="22"/>
          <w:szCs w:val="22"/>
        </w:rPr>
        <w:t>Restoring</w:t>
      </w:r>
      <w:r w:rsidR="00427C56" w:rsidRPr="000C18F6">
        <w:rPr>
          <w:rFonts w:ascii="Times New Roman" w:hAnsi="Times New Roman"/>
          <w:color w:val="000000"/>
          <w:sz w:val="22"/>
          <w:szCs w:val="22"/>
        </w:rPr>
        <w:t xml:space="preserve"> Coastal Livelihoods: Increasing the Resilience of Mangrove-Aquaculture Socio-Economic-Ecological Systems in Southeast Asia</w:t>
      </w:r>
      <w:r>
        <w:rPr>
          <w:rFonts w:ascii="Times New Roman" w:hAnsi="Times New Roman"/>
          <w:color w:val="000000"/>
          <w:sz w:val="22"/>
          <w:szCs w:val="22"/>
        </w:rPr>
        <w:t>, Mangrove Action Proje</w:t>
      </w:r>
      <w:r w:rsidR="00CB3304">
        <w:rPr>
          <w:rFonts w:ascii="Times New Roman" w:hAnsi="Times New Roman"/>
          <w:color w:val="000000"/>
          <w:sz w:val="22"/>
          <w:szCs w:val="22"/>
        </w:rPr>
        <w:t>c</w:t>
      </w:r>
      <w:r>
        <w:rPr>
          <w:rFonts w:ascii="Times New Roman" w:hAnsi="Times New Roman"/>
          <w:color w:val="000000"/>
          <w:sz w:val="22"/>
          <w:szCs w:val="22"/>
        </w:rPr>
        <w:t>t-Indonesia, Bogor, Indonesia, 17-20 Feb.</w:t>
      </w:r>
      <w:r w:rsidR="00427C56" w:rsidRPr="000C18F6">
        <w:rPr>
          <w:rFonts w:ascii="Times New Roman" w:hAnsi="Times New Roman"/>
          <w:color w:val="000000"/>
          <w:sz w:val="22"/>
          <w:szCs w:val="22"/>
        </w:rPr>
        <w:t xml:space="preserve"> 2014</w:t>
      </w:r>
    </w:p>
    <w:p w14:paraId="6739CABF" w14:textId="77777777" w:rsidR="00427C56" w:rsidRDefault="00427C56" w:rsidP="00427C56">
      <w:pPr>
        <w:pStyle w:val="PlainText"/>
        <w:ind w:left="432" w:hanging="432"/>
        <w:rPr>
          <w:rFonts w:ascii="Times New Roman" w:hAnsi="Times New Roman"/>
          <w:bCs/>
          <w:color w:val="000000"/>
          <w:sz w:val="22"/>
          <w:szCs w:val="22"/>
        </w:rPr>
      </w:pPr>
      <w:r w:rsidRPr="005E534B">
        <w:rPr>
          <w:rFonts w:ascii="Times New Roman" w:hAnsi="Times New Roman"/>
          <w:sz w:val="22"/>
          <w:szCs w:val="22"/>
        </w:rPr>
        <w:t>“Shelter from the Storm</w:t>
      </w:r>
      <w:r w:rsidR="000B54B6">
        <w:rPr>
          <w:rFonts w:ascii="Times New Roman" w:hAnsi="Times New Roman"/>
          <w:sz w:val="22"/>
          <w:szCs w:val="22"/>
        </w:rPr>
        <w:t>,</w:t>
      </w:r>
      <w:r w:rsidRPr="005E534B">
        <w:rPr>
          <w:rFonts w:ascii="Times New Roman" w:hAnsi="Times New Roman"/>
          <w:sz w:val="22"/>
          <w:szCs w:val="22"/>
        </w:rPr>
        <w:t xml:space="preserve">” </w:t>
      </w:r>
      <w:r w:rsidRPr="005E534B">
        <w:rPr>
          <w:rFonts w:ascii="Times New Roman" w:hAnsi="Times New Roman"/>
          <w:bCs/>
          <w:color w:val="000000"/>
          <w:sz w:val="22"/>
          <w:szCs w:val="22"/>
        </w:rPr>
        <w:t xml:space="preserve">Round Table Discussion on the 40-meter No Build </w:t>
      </w:r>
      <w:r w:rsidRPr="00D516CC">
        <w:rPr>
          <w:rStyle w:val="Strong"/>
        </w:rPr>
        <w:t>Zone</w:t>
      </w:r>
      <w:r w:rsidRPr="005E534B">
        <w:rPr>
          <w:rFonts w:ascii="Times New Roman" w:hAnsi="Times New Roman"/>
          <w:bCs/>
          <w:color w:val="000000"/>
          <w:sz w:val="22"/>
          <w:szCs w:val="22"/>
        </w:rPr>
        <w:t>, NGOs for Fisheries Reform, Ateneo de Manila University Campus, Q.C., 28 Feb. 2014</w:t>
      </w:r>
    </w:p>
    <w:p w14:paraId="2F23EBF0" w14:textId="77777777" w:rsidR="004F3446" w:rsidRDefault="004F3446" w:rsidP="004F3446">
      <w:pPr>
        <w:ind w:left="432" w:hanging="432"/>
        <w:rPr>
          <w:color w:val="000000"/>
          <w:sz w:val="22"/>
          <w:szCs w:val="22"/>
        </w:rPr>
      </w:pPr>
      <w:r>
        <w:rPr>
          <w:sz w:val="22"/>
          <w:szCs w:val="22"/>
        </w:rPr>
        <w:t>“Importance of Mangroves to Capture Fisheries and Aquaculture</w:t>
      </w:r>
      <w:r w:rsidRPr="004F3446">
        <w:rPr>
          <w:sz w:val="22"/>
          <w:szCs w:val="22"/>
        </w:rPr>
        <w:t xml:space="preserve">,” International Workshop on Resource Enhancement and Sustainable Aquaculture Practices, SEAFDEC Aquaculture Department, </w:t>
      </w:r>
      <w:r>
        <w:rPr>
          <w:sz w:val="22"/>
          <w:szCs w:val="22"/>
        </w:rPr>
        <w:t xml:space="preserve">Iloilo City, </w:t>
      </w:r>
      <w:r w:rsidRPr="004F3446">
        <w:rPr>
          <w:sz w:val="22"/>
          <w:szCs w:val="22"/>
        </w:rPr>
        <w:t>5-9 May 2014</w:t>
      </w:r>
    </w:p>
    <w:p w14:paraId="101F14E8" w14:textId="77777777" w:rsidR="004F3446" w:rsidRPr="004F3446" w:rsidRDefault="004F3446" w:rsidP="004F3446">
      <w:pPr>
        <w:ind w:left="432" w:hanging="432"/>
        <w:rPr>
          <w:rFonts w:eastAsia="Calibri"/>
          <w:sz w:val="22"/>
          <w:szCs w:val="22"/>
        </w:rPr>
      </w:pPr>
      <w:r w:rsidRPr="004F3446">
        <w:rPr>
          <w:color w:val="000000"/>
          <w:sz w:val="22"/>
          <w:szCs w:val="22"/>
        </w:rPr>
        <w:t>“Mangrove Rehabilitation/Restoration (community-based, innovations, seafront rehabilitation vs. reversion of abandoned ponds)</w:t>
      </w:r>
      <w:r>
        <w:rPr>
          <w:color w:val="000000"/>
          <w:sz w:val="22"/>
          <w:szCs w:val="22"/>
        </w:rPr>
        <w:t>,</w:t>
      </w:r>
      <w:r w:rsidRPr="004F3446">
        <w:rPr>
          <w:color w:val="000000"/>
          <w:sz w:val="22"/>
          <w:szCs w:val="22"/>
        </w:rPr>
        <w:t>” Symposium on Future Challenges to Mangrove Research, Leibniz Center for Tropical Marine Ecology (ZMT), Bremen, Germany, 14 March 2014</w:t>
      </w:r>
    </w:p>
    <w:p w14:paraId="1371BD09" w14:textId="77777777" w:rsidR="004F3446" w:rsidRDefault="004F3446" w:rsidP="004F3446">
      <w:pPr>
        <w:ind w:left="432" w:hanging="432"/>
        <w:rPr>
          <w:sz w:val="22"/>
          <w:szCs w:val="22"/>
        </w:rPr>
      </w:pPr>
      <w:r w:rsidRPr="004F3446">
        <w:rPr>
          <w:color w:val="000000"/>
          <w:sz w:val="22"/>
          <w:szCs w:val="22"/>
        </w:rPr>
        <w:t xml:space="preserve">“Comparison of pre- and post-Haiyan Mangroves in Panay Is., central Philippines,” Workshop on </w:t>
      </w:r>
      <w:r w:rsidRPr="004F3446">
        <w:rPr>
          <w:sz w:val="22"/>
          <w:szCs w:val="22"/>
        </w:rPr>
        <w:t>Mapping Yolanda’s Impact on Philippine Mangroves: Impacts and Recovery, ZSL and UP-IESM, UP Diliman, Q.C.,</w:t>
      </w:r>
      <w:r w:rsidR="00D006BF">
        <w:rPr>
          <w:sz w:val="22"/>
          <w:szCs w:val="22"/>
        </w:rPr>
        <w:t xml:space="preserve"> </w:t>
      </w:r>
      <w:r w:rsidRPr="004F3446">
        <w:rPr>
          <w:sz w:val="22"/>
          <w:szCs w:val="22"/>
        </w:rPr>
        <w:t>21-22 March 2014</w:t>
      </w:r>
    </w:p>
    <w:p w14:paraId="0D6DB0F4" w14:textId="77777777" w:rsidR="004F3446" w:rsidRPr="004F3446" w:rsidRDefault="004F3446" w:rsidP="004F3446">
      <w:pPr>
        <w:ind w:left="432" w:hanging="432"/>
        <w:rPr>
          <w:color w:val="000000"/>
          <w:sz w:val="22"/>
          <w:szCs w:val="22"/>
        </w:rPr>
      </w:pPr>
      <w:r>
        <w:rPr>
          <w:color w:val="000000"/>
          <w:sz w:val="22"/>
          <w:szCs w:val="22"/>
        </w:rPr>
        <w:t>“</w:t>
      </w:r>
      <w:r w:rsidRPr="004F3446">
        <w:rPr>
          <w:sz w:val="22"/>
          <w:szCs w:val="22"/>
        </w:rPr>
        <w:t xml:space="preserve">Shelter from the Storm: Why We Need Mangrove-Beach Forest Greenbelts," Meeting of the Philippine Green Building Council, </w:t>
      </w:r>
      <w:r w:rsidR="00D516CC">
        <w:rPr>
          <w:sz w:val="22"/>
          <w:szCs w:val="22"/>
        </w:rPr>
        <w:t>Bonifacio Global City, Taguig City,</w:t>
      </w:r>
      <w:r w:rsidR="00D006BF">
        <w:rPr>
          <w:sz w:val="22"/>
          <w:szCs w:val="22"/>
        </w:rPr>
        <w:t xml:space="preserve"> </w:t>
      </w:r>
      <w:r w:rsidRPr="004F3446">
        <w:rPr>
          <w:sz w:val="22"/>
          <w:szCs w:val="22"/>
        </w:rPr>
        <w:t>26 March 2014</w:t>
      </w:r>
    </w:p>
    <w:p w14:paraId="442A3A56" w14:textId="77777777" w:rsidR="004F3446" w:rsidRDefault="004F3446" w:rsidP="004F3446">
      <w:pPr>
        <w:ind w:left="432" w:hanging="432"/>
        <w:rPr>
          <w:color w:val="000000"/>
          <w:sz w:val="22"/>
          <w:szCs w:val="22"/>
        </w:rPr>
      </w:pPr>
      <w:r w:rsidRPr="004F3446">
        <w:rPr>
          <w:color w:val="000000"/>
          <w:sz w:val="22"/>
          <w:szCs w:val="22"/>
        </w:rPr>
        <w:t>“Typhoon Yolanda and Mangrove Protection/Rehabilitation,” Sharing Session with DBM Staff, Dept. of Budget and Management Bldg</w:t>
      </w:r>
      <w:r>
        <w:rPr>
          <w:color w:val="000000"/>
          <w:sz w:val="22"/>
          <w:szCs w:val="22"/>
        </w:rPr>
        <w:t>.</w:t>
      </w:r>
      <w:r w:rsidRPr="004F3446">
        <w:rPr>
          <w:color w:val="000000"/>
          <w:sz w:val="22"/>
          <w:szCs w:val="22"/>
        </w:rPr>
        <w:t>, Manila, 26 Mar. 2014</w:t>
      </w:r>
    </w:p>
    <w:p w14:paraId="230CC9D7" w14:textId="77777777" w:rsidR="00C335C5" w:rsidRDefault="00C335C5" w:rsidP="004F3446">
      <w:pPr>
        <w:ind w:left="432" w:hanging="432"/>
        <w:rPr>
          <w:color w:val="000000"/>
          <w:sz w:val="22"/>
          <w:szCs w:val="22"/>
        </w:rPr>
      </w:pPr>
      <w:r>
        <w:rPr>
          <w:color w:val="000000"/>
          <w:sz w:val="22"/>
          <w:szCs w:val="22"/>
        </w:rPr>
        <w:t>“Assessment of Eastern Samar and Pa</w:t>
      </w:r>
      <w:r w:rsidR="00C2533B">
        <w:rPr>
          <w:color w:val="000000"/>
          <w:sz w:val="22"/>
          <w:szCs w:val="22"/>
        </w:rPr>
        <w:t>n</w:t>
      </w:r>
      <w:r>
        <w:rPr>
          <w:color w:val="000000"/>
          <w:sz w:val="22"/>
          <w:szCs w:val="22"/>
        </w:rPr>
        <w:t>ay Mangroves,” Orientation-Seminar: Post-Yolanda Mangrove Assessment and Rehabilitation in Eastern Visayas, UPV Tacloban College, Tacloban, 21 April 2014</w:t>
      </w:r>
    </w:p>
    <w:p w14:paraId="4AA6C0D1" w14:textId="77777777" w:rsidR="003C7B2F" w:rsidRDefault="003C7B2F" w:rsidP="003C7B2F">
      <w:pPr>
        <w:ind w:left="432" w:hanging="432"/>
        <w:rPr>
          <w:color w:val="000000"/>
          <w:sz w:val="22"/>
          <w:szCs w:val="22"/>
        </w:rPr>
      </w:pPr>
      <w:r w:rsidRPr="003C7B2F">
        <w:rPr>
          <w:color w:val="000000"/>
          <w:sz w:val="22"/>
          <w:szCs w:val="22"/>
        </w:rPr>
        <w:t>Participant in Spaceship Earth - meeting challenges for living on the Blue Planet under siege, Peter Wall Institute for Advanced Studies, University of British Columbia, Vancouver, 5-9 May 2014</w:t>
      </w:r>
    </w:p>
    <w:p w14:paraId="7A3FEE02" w14:textId="77777777" w:rsidR="003C7B2F" w:rsidRDefault="003C7B2F" w:rsidP="003C7B2F">
      <w:pPr>
        <w:ind w:left="432" w:hanging="432"/>
        <w:rPr>
          <w:bCs/>
          <w:color w:val="000000"/>
          <w:sz w:val="22"/>
          <w:szCs w:val="22"/>
          <w:lang w:val="en-PH"/>
        </w:rPr>
      </w:pPr>
      <w:r w:rsidRPr="003C7B2F">
        <w:rPr>
          <w:bCs/>
          <w:sz w:val="22"/>
          <w:szCs w:val="22"/>
          <w:shd w:val="clear" w:color="auto" w:fill="FFFFFF"/>
        </w:rPr>
        <w:t xml:space="preserve">“Assessment of Yolanda impacts on mangroves in Guiuan, Northern Leyte Gulf and </w:t>
      </w:r>
      <w:proofErr w:type="spellStart"/>
      <w:r w:rsidRPr="003C7B2F">
        <w:rPr>
          <w:bCs/>
          <w:sz w:val="22"/>
          <w:szCs w:val="22"/>
          <w:shd w:val="clear" w:color="auto" w:fill="FFFFFF"/>
        </w:rPr>
        <w:t>Matarinao</w:t>
      </w:r>
      <w:proofErr w:type="spellEnd"/>
      <w:r w:rsidRPr="003C7B2F">
        <w:rPr>
          <w:bCs/>
          <w:sz w:val="22"/>
          <w:szCs w:val="22"/>
          <w:shd w:val="clear" w:color="auto" w:fill="FFFFFF"/>
        </w:rPr>
        <w:t xml:space="preserve"> Bay, Eastern Samar” in </w:t>
      </w:r>
      <w:r w:rsidRPr="003C7B2F">
        <w:rPr>
          <w:bCs/>
          <w:color w:val="000000"/>
          <w:sz w:val="22"/>
          <w:szCs w:val="22"/>
          <w:lang w:val="en-PH"/>
        </w:rPr>
        <w:t>Mapping Typhoon Haiyan’s impact on Philippine mangroves: impacts and recovery. Workshop for LGU, NGO and PO Resource Managers, University of the Philippines in the Visayas–Tacloban College, Tacloban City, 13-14 May 2014</w:t>
      </w:r>
    </w:p>
    <w:p w14:paraId="019ACC00" w14:textId="77777777" w:rsidR="003C7B2F" w:rsidRDefault="003C7B2F" w:rsidP="003C7B2F">
      <w:pPr>
        <w:ind w:left="432" w:hanging="432"/>
        <w:rPr>
          <w:color w:val="000000"/>
          <w:sz w:val="22"/>
          <w:szCs w:val="22"/>
        </w:rPr>
      </w:pPr>
      <w:r w:rsidRPr="003C7B2F">
        <w:rPr>
          <w:bCs/>
          <w:sz w:val="22"/>
          <w:szCs w:val="22"/>
          <w:shd w:val="clear" w:color="auto" w:fill="FFFFFF"/>
        </w:rPr>
        <w:t xml:space="preserve">“The </w:t>
      </w:r>
      <w:r w:rsidRPr="003C7B2F">
        <w:rPr>
          <w:bCs/>
          <w:iCs/>
          <w:sz w:val="22"/>
          <w:szCs w:val="22"/>
          <w:shd w:val="clear" w:color="auto" w:fill="FFFFFF"/>
        </w:rPr>
        <w:t xml:space="preserve">Zoological Society of London-Philippines </w:t>
      </w:r>
      <w:r w:rsidRPr="003C7B2F">
        <w:rPr>
          <w:bCs/>
          <w:sz w:val="22"/>
          <w:szCs w:val="22"/>
          <w:shd w:val="clear" w:color="auto" w:fill="FFFFFF"/>
        </w:rPr>
        <w:t>Experience (Abandoned Ponds-Mangroves and Beach Forests)</w:t>
      </w:r>
      <w:r w:rsidR="003F5F1B">
        <w:rPr>
          <w:bCs/>
          <w:sz w:val="22"/>
          <w:szCs w:val="22"/>
          <w:shd w:val="clear" w:color="auto" w:fill="FFFFFF"/>
        </w:rPr>
        <w:t>,</w:t>
      </w:r>
      <w:r w:rsidRPr="003C7B2F">
        <w:rPr>
          <w:bCs/>
          <w:sz w:val="22"/>
          <w:szCs w:val="22"/>
          <w:shd w:val="clear" w:color="auto" w:fill="FFFFFF"/>
        </w:rPr>
        <w:t xml:space="preserve">” </w:t>
      </w:r>
      <w:r w:rsidR="003F5F1B">
        <w:rPr>
          <w:bCs/>
          <w:sz w:val="22"/>
          <w:szCs w:val="22"/>
          <w:shd w:val="clear" w:color="auto" w:fill="FFFFFF"/>
        </w:rPr>
        <w:t>W</w:t>
      </w:r>
      <w:r w:rsidRPr="003C7B2F">
        <w:rPr>
          <w:bCs/>
          <w:sz w:val="22"/>
          <w:szCs w:val="22"/>
          <w:shd w:val="clear" w:color="auto" w:fill="FFFFFF"/>
        </w:rPr>
        <w:t>orkshop on</w:t>
      </w:r>
      <w:r w:rsidRPr="003C7B2F">
        <w:rPr>
          <w:color w:val="000000"/>
          <w:sz w:val="22"/>
          <w:szCs w:val="22"/>
        </w:rPr>
        <w:t> </w:t>
      </w:r>
      <w:r w:rsidRPr="003C7B2F">
        <w:rPr>
          <w:rFonts w:cs="Arial"/>
          <w:bCs/>
          <w:color w:val="000000"/>
          <w:spacing w:val="2"/>
          <w:sz w:val="22"/>
          <w:szCs w:val="22"/>
          <w:lang w:val="de-DE"/>
        </w:rPr>
        <w:t>Best Practices on Coastal Management in the Philippines:  The ACCCoast Project, </w:t>
      </w:r>
      <w:r w:rsidRPr="003C7B2F">
        <w:rPr>
          <w:rFonts w:cs="Arial"/>
          <w:bCs/>
          <w:color w:val="000000"/>
          <w:spacing w:val="-4"/>
          <w:sz w:val="22"/>
          <w:szCs w:val="22"/>
          <w:lang w:val="de-DE"/>
        </w:rPr>
        <w:t>Mactan, Cebu, Philippines, </w:t>
      </w:r>
      <w:r w:rsidRPr="003C7B2F">
        <w:rPr>
          <w:rFonts w:cs="Arial"/>
          <w:bCs/>
          <w:color w:val="000000"/>
          <w:sz w:val="22"/>
          <w:szCs w:val="22"/>
          <w:lang w:val="de-DE"/>
        </w:rPr>
        <w:t>26-27May 2014</w:t>
      </w:r>
    </w:p>
    <w:p w14:paraId="2A90C67C" w14:textId="77777777" w:rsidR="003C7B2F" w:rsidRDefault="003C7B2F" w:rsidP="003C7B2F">
      <w:pPr>
        <w:ind w:left="432" w:hanging="432"/>
        <w:rPr>
          <w:rFonts w:cs="Arial"/>
          <w:bCs/>
          <w:color w:val="000000"/>
          <w:sz w:val="22"/>
          <w:szCs w:val="22"/>
        </w:rPr>
      </w:pPr>
      <w:r w:rsidRPr="003C7B2F">
        <w:rPr>
          <w:bCs/>
          <w:sz w:val="22"/>
          <w:szCs w:val="22"/>
          <w:shd w:val="clear" w:color="auto" w:fill="FFFFFF"/>
        </w:rPr>
        <w:t xml:space="preserve">“The KII Mangrove </w:t>
      </w:r>
      <w:proofErr w:type="spellStart"/>
      <w:r w:rsidRPr="003C7B2F">
        <w:rPr>
          <w:bCs/>
          <w:sz w:val="22"/>
          <w:szCs w:val="22"/>
          <w:shd w:val="clear" w:color="auto" w:fill="FFFFFF"/>
        </w:rPr>
        <w:t>Ecopark</w:t>
      </w:r>
      <w:proofErr w:type="spellEnd"/>
      <w:r w:rsidR="003F5F1B">
        <w:rPr>
          <w:bCs/>
          <w:sz w:val="22"/>
          <w:szCs w:val="22"/>
          <w:shd w:val="clear" w:color="auto" w:fill="FFFFFF"/>
        </w:rPr>
        <w:t>,</w:t>
      </w:r>
      <w:r w:rsidRPr="003C7B2F">
        <w:rPr>
          <w:bCs/>
          <w:sz w:val="22"/>
          <w:szCs w:val="22"/>
          <w:shd w:val="clear" w:color="auto" w:fill="FFFFFF"/>
        </w:rPr>
        <w:t xml:space="preserve">” </w:t>
      </w:r>
      <w:r w:rsidRPr="003C7B2F">
        <w:rPr>
          <w:rFonts w:cs="Arial"/>
          <w:bCs/>
          <w:color w:val="000000"/>
          <w:sz w:val="22"/>
          <w:szCs w:val="22"/>
        </w:rPr>
        <w:t>Regional Forum on Solutions for Oceans, Coasts and Human Well-Being in Asia and the Pacific, </w:t>
      </w:r>
      <w:r w:rsidR="003C444A">
        <w:rPr>
          <w:rFonts w:cs="Arial"/>
          <w:bCs/>
          <w:color w:val="000000"/>
          <w:sz w:val="22"/>
          <w:szCs w:val="22"/>
        </w:rPr>
        <w:t>Blue Solutions</w:t>
      </w:r>
      <w:r w:rsidRPr="003C7B2F">
        <w:rPr>
          <w:rFonts w:cs="Arial"/>
          <w:bCs/>
          <w:color w:val="000000"/>
          <w:sz w:val="22"/>
          <w:szCs w:val="22"/>
        </w:rPr>
        <w:t>, Cebu City</w:t>
      </w:r>
      <w:r w:rsidR="003F5F1B">
        <w:rPr>
          <w:rFonts w:cs="Arial"/>
          <w:bCs/>
          <w:color w:val="000000"/>
          <w:sz w:val="22"/>
          <w:szCs w:val="22"/>
        </w:rPr>
        <w:t xml:space="preserve">, </w:t>
      </w:r>
      <w:r w:rsidR="003F5F1B" w:rsidRPr="003C7B2F">
        <w:rPr>
          <w:rFonts w:cs="Arial"/>
          <w:bCs/>
          <w:color w:val="000000"/>
          <w:sz w:val="22"/>
          <w:szCs w:val="22"/>
        </w:rPr>
        <w:t>27–30 May 2014</w:t>
      </w:r>
    </w:p>
    <w:p w14:paraId="0F1B5C84" w14:textId="77777777" w:rsidR="003C444A" w:rsidRDefault="000056E3" w:rsidP="003C7B2F">
      <w:pPr>
        <w:ind w:left="432" w:hanging="432"/>
        <w:rPr>
          <w:color w:val="000000"/>
          <w:sz w:val="22"/>
          <w:szCs w:val="22"/>
        </w:rPr>
      </w:pPr>
      <w:r>
        <w:rPr>
          <w:color w:val="000000"/>
          <w:sz w:val="22"/>
          <w:szCs w:val="22"/>
        </w:rPr>
        <w:lastRenderedPageBreak/>
        <w:t>“The Importance of Mangrove Biodiversity and Threats from Mangrove Planting,” National Action Planning Workshop for Designing the Framework for the Mangrove conservation Program of the Philippines, DENR Biodiversity Management Bureau, Quezon City, 23-24 June 2014</w:t>
      </w:r>
    </w:p>
    <w:p w14:paraId="27B8EE49" w14:textId="32ED93A0" w:rsidR="00A33DD3" w:rsidRDefault="00BD1BC5" w:rsidP="00A33DD3">
      <w:pPr>
        <w:ind w:left="432" w:hanging="432"/>
        <w:rPr>
          <w:color w:val="000000"/>
          <w:sz w:val="22"/>
          <w:szCs w:val="22"/>
        </w:rPr>
      </w:pPr>
      <w:r>
        <w:rPr>
          <w:color w:val="000000"/>
          <w:sz w:val="22"/>
          <w:szCs w:val="22"/>
        </w:rPr>
        <w:t>“Ecological Impacts of Typhoon Yolanda,” International Conference and Service</w:t>
      </w:r>
      <w:r w:rsidR="004B2038">
        <w:rPr>
          <w:color w:val="000000"/>
          <w:sz w:val="22"/>
          <w:szCs w:val="22"/>
        </w:rPr>
        <w:t xml:space="preserve"> </w:t>
      </w:r>
      <w:r>
        <w:rPr>
          <w:color w:val="000000"/>
          <w:sz w:val="22"/>
          <w:szCs w:val="22"/>
        </w:rPr>
        <w:t>Learning Program, United Board f</w:t>
      </w:r>
      <w:r w:rsidR="00213E36">
        <w:rPr>
          <w:color w:val="000000"/>
          <w:sz w:val="22"/>
          <w:szCs w:val="22"/>
        </w:rPr>
        <w:t>or</w:t>
      </w:r>
      <w:r>
        <w:rPr>
          <w:color w:val="000000"/>
          <w:sz w:val="22"/>
          <w:szCs w:val="22"/>
        </w:rPr>
        <w:t xml:space="preserve"> Christian Higher Education</w:t>
      </w:r>
      <w:r w:rsidR="00213E36">
        <w:rPr>
          <w:color w:val="000000"/>
          <w:sz w:val="22"/>
          <w:szCs w:val="22"/>
        </w:rPr>
        <w:t xml:space="preserve"> in Asia</w:t>
      </w:r>
      <w:r>
        <w:rPr>
          <w:color w:val="000000"/>
          <w:sz w:val="22"/>
          <w:szCs w:val="22"/>
        </w:rPr>
        <w:t>, C</w:t>
      </w:r>
      <w:r w:rsidR="00213E36">
        <w:rPr>
          <w:color w:val="000000"/>
          <w:sz w:val="22"/>
          <w:szCs w:val="22"/>
        </w:rPr>
        <w:t xml:space="preserve">entral </w:t>
      </w:r>
      <w:r>
        <w:rPr>
          <w:color w:val="000000"/>
          <w:sz w:val="22"/>
          <w:szCs w:val="22"/>
        </w:rPr>
        <w:t>P</w:t>
      </w:r>
      <w:r w:rsidR="00213E36">
        <w:rPr>
          <w:color w:val="000000"/>
          <w:sz w:val="22"/>
          <w:szCs w:val="22"/>
        </w:rPr>
        <w:t xml:space="preserve">hilippine </w:t>
      </w:r>
      <w:r>
        <w:rPr>
          <w:color w:val="000000"/>
          <w:sz w:val="22"/>
          <w:szCs w:val="22"/>
        </w:rPr>
        <w:t>U</w:t>
      </w:r>
      <w:r w:rsidR="00213E36">
        <w:rPr>
          <w:color w:val="000000"/>
          <w:sz w:val="22"/>
          <w:szCs w:val="22"/>
        </w:rPr>
        <w:t>niversity</w:t>
      </w:r>
      <w:r>
        <w:rPr>
          <w:color w:val="000000"/>
          <w:sz w:val="22"/>
          <w:szCs w:val="22"/>
        </w:rPr>
        <w:t>, Iloilo City, 29-30 June 2014</w:t>
      </w:r>
    </w:p>
    <w:p w14:paraId="7C9A3CCC" w14:textId="77777777" w:rsidR="0097283E" w:rsidRPr="00E20AA5" w:rsidRDefault="0097283E" w:rsidP="0097283E">
      <w:pPr>
        <w:ind w:left="432" w:hanging="432"/>
        <w:rPr>
          <w:color w:val="000000"/>
          <w:sz w:val="22"/>
          <w:szCs w:val="22"/>
        </w:rPr>
      </w:pPr>
      <w:r w:rsidRPr="00E20AA5">
        <w:rPr>
          <w:color w:val="000000"/>
          <w:sz w:val="22"/>
          <w:szCs w:val="22"/>
        </w:rPr>
        <w:t>Lecture-practicum on Native Trees, Youth Camp and Tree-Planting Activity, Pag-</w:t>
      </w:r>
      <w:proofErr w:type="spellStart"/>
      <w:r w:rsidRPr="00E20AA5">
        <w:rPr>
          <w:color w:val="000000"/>
          <w:sz w:val="22"/>
          <w:szCs w:val="22"/>
        </w:rPr>
        <w:t>ulikid</w:t>
      </w:r>
      <w:proofErr w:type="spellEnd"/>
      <w:r w:rsidRPr="00E20AA5">
        <w:rPr>
          <w:color w:val="000000"/>
          <w:sz w:val="22"/>
          <w:szCs w:val="22"/>
        </w:rPr>
        <w:t xml:space="preserve"> Project of UCCP Iloilo City </w:t>
      </w:r>
      <w:r w:rsidRPr="00E20AA5">
        <w:rPr>
          <w:color w:val="000000"/>
          <w:sz w:val="22"/>
          <w:szCs w:val="22"/>
          <w:shd w:val="clear" w:color="auto" w:fill="FFFFFF"/>
        </w:rPr>
        <w:t>(30 students, staff)</w:t>
      </w:r>
      <w:r w:rsidRPr="00E20AA5">
        <w:rPr>
          <w:color w:val="000000"/>
          <w:sz w:val="22"/>
          <w:szCs w:val="22"/>
        </w:rPr>
        <w:t xml:space="preserve">, </w:t>
      </w:r>
      <w:proofErr w:type="spellStart"/>
      <w:r w:rsidRPr="00E20AA5">
        <w:rPr>
          <w:color w:val="000000"/>
          <w:sz w:val="22"/>
          <w:szCs w:val="22"/>
        </w:rPr>
        <w:t>Salngan</w:t>
      </w:r>
      <w:proofErr w:type="spellEnd"/>
      <w:r w:rsidRPr="00E20AA5">
        <w:rPr>
          <w:color w:val="000000"/>
          <w:sz w:val="22"/>
          <w:szCs w:val="22"/>
        </w:rPr>
        <w:t>, Oton, Iloilo, 22 Jul 2014</w:t>
      </w:r>
    </w:p>
    <w:p w14:paraId="441B513D" w14:textId="77777777" w:rsidR="00D4468B" w:rsidRPr="00E20AA5" w:rsidRDefault="00A33DD3" w:rsidP="00D4468B">
      <w:pPr>
        <w:ind w:left="432" w:hanging="432"/>
        <w:rPr>
          <w:color w:val="000000"/>
          <w:sz w:val="22"/>
          <w:szCs w:val="22"/>
        </w:rPr>
      </w:pPr>
      <w:r w:rsidRPr="00E20AA5">
        <w:rPr>
          <w:color w:val="000000"/>
          <w:sz w:val="22"/>
          <w:szCs w:val="22"/>
        </w:rPr>
        <w:t>“Regreening of the Esplanade and Iloilo City with Native Beach Forests (vs Exotic) Trees,” Research Conference, Western Institute of Technology, Iloilo City, 31 July 2014</w:t>
      </w:r>
    </w:p>
    <w:p w14:paraId="67085B69" w14:textId="3F70C50E" w:rsidR="00D4468B" w:rsidRPr="00E20AA5" w:rsidRDefault="00D4468B" w:rsidP="00D4468B">
      <w:pPr>
        <w:ind w:left="432" w:hanging="432"/>
        <w:rPr>
          <w:sz w:val="22"/>
          <w:szCs w:val="22"/>
        </w:rPr>
      </w:pPr>
      <w:r w:rsidRPr="00E20AA5">
        <w:rPr>
          <w:sz w:val="22"/>
          <w:szCs w:val="22"/>
        </w:rPr>
        <w:t>“Plastics/Solid Wastes and Junk/Fast/Slow Foods” to ~200 First and Second</w:t>
      </w:r>
      <w:r w:rsidR="004B2038">
        <w:rPr>
          <w:sz w:val="22"/>
          <w:szCs w:val="22"/>
        </w:rPr>
        <w:t xml:space="preserve"> </w:t>
      </w:r>
      <w:r w:rsidRPr="00E20AA5">
        <w:rPr>
          <w:sz w:val="22"/>
          <w:szCs w:val="22"/>
        </w:rPr>
        <w:t>Year Students, Aklan State University College of Fisheries and Marine Sciences, Aklan, 18 Aug. 2014</w:t>
      </w:r>
    </w:p>
    <w:p w14:paraId="46A7CB92" w14:textId="77777777" w:rsidR="00AE08E9" w:rsidRPr="00E20AA5" w:rsidRDefault="00D4468B" w:rsidP="00AE08E9">
      <w:pPr>
        <w:ind w:left="432" w:hanging="432"/>
        <w:rPr>
          <w:sz w:val="22"/>
          <w:szCs w:val="22"/>
        </w:rPr>
      </w:pPr>
      <w:r w:rsidRPr="00E20AA5">
        <w:rPr>
          <w:sz w:val="22"/>
          <w:szCs w:val="22"/>
        </w:rPr>
        <w:t xml:space="preserve">“Mangrove Biology/Taxonomy” and “Mangrove Conservation and Rehabilitation”, Seminar/Orientation and Launching of Implementation of the Philippine National </w:t>
      </w:r>
      <w:proofErr w:type="spellStart"/>
      <w:r w:rsidRPr="00E20AA5">
        <w:rPr>
          <w:sz w:val="22"/>
          <w:szCs w:val="22"/>
        </w:rPr>
        <w:t>Aquasilviculture</w:t>
      </w:r>
      <w:proofErr w:type="spellEnd"/>
      <w:r w:rsidRPr="00E20AA5">
        <w:rPr>
          <w:sz w:val="22"/>
          <w:szCs w:val="22"/>
        </w:rPr>
        <w:t xml:space="preserve"> Program for </w:t>
      </w:r>
      <w:proofErr w:type="spellStart"/>
      <w:r w:rsidRPr="00E20AA5">
        <w:rPr>
          <w:sz w:val="22"/>
          <w:szCs w:val="22"/>
        </w:rPr>
        <w:t>Batan</w:t>
      </w:r>
      <w:proofErr w:type="spellEnd"/>
      <w:r w:rsidRPr="00E20AA5">
        <w:rPr>
          <w:sz w:val="22"/>
          <w:szCs w:val="22"/>
        </w:rPr>
        <w:t xml:space="preserve"> Aklan, Aklan State University College of Fisheries and Marine Sciences, Aklan, 19 Aug. 2014</w:t>
      </w:r>
    </w:p>
    <w:p w14:paraId="2E39869E" w14:textId="77777777" w:rsidR="00AE08E9" w:rsidRPr="00E20AA5" w:rsidRDefault="00AE08E9" w:rsidP="00AE08E9">
      <w:pPr>
        <w:ind w:left="432" w:hanging="432"/>
        <w:rPr>
          <w:rFonts w:cs="Tahoma"/>
          <w:color w:val="000000"/>
          <w:sz w:val="22"/>
          <w:szCs w:val="22"/>
        </w:rPr>
      </w:pPr>
      <w:r w:rsidRPr="00E20AA5">
        <w:rPr>
          <w:rFonts w:cs="Tahoma"/>
          <w:color w:val="000000"/>
          <w:sz w:val="22"/>
          <w:szCs w:val="22"/>
        </w:rPr>
        <w:t>“Beach Forests and Native Trees,” Pag-</w:t>
      </w:r>
      <w:proofErr w:type="spellStart"/>
      <w:r w:rsidRPr="00E20AA5">
        <w:rPr>
          <w:rFonts w:cs="Tahoma"/>
          <w:color w:val="000000"/>
          <w:sz w:val="22"/>
          <w:szCs w:val="22"/>
        </w:rPr>
        <w:t>ulikid</w:t>
      </w:r>
      <w:proofErr w:type="spellEnd"/>
      <w:r w:rsidRPr="00E20AA5">
        <w:rPr>
          <w:rFonts w:cs="Tahoma"/>
          <w:color w:val="000000"/>
          <w:sz w:val="22"/>
          <w:szCs w:val="22"/>
        </w:rPr>
        <w:t xml:space="preserve"> Student Center, UCCP, Iloilo City, 7 Sept. 2014</w:t>
      </w:r>
    </w:p>
    <w:p w14:paraId="6FEE286C" w14:textId="77777777" w:rsidR="00D0665E" w:rsidRPr="00E20AA5" w:rsidRDefault="00AE08E9" w:rsidP="00AE08E9">
      <w:pPr>
        <w:ind w:left="432" w:hanging="432"/>
        <w:rPr>
          <w:rFonts w:cs="Tahoma"/>
          <w:color w:val="000000"/>
          <w:sz w:val="22"/>
          <w:szCs w:val="22"/>
        </w:rPr>
      </w:pPr>
      <w:r w:rsidRPr="00E20AA5">
        <w:rPr>
          <w:rFonts w:cs="Tahoma"/>
          <w:color w:val="000000"/>
          <w:sz w:val="22"/>
          <w:szCs w:val="22"/>
        </w:rPr>
        <w:t xml:space="preserve">“Biology, Ecology and Fisheries of </w:t>
      </w:r>
      <w:proofErr w:type="spellStart"/>
      <w:r w:rsidRPr="00E20AA5">
        <w:rPr>
          <w:rFonts w:cs="Tahoma"/>
          <w:color w:val="000000"/>
          <w:sz w:val="22"/>
          <w:szCs w:val="22"/>
        </w:rPr>
        <w:t>Imbao</w:t>
      </w:r>
      <w:proofErr w:type="spellEnd"/>
      <w:r w:rsidRPr="00E20AA5">
        <w:rPr>
          <w:rFonts w:cs="Tahoma"/>
          <w:color w:val="000000"/>
          <w:sz w:val="22"/>
          <w:szCs w:val="22"/>
        </w:rPr>
        <w:t xml:space="preserve"> </w:t>
      </w:r>
      <w:r w:rsidRPr="00E20AA5">
        <w:rPr>
          <w:rFonts w:cs="Tahoma"/>
          <w:i/>
          <w:color w:val="000000"/>
          <w:sz w:val="22"/>
          <w:szCs w:val="22"/>
        </w:rPr>
        <w:t xml:space="preserve">Anodontia </w:t>
      </w:r>
      <w:proofErr w:type="spellStart"/>
      <w:r w:rsidRPr="00E20AA5">
        <w:rPr>
          <w:rFonts w:cs="Tahoma"/>
          <w:i/>
          <w:color w:val="000000"/>
          <w:sz w:val="22"/>
          <w:szCs w:val="22"/>
        </w:rPr>
        <w:t>edentula</w:t>
      </w:r>
      <w:proofErr w:type="spellEnd"/>
      <w:r w:rsidRPr="00E20AA5">
        <w:rPr>
          <w:rFonts w:cs="Tahoma"/>
          <w:i/>
          <w:color w:val="000000"/>
          <w:sz w:val="22"/>
          <w:szCs w:val="22"/>
        </w:rPr>
        <w:t>,</w:t>
      </w:r>
      <w:r w:rsidRPr="00E20AA5">
        <w:rPr>
          <w:rFonts w:cs="Tahoma"/>
          <w:color w:val="000000"/>
          <w:sz w:val="22"/>
          <w:szCs w:val="22"/>
        </w:rPr>
        <w:t xml:space="preserve">” Training on Traditional and Sustainable </w:t>
      </w:r>
      <w:proofErr w:type="spellStart"/>
      <w:r w:rsidRPr="00E20AA5">
        <w:rPr>
          <w:rFonts w:cs="Tahoma"/>
          <w:i/>
          <w:color w:val="000000"/>
          <w:sz w:val="22"/>
          <w:szCs w:val="22"/>
        </w:rPr>
        <w:t>Imbao</w:t>
      </w:r>
      <w:proofErr w:type="spellEnd"/>
      <w:r w:rsidRPr="00E20AA5">
        <w:rPr>
          <w:rFonts w:cs="Tahoma"/>
          <w:color w:val="000000"/>
          <w:sz w:val="22"/>
          <w:szCs w:val="22"/>
        </w:rPr>
        <w:t xml:space="preserve"> Collection, ZSL-Oxfam Project, Sea Camp, Sta. Fe, Bantayan, 21 Sep. 2014 </w:t>
      </w:r>
    </w:p>
    <w:p w14:paraId="1E91ACF3" w14:textId="77777777" w:rsidR="00D0665E" w:rsidRPr="001213C4" w:rsidRDefault="00AE08E9" w:rsidP="00D0665E">
      <w:pPr>
        <w:ind w:left="432" w:hanging="432"/>
        <w:rPr>
          <w:rFonts w:cs="Tahoma"/>
          <w:b/>
          <w:color w:val="000000"/>
          <w:sz w:val="22"/>
          <w:szCs w:val="22"/>
        </w:rPr>
      </w:pPr>
      <w:r w:rsidRPr="001213C4">
        <w:rPr>
          <w:rFonts w:cs="Tahoma"/>
          <w:b/>
          <w:color w:val="000000"/>
          <w:sz w:val="22"/>
          <w:szCs w:val="22"/>
        </w:rPr>
        <w:t>“Mangroves and Beach Forests as Learning Laboratories,” keynote lecture at Seminar-Workshop on Natural Disasters and Preparedness: Mitigation and Preparedness for Science Teachers, National Organization of Science Teachers and Educators, Iloilo City, 26-28 Sept. 2014</w:t>
      </w:r>
    </w:p>
    <w:p w14:paraId="28BC3AFE" w14:textId="38E90611" w:rsidR="00D0665E" w:rsidRPr="00277FC6" w:rsidRDefault="00D0665E" w:rsidP="00D0665E">
      <w:pPr>
        <w:ind w:left="432" w:hanging="432"/>
        <w:rPr>
          <w:rFonts w:eastAsia="Batang"/>
          <w:sz w:val="22"/>
          <w:szCs w:val="22"/>
        </w:rPr>
      </w:pPr>
      <w:r w:rsidRPr="001213C4">
        <w:rPr>
          <w:rFonts w:eastAsia="Batang"/>
          <w:sz w:val="22"/>
          <w:szCs w:val="22"/>
        </w:rPr>
        <w:t>“Ecology,” Panel discussion, 15th Quadrennial Assembly Asian Church Women’s Conference, Carmelite Missionaries Center of Spirituality</w:t>
      </w:r>
      <w:r w:rsidR="001213C4">
        <w:rPr>
          <w:rFonts w:eastAsia="Batang"/>
          <w:sz w:val="22"/>
          <w:szCs w:val="22"/>
        </w:rPr>
        <w:t xml:space="preserve">, Tagaytay City, </w:t>
      </w:r>
      <w:r w:rsidRPr="00277FC6">
        <w:rPr>
          <w:rFonts w:eastAsia="Batang"/>
          <w:sz w:val="22"/>
          <w:szCs w:val="22"/>
        </w:rPr>
        <w:t>8-13 October, 2014</w:t>
      </w:r>
    </w:p>
    <w:p w14:paraId="582FDE4A" w14:textId="77777777" w:rsidR="00277FC6" w:rsidRPr="00277FC6" w:rsidRDefault="00277FC6" w:rsidP="00D0665E">
      <w:pPr>
        <w:ind w:left="432" w:hanging="432"/>
        <w:rPr>
          <w:rFonts w:eastAsia="Batang"/>
          <w:sz w:val="22"/>
          <w:szCs w:val="22"/>
        </w:rPr>
      </w:pPr>
      <w:r w:rsidRPr="00277FC6">
        <w:rPr>
          <w:rFonts w:eastAsia="Batang"/>
          <w:sz w:val="22"/>
          <w:szCs w:val="22"/>
        </w:rPr>
        <w:t>“Coastal Greenbelts and Disaster Preparedness – Lessons from Typhoon Yolanda,” International Scientific Conference on Fisheries and Aquatic Sciences, Iloilo City, 21-23 Oct. 2014</w:t>
      </w:r>
    </w:p>
    <w:p w14:paraId="3F6FA9AE" w14:textId="7C1F5C7B" w:rsidR="00277FC6" w:rsidRPr="00277FC6" w:rsidRDefault="00277FC6" w:rsidP="00D0665E">
      <w:pPr>
        <w:ind w:left="432" w:hanging="432"/>
        <w:rPr>
          <w:color w:val="000000"/>
          <w:sz w:val="22"/>
          <w:szCs w:val="22"/>
        </w:rPr>
      </w:pPr>
      <w:r w:rsidRPr="00277FC6">
        <w:rPr>
          <w:rFonts w:eastAsia="Batang"/>
          <w:sz w:val="22"/>
          <w:szCs w:val="22"/>
        </w:rPr>
        <w:t xml:space="preserve">Lectures on </w:t>
      </w:r>
      <w:r w:rsidRPr="00277FC6">
        <w:rPr>
          <w:color w:val="000000"/>
          <w:sz w:val="22"/>
          <w:szCs w:val="22"/>
        </w:rPr>
        <w:t xml:space="preserve">Mangrove biology and taxonomy, Mangrove conservation and protection (including eco-parks), Beach Forest biology and Beach </w:t>
      </w:r>
      <w:r w:rsidR="004B2038">
        <w:rPr>
          <w:color w:val="000000"/>
          <w:sz w:val="22"/>
          <w:szCs w:val="22"/>
        </w:rPr>
        <w:t>F</w:t>
      </w:r>
      <w:r w:rsidRPr="00277FC6">
        <w:rPr>
          <w:color w:val="000000"/>
          <w:sz w:val="22"/>
          <w:szCs w:val="22"/>
        </w:rPr>
        <w:t xml:space="preserve">orest nursery, Mangrove and Beach Forest Training Course, ZSL-ECOFISH, </w:t>
      </w:r>
      <w:proofErr w:type="spellStart"/>
      <w:r w:rsidRPr="00277FC6">
        <w:rPr>
          <w:color w:val="000000"/>
          <w:sz w:val="22"/>
          <w:szCs w:val="22"/>
        </w:rPr>
        <w:t>Culion</w:t>
      </w:r>
      <w:proofErr w:type="spellEnd"/>
      <w:r w:rsidRPr="00277FC6">
        <w:rPr>
          <w:color w:val="000000"/>
          <w:sz w:val="22"/>
          <w:szCs w:val="22"/>
        </w:rPr>
        <w:t>, Palawan, 9-11 Oct. 2014</w:t>
      </w:r>
    </w:p>
    <w:p w14:paraId="39CD4829" w14:textId="5C964986" w:rsidR="00277FC6" w:rsidRDefault="00277FC6" w:rsidP="00277FC6">
      <w:pPr>
        <w:ind w:left="432" w:hanging="432"/>
        <w:rPr>
          <w:color w:val="000000"/>
          <w:sz w:val="22"/>
          <w:szCs w:val="22"/>
        </w:rPr>
      </w:pPr>
      <w:r w:rsidRPr="00277FC6">
        <w:rPr>
          <w:rFonts w:eastAsia="Batang"/>
          <w:sz w:val="22"/>
          <w:szCs w:val="22"/>
        </w:rPr>
        <w:t xml:space="preserve">Lectures on </w:t>
      </w:r>
      <w:r w:rsidRPr="00277FC6">
        <w:rPr>
          <w:color w:val="000000"/>
          <w:sz w:val="22"/>
          <w:szCs w:val="22"/>
        </w:rPr>
        <w:t xml:space="preserve">Mangrove biology and taxonomy, Mangrove conservation and protection (including eco-parks), Beach Forest biology and Beach </w:t>
      </w:r>
      <w:r w:rsidR="004B2038">
        <w:rPr>
          <w:color w:val="000000"/>
          <w:sz w:val="22"/>
          <w:szCs w:val="22"/>
        </w:rPr>
        <w:t>F</w:t>
      </w:r>
      <w:r w:rsidRPr="00277FC6">
        <w:rPr>
          <w:color w:val="000000"/>
          <w:sz w:val="22"/>
          <w:szCs w:val="22"/>
        </w:rPr>
        <w:t>orest nursery, Mangrove and Beach Forest Training Course, ZSL, Tubigon, Boh</w:t>
      </w:r>
      <w:r w:rsidR="000F7F0F">
        <w:rPr>
          <w:color w:val="000000"/>
          <w:sz w:val="22"/>
          <w:szCs w:val="22"/>
        </w:rPr>
        <w:t>o</w:t>
      </w:r>
      <w:r w:rsidRPr="00277FC6">
        <w:rPr>
          <w:color w:val="000000"/>
          <w:sz w:val="22"/>
          <w:szCs w:val="22"/>
        </w:rPr>
        <w:t>l, 27-29 Oct. 2014</w:t>
      </w:r>
    </w:p>
    <w:p w14:paraId="13561F78" w14:textId="77777777" w:rsidR="00202760" w:rsidRDefault="000C53FC" w:rsidP="00202760">
      <w:pPr>
        <w:ind w:left="432" w:hanging="432"/>
        <w:rPr>
          <w:sz w:val="22"/>
          <w:szCs w:val="22"/>
        </w:rPr>
      </w:pPr>
      <w:r>
        <w:rPr>
          <w:sz w:val="22"/>
          <w:szCs w:val="22"/>
        </w:rPr>
        <w:t xml:space="preserve">“Mangrove Best Management Practices and Mangrove Laws,” </w:t>
      </w:r>
      <w:r w:rsidR="00202760" w:rsidRPr="00202760">
        <w:rPr>
          <w:sz w:val="22"/>
          <w:szCs w:val="22"/>
        </w:rPr>
        <w:t>National Symposium on Fisheries</w:t>
      </w:r>
      <w:r w:rsidR="00202760">
        <w:rPr>
          <w:sz w:val="22"/>
          <w:szCs w:val="22"/>
        </w:rPr>
        <w:t xml:space="preserve"> (</w:t>
      </w:r>
      <w:r w:rsidR="00202760" w:rsidRPr="00202760">
        <w:rPr>
          <w:sz w:val="22"/>
          <w:szCs w:val="22"/>
        </w:rPr>
        <w:t>The Road to Sustainable Fisheries Governance</w:t>
      </w:r>
      <w:r w:rsidR="00202760">
        <w:rPr>
          <w:sz w:val="22"/>
          <w:szCs w:val="22"/>
        </w:rPr>
        <w:t xml:space="preserve">), </w:t>
      </w:r>
      <w:r>
        <w:rPr>
          <w:sz w:val="22"/>
          <w:szCs w:val="22"/>
        </w:rPr>
        <w:t xml:space="preserve">Oceana, </w:t>
      </w:r>
      <w:r w:rsidR="00202760">
        <w:rPr>
          <w:sz w:val="22"/>
          <w:szCs w:val="22"/>
        </w:rPr>
        <w:t>Quezon City, 3 Nov.</w:t>
      </w:r>
      <w:r w:rsidR="00202760" w:rsidRPr="001213C4">
        <w:rPr>
          <w:sz w:val="22"/>
          <w:szCs w:val="22"/>
        </w:rPr>
        <w:t xml:space="preserve">2014 </w:t>
      </w:r>
    </w:p>
    <w:p w14:paraId="6A01F883" w14:textId="77777777" w:rsidR="001213C4" w:rsidRDefault="000C53FC" w:rsidP="00277FC6">
      <w:pPr>
        <w:ind w:left="432" w:hanging="432"/>
        <w:rPr>
          <w:sz w:val="22"/>
          <w:szCs w:val="22"/>
        </w:rPr>
      </w:pPr>
      <w:r>
        <w:rPr>
          <w:sz w:val="22"/>
          <w:szCs w:val="22"/>
        </w:rPr>
        <w:t>“Mangroves and Coastal Protection – the Philippines and Typhoon Haiyan,” Symposium on Turning the Tide on Mangrove Loss, Zoological Society of London, IUCN SSC-MSG and Waterloo Foundation, U.K., 6-7 Nov. 2014</w:t>
      </w:r>
    </w:p>
    <w:p w14:paraId="0228799C" w14:textId="6C46E273" w:rsidR="00514601" w:rsidRPr="001213C4" w:rsidRDefault="000C53FC" w:rsidP="00277FC6">
      <w:pPr>
        <w:ind w:left="432" w:hanging="432"/>
        <w:rPr>
          <w:color w:val="000000"/>
          <w:sz w:val="22"/>
          <w:szCs w:val="22"/>
        </w:rPr>
      </w:pPr>
      <w:r>
        <w:rPr>
          <w:sz w:val="22"/>
          <w:szCs w:val="22"/>
        </w:rPr>
        <w:t xml:space="preserve">“Shelter from the Storm – the Need for Coastal Greenbelts,” </w:t>
      </w:r>
      <w:r w:rsidR="00F9464D" w:rsidRPr="001213C4">
        <w:rPr>
          <w:sz w:val="22"/>
          <w:szCs w:val="22"/>
        </w:rPr>
        <w:t>International Conference on Mangroves of Asia-Pacific Countries in View of Climate Change, Kuala Lumpur, Malaysia, 11-13 Nov. 2014</w:t>
      </w:r>
    </w:p>
    <w:p w14:paraId="65CDF763" w14:textId="77777777" w:rsidR="000F7F0F" w:rsidRPr="000F7F0F" w:rsidRDefault="000F7F0F" w:rsidP="00277FC6">
      <w:pPr>
        <w:ind w:left="432" w:hanging="432"/>
        <w:rPr>
          <w:sz w:val="22"/>
          <w:szCs w:val="22"/>
        </w:rPr>
      </w:pPr>
      <w:r w:rsidRPr="001213C4">
        <w:rPr>
          <w:sz w:val="22"/>
          <w:szCs w:val="22"/>
        </w:rPr>
        <w:t>“The Iloilo River</w:t>
      </w:r>
      <w:r w:rsidRPr="000F7F0F">
        <w:rPr>
          <w:sz w:val="22"/>
          <w:szCs w:val="22"/>
        </w:rPr>
        <w:t xml:space="preserve">: </w:t>
      </w:r>
      <w:r>
        <w:rPr>
          <w:sz w:val="22"/>
          <w:szCs w:val="22"/>
        </w:rPr>
        <w:t>Development over E</w:t>
      </w:r>
      <w:r w:rsidRPr="000F7F0F">
        <w:rPr>
          <w:sz w:val="22"/>
          <w:szCs w:val="22"/>
        </w:rPr>
        <w:t>nvironment</w:t>
      </w:r>
      <w:r>
        <w:rPr>
          <w:sz w:val="22"/>
          <w:szCs w:val="22"/>
        </w:rPr>
        <w:t>,” 2</w:t>
      </w:r>
      <w:r w:rsidRPr="000F7F0F">
        <w:rPr>
          <w:sz w:val="22"/>
          <w:szCs w:val="22"/>
          <w:vertAlign w:val="superscript"/>
        </w:rPr>
        <w:t>nd</w:t>
      </w:r>
      <w:r>
        <w:rPr>
          <w:sz w:val="22"/>
          <w:szCs w:val="22"/>
        </w:rPr>
        <w:t xml:space="preserve"> International River Summit, Marikina City, 19-21 Nov</w:t>
      </w:r>
      <w:r w:rsidR="00F9464D">
        <w:rPr>
          <w:sz w:val="22"/>
          <w:szCs w:val="22"/>
        </w:rPr>
        <w:t>.</w:t>
      </w:r>
      <w:r>
        <w:rPr>
          <w:sz w:val="22"/>
          <w:szCs w:val="22"/>
        </w:rPr>
        <w:t xml:space="preserve"> 2014</w:t>
      </w:r>
    </w:p>
    <w:p w14:paraId="29988721" w14:textId="77777777" w:rsidR="001213C4" w:rsidRDefault="001213C4" w:rsidP="001213C4">
      <w:pPr>
        <w:ind w:left="432" w:hanging="432"/>
        <w:rPr>
          <w:color w:val="000000"/>
          <w:sz w:val="22"/>
          <w:szCs w:val="22"/>
        </w:rPr>
      </w:pPr>
      <w:r>
        <w:rPr>
          <w:rFonts w:eastAsia="Batang"/>
          <w:sz w:val="22"/>
          <w:szCs w:val="22"/>
        </w:rPr>
        <w:t>“Coastal Greenbelts and Disaster Preparedness – Lessons from Typhoon Yolanda,” Environmental Psychology class</w:t>
      </w:r>
      <w:r>
        <w:rPr>
          <w:color w:val="000000"/>
          <w:sz w:val="22"/>
          <w:szCs w:val="22"/>
        </w:rPr>
        <w:t xml:space="preserve">, U.P. Visayas, </w:t>
      </w:r>
      <w:proofErr w:type="spellStart"/>
      <w:r>
        <w:rPr>
          <w:color w:val="000000"/>
          <w:sz w:val="22"/>
          <w:szCs w:val="22"/>
        </w:rPr>
        <w:t>Miagao</w:t>
      </w:r>
      <w:proofErr w:type="spellEnd"/>
      <w:r>
        <w:rPr>
          <w:color w:val="000000"/>
          <w:sz w:val="22"/>
          <w:szCs w:val="22"/>
        </w:rPr>
        <w:t>, Iloilo, 24 Nov. 2014</w:t>
      </w:r>
    </w:p>
    <w:p w14:paraId="5B84D8A0" w14:textId="77777777" w:rsidR="001213C4" w:rsidRDefault="001213C4" w:rsidP="001213C4">
      <w:pPr>
        <w:ind w:left="432" w:hanging="432"/>
        <w:rPr>
          <w:color w:val="000000"/>
          <w:sz w:val="22"/>
          <w:szCs w:val="22"/>
        </w:rPr>
      </w:pPr>
      <w:r>
        <w:rPr>
          <w:rFonts w:eastAsia="Batang"/>
          <w:sz w:val="22"/>
          <w:szCs w:val="22"/>
        </w:rPr>
        <w:t>“</w:t>
      </w:r>
      <w:r w:rsidR="00CA4923">
        <w:rPr>
          <w:rFonts w:eastAsia="Batang"/>
          <w:sz w:val="22"/>
          <w:szCs w:val="22"/>
        </w:rPr>
        <w:t xml:space="preserve">Sustainability of </w:t>
      </w:r>
      <w:r>
        <w:rPr>
          <w:rFonts w:eastAsia="Batang"/>
          <w:sz w:val="22"/>
          <w:szCs w:val="22"/>
        </w:rPr>
        <w:t xml:space="preserve">Coastal </w:t>
      </w:r>
      <w:r w:rsidR="00CA4923">
        <w:rPr>
          <w:rFonts w:eastAsia="Batang"/>
          <w:sz w:val="22"/>
          <w:szCs w:val="22"/>
        </w:rPr>
        <w:t>Ecosystems and Human Settlements: Role of Mangroves</w:t>
      </w:r>
      <w:r>
        <w:rPr>
          <w:rFonts w:eastAsia="Batang"/>
          <w:sz w:val="22"/>
          <w:szCs w:val="22"/>
        </w:rPr>
        <w:t xml:space="preserve">,” </w:t>
      </w:r>
      <w:r w:rsidR="00CA4923">
        <w:rPr>
          <w:color w:val="000000"/>
          <w:sz w:val="22"/>
          <w:szCs w:val="22"/>
        </w:rPr>
        <w:t xml:space="preserve">Lecture-Fora on Sustainability, </w:t>
      </w:r>
      <w:r>
        <w:rPr>
          <w:color w:val="000000"/>
          <w:sz w:val="22"/>
          <w:szCs w:val="22"/>
        </w:rPr>
        <w:t xml:space="preserve">U.P. Visayas, </w:t>
      </w:r>
      <w:proofErr w:type="spellStart"/>
      <w:r>
        <w:rPr>
          <w:color w:val="000000"/>
          <w:sz w:val="22"/>
          <w:szCs w:val="22"/>
        </w:rPr>
        <w:t>Miagao</w:t>
      </w:r>
      <w:proofErr w:type="spellEnd"/>
      <w:r>
        <w:rPr>
          <w:color w:val="000000"/>
          <w:sz w:val="22"/>
          <w:szCs w:val="22"/>
        </w:rPr>
        <w:t>, Iloilo, 25 Nov. 2014</w:t>
      </w:r>
    </w:p>
    <w:p w14:paraId="0681AAB5" w14:textId="766A414C" w:rsidR="00DD6053" w:rsidRPr="00E20AA5" w:rsidRDefault="007C10E0" w:rsidP="00DD6053">
      <w:pPr>
        <w:ind w:left="432" w:hanging="432"/>
        <w:rPr>
          <w:color w:val="000000"/>
          <w:sz w:val="22"/>
          <w:szCs w:val="22"/>
        </w:rPr>
      </w:pPr>
      <w:r w:rsidRPr="00E20AA5">
        <w:rPr>
          <w:color w:val="000000"/>
          <w:sz w:val="22"/>
          <w:szCs w:val="22"/>
        </w:rPr>
        <w:t xml:space="preserve"> </w:t>
      </w:r>
      <w:r w:rsidR="00DD6053" w:rsidRPr="00E20AA5">
        <w:rPr>
          <w:color w:val="000000"/>
          <w:sz w:val="22"/>
          <w:szCs w:val="22"/>
        </w:rPr>
        <w:t xml:space="preserve">“Case Study on Breakwaters – </w:t>
      </w:r>
      <w:proofErr w:type="spellStart"/>
      <w:r w:rsidR="00DD6053" w:rsidRPr="00E20AA5">
        <w:rPr>
          <w:color w:val="000000"/>
          <w:sz w:val="22"/>
          <w:szCs w:val="22"/>
        </w:rPr>
        <w:t>Pedada</w:t>
      </w:r>
      <w:proofErr w:type="spellEnd"/>
      <w:r w:rsidR="00DD6053" w:rsidRPr="00E20AA5">
        <w:rPr>
          <w:color w:val="000000"/>
          <w:sz w:val="22"/>
          <w:szCs w:val="22"/>
        </w:rPr>
        <w:t xml:space="preserve">, </w:t>
      </w:r>
      <w:proofErr w:type="spellStart"/>
      <w:r w:rsidR="00DD6053" w:rsidRPr="00E20AA5">
        <w:rPr>
          <w:color w:val="000000"/>
          <w:sz w:val="22"/>
          <w:szCs w:val="22"/>
        </w:rPr>
        <w:t>Ajuy</w:t>
      </w:r>
      <w:proofErr w:type="spellEnd"/>
      <w:r w:rsidR="00DD6053" w:rsidRPr="00E20AA5">
        <w:rPr>
          <w:color w:val="000000"/>
          <w:sz w:val="22"/>
          <w:szCs w:val="22"/>
        </w:rPr>
        <w:t>, Iloilo,” ZSL-OXFAM Coastal Erosion Forum, Bantayan, Cebu, 16-17 Dec. 201</w:t>
      </w:r>
      <w:r w:rsidR="00E20AA5" w:rsidRPr="00E20AA5">
        <w:rPr>
          <w:color w:val="000000"/>
          <w:sz w:val="22"/>
          <w:szCs w:val="22"/>
        </w:rPr>
        <w:t>4</w:t>
      </w:r>
    </w:p>
    <w:p w14:paraId="377E929C" w14:textId="77777777" w:rsidR="001C1F10" w:rsidRPr="00E20AA5" w:rsidRDefault="001C1F10" w:rsidP="00621EFC">
      <w:pPr>
        <w:ind w:left="432" w:hanging="432"/>
        <w:rPr>
          <w:color w:val="000000"/>
          <w:sz w:val="22"/>
          <w:szCs w:val="22"/>
        </w:rPr>
      </w:pPr>
      <w:r w:rsidRPr="00E20AA5">
        <w:rPr>
          <w:color w:val="000000"/>
          <w:sz w:val="22"/>
          <w:szCs w:val="22"/>
        </w:rPr>
        <w:t xml:space="preserve">“Science-based Mangrove Rehabilitation and Conservation, and Relevant Laws,” </w:t>
      </w:r>
      <w:proofErr w:type="spellStart"/>
      <w:r w:rsidRPr="00E20AA5">
        <w:rPr>
          <w:color w:val="000000"/>
          <w:sz w:val="22"/>
          <w:szCs w:val="22"/>
        </w:rPr>
        <w:t>Tanon</w:t>
      </w:r>
      <w:proofErr w:type="spellEnd"/>
      <w:r w:rsidRPr="00E20AA5">
        <w:rPr>
          <w:color w:val="000000"/>
          <w:sz w:val="22"/>
          <w:szCs w:val="22"/>
        </w:rPr>
        <w:t xml:space="preserve"> Strait Protected Seascape Stakeholders’ Summit and Protected Area Management Board General Assembly (organized by Oceana), Cebu City, 12 Feb. 2015</w:t>
      </w:r>
    </w:p>
    <w:p w14:paraId="0DCB2EA3" w14:textId="77777777" w:rsidR="00621EFC" w:rsidRPr="00621EFC" w:rsidRDefault="00621EFC" w:rsidP="00621EFC">
      <w:pPr>
        <w:ind w:left="432" w:hanging="432"/>
        <w:rPr>
          <w:sz w:val="22"/>
          <w:szCs w:val="22"/>
        </w:rPr>
      </w:pPr>
      <w:r w:rsidRPr="00621EFC">
        <w:rPr>
          <w:sz w:val="22"/>
          <w:szCs w:val="22"/>
        </w:rPr>
        <w:t>“Resilience in mangroves in Eastern Samar and Bantayan,” ZSL Fisheries Connectivity Workshop, Cebu City</w:t>
      </w:r>
      <w:r w:rsidRPr="00621EFC">
        <w:rPr>
          <w:color w:val="000000"/>
          <w:sz w:val="22"/>
          <w:szCs w:val="22"/>
        </w:rPr>
        <w:t>, 16-17 Feb. 2015</w:t>
      </w:r>
    </w:p>
    <w:p w14:paraId="46C8CD06" w14:textId="77777777" w:rsidR="00621EFC" w:rsidRPr="00621EFC" w:rsidRDefault="00621EFC" w:rsidP="00621EFC">
      <w:pPr>
        <w:ind w:left="432" w:hanging="432"/>
        <w:rPr>
          <w:sz w:val="22"/>
          <w:szCs w:val="22"/>
        </w:rPr>
      </w:pPr>
      <w:r w:rsidRPr="00621EFC">
        <w:rPr>
          <w:color w:val="000000"/>
          <w:sz w:val="22"/>
          <w:szCs w:val="22"/>
        </w:rPr>
        <w:lastRenderedPageBreak/>
        <w:t>“</w:t>
      </w:r>
      <w:r>
        <w:rPr>
          <w:color w:val="000000"/>
          <w:sz w:val="22"/>
          <w:szCs w:val="22"/>
        </w:rPr>
        <w:t>C</w:t>
      </w:r>
      <w:r w:rsidRPr="00621EFC">
        <w:rPr>
          <w:bCs/>
          <w:color w:val="000000"/>
          <w:sz w:val="22"/>
          <w:szCs w:val="22"/>
        </w:rPr>
        <w:t xml:space="preserve">oastal </w:t>
      </w:r>
      <w:r>
        <w:rPr>
          <w:bCs/>
          <w:color w:val="000000"/>
          <w:sz w:val="22"/>
          <w:szCs w:val="22"/>
        </w:rPr>
        <w:t>E</w:t>
      </w:r>
      <w:r w:rsidRPr="00621EFC">
        <w:rPr>
          <w:bCs/>
          <w:color w:val="000000"/>
          <w:sz w:val="22"/>
          <w:szCs w:val="22"/>
        </w:rPr>
        <w:t xml:space="preserve">rosion – the case study of </w:t>
      </w:r>
      <w:proofErr w:type="spellStart"/>
      <w:r>
        <w:rPr>
          <w:bCs/>
          <w:color w:val="000000"/>
          <w:sz w:val="22"/>
          <w:szCs w:val="22"/>
        </w:rPr>
        <w:t>Pedada</w:t>
      </w:r>
      <w:proofErr w:type="spellEnd"/>
      <w:r>
        <w:rPr>
          <w:bCs/>
          <w:color w:val="000000"/>
          <w:sz w:val="22"/>
          <w:szCs w:val="22"/>
        </w:rPr>
        <w:t xml:space="preserve">, </w:t>
      </w:r>
      <w:proofErr w:type="spellStart"/>
      <w:r>
        <w:rPr>
          <w:bCs/>
          <w:color w:val="000000"/>
          <w:sz w:val="22"/>
          <w:szCs w:val="22"/>
        </w:rPr>
        <w:t>A</w:t>
      </w:r>
      <w:r w:rsidRPr="00621EFC">
        <w:rPr>
          <w:bCs/>
          <w:color w:val="000000"/>
          <w:sz w:val="22"/>
          <w:szCs w:val="22"/>
        </w:rPr>
        <w:t>juy</w:t>
      </w:r>
      <w:proofErr w:type="spellEnd"/>
      <w:r w:rsidRPr="00621EFC">
        <w:rPr>
          <w:bCs/>
          <w:color w:val="000000"/>
          <w:sz w:val="22"/>
          <w:szCs w:val="22"/>
        </w:rPr>
        <w:t xml:space="preserve"> </w:t>
      </w:r>
      <w:r>
        <w:rPr>
          <w:bCs/>
          <w:color w:val="000000"/>
          <w:sz w:val="22"/>
          <w:szCs w:val="22"/>
        </w:rPr>
        <w:t>B</w:t>
      </w:r>
      <w:r w:rsidRPr="00621EFC">
        <w:rPr>
          <w:bCs/>
          <w:color w:val="000000"/>
          <w:sz w:val="22"/>
          <w:szCs w:val="22"/>
        </w:rPr>
        <w:t xml:space="preserve">reakwaters,” </w:t>
      </w:r>
      <w:r w:rsidRPr="00621EFC">
        <w:rPr>
          <w:sz w:val="22"/>
          <w:szCs w:val="22"/>
        </w:rPr>
        <w:t>ZSL Fisheries Connectivity Workshop, Cebu City</w:t>
      </w:r>
      <w:r w:rsidRPr="00621EFC">
        <w:rPr>
          <w:color w:val="000000"/>
          <w:sz w:val="22"/>
          <w:szCs w:val="22"/>
        </w:rPr>
        <w:t>, 16-17 Feb. 2015</w:t>
      </w:r>
    </w:p>
    <w:p w14:paraId="206E46A8" w14:textId="77777777" w:rsidR="001C1F10" w:rsidRDefault="001C1F10" w:rsidP="00621EFC">
      <w:pPr>
        <w:ind w:left="432" w:hanging="432"/>
        <w:rPr>
          <w:color w:val="000000"/>
          <w:sz w:val="22"/>
          <w:szCs w:val="22"/>
        </w:rPr>
      </w:pPr>
      <w:r w:rsidRPr="00621EFC">
        <w:rPr>
          <w:color w:val="000000"/>
          <w:sz w:val="22"/>
          <w:szCs w:val="22"/>
        </w:rPr>
        <w:t>“Community-based Mangrove-Beach Forest Rehabilitation,” 3</w:t>
      </w:r>
      <w:r w:rsidRPr="00621EFC">
        <w:rPr>
          <w:color w:val="000000"/>
          <w:sz w:val="22"/>
          <w:szCs w:val="22"/>
          <w:vertAlign w:val="superscript"/>
        </w:rPr>
        <w:t>rd</w:t>
      </w:r>
      <w:r w:rsidR="00353338">
        <w:rPr>
          <w:color w:val="000000"/>
          <w:sz w:val="22"/>
          <w:szCs w:val="22"/>
          <w:vertAlign w:val="superscript"/>
        </w:rPr>
        <w:t xml:space="preserve"> </w:t>
      </w:r>
      <w:r w:rsidR="00930864">
        <w:rPr>
          <w:color w:val="000000"/>
          <w:sz w:val="22"/>
          <w:szCs w:val="22"/>
        </w:rPr>
        <w:t>N</w:t>
      </w:r>
      <w:r w:rsidRPr="00621EFC">
        <w:rPr>
          <w:color w:val="000000"/>
          <w:sz w:val="22"/>
          <w:szCs w:val="22"/>
        </w:rPr>
        <w:t>ational Auxiliary Board Meeting, Philippine Coast Guard Auxiliary, Iloilo City, 28 Feb. 2015</w:t>
      </w:r>
    </w:p>
    <w:p w14:paraId="2840459A" w14:textId="3B50D34D" w:rsidR="003B092D" w:rsidRDefault="003B092D" w:rsidP="00621EFC">
      <w:pPr>
        <w:ind w:left="432" w:hanging="432"/>
        <w:rPr>
          <w:color w:val="000000"/>
          <w:sz w:val="22"/>
          <w:szCs w:val="22"/>
        </w:rPr>
      </w:pPr>
      <w:r>
        <w:rPr>
          <w:color w:val="000000"/>
          <w:sz w:val="22"/>
          <w:szCs w:val="22"/>
        </w:rPr>
        <w:t>“How Schools can Push Science-based Mangrove Rehabilitation and Conservation, 50</w:t>
      </w:r>
      <w:r w:rsidRPr="003B092D">
        <w:rPr>
          <w:color w:val="000000"/>
          <w:sz w:val="22"/>
          <w:szCs w:val="22"/>
          <w:vertAlign w:val="superscript"/>
        </w:rPr>
        <w:t>th</w:t>
      </w:r>
      <w:r>
        <w:rPr>
          <w:color w:val="000000"/>
          <w:sz w:val="22"/>
          <w:szCs w:val="22"/>
        </w:rPr>
        <w:t xml:space="preserve"> Annual Convention of the Biology Teachers Association of the Philippines, Ateneo de Manila University, Q.C., 8-10 April 2015</w:t>
      </w:r>
    </w:p>
    <w:p w14:paraId="44BAFBF0" w14:textId="77777777" w:rsidR="00FF3EDC" w:rsidRPr="002F6E44" w:rsidRDefault="00835991" w:rsidP="00FF3EDC">
      <w:pPr>
        <w:ind w:left="432" w:hanging="432"/>
        <w:rPr>
          <w:color w:val="000000"/>
          <w:sz w:val="22"/>
          <w:szCs w:val="22"/>
        </w:rPr>
      </w:pPr>
      <w:r>
        <w:rPr>
          <w:color w:val="000000"/>
          <w:sz w:val="22"/>
          <w:szCs w:val="22"/>
        </w:rPr>
        <w:t xml:space="preserve">“A Primer on Beach Forests,” </w:t>
      </w:r>
      <w:r w:rsidR="003B092D">
        <w:rPr>
          <w:color w:val="000000"/>
          <w:sz w:val="22"/>
          <w:szCs w:val="22"/>
        </w:rPr>
        <w:t>50</w:t>
      </w:r>
      <w:r w:rsidR="003B092D" w:rsidRPr="003B092D">
        <w:rPr>
          <w:color w:val="000000"/>
          <w:sz w:val="22"/>
          <w:szCs w:val="22"/>
          <w:vertAlign w:val="superscript"/>
        </w:rPr>
        <w:t>th</w:t>
      </w:r>
      <w:r w:rsidR="003B092D">
        <w:rPr>
          <w:color w:val="000000"/>
          <w:sz w:val="22"/>
          <w:szCs w:val="22"/>
        </w:rPr>
        <w:t xml:space="preserve"> Annual Convention of the Biology Teachers Association of the Philippines, Ateneo de Manila University, Q.C., 8-10 </w:t>
      </w:r>
      <w:r w:rsidR="003B092D" w:rsidRPr="002F6E44">
        <w:rPr>
          <w:color w:val="000000"/>
          <w:sz w:val="22"/>
          <w:szCs w:val="22"/>
        </w:rPr>
        <w:t>April 2015</w:t>
      </w:r>
    </w:p>
    <w:p w14:paraId="48058E25" w14:textId="6557F39F" w:rsidR="00621A03" w:rsidRPr="008C4E90" w:rsidRDefault="007C10E0" w:rsidP="00D74ADF">
      <w:pPr>
        <w:ind w:left="432" w:hanging="432"/>
        <w:rPr>
          <w:sz w:val="22"/>
          <w:szCs w:val="22"/>
          <w:lang w:val="en-PH" w:eastAsia="en-PH"/>
        </w:rPr>
      </w:pPr>
      <w:r w:rsidRPr="008C4E90">
        <w:rPr>
          <w:bCs/>
          <w:sz w:val="22"/>
          <w:szCs w:val="22"/>
          <w:lang w:val="en-PH" w:eastAsia="en-PH"/>
        </w:rPr>
        <w:t xml:space="preserve"> </w:t>
      </w:r>
      <w:r w:rsidR="00621A03" w:rsidRPr="008C4E90">
        <w:rPr>
          <w:bCs/>
          <w:sz w:val="22"/>
          <w:szCs w:val="22"/>
          <w:lang w:val="en-PH" w:eastAsia="en-PH"/>
        </w:rPr>
        <w:t xml:space="preserve">“Mangrove Conservation and Sustainable Development” </w:t>
      </w:r>
      <w:r w:rsidR="00621A03" w:rsidRPr="008C4E90">
        <w:rPr>
          <w:sz w:val="22"/>
          <w:szCs w:val="22"/>
          <w:lang w:val="en-PH" w:eastAsia="en-PH"/>
        </w:rPr>
        <w:t xml:space="preserve">on Master in Public Management major in Local Governance and Development (MPM-LGD), Development Academy of the Phil Graduate School of Public and Development Management, </w:t>
      </w:r>
      <w:r w:rsidR="00621A03" w:rsidRPr="008C4E90">
        <w:rPr>
          <w:bCs/>
          <w:sz w:val="22"/>
          <w:szCs w:val="22"/>
          <w:lang w:val="en-PH" w:eastAsia="en-PH"/>
        </w:rPr>
        <w:t xml:space="preserve">Leyte Normal University, Tacloban City, </w:t>
      </w:r>
      <w:r w:rsidR="00621A03" w:rsidRPr="008C4E90">
        <w:rPr>
          <w:sz w:val="22"/>
          <w:szCs w:val="22"/>
          <w:lang w:val="en-PH" w:eastAsia="en-PH"/>
        </w:rPr>
        <w:t xml:space="preserve">5 </w:t>
      </w:r>
      <w:r w:rsidR="00621A03" w:rsidRPr="008C4E90">
        <w:rPr>
          <w:bCs/>
          <w:sz w:val="22"/>
          <w:szCs w:val="22"/>
          <w:lang w:val="en-PH" w:eastAsia="en-PH"/>
        </w:rPr>
        <w:t xml:space="preserve">June 2015 </w:t>
      </w:r>
      <w:r w:rsidR="00621A03" w:rsidRPr="008C4E90">
        <w:rPr>
          <w:sz w:val="22"/>
          <w:szCs w:val="22"/>
          <w:lang w:val="en-PH" w:eastAsia="en-PH"/>
        </w:rPr>
        <w:t xml:space="preserve">and </w:t>
      </w:r>
      <w:r w:rsidR="00621A03" w:rsidRPr="008C4E90">
        <w:rPr>
          <w:bCs/>
          <w:sz w:val="22"/>
          <w:szCs w:val="22"/>
          <w:lang w:val="en-PH" w:eastAsia="en-PH"/>
        </w:rPr>
        <w:t xml:space="preserve">West Visayas State University, Iloilo City, </w:t>
      </w:r>
      <w:r w:rsidR="00621A03" w:rsidRPr="008C4E90">
        <w:rPr>
          <w:sz w:val="22"/>
          <w:szCs w:val="22"/>
          <w:lang w:val="en-PH" w:eastAsia="en-PH"/>
        </w:rPr>
        <w:t xml:space="preserve">18 </w:t>
      </w:r>
      <w:r w:rsidR="00621A03" w:rsidRPr="008C4E90">
        <w:rPr>
          <w:bCs/>
          <w:sz w:val="22"/>
          <w:szCs w:val="22"/>
          <w:lang w:val="en-PH" w:eastAsia="en-PH"/>
        </w:rPr>
        <w:t>June 2015</w:t>
      </w:r>
    </w:p>
    <w:p w14:paraId="182AF028" w14:textId="77777777" w:rsidR="00621A03" w:rsidRPr="008C4E90" w:rsidRDefault="00621A03" w:rsidP="00621A03">
      <w:pPr>
        <w:autoSpaceDE w:val="0"/>
        <w:autoSpaceDN w:val="0"/>
        <w:adjustRightInd w:val="0"/>
        <w:ind w:left="170" w:hanging="170"/>
        <w:rPr>
          <w:color w:val="000000"/>
          <w:sz w:val="22"/>
          <w:szCs w:val="22"/>
          <w:lang w:val="en-PH" w:eastAsia="en-PH"/>
        </w:rPr>
      </w:pPr>
      <w:r>
        <w:rPr>
          <w:bCs/>
          <w:color w:val="000000"/>
          <w:sz w:val="22"/>
          <w:szCs w:val="22"/>
          <w:lang w:eastAsia="en-PH"/>
        </w:rPr>
        <w:t xml:space="preserve"> “C</w:t>
      </w:r>
      <w:r w:rsidRPr="008C4E90">
        <w:rPr>
          <w:bCs/>
          <w:color w:val="000000"/>
          <w:sz w:val="22"/>
          <w:szCs w:val="22"/>
          <w:lang w:eastAsia="en-PH"/>
        </w:rPr>
        <w:t xml:space="preserve">limate </w:t>
      </w:r>
      <w:r>
        <w:rPr>
          <w:bCs/>
          <w:color w:val="000000"/>
          <w:sz w:val="22"/>
          <w:szCs w:val="22"/>
          <w:lang w:eastAsia="en-PH"/>
        </w:rPr>
        <w:t>C</w:t>
      </w:r>
      <w:r w:rsidRPr="008C4E90">
        <w:rPr>
          <w:bCs/>
          <w:color w:val="000000"/>
          <w:sz w:val="22"/>
          <w:szCs w:val="22"/>
          <w:lang w:eastAsia="en-PH"/>
        </w:rPr>
        <w:t xml:space="preserve">hange and </w:t>
      </w:r>
      <w:r>
        <w:rPr>
          <w:bCs/>
          <w:color w:val="000000"/>
          <w:sz w:val="22"/>
          <w:szCs w:val="22"/>
          <w:lang w:eastAsia="en-PH"/>
        </w:rPr>
        <w:t>C</w:t>
      </w:r>
      <w:r w:rsidRPr="008C4E90">
        <w:rPr>
          <w:bCs/>
          <w:color w:val="000000"/>
          <w:sz w:val="22"/>
          <w:szCs w:val="22"/>
          <w:lang w:eastAsia="en-PH"/>
        </w:rPr>
        <w:t xml:space="preserve">oastal </w:t>
      </w:r>
      <w:r>
        <w:rPr>
          <w:bCs/>
          <w:color w:val="000000"/>
          <w:sz w:val="22"/>
          <w:szCs w:val="22"/>
          <w:lang w:eastAsia="en-PH"/>
        </w:rPr>
        <w:t>M</w:t>
      </w:r>
      <w:r w:rsidRPr="008C4E90">
        <w:rPr>
          <w:bCs/>
          <w:color w:val="000000"/>
          <w:sz w:val="22"/>
          <w:szCs w:val="22"/>
          <w:lang w:eastAsia="en-PH"/>
        </w:rPr>
        <w:t>angrove-</w:t>
      </w:r>
      <w:r>
        <w:rPr>
          <w:bCs/>
          <w:color w:val="000000"/>
          <w:sz w:val="22"/>
          <w:szCs w:val="22"/>
          <w:lang w:eastAsia="en-PH"/>
        </w:rPr>
        <w:t>B</w:t>
      </w:r>
      <w:r w:rsidRPr="008C4E90">
        <w:rPr>
          <w:bCs/>
          <w:color w:val="000000"/>
          <w:sz w:val="22"/>
          <w:szCs w:val="22"/>
          <w:lang w:eastAsia="en-PH"/>
        </w:rPr>
        <w:t xml:space="preserve">each </w:t>
      </w:r>
      <w:r>
        <w:rPr>
          <w:bCs/>
          <w:color w:val="000000"/>
          <w:sz w:val="22"/>
          <w:szCs w:val="22"/>
          <w:lang w:eastAsia="en-PH"/>
        </w:rPr>
        <w:t>F</w:t>
      </w:r>
      <w:r w:rsidRPr="008C4E90">
        <w:rPr>
          <w:bCs/>
          <w:color w:val="000000"/>
          <w:sz w:val="22"/>
          <w:szCs w:val="22"/>
          <w:lang w:eastAsia="en-PH"/>
        </w:rPr>
        <w:t xml:space="preserve">orest </w:t>
      </w:r>
      <w:r>
        <w:rPr>
          <w:bCs/>
          <w:color w:val="000000"/>
          <w:sz w:val="22"/>
          <w:szCs w:val="22"/>
          <w:lang w:eastAsia="en-PH"/>
        </w:rPr>
        <w:t>G</w:t>
      </w:r>
      <w:r w:rsidRPr="008C4E90">
        <w:rPr>
          <w:bCs/>
          <w:color w:val="000000"/>
          <w:sz w:val="22"/>
          <w:szCs w:val="22"/>
          <w:lang w:eastAsia="en-PH"/>
        </w:rPr>
        <w:t>reenbelts</w:t>
      </w:r>
      <w:r w:rsidRPr="008C4E90">
        <w:rPr>
          <w:color w:val="000000"/>
          <w:sz w:val="22"/>
          <w:szCs w:val="22"/>
          <w:lang w:val="en-PH" w:eastAsia="en-PH"/>
        </w:rPr>
        <w:t>,</w:t>
      </w:r>
      <w:r>
        <w:rPr>
          <w:color w:val="000000"/>
          <w:sz w:val="22"/>
          <w:szCs w:val="22"/>
          <w:lang w:val="en-PH" w:eastAsia="en-PH"/>
        </w:rPr>
        <w:t>” W</w:t>
      </w:r>
      <w:r w:rsidRPr="008C4E90">
        <w:rPr>
          <w:color w:val="000000"/>
          <w:sz w:val="22"/>
          <w:szCs w:val="22"/>
          <w:lang w:val="en-PH" w:eastAsia="en-PH"/>
        </w:rPr>
        <w:t xml:space="preserve">orkshop on </w:t>
      </w:r>
      <w:r>
        <w:rPr>
          <w:color w:val="000000"/>
          <w:sz w:val="22"/>
          <w:szCs w:val="22"/>
          <w:lang w:val="en-PH" w:eastAsia="en-PH"/>
        </w:rPr>
        <w:t>Vulnerability A</w:t>
      </w:r>
      <w:r w:rsidRPr="008C4E90">
        <w:rPr>
          <w:color w:val="000000"/>
          <w:sz w:val="22"/>
          <w:szCs w:val="22"/>
          <w:lang w:val="en-PH" w:eastAsia="en-PH"/>
        </w:rPr>
        <w:t xml:space="preserve">ssessments and </w:t>
      </w:r>
      <w:r>
        <w:rPr>
          <w:color w:val="000000"/>
          <w:sz w:val="22"/>
          <w:szCs w:val="22"/>
          <w:lang w:val="en-PH" w:eastAsia="en-PH"/>
        </w:rPr>
        <w:t>S</w:t>
      </w:r>
      <w:r w:rsidRPr="008C4E90">
        <w:rPr>
          <w:color w:val="000000"/>
          <w:sz w:val="22"/>
          <w:szCs w:val="22"/>
          <w:lang w:val="en-PH" w:eastAsia="en-PH"/>
        </w:rPr>
        <w:t xml:space="preserve">ocial </w:t>
      </w:r>
      <w:r>
        <w:rPr>
          <w:color w:val="000000"/>
          <w:sz w:val="22"/>
          <w:szCs w:val="22"/>
          <w:lang w:val="en-PH" w:eastAsia="en-PH"/>
        </w:rPr>
        <w:t>M</w:t>
      </w:r>
      <w:r w:rsidRPr="008C4E90">
        <w:rPr>
          <w:color w:val="000000"/>
          <w:sz w:val="22"/>
          <w:szCs w:val="22"/>
          <w:lang w:val="en-PH" w:eastAsia="en-PH"/>
        </w:rPr>
        <w:t>arketing, Philippine Ecosystem Alliance, Cebu City, 8-11 June 2015</w:t>
      </w:r>
    </w:p>
    <w:tbl>
      <w:tblPr>
        <w:tblW w:w="16727" w:type="dxa"/>
        <w:tblBorders>
          <w:top w:val="nil"/>
          <w:left w:val="nil"/>
          <w:bottom w:val="nil"/>
          <w:right w:val="nil"/>
        </w:tblBorders>
        <w:tblLayout w:type="fixed"/>
        <w:tblLook w:val="0000" w:firstRow="0" w:lastRow="0" w:firstColumn="0" w:lastColumn="0" w:noHBand="0" w:noVBand="0"/>
      </w:tblPr>
      <w:tblGrid>
        <w:gridCol w:w="16727"/>
      </w:tblGrid>
      <w:tr w:rsidR="00621A03" w:rsidRPr="00173268" w14:paraId="704647D9" w14:textId="77777777" w:rsidTr="00D006BF">
        <w:trPr>
          <w:trHeight w:val="368"/>
        </w:trPr>
        <w:tc>
          <w:tcPr>
            <w:tcW w:w="16727" w:type="dxa"/>
          </w:tcPr>
          <w:p w14:paraId="4F21CF09" w14:textId="77777777" w:rsidR="008F0E86" w:rsidRDefault="00621A03" w:rsidP="008972C6">
            <w:pPr>
              <w:pStyle w:val="Default"/>
              <w:ind w:left="170" w:hanging="170"/>
              <w:rPr>
                <w:bCs/>
                <w:iCs/>
                <w:sz w:val="22"/>
                <w:szCs w:val="22"/>
                <w:lang w:val="en-PH" w:eastAsia="en-PH"/>
              </w:rPr>
            </w:pPr>
            <w:r>
              <w:rPr>
                <w:sz w:val="22"/>
                <w:szCs w:val="22"/>
                <w:lang w:val="en-PH" w:eastAsia="en-PH"/>
              </w:rPr>
              <w:t>“</w:t>
            </w:r>
            <w:r w:rsidRPr="00173268">
              <w:rPr>
                <w:sz w:val="22"/>
                <w:szCs w:val="22"/>
                <w:lang w:val="en-PH" w:eastAsia="en-PH"/>
              </w:rPr>
              <w:t xml:space="preserve">Mangrove Rehabilitation Experience: </w:t>
            </w:r>
            <w:r>
              <w:rPr>
                <w:sz w:val="22"/>
                <w:szCs w:val="22"/>
                <w:lang w:val="en-PH" w:eastAsia="en-PH"/>
              </w:rPr>
              <w:t>C</w:t>
            </w:r>
            <w:r w:rsidRPr="00173268">
              <w:rPr>
                <w:sz w:val="22"/>
                <w:szCs w:val="22"/>
                <w:lang w:val="en-PH" w:eastAsia="en-PH"/>
              </w:rPr>
              <w:t xml:space="preserve">ase of ZSL </w:t>
            </w:r>
            <w:r>
              <w:rPr>
                <w:sz w:val="22"/>
                <w:szCs w:val="22"/>
                <w:lang w:val="en-PH" w:eastAsia="en-PH"/>
              </w:rPr>
              <w:t>W</w:t>
            </w:r>
            <w:r w:rsidRPr="00173268">
              <w:rPr>
                <w:sz w:val="22"/>
                <w:szCs w:val="22"/>
                <w:lang w:val="en-PH" w:eastAsia="en-PH"/>
              </w:rPr>
              <w:t>ork in Panay Island</w:t>
            </w:r>
            <w:r w:rsidRPr="008C4E90">
              <w:rPr>
                <w:sz w:val="22"/>
                <w:szCs w:val="22"/>
                <w:lang w:val="en-PH" w:eastAsia="en-PH"/>
              </w:rPr>
              <w:t xml:space="preserve">,” </w:t>
            </w:r>
            <w:r>
              <w:rPr>
                <w:sz w:val="22"/>
                <w:szCs w:val="22"/>
                <w:lang w:val="en-PH" w:eastAsia="en-PH"/>
              </w:rPr>
              <w:t>C</w:t>
            </w:r>
            <w:r w:rsidR="0036705D">
              <w:rPr>
                <w:sz w:val="22"/>
                <w:szCs w:val="22"/>
                <w:lang w:val="en-PH" w:eastAsia="en-PH"/>
              </w:rPr>
              <w:t xml:space="preserve">onference on </w:t>
            </w:r>
            <w:r w:rsidR="00D006BF">
              <w:rPr>
                <w:sz w:val="22"/>
                <w:szCs w:val="22"/>
                <w:lang w:val="en-PH" w:eastAsia="en-PH"/>
              </w:rPr>
              <w:t>I</w:t>
            </w:r>
            <w:r w:rsidRPr="00BF23BA">
              <w:rPr>
                <w:bCs/>
                <w:iCs/>
                <w:sz w:val="22"/>
                <w:szCs w:val="22"/>
                <w:lang w:val="en-PH" w:eastAsia="en-PH"/>
              </w:rPr>
              <w:t xml:space="preserve">ncreasing Resiliency </w:t>
            </w:r>
          </w:p>
          <w:p w14:paraId="15A83523" w14:textId="3C7B370D" w:rsidR="008F0E86" w:rsidRDefault="008F0E86" w:rsidP="008972C6">
            <w:pPr>
              <w:pStyle w:val="Default"/>
              <w:ind w:left="170" w:hanging="170"/>
              <w:rPr>
                <w:sz w:val="22"/>
                <w:szCs w:val="22"/>
                <w:lang w:val="en-PH" w:eastAsia="en-PH"/>
              </w:rPr>
            </w:pPr>
            <w:r>
              <w:rPr>
                <w:bCs/>
                <w:iCs/>
                <w:sz w:val="22"/>
                <w:szCs w:val="22"/>
                <w:lang w:val="en-PH" w:eastAsia="en-PH"/>
              </w:rPr>
              <w:t xml:space="preserve">   </w:t>
            </w:r>
            <w:r w:rsidR="00621A03" w:rsidRPr="00BF23BA">
              <w:rPr>
                <w:bCs/>
                <w:iCs/>
                <w:sz w:val="22"/>
                <w:szCs w:val="22"/>
                <w:lang w:val="en-PH" w:eastAsia="en-PH"/>
              </w:rPr>
              <w:t xml:space="preserve">to Climate Change and Natural Disasters through </w:t>
            </w:r>
            <w:proofErr w:type="spellStart"/>
            <w:r w:rsidR="00621A03" w:rsidRPr="00BF23BA">
              <w:rPr>
                <w:bCs/>
                <w:iCs/>
                <w:sz w:val="22"/>
                <w:szCs w:val="22"/>
                <w:lang w:val="en-PH" w:eastAsia="en-PH"/>
              </w:rPr>
              <w:t>Rainforestation</w:t>
            </w:r>
            <w:proofErr w:type="spellEnd"/>
            <w:r w:rsidR="00621A03" w:rsidRPr="00BF23BA">
              <w:rPr>
                <w:bCs/>
                <w:iCs/>
                <w:sz w:val="22"/>
                <w:szCs w:val="22"/>
                <w:lang w:val="en-PH" w:eastAsia="en-PH"/>
              </w:rPr>
              <w:t>,</w:t>
            </w:r>
            <w:r w:rsidR="00621A03" w:rsidRPr="008C4E90">
              <w:rPr>
                <w:sz w:val="22"/>
                <w:szCs w:val="22"/>
                <w:lang w:val="en-PH" w:eastAsia="en-PH"/>
              </w:rPr>
              <w:t xml:space="preserve"> Rain Forest Restoration Initiative, Quezon City,</w:t>
            </w:r>
          </w:p>
          <w:p w14:paraId="48927C9C" w14:textId="5686A729" w:rsidR="008972C6" w:rsidRDefault="008F0E86" w:rsidP="008972C6">
            <w:pPr>
              <w:pStyle w:val="Default"/>
              <w:ind w:left="170" w:hanging="170"/>
              <w:rPr>
                <w:sz w:val="22"/>
                <w:szCs w:val="22"/>
                <w:lang w:val="en-PH" w:eastAsia="en-PH"/>
              </w:rPr>
            </w:pPr>
            <w:r>
              <w:rPr>
                <w:sz w:val="22"/>
                <w:szCs w:val="22"/>
                <w:lang w:val="en-PH" w:eastAsia="en-PH"/>
              </w:rPr>
              <w:t xml:space="preserve">  </w:t>
            </w:r>
            <w:r w:rsidR="00621A03" w:rsidRPr="008C4E90">
              <w:rPr>
                <w:sz w:val="22"/>
                <w:szCs w:val="22"/>
                <w:lang w:val="en-PH" w:eastAsia="en-PH"/>
              </w:rPr>
              <w:t xml:space="preserve"> 8 July 2015</w:t>
            </w:r>
          </w:p>
          <w:p w14:paraId="1F0F91E4" w14:textId="77777777" w:rsidR="008F0E86" w:rsidRDefault="008A0BA4" w:rsidP="008972C6">
            <w:pPr>
              <w:pStyle w:val="Default"/>
              <w:ind w:left="170" w:hanging="170"/>
              <w:rPr>
                <w:rStyle w:val="apple-converted-space"/>
                <w:sz w:val="22"/>
                <w:szCs w:val="22"/>
                <w:shd w:val="clear" w:color="auto" w:fill="FFFFFF"/>
              </w:rPr>
            </w:pPr>
            <w:r w:rsidRPr="008C4E90">
              <w:rPr>
                <w:rStyle w:val="apple-converted-space"/>
                <w:sz w:val="22"/>
                <w:szCs w:val="22"/>
                <w:shd w:val="clear" w:color="auto" w:fill="FFFFFF"/>
              </w:rPr>
              <w:t>“Mangrove Rehab</w:t>
            </w:r>
            <w:r>
              <w:rPr>
                <w:rStyle w:val="apple-converted-space"/>
                <w:sz w:val="22"/>
                <w:szCs w:val="22"/>
                <w:shd w:val="clear" w:color="auto" w:fill="FFFFFF"/>
              </w:rPr>
              <w:t>ilitation</w:t>
            </w:r>
            <w:r w:rsidRPr="008C4E90">
              <w:rPr>
                <w:rStyle w:val="apple-converted-space"/>
                <w:sz w:val="22"/>
                <w:szCs w:val="22"/>
                <w:shd w:val="clear" w:color="auto" w:fill="FFFFFF"/>
              </w:rPr>
              <w:t xml:space="preserve"> in Manila Bay,” Manila Bay Conference, </w:t>
            </w:r>
            <w:r>
              <w:rPr>
                <w:sz w:val="22"/>
                <w:szCs w:val="22"/>
                <w:shd w:val="clear" w:color="auto" w:fill="FFFFFF"/>
              </w:rPr>
              <w:t>Manila Ocean Park and BFAR-</w:t>
            </w:r>
            <w:r w:rsidRPr="008C4E90">
              <w:rPr>
                <w:rStyle w:val="apple-converted-space"/>
                <w:sz w:val="22"/>
                <w:szCs w:val="22"/>
                <w:shd w:val="clear" w:color="auto" w:fill="FFFFFF"/>
              </w:rPr>
              <w:t xml:space="preserve">NFRDI, </w:t>
            </w:r>
          </w:p>
          <w:p w14:paraId="64A3D28E" w14:textId="7F15A0F8" w:rsidR="008A0BA4" w:rsidRPr="008C4E90" w:rsidRDefault="008F0E86" w:rsidP="008972C6">
            <w:pPr>
              <w:pStyle w:val="Default"/>
              <w:ind w:left="170" w:hanging="170"/>
              <w:rPr>
                <w:rStyle w:val="apple-converted-space"/>
                <w:sz w:val="22"/>
                <w:szCs w:val="22"/>
                <w:shd w:val="clear" w:color="auto" w:fill="FFFFFF"/>
              </w:rPr>
            </w:pPr>
            <w:r>
              <w:rPr>
                <w:rStyle w:val="apple-converted-space"/>
                <w:sz w:val="22"/>
                <w:szCs w:val="22"/>
                <w:shd w:val="clear" w:color="auto" w:fill="FFFFFF"/>
              </w:rPr>
              <w:t xml:space="preserve">    </w:t>
            </w:r>
            <w:r w:rsidR="008A0BA4" w:rsidRPr="008C4E90">
              <w:rPr>
                <w:rStyle w:val="apple-converted-space"/>
                <w:sz w:val="22"/>
                <w:szCs w:val="22"/>
                <w:shd w:val="clear" w:color="auto" w:fill="FFFFFF"/>
              </w:rPr>
              <w:t>Luneta Park, Manila, 29 Sep. 2015</w:t>
            </w:r>
          </w:p>
          <w:p w14:paraId="0CBF41E9" w14:textId="77777777" w:rsidR="008F0E86" w:rsidRDefault="008A0BA4" w:rsidP="008972C6">
            <w:pPr>
              <w:autoSpaceDE w:val="0"/>
              <w:autoSpaceDN w:val="0"/>
              <w:adjustRightInd w:val="0"/>
              <w:rPr>
                <w:rStyle w:val="apple-converted-space"/>
                <w:color w:val="000000"/>
                <w:sz w:val="22"/>
                <w:szCs w:val="22"/>
                <w:shd w:val="clear" w:color="auto" w:fill="FFFFFF"/>
              </w:rPr>
            </w:pPr>
            <w:r w:rsidRPr="004C4212">
              <w:rPr>
                <w:rStyle w:val="apple-converted-space"/>
                <w:color w:val="000000"/>
                <w:sz w:val="22"/>
                <w:szCs w:val="22"/>
                <w:shd w:val="clear" w:color="auto" w:fill="FFFFFF"/>
              </w:rPr>
              <w:t xml:space="preserve">“Mangrove Biology, Management and Rehabilitation,” Workshop for the </w:t>
            </w:r>
            <w:proofErr w:type="spellStart"/>
            <w:r w:rsidRPr="004C4212">
              <w:rPr>
                <w:rStyle w:val="apple-converted-space"/>
                <w:color w:val="000000"/>
                <w:sz w:val="22"/>
                <w:szCs w:val="22"/>
                <w:shd w:val="clear" w:color="auto" w:fill="FFFFFF"/>
              </w:rPr>
              <w:t>Bued</w:t>
            </w:r>
            <w:proofErr w:type="spellEnd"/>
            <w:r w:rsidRPr="004C4212">
              <w:rPr>
                <w:rStyle w:val="apple-converted-space"/>
                <w:color w:val="000000"/>
                <w:sz w:val="22"/>
                <w:szCs w:val="22"/>
                <w:shd w:val="clear" w:color="auto" w:fill="FFFFFF"/>
              </w:rPr>
              <w:t xml:space="preserve"> Mangrove Park, ECOFISH, </w:t>
            </w:r>
          </w:p>
          <w:p w14:paraId="7BD17071" w14:textId="374D7027" w:rsidR="008A0BA4" w:rsidRPr="004C4212" w:rsidRDefault="008F0E86" w:rsidP="008972C6">
            <w:pPr>
              <w:autoSpaceDE w:val="0"/>
              <w:autoSpaceDN w:val="0"/>
              <w:adjustRightInd w:val="0"/>
              <w:rPr>
                <w:color w:val="000000"/>
                <w:sz w:val="22"/>
                <w:szCs w:val="22"/>
                <w:shd w:val="clear" w:color="auto" w:fill="FFFFFF"/>
              </w:rPr>
            </w:pPr>
            <w:r>
              <w:rPr>
                <w:rStyle w:val="apple-converted-space"/>
                <w:color w:val="000000"/>
                <w:sz w:val="22"/>
                <w:szCs w:val="22"/>
                <w:shd w:val="clear" w:color="auto" w:fill="FFFFFF"/>
              </w:rPr>
              <w:t xml:space="preserve">   </w:t>
            </w:r>
            <w:r w:rsidR="008A0BA4" w:rsidRPr="004C4212">
              <w:rPr>
                <w:rStyle w:val="apple-converted-space"/>
                <w:color w:val="000000"/>
                <w:sz w:val="22"/>
                <w:szCs w:val="22"/>
                <w:shd w:val="clear" w:color="auto" w:fill="FFFFFF"/>
              </w:rPr>
              <w:t xml:space="preserve">Alaminos, Pangasinan, </w:t>
            </w:r>
            <w:r w:rsidR="008A0BA4" w:rsidRPr="004C4212">
              <w:rPr>
                <w:color w:val="000000"/>
                <w:sz w:val="22"/>
                <w:szCs w:val="22"/>
                <w:shd w:val="clear" w:color="auto" w:fill="FFFFFF"/>
              </w:rPr>
              <w:t>1 Oct. 2015</w:t>
            </w:r>
          </w:p>
          <w:p w14:paraId="5E959A56" w14:textId="77777777" w:rsidR="008F0E86" w:rsidRDefault="008A0BA4" w:rsidP="008A0BA4">
            <w:pPr>
              <w:ind w:left="284" w:hanging="284"/>
              <w:rPr>
                <w:sz w:val="22"/>
                <w:szCs w:val="22"/>
              </w:rPr>
            </w:pPr>
            <w:r w:rsidRPr="004C4212">
              <w:rPr>
                <w:sz w:val="22"/>
                <w:szCs w:val="22"/>
              </w:rPr>
              <w:t>“The Role</w:t>
            </w:r>
            <w:r w:rsidRPr="008C4E90">
              <w:rPr>
                <w:sz w:val="22"/>
                <w:szCs w:val="22"/>
              </w:rPr>
              <w:t xml:space="preserve"> of Breakwaters and </w:t>
            </w:r>
            <w:proofErr w:type="spellStart"/>
            <w:r w:rsidRPr="008C4E90">
              <w:rPr>
                <w:sz w:val="22"/>
                <w:szCs w:val="22"/>
              </w:rPr>
              <w:t>Ecoparks</w:t>
            </w:r>
            <w:proofErr w:type="spellEnd"/>
            <w:r w:rsidRPr="008C4E90">
              <w:rPr>
                <w:sz w:val="22"/>
                <w:szCs w:val="22"/>
              </w:rPr>
              <w:t xml:space="preserve"> in Mangrove Rehabilitation and Conservation: the ZSL-CMRP Story,” </w:t>
            </w:r>
          </w:p>
          <w:p w14:paraId="4D04F833" w14:textId="77777777" w:rsidR="008F0E86" w:rsidRDefault="008F0E86" w:rsidP="008A0BA4">
            <w:pPr>
              <w:ind w:left="284" w:hanging="284"/>
              <w:rPr>
                <w:sz w:val="22"/>
                <w:szCs w:val="22"/>
              </w:rPr>
            </w:pPr>
            <w:r>
              <w:rPr>
                <w:sz w:val="22"/>
                <w:szCs w:val="22"/>
              </w:rPr>
              <w:t xml:space="preserve">   </w:t>
            </w:r>
            <w:r w:rsidR="008A0BA4" w:rsidRPr="008C4E90">
              <w:rPr>
                <w:sz w:val="22"/>
                <w:szCs w:val="22"/>
              </w:rPr>
              <w:t xml:space="preserve">Turning the Tide on Mangrove Loss, IUCN Mangrove Specialist Group, Xiamen University, China, </w:t>
            </w:r>
          </w:p>
          <w:p w14:paraId="4D521534" w14:textId="214B1E9E" w:rsidR="008A0BA4" w:rsidRPr="008C4E90" w:rsidRDefault="008F0E86" w:rsidP="008A0BA4">
            <w:pPr>
              <w:ind w:left="284" w:hanging="284"/>
              <w:rPr>
                <w:sz w:val="22"/>
                <w:szCs w:val="22"/>
              </w:rPr>
            </w:pPr>
            <w:r>
              <w:rPr>
                <w:sz w:val="22"/>
                <w:szCs w:val="22"/>
              </w:rPr>
              <w:t xml:space="preserve">   </w:t>
            </w:r>
            <w:r w:rsidR="008A0BA4" w:rsidRPr="008C4E90">
              <w:rPr>
                <w:sz w:val="22"/>
                <w:szCs w:val="22"/>
              </w:rPr>
              <w:t>12-13 Nov. 2015</w:t>
            </w:r>
          </w:p>
          <w:p w14:paraId="5BEB5908" w14:textId="77777777" w:rsidR="003253DF" w:rsidRDefault="008A0BA4" w:rsidP="00D006BF">
            <w:pPr>
              <w:rPr>
                <w:bCs/>
                <w:sz w:val="22"/>
                <w:szCs w:val="22"/>
              </w:rPr>
            </w:pPr>
            <w:r w:rsidRPr="008C4E90">
              <w:rPr>
                <w:sz w:val="22"/>
                <w:szCs w:val="22"/>
              </w:rPr>
              <w:t>“</w:t>
            </w:r>
            <w:r>
              <w:rPr>
                <w:sz w:val="22"/>
                <w:szCs w:val="22"/>
              </w:rPr>
              <w:t>M</w:t>
            </w:r>
            <w:r w:rsidRPr="008C4E90">
              <w:rPr>
                <w:bCs/>
                <w:sz w:val="22"/>
                <w:szCs w:val="22"/>
              </w:rPr>
              <w:t xml:space="preserve">angroves as </w:t>
            </w:r>
            <w:proofErr w:type="spellStart"/>
            <w:r>
              <w:rPr>
                <w:bCs/>
                <w:sz w:val="22"/>
                <w:szCs w:val="22"/>
              </w:rPr>
              <w:t>M</w:t>
            </w:r>
            <w:r w:rsidRPr="008C4E90">
              <w:rPr>
                <w:bCs/>
                <w:sz w:val="22"/>
                <w:szCs w:val="22"/>
              </w:rPr>
              <w:t>udcrab</w:t>
            </w:r>
            <w:proofErr w:type="spellEnd"/>
            <w:r w:rsidRPr="008C4E90">
              <w:rPr>
                <w:bCs/>
                <w:sz w:val="22"/>
                <w:szCs w:val="22"/>
              </w:rPr>
              <w:t xml:space="preserve"> </w:t>
            </w:r>
            <w:r>
              <w:rPr>
                <w:bCs/>
                <w:sz w:val="22"/>
                <w:szCs w:val="22"/>
              </w:rPr>
              <w:t>H</w:t>
            </w:r>
            <w:r w:rsidRPr="008C4E90">
              <w:rPr>
                <w:bCs/>
                <w:sz w:val="22"/>
                <w:szCs w:val="22"/>
              </w:rPr>
              <w:t>abitats</w:t>
            </w:r>
            <w:r w:rsidRPr="008C4E90">
              <w:rPr>
                <w:sz w:val="22"/>
                <w:szCs w:val="22"/>
                <w:lang w:val="en-PH"/>
              </w:rPr>
              <w:t xml:space="preserve">,” </w:t>
            </w:r>
            <w:r w:rsidRPr="00BC1BB3">
              <w:rPr>
                <w:sz w:val="22"/>
                <w:szCs w:val="22"/>
                <w:lang w:val="en-PH"/>
              </w:rPr>
              <w:t>Nat</w:t>
            </w:r>
            <w:r>
              <w:rPr>
                <w:sz w:val="22"/>
                <w:szCs w:val="22"/>
                <w:lang w:val="en-PH"/>
              </w:rPr>
              <w:t>iona</w:t>
            </w:r>
            <w:r w:rsidRPr="00BC1BB3">
              <w:rPr>
                <w:sz w:val="22"/>
                <w:szCs w:val="22"/>
                <w:lang w:val="en-PH"/>
              </w:rPr>
              <w:t xml:space="preserve">l </w:t>
            </w:r>
            <w:proofErr w:type="spellStart"/>
            <w:r w:rsidRPr="00BC1BB3">
              <w:rPr>
                <w:sz w:val="22"/>
                <w:szCs w:val="22"/>
                <w:lang w:val="en-PH"/>
              </w:rPr>
              <w:t>Mudcrab</w:t>
            </w:r>
            <w:proofErr w:type="spellEnd"/>
            <w:r w:rsidRPr="00BC1BB3">
              <w:rPr>
                <w:sz w:val="22"/>
                <w:szCs w:val="22"/>
                <w:lang w:val="en-PH"/>
              </w:rPr>
              <w:t xml:space="preserve"> </w:t>
            </w:r>
            <w:r>
              <w:rPr>
                <w:sz w:val="22"/>
                <w:szCs w:val="22"/>
                <w:lang w:val="en-PH"/>
              </w:rPr>
              <w:t>C</w:t>
            </w:r>
            <w:r w:rsidRPr="00BC1BB3">
              <w:rPr>
                <w:sz w:val="22"/>
                <w:szCs w:val="22"/>
                <w:lang w:val="en-PH"/>
              </w:rPr>
              <w:t>ongress</w:t>
            </w:r>
            <w:r w:rsidRPr="008C4E90">
              <w:rPr>
                <w:bCs/>
                <w:sz w:val="22"/>
                <w:szCs w:val="22"/>
              </w:rPr>
              <w:t xml:space="preserve">, </w:t>
            </w:r>
            <w:r>
              <w:rPr>
                <w:bCs/>
                <w:sz w:val="22"/>
                <w:szCs w:val="22"/>
              </w:rPr>
              <w:t xml:space="preserve">SEAFDEC Aquaculture Department, </w:t>
            </w:r>
          </w:p>
          <w:p w14:paraId="61045A2F" w14:textId="06E36020" w:rsidR="008A0BA4" w:rsidRPr="008C4E90" w:rsidRDefault="008A0BA4" w:rsidP="00D006BF">
            <w:pPr>
              <w:rPr>
                <w:sz w:val="22"/>
                <w:szCs w:val="22"/>
                <w:lang w:val="en-PH"/>
              </w:rPr>
            </w:pPr>
            <w:r w:rsidRPr="008C4E90">
              <w:rPr>
                <w:bCs/>
                <w:sz w:val="22"/>
                <w:szCs w:val="22"/>
              </w:rPr>
              <w:t>Iloilo City, 16-18 Nov. 2015</w:t>
            </w:r>
          </w:p>
          <w:p w14:paraId="58F6E925" w14:textId="77777777" w:rsidR="003253DF" w:rsidRDefault="008A0BA4" w:rsidP="008A0BA4">
            <w:pPr>
              <w:ind w:left="284" w:hanging="284"/>
              <w:rPr>
                <w:bCs/>
                <w:sz w:val="22"/>
                <w:szCs w:val="22"/>
              </w:rPr>
            </w:pPr>
            <w:r w:rsidRPr="008C4E90">
              <w:rPr>
                <w:bCs/>
                <w:sz w:val="22"/>
                <w:szCs w:val="22"/>
              </w:rPr>
              <w:t xml:space="preserve">“Mangroves and Beach Forest Greenbelts for Coastal Protection,” Butuan Global Forum, Fr. </w:t>
            </w:r>
            <w:proofErr w:type="spellStart"/>
            <w:r w:rsidRPr="008C4E90">
              <w:rPr>
                <w:bCs/>
                <w:sz w:val="22"/>
                <w:szCs w:val="22"/>
              </w:rPr>
              <w:t>Urios</w:t>
            </w:r>
            <w:proofErr w:type="spellEnd"/>
            <w:r w:rsidRPr="008C4E90">
              <w:rPr>
                <w:bCs/>
                <w:sz w:val="22"/>
                <w:szCs w:val="22"/>
              </w:rPr>
              <w:t xml:space="preserve"> </w:t>
            </w:r>
          </w:p>
          <w:p w14:paraId="7F04A54C" w14:textId="6EC36497" w:rsidR="001A1DA1" w:rsidRPr="001A1DA1" w:rsidRDefault="008A0BA4" w:rsidP="008A0BA4">
            <w:pPr>
              <w:ind w:left="284" w:hanging="284"/>
              <w:rPr>
                <w:sz w:val="22"/>
                <w:szCs w:val="22"/>
                <w:lang w:val="es-MX"/>
              </w:rPr>
            </w:pPr>
            <w:r w:rsidRPr="008C4E90">
              <w:rPr>
                <w:bCs/>
                <w:sz w:val="22"/>
                <w:szCs w:val="22"/>
              </w:rPr>
              <w:t>University, Butuan City, 26 Nov. 2015</w:t>
            </w:r>
          </w:p>
        </w:tc>
      </w:tr>
    </w:tbl>
    <w:p w14:paraId="533F37C2" w14:textId="77777777" w:rsidR="00621A03" w:rsidRPr="008C4E90" w:rsidRDefault="00621A03" w:rsidP="00621A03">
      <w:pPr>
        <w:ind w:left="170" w:hanging="170"/>
        <w:rPr>
          <w:bCs/>
          <w:sz w:val="22"/>
          <w:szCs w:val="22"/>
        </w:rPr>
      </w:pPr>
      <w:r w:rsidRPr="008C4E90">
        <w:rPr>
          <w:bCs/>
          <w:sz w:val="22"/>
          <w:szCs w:val="22"/>
        </w:rPr>
        <w:t>“Mangroves and Beach Forest Greenbelts for Coastal Protection,” Butuan Global Forum, Caraga State University, Butuan City, 26 Nov. 2015</w:t>
      </w:r>
    </w:p>
    <w:p w14:paraId="3B4AE4EB" w14:textId="77777777" w:rsidR="00621A03" w:rsidRPr="008C4E90" w:rsidRDefault="00621A03" w:rsidP="00621A03">
      <w:pPr>
        <w:ind w:left="170" w:hanging="170"/>
        <w:rPr>
          <w:sz w:val="22"/>
          <w:szCs w:val="22"/>
          <w:lang w:val="en-PH"/>
        </w:rPr>
      </w:pPr>
      <w:r w:rsidRPr="008C4E90">
        <w:rPr>
          <w:bCs/>
          <w:sz w:val="22"/>
          <w:szCs w:val="22"/>
        </w:rPr>
        <w:t xml:space="preserve">“A </w:t>
      </w:r>
      <w:r>
        <w:rPr>
          <w:bCs/>
          <w:sz w:val="22"/>
          <w:szCs w:val="22"/>
        </w:rPr>
        <w:t>Z</w:t>
      </w:r>
      <w:r w:rsidRPr="008C4E90">
        <w:rPr>
          <w:bCs/>
          <w:sz w:val="22"/>
          <w:szCs w:val="22"/>
        </w:rPr>
        <w:t xml:space="preserve">oologist’s </w:t>
      </w:r>
      <w:r>
        <w:rPr>
          <w:bCs/>
          <w:sz w:val="22"/>
          <w:szCs w:val="22"/>
        </w:rPr>
        <w:t>L</w:t>
      </w:r>
      <w:r w:rsidRPr="008C4E90">
        <w:rPr>
          <w:bCs/>
          <w:sz w:val="22"/>
          <w:szCs w:val="22"/>
        </w:rPr>
        <w:t xml:space="preserve">ove </w:t>
      </w:r>
      <w:r>
        <w:rPr>
          <w:bCs/>
          <w:sz w:val="22"/>
          <w:szCs w:val="22"/>
        </w:rPr>
        <w:t>A</w:t>
      </w:r>
      <w:r w:rsidRPr="008C4E90">
        <w:rPr>
          <w:bCs/>
          <w:sz w:val="22"/>
          <w:szCs w:val="22"/>
        </w:rPr>
        <w:t xml:space="preserve">ffair with </w:t>
      </w:r>
      <w:r>
        <w:rPr>
          <w:bCs/>
          <w:sz w:val="22"/>
          <w:szCs w:val="22"/>
        </w:rPr>
        <w:t>P</w:t>
      </w:r>
      <w:r w:rsidRPr="008C4E90">
        <w:rPr>
          <w:bCs/>
          <w:sz w:val="22"/>
          <w:szCs w:val="22"/>
        </w:rPr>
        <w:t xml:space="preserve">lants — </w:t>
      </w:r>
      <w:r>
        <w:rPr>
          <w:bCs/>
          <w:sz w:val="22"/>
          <w:szCs w:val="22"/>
        </w:rPr>
        <w:t>M</w:t>
      </w:r>
      <w:r w:rsidRPr="008C4E90">
        <w:rPr>
          <w:bCs/>
          <w:sz w:val="22"/>
          <w:szCs w:val="22"/>
        </w:rPr>
        <w:t xml:space="preserve">ostly </w:t>
      </w:r>
      <w:r>
        <w:rPr>
          <w:bCs/>
          <w:sz w:val="22"/>
          <w:szCs w:val="22"/>
        </w:rPr>
        <w:t>N</w:t>
      </w:r>
      <w:r w:rsidRPr="008C4E90">
        <w:rPr>
          <w:bCs/>
          <w:sz w:val="22"/>
          <w:szCs w:val="22"/>
        </w:rPr>
        <w:t xml:space="preserve">ative, </w:t>
      </w:r>
      <w:r>
        <w:rPr>
          <w:bCs/>
          <w:sz w:val="22"/>
          <w:szCs w:val="22"/>
        </w:rPr>
        <w:t>M</w:t>
      </w:r>
      <w:r w:rsidRPr="008C4E90">
        <w:rPr>
          <w:bCs/>
          <w:sz w:val="22"/>
          <w:szCs w:val="22"/>
        </w:rPr>
        <w:t xml:space="preserve">any </w:t>
      </w:r>
      <w:r>
        <w:rPr>
          <w:bCs/>
          <w:sz w:val="22"/>
          <w:szCs w:val="22"/>
        </w:rPr>
        <w:t>C</w:t>
      </w:r>
      <w:r w:rsidRPr="008C4E90">
        <w:rPr>
          <w:bCs/>
          <w:sz w:val="22"/>
          <w:szCs w:val="22"/>
        </w:rPr>
        <w:t xml:space="preserve">oastal </w:t>
      </w:r>
      <w:r>
        <w:rPr>
          <w:bCs/>
          <w:sz w:val="22"/>
          <w:szCs w:val="22"/>
        </w:rPr>
        <w:t>S</w:t>
      </w:r>
      <w:r w:rsidRPr="008C4E90">
        <w:rPr>
          <w:bCs/>
          <w:sz w:val="22"/>
          <w:szCs w:val="22"/>
        </w:rPr>
        <w:t>pecies</w:t>
      </w:r>
      <w:r w:rsidRPr="008C4E90">
        <w:rPr>
          <w:sz w:val="22"/>
          <w:szCs w:val="22"/>
        </w:rPr>
        <w:t>,” Third International Symposium, Philippine Native Plant Conservation Society, U.P. Diliman, 27-29 Nov. 2015</w:t>
      </w:r>
    </w:p>
    <w:p w14:paraId="433CE43C" w14:textId="77777777" w:rsidR="00E87207" w:rsidRDefault="00621A03" w:rsidP="00E87207">
      <w:pPr>
        <w:pStyle w:val="NoSpacing"/>
        <w:ind w:left="170" w:hanging="170"/>
        <w:rPr>
          <w:rFonts w:ascii="Times New Roman" w:hAnsi="Times New Roman"/>
        </w:rPr>
      </w:pPr>
      <w:r w:rsidRPr="008C4E90">
        <w:rPr>
          <w:rFonts w:ascii="Times New Roman" w:hAnsi="Times New Roman"/>
          <w:lang w:val="es-MX"/>
        </w:rPr>
        <w:t xml:space="preserve"> “M</w:t>
      </w:r>
      <w:proofErr w:type="spellStart"/>
      <w:r w:rsidRPr="008C4E90">
        <w:rPr>
          <w:rFonts w:ascii="Times New Roman" w:hAnsi="Times New Roman"/>
        </w:rPr>
        <w:t>angroves</w:t>
      </w:r>
      <w:proofErr w:type="spellEnd"/>
      <w:r w:rsidRPr="008C4E90">
        <w:rPr>
          <w:rFonts w:ascii="Times New Roman" w:hAnsi="Times New Roman"/>
        </w:rPr>
        <w:t xml:space="preserve"> and Beach Forests for Coastal Greenbelts and Lowland Reforestation,” Bicol Regional Science Conference, Ateneo de Naga University, Naga City, 12-13 Jan. 2016</w:t>
      </w:r>
    </w:p>
    <w:p w14:paraId="120CBBF9" w14:textId="77777777" w:rsidR="009607F1" w:rsidRPr="008A0BA4" w:rsidRDefault="009607F1" w:rsidP="009607F1">
      <w:pPr>
        <w:pStyle w:val="NoSpacing"/>
        <w:ind w:left="170" w:hanging="170"/>
        <w:rPr>
          <w:rFonts w:ascii="Times New Roman" w:hAnsi="Times New Roman"/>
          <w:color w:val="1F497D"/>
          <w:u w:val="single"/>
          <w:shd w:val="clear" w:color="auto" w:fill="FFFFFF"/>
        </w:rPr>
      </w:pPr>
      <w:r w:rsidRPr="008A0BA4">
        <w:rPr>
          <w:rFonts w:ascii="Times New Roman" w:hAnsi="Times New Roman"/>
          <w:bCs/>
        </w:rPr>
        <w:t>“Mangrove Rehabilitation and Conservation,” Regional and N</w:t>
      </w:r>
      <w:r w:rsidRPr="008A0BA4">
        <w:rPr>
          <w:rFonts w:ascii="Times New Roman" w:hAnsi="Times New Roman"/>
        </w:rPr>
        <w:t>ational Workshop on Reducing Impacts of Natural Hazards Using Ecosystems for Coastal Protection</w:t>
      </w:r>
      <w:r w:rsidRPr="008A0BA4">
        <w:rPr>
          <w:rFonts w:ascii="Times New Roman" w:hAnsi="Times New Roman"/>
          <w:b/>
        </w:rPr>
        <w:t xml:space="preserve">, </w:t>
      </w:r>
      <w:r w:rsidRPr="008A0BA4">
        <w:rPr>
          <w:rFonts w:ascii="Times New Roman" w:hAnsi="Times New Roman"/>
        </w:rPr>
        <w:t>City Hall, Tacloban City, 4 Feb. 2016 and DENR Biodiversity Management Bureau, Parks and Wildlife Center, Diliman, Q.C., 9 Feb. 2016</w:t>
      </w:r>
    </w:p>
    <w:p w14:paraId="0D9401B2" w14:textId="77777777" w:rsidR="00E87207" w:rsidRDefault="00621A03" w:rsidP="009607F1">
      <w:pPr>
        <w:pStyle w:val="NoSpacing"/>
        <w:ind w:left="170" w:hanging="170"/>
        <w:rPr>
          <w:rFonts w:ascii="Times New Roman" w:hAnsi="Times New Roman"/>
        </w:rPr>
      </w:pPr>
      <w:r w:rsidRPr="008C4E90">
        <w:rPr>
          <w:rFonts w:ascii="Times New Roman" w:hAnsi="Times New Roman"/>
        </w:rPr>
        <w:t>“Mangrove Conservation and Rehabilitation,” 1</w:t>
      </w:r>
      <w:r w:rsidRPr="008C4E90">
        <w:rPr>
          <w:rFonts w:ascii="Times New Roman" w:hAnsi="Times New Roman"/>
          <w:vertAlign w:val="superscript"/>
        </w:rPr>
        <w:t>st</w:t>
      </w:r>
      <w:r w:rsidRPr="008C4E90">
        <w:rPr>
          <w:rFonts w:ascii="Times New Roman" w:hAnsi="Times New Roman"/>
        </w:rPr>
        <w:t xml:space="preserve"> Philippine Environmental Summit, SMX Convention Center, Pasay City, 9-11 Feb. 2016</w:t>
      </w:r>
    </w:p>
    <w:p w14:paraId="00D939FE" w14:textId="2B2ECB99" w:rsidR="00E87207" w:rsidRDefault="00E87207" w:rsidP="00E87207">
      <w:pPr>
        <w:pStyle w:val="NoSpacing"/>
        <w:ind w:left="170" w:hanging="170"/>
        <w:rPr>
          <w:rFonts w:ascii="Times New Roman" w:hAnsi="Times New Roman"/>
          <w:color w:val="000000"/>
          <w:shd w:val="clear" w:color="auto" w:fill="FFFFFF"/>
        </w:rPr>
      </w:pPr>
      <w:r w:rsidRPr="001A1DA1">
        <w:rPr>
          <w:rFonts w:ascii="Times New Roman" w:hAnsi="Times New Roman"/>
          <w:color w:val="000000"/>
          <w:shd w:val="clear" w:color="auto" w:fill="FFFFFF"/>
        </w:rPr>
        <w:t xml:space="preserve">“Mangrove Forests and Beach </w:t>
      </w:r>
      <w:r w:rsidR="00D74ADF">
        <w:rPr>
          <w:rFonts w:ascii="Times New Roman" w:hAnsi="Times New Roman"/>
          <w:color w:val="000000"/>
          <w:shd w:val="clear" w:color="auto" w:fill="FFFFFF"/>
        </w:rPr>
        <w:t xml:space="preserve">Forest </w:t>
      </w:r>
      <w:r w:rsidRPr="001A1DA1">
        <w:rPr>
          <w:rFonts w:ascii="Times New Roman" w:hAnsi="Times New Roman"/>
          <w:color w:val="000000"/>
          <w:shd w:val="clear" w:color="auto" w:fill="FFFFFF"/>
        </w:rPr>
        <w:t xml:space="preserve">Greenbelts for Coastal Protection and Aquaculture Development,” Butuan Global Forum, Fr. </w:t>
      </w:r>
      <w:proofErr w:type="spellStart"/>
      <w:r w:rsidRPr="001A1DA1">
        <w:rPr>
          <w:rFonts w:ascii="Times New Roman" w:hAnsi="Times New Roman"/>
          <w:color w:val="000000"/>
          <w:shd w:val="clear" w:color="auto" w:fill="FFFFFF"/>
        </w:rPr>
        <w:t>Saturnino</w:t>
      </w:r>
      <w:proofErr w:type="spellEnd"/>
      <w:r w:rsidRPr="001A1DA1">
        <w:rPr>
          <w:rFonts w:ascii="Times New Roman" w:hAnsi="Times New Roman"/>
          <w:color w:val="000000"/>
          <w:shd w:val="clear" w:color="auto" w:fill="FFFFFF"/>
        </w:rPr>
        <w:t xml:space="preserve"> </w:t>
      </w:r>
      <w:proofErr w:type="spellStart"/>
      <w:r w:rsidRPr="001A1DA1">
        <w:rPr>
          <w:rFonts w:ascii="Times New Roman" w:hAnsi="Times New Roman"/>
          <w:color w:val="000000"/>
          <w:shd w:val="clear" w:color="auto" w:fill="FFFFFF"/>
        </w:rPr>
        <w:t>Urios</w:t>
      </w:r>
      <w:proofErr w:type="spellEnd"/>
      <w:r w:rsidRPr="001A1DA1">
        <w:rPr>
          <w:rFonts w:ascii="Times New Roman" w:hAnsi="Times New Roman"/>
          <w:color w:val="000000"/>
          <w:shd w:val="clear" w:color="auto" w:fill="FFFFFF"/>
        </w:rPr>
        <w:t xml:space="preserve"> University, Butuan City, 23 Feb. 2016</w:t>
      </w:r>
    </w:p>
    <w:p w14:paraId="14019F83" w14:textId="3D457DF4" w:rsidR="00E87207" w:rsidRDefault="005B6658" w:rsidP="00E87207">
      <w:pPr>
        <w:pStyle w:val="NoSpacing"/>
        <w:ind w:left="170" w:hanging="170"/>
        <w:rPr>
          <w:rFonts w:ascii="Times New Roman" w:hAnsi="Times New Roman"/>
          <w:bCs/>
          <w:color w:val="000000"/>
          <w:lang w:val="en-PH" w:eastAsia="en-PH"/>
        </w:rPr>
      </w:pPr>
      <w:r w:rsidRPr="001A1DA1">
        <w:rPr>
          <w:rFonts w:ascii="Times New Roman" w:hAnsi="Times New Roman"/>
          <w:color w:val="000000"/>
          <w:lang w:val="en-PH" w:eastAsia="en-PH"/>
        </w:rPr>
        <w:t xml:space="preserve"> </w:t>
      </w:r>
      <w:r w:rsidR="00E87207" w:rsidRPr="001A1DA1">
        <w:rPr>
          <w:rFonts w:ascii="Times New Roman" w:hAnsi="Times New Roman"/>
          <w:color w:val="000000"/>
          <w:lang w:val="en-PH" w:eastAsia="en-PH"/>
        </w:rPr>
        <w:t xml:space="preserve">“Mangroves,” </w:t>
      </w:r>
      <w:r w:rsidR="00E87207" w:rsidRPr="00504BD2">
        <w:rPr>
          <w:rFonts w:ascii="Times New Roman" w:hAnsi="Times New Roman"/>
          <w:bCs/>
          <w:color w:val="000000"/>
          <w:lang w:val="en-PH" w:eastAsia="en-PH"/>
        </w:rPr>
        <w:t>Scientific Consultation Forum on CITES</w:t>
      </w:r>
      <w:r w:rsidR="00E87207" w:rsidRPr="001A1DA1">
        <w:rPr>
          <w:rFonts w:ascii="Times New Roman" w:hAnsi="Times New Roman"/>
          <w:bCs/>
          <w:color w:val="000000"/>
          <w:lang w:val="en-PH" w:eastAsia="en-PH"/>
        </w:rPr>
        <w:t xml:space="preserve">, </w:t>
      </w:r>
      <w:r w:rsidR="00E87207" w:rsidRPr="001A1DA1">
        <w:rPr>
          <w:rFonts w:ascii="Times New Roman" w:eastAsia="Times New Roman" w:hAnsi="Times New Roman"/>
          <w:lang w:val="en-PH" w:eastAsia="en-PH"/>
        </w:rPr>
        <w:t>Cebu City,</w:t>
      </w:r>
      <w:r w:rsidR="00E87207">
        <w:rPr>
          <w:lang w:val="en-PH" w:eastAsia="en-PH"/>
        </w:rPr>
        <w:t xml:space="preserve"> 1-3 </w:t>
      </w:r>
      <w:r w:rsidR="00E87207" w:rsidRPr="00504BD2">
        <w:rPr>
          <w:rFonts w:ascii="Times New Roman" w:hAnsi="Times New Roman"/>
          <w:bCs/>
          <w:color w:val="000000"/>
          <w:lang w:val="en-PH" w:eastAsia="en-PH"/>
        </w:rPr>
        <w:t>Mar</w:t>
      </w:r>
      <w:r w:rsidR="00E87207">
        <w:rPr>
          <w:bCs/>
          <w:color w:val="000000"/>
          <w:lang w:val="en-PH" w:eastAsia="en-PH"/>
        </w:rPr>
        <w:t>.</w:t>
      </w:r>
      <w:r w:rsidR="00E87207" w:rsidRPr="00504BD2">
        <w:rPr>
          <w:rFonts w:ascii="Times New Roman" w:hAnsi="Times New Roman"/>
          <w:bCs/>
          <w:color w:val="000000"/>
          <w:lang w:val="en-PH" w:eastAsia="en-PH"/>
        </w:rPr>
        <w:t xml:space="preserve"> 2016</w:t>
      </w:r>
    </w:p>
    <w:p w14:paraId="4B9D9FB4" w14:textId="7F281606" w:rsidR="00090EF4" w:rsidRDefault="00DA1746" w:rsidP="00090EF4">
      <w:pPr>
        <w:pStyle w:val="NoSpacing"/>
        <w:ind w:left="170" w:hanging="170"/>
        <w:rPr>
          <w:rFonts w:ascii="Times New Roman" w:hAnsi="Times New Roman"/>
        </w:rPr>
      </w:pPr>
      <w:r>
        <w:rPr>
          <w:rFonts w:ascii="Times New Roman" w:hAnsi="Times New Roman"/>
        </w:rPr>
        <w:t>“</w:t>
      </w:r>
      <w:r w:rsidRPr="00DA1746">
        <w:rPr>
          <w:rFonts w:ascii="Times New Roman" w:hAnsi="Times New Roman"/>
        </w:rPr>
        <w:t xml:space="preserve">Life on </w:t>
      </w:r>
      <w:r>
        <w:rPr>
          <w:rFonts w:ascii="Times New Roman" w:hAnsi="Times New Roman"/>
        </w:rPr>
        <w:t>L</w:t>
      </w:r>
      <w:r w:rsidRPr="00DA1746">
        <w:rPr>
          <w:rFonts w:ascii="Times New Roman" w:hAnsi="Times New Roman"/>
        </w:rPr>
        <w:t>and</w:t>
      </w:r>
      <w:r>
        <w:rPr>
          <w:rFonts w:ascii="Times New Roman" w:hAnsi="Times New Roman"/>
        </w:rPr>
        <w:t xml:space="preserve"> – Plastic Wastes, Mangroves and Native Trees,” </w:t>
      </w:r>
      <w:r w:rsidRPr="00DA1746">
        <w:rPr>
          <w:rFonts w:ascii="Times New Roman" w:hAnsi="Times New Roman"/>
        </w:rPr>
        <w:t>6</w:t>
      </w:r>
      <w:r w:rsidRPr="00DA1746">
        <w:rPr>
          <w:rFonts w:ascii="Times New Roman" w:hAnsi="Times New Roman"/>
          <w:vertAlign w:val="superscript"/>
        </w:rPr>
        <w:t>th</w:t>
      </w:r>
      <w:r w:rsidRPr="00DA1746">
        <w:rPr>
          <w:rFonts w:ascii="Times New Roman" w:hAnsi="Times New Roman"/>
        </w:rPr>
        <w:t xml:space="preserve"> Bie</w:t>
      </w:r>
      <w:r>
        <w:rPr>
          <w:rFonts w:ascii="Times New Roman" w:hAnsi="Times New Roman"/>
        </w:rPr>
        <w:t xml:space="preserve">nnial National Volunteer Summit, </w:t>
      </w:r>
      <w:r w:rsidRPr="00DA1746">
        <w:rPr>
          <w:rFonts w:ascii="Times New Roman" w:hAnsi="Times New Roman"/>
        </w:rPr>
        <w:t>Volunteer Organizations Information Coordination, and Exchange, Inc. (VOICE)</w:t>
      </w:r>
      <w:r>
        <w:rPr>
          <w:rFonts w:ascii="Times New Roman" w:hAnsi="Times New Roman"/>
        </w:rPr>
        <w:t>,</w:t>
      </w:r>
      <w:r w:rsidRPr="00DA1746">
        <w:rPr>
          <w:rFonts w:ascii="Times New Roman" w:hAnsi="Times New Roman"/>
        </w:rPr>
        <w:t xml:space="preserve"> UP Visayas, Iloilo City </w:t>
      </w:r>
      <w:r w:rsidRPr="00090EF4">
        <w:rPr>
          <w:rFonts w:ascii="Times New Roman" w:hAnsi="Times New Roman"/>
        </w:rPr>
        <w:t>28 May 2016</w:t>
      </w:r>
    </w:p>
    <w:p w14:paraId="40D607BD" w14:textId="55AD703F" w:rsidR="00992015" w:rsidRDefault="00992015" w:rsidP="00992015">
      <w:pPr>
        <w:pStyle w:val="NoSpacing"/>
        <w:ind w:left="170" w:hanging="170"/>
        <w:rPr>
          <w:rFonts w:ascii="Times New Roman" w:hAnsi="Times New Roman"/>
        </w:rPr>
      </w:pPr>
      <w:r w:rsidRPr="00992015">
        <w:rPr>
          <w:rFonts w:ascii="Times New Roman" w:hAnsi="Times New Roman"/>
        </w:rPr>
        <w:t>“Mangroves and Beach Forests for Coastal Greenbelts and Lowland Reforestation,” National Academy of Science and Technology, DOST XI, NAST Symposium for the Youth, Davao City, 16-17 Aug. 2016</w:t>
      </w:r>
    </w:p>
    <w:p w14:paraId="6DF3B2B4" w14:textId="77777777" w:rsidR="00992015" w:rsidRDefault="00992015" w:rsidP="00992015">
      <w:pPr>
        <w:pStyle w:val="NoSpacing"/>
        <w:ind w:left="170" w:hanging="170"/>
        <w:rPr>
          <w:rFonts w:ascii="Times New Roman" w:hAnsi="Times New Roman"/>
          <w:color w:val="000000"/>
          <w:shd w:val="clear" w:color="auto" w:fill="FFFFFF"/>
        </w:rPr>
      </w:pPr>
      <w:r w:rsidRPr="00992015">
        <w:rPr>
          <w:rStyle w:val="apple-converted-space"/>
          <w:rFonts w:ascii="Times New Roman" w:hAnsi="Times New Roman"/>
          <w:color w:val="000000"/>
          <w:shd w:val="clear" w:color="auto" w:fill="FFFFFF"/>
        </w:rPr>
        <w:t> “</w:t>
      </w:r>
      <w:r w:rsidRPr="00992015">
        <w:rPr>
          <w:rFonts w:ascii="Times New Roman" w:hAnsi="Times New Roman"/>
        </w:rPr>
        <w:t xml:space="preserve">Shelter from the Storm: Post-Haiyan Mangrove Damage and Recovery, and the Need for Coastal Greenbelts,” Meeting of the Economic Development Committee, Regional Development Council, Region VIII, Palo, Leyte, </w:t>
      </w:r>
      <w:r w:rsidRPr="00992015">
        <w:rPr>
          <w:rFonts w:ascii="Times New Roman" w:hAnsi="Times New Roman"/>
          <w:color w:val="000000"/>
          <w:shd w:val="clear" w:color="auto" w:fill="FFFFFF"/>
        </w:rPr>
        <w:t>22 Aug. 2016</w:t>
      </w:r>
    </w:p>
    <w:p w14:paraId="391B8373" w14:textId="61AFBCD5" w:rsidR="00992015" w:rsidRPr="00992015" w:rsidRDefault="00992015" w:rsidP="00992015">
      <w:pPr>
        <w:pStyle w:val="NoSpacing"/>
        <w:ind w:left="170" w:hanging="170"/>
        <w:rPr>
          <w:rFonts w:ascii="Times New Roman" w:eastAsia="Tahoma" w:hAnsi="Times New Roman"/>
        </w:rPr>
      </w:pPr>
      <w:r w:rsidRPr="00992015">
        <w:rPr>
          <w:rFonts w:ascii="Times New Roman" w:hAnsi="Times New Roman"/>
        </w:rPr>
        <w:lastRenderedPageBreak/>
        <w:t xml:space="preserve">“Mangroves and Beach Forests for Coastal Greenbelts and Lowland Reforestation,” National Academy of Science and Technology, DOST XI, </w:t>
      </w:r>
      <w:r>
        <w:rPr>
          <w:rFonts w:ascii="Times New Roman" w:eastAsia="Tahoma" w:hAnsi="Times New Roman"/>
        </w:rPr>
        <w:t>Trailblazers: N</w:t>
      </w:r>
      <w:r w:rsidRPr="00992015">
        <w:rPr>
          <w:rFonts w:ascii="Times New Roman" w:eastAsia="Tahoma" w:hAnsi="Times New Roman"/>
        </w:rPr>
        <w:t>ational Scientists Lecture Series,</w:t>
      </w:r>
      <w:r w:rsidR="001F7ACB">
        <w:rPr>
          <w:rFonts w:ascii="Times New Roman" w:eastAsia="Tahoma" w:hAnsi="Times New Roman"/>
        </w:rPr>
        <w:t xml:space="preserve"> </w:t>
      </w:r>
      <w:proofErr w:type="spellStart"/>
      <w:r w:rsidRPr="00992015">
        <w:rPr>
          <w:rFonts w:ascii="Times New Roman" w:eastAsia="Tahoma" w:hAnsi="Times New Roman"/>
        </w:rPr>
        <w:t>Calapan</w:t>
      </w:r>
      <w:proofErr w:type="spellEnd"/>
      <w:r w:rsidRPr="00992015">
        <w:rPr>
          <w:rFonts w:ascii="Times New Roman" w:eastAsia="Tahoma" w:hAnsi="Times New Roman"/>
        </w:rPr>
        <w:t>, Oriental Mindoro, 6-7 Sept. 2016</w:t>
      </w:r>
    </w:p>
    <w:p w14:paraId="4EBD83DD" w14:textId="250E813B" w:rsidR="00353338" w:rsidRPr="00353338" w:rsidRDefault="00FC10EF" w:rsidP="00353338">
      <w:pPr>
        <w:pStyle w:val="NoSpacing"/>
        <w:ind w:left="170" w:hanging="170"/>
        <w:mirrorIndents/>
        <w:rPr>
          <w:rFonts w:ascii="Times New Roman" w:hAnsi="Times New Roman"/>
          <w:bCs/>
          <w:color w:val="000000"/>
        </w:rPr>
      </w:pPr>
      <w:r w:rsidRPr="00353338">
        <w:rPr>
          <w:rFonts w:ascii="Times New Roman" w:hAnsi="Times New Roman"/>
          <w:color w:val="000000"/>
        </w:rPr>
        <w:t>“Mangrove-Friendly Aquaculture,” I</w:t>
      </w:r>
      <w:r w:rsidRPr="00353338">
        <w:rPr>
          <w:rFonts w:ascii="Times New Roman" w:hAnsi="Times New Roman"/>
          <w:bCs/>
          <w:color w:val="000000"/>
        </w:rPr>
        <w:t>nternational Symposium on the Conservation and Management of Wetlands, K</w:t>
      </w:r>
      <w:r w:rsidRPr="00353338">
        <w:rPr>
          <w:rFonts w:ascii="Times New Roman" w:eastAsia="Times New Roman" w:hAnsi="Times New Roman"/>
          <w:bCs/>
          <w:color w:val="000000"/>
        </w:rPr>
        <w:t xml:space="preserve">ota </w:t>
      </w:r>
      <w:r w:rsidRPr="00353338">
        <w:rPr>
          <w:rFonts w:ascii="Times New Roman" w:hAnsi="Times New Roman"/>
          <w:bCs/>
          <w:color w:val="000000"/>
        </w:rPr>
        <w:t>K</w:t>
      </w:r>
      <w:r w:rsidRPr="00353338">
        <w:rPr>
          <w:rFonts w:ascii="Times New Roman" w:eastAsia="Times New Roman" w:hAnsi="Times New Roman"/>
          <w:bCs/>
          <w:color w:val="000000"/>
        </w:rPr>
        <w:t>inabalu</w:t>
      </w:r>
      <w:r w:rsidRPr="00353338">
        <w:rPr>
          <w:rFonts w:ascii="Times New Roman" w:hAnsi="Times New Roman"/>
          <w:bCs/>
          <w:color w:val="000000"/>
        </w:rPr>
        <w:t>, Malaysia, 27-28 Sep. 2016</w:t>
      </w:r>
    </w:p>
    <w:p w14:paraId="57789A83" w14:textId="77777777" w:rsidR="00353338" w:rsidRPr="00353338" w:rsidRDefault="0071370F" w:rsidP="00353338">
      <w:pPr>
        <w:pStyle w:val="NoSpacing"/>
        <w:ind w:left="170" w:hanging="170"/>
        <w:mirrorIndents/>
        <w:rPr>
          <w:rFonts w:ascii="Times New Roman" w:hAnsi="Times New Roman"/>
          <w:snapToGrid w:val="0"/>
        </w:rPr>
      </w:pPr>
      <w:r w:rsidRPr="00353338">
        <w:rPr>
          <w:rFonts w:ascii="Times New Roman" w:hAnsi="Times New Roman"/>
        </w:rPr>
        <w:t>“Mangrove Biology, Utilization, Conservation and Rehabilitation,</w:t>
      </w:r>
      <w:r w:rsidR="00353338" w:rsidRPr="00353338">
        <w:rPr>
          <w:rFonts w:ascii="Times New Roman" w:hAnsi="Times New Roman"/>
        </w:rPr>
        <w:t xml:space="preserve">” </w:t>
      </w:r>
      <w:r w:rsidRPr="00353338">
        <w:rPr>
          <w:rFonts w:ascii="Times New Roman" w:hAnsi="Times New Roman"/>
        </w:rPr>
        <w:t xml:space="preserve">National Academy of Science and Technology, DOST X, </w:t>
      </w:r>
      <w:r w:rsidRPr="00353338">
        <w:rPr>
          <w:rFonts w:ascii="Times New Roman" w:hAnsi="Times New Roman"/>
          <w:snapToGrid w:val="0"/>
        </w:rPr>
        <w:t>Lecture Series and Symposium for the Youth, C</w:t>
      </w:r>
      <w:r w:rsidR="00F61E35" w:rsidRPr="00353338">
        <w:rPr>
          <w:rFonts w:ascii="Times New Roman" w:hAnsi="Times New Roman"/>
          <w:snapToGrid w:val="0"/>
        </w:rPr>
        <w:t xml:space="preserve">agayan de Oro City, 5-6 Oct. </w:t>
      </w:r>
      <w:r w:rsidRPr="00353338">
        <w:rPr>
          <w:rFonts w:ascii="Times New Roman" w:hAnsi="Times New Roman"/>
          <w:snapToGrid w:val="0"/>
        </w:rPr>
        <w:t>2016</w:t>
      </w:r>
    </w:p>
    <w:p w14:paraId="48CC7CA4" w14:textId="77777777" w:rsidR="00353338" w:rsidRPr="00353338" w:rsidRDefault="00AF3855" w:rsidP="00353338">
      <w:pPr>
        <w:pStyle w:val="NoSpacing"/>
        <w:ind w:left="170" w:hanging="170"/>
        <w:mirrorIndents/>
        <w:rPr>
          <w:rFonts w:ascii="Times New Roman" w:hAnsi="Times New Roman"/>
        </w:rPr>
      </w:pPr>
      <w:r w:rsidRPr="00353338">
        <w:rPr>
          <w:rFonts w:ascii="Times New Roman" w:hAnsi="Times New Roman"/>
          <w:snapToGrid w:val="0"/>
        </w:rPr>
        <w:t xml:space="preserve">“Mangroves,” </w:t>
      </w:r>
      <w:r w:rsidRPr="00353338">
        <w:rPr>
          <w:rFonts w:ascii="Times New Roman" w:hAnsi="Times New Roman"/>
        </w:rPr>
        <w:t>Shore It Up Confluence: Charting our 10th Year, MPIC, First Pacific Leadership Academy, Antipolo City, March 17-18, 2017</w:t>
      </w:r>
    </w:p>
    <w:p w14:paraId="67D66C61" w14:textId="77777777" w:rsidR="00353338" w:rsidRPr="00353338" w:rsidRDefault="00F61E35" w:rsidP="00353338">
      <w:pPr>
        <w:pStyle w:val="NoSpacing"/>
        <w:ind w:left="170" w:hanging="170"/>
        <w:rPr>
          <w:rFonts w:ascii="Times New Roman" w:hAnsi="Times New Roman"/>
          <w:color w:val="000000"/>
          <w:lang w:val="en-PH" w:eastAsia="en-PH"/>
        </w:rPr>
      </w:pPr>
      <w:r w:rsidRPr="00353338">
        <w:rPr>
          <w:rFonts w:ascii="Times New Roman" w:hAnsi="Times New Roman"/>
          <w:bCs/>
          <w:color w:val="000000"/>
          <w:lang w:eastAsia="en-PH"/>
        </w:rPr>
        <w:t xml:space="preserve">“Mangrove Rehabilitation in the Philippines: Science vs. Quotas,” International Tropical Timber Organization and International Society for Mangrove Ecosystems, </w:t>
      </w:r>
      <w:r w:rsidRPr="00353338">
        <w:rPr>
          <w:rFonts w:ascii="Times New Roman" w:hAnsi="Times New Roman"/>
          <w:color w:val="000000"/>
          <w:lang w:val="en-PH" w:eastAsia="en-PH"/>
        </w:rPr>
        <w:t>Bali, Indonesia, 18-21 April 2017</w:t>
      </w:r>
    </w:p>
    <w:p w14:paraId="2808A60C" w14:textId="77777777" w:rsidR="00661899" w:rsidRPr="00353338" w:rsidRDefault="00661899" w:rsidP="00353338">
      <w:pPr>
        <w:pStyle w:val="NoSpacing"/>
        <w:ind w:left="170" w:hanging="170"/>
        <w:rPr>
          <w:rFonts w:ascii="Times New Roman" w:hAnsi="Times New Roman"/>
          <w:color w:val="000000"/>
          <w:lang w:val="en-PH" w:eastAsia="en-PH"/>
        </w:rPr>
      </w:pPr>
      <w:r w:rsidRPr="00353338">
        <w:rPr>
          <w:rFonts w:ascii="Times New Roman" w:hAnsi="Times New Roman"/>
          <w:color w:val="000000"/>
          <w:lang w:val="en-PH" w:eastAsia="en-PH"/>
        </w:rPr>
        <w:t>"Pond Reversion to Mangroves and Mangrove Integration with Aquaculture," Round Table Discussion on Abandoned, Underutilized, and Undeveloped Fishpond Lease Agreements (AUU-FLA) in the Philippines for Coastal Resiliency and Sustainability, DENR BMP Training</w:t>
      </w:r>
      <w:r w:rsidR="00353338" w:rsidRPr="00353338">
        <w:rPr>
          <w:rFonts w:ascii="Times New Roman" w:hAnsi="Times New Roman"/>
          <w:color w:val="000000"/>
          <w:lang w:val="en-PH" w:eastAsia="en-PH"/>
        </w:rPr>
        <w:t xml:space="preserve"> </w:t>
      </w:r>
      <w:r w:rsidRPr="00353338">
        <w:rPr>
          <w:rFonts w:ascii="Times New Roman" w:hAnsi="Times New Roman"/>
          <w:color w:val="000000"/>
          <w:lang w:val="en-PH" w:eastAsia="en-PH"/>
        </w:rPr>
        <w:t>Center, Quezon City, 27 April 2017</w:t>
      </w:r>
    </w:p>
    <w:p w14:paraId="6ED6E7E8" w14:textId="77777777" w:rsidR="00FC7C52" w:rsidRPr="00353338" w:rsidRDefault="00FC7C52" w:rsidP="00353338">
      <w:pPr>
        <w:ind w:left="170" w:hanging="170"/>
        <w:rPr>
          <w:color w:val="000000"/>
          <w:sz w:val="22"/>
          <w:szCs w:val="22"/>
          <w:lang w:val="en-PH" w:eastAsia="en-PH"/>
        </w:rPr>
      </w:pPr>
      <w:r w:rsidRPr="00353338">
        <w:rPr>
          <w:color w:val="000000"/>
          <w:sz w:val="22"/>
          <w:szCs w:val="22"/>
          <w:lang w:val="en-PH" w:eastAsia="en-PH"/>
        </w:rPr>
        <w:t>"Mangrove and Beach Forest Rehabilitation," Roundtable Discussion on Regional Environmental Agenda, FPE Visayas Regional Advisory Committee, Iloilo City, May 10-13, 2017</w:t>
      </w:r>
    </w:p>
    <w:p w14:paraId="458BAF69" w14:textId="77777777" w:rsidR="00AA73BF" w:rsidRPr="00353338" w:rsidRDefault="00FC7C52" w:rsidP="00353338">
      <w:pPr>
        <w:ind w:left="170" w:hanging="170"/>
        <w:rPr>
          <w:color w:val="000000"/>
          <w:sz w:val="22"/>
          <w:szCs w:val="22"/>
          <w:lang w:val="en-PH" w:eastAsia="en-PH"/>
        </w:rPr>
      </w:pPr>
      <w:r w:rsidRPr="00353338">
        <w:rPr>
          <w:color w:val="000000"/>
          <w:sz w:val="22"/>
          <w:szCs w:val="22"/>
          <w:lang w:val="en-PH" w:eastAsia="en-PH"/>
        </w:rPr>
        <w:t>"Mangrove Rehabilitation in the Philippines: How to Improve Survival Rates," First National Biodiversity Congress, Biodiversity Management Bureau-DENR, Crowne Plaza Galleria Manila Hotel, Quezon City, 23-24 May 2017  </w:t>
      </w:r>
    </w:p>
    <w:p w14:paraId="151F31C8" w14:textId="7BB6687F" w:rsidR="008972C6" w:rsidRDefault="00433234" w:rsidP="00353338">
      <w:pPr>
        <w:ind w:left="170" w:hanging="170"/>
        <w:rPr>
          <w:b/>
          <w:bCs/>
          <w:sz w:val="22"/>
          <w:szCs w:val="22"/>
        </w:rPr>
      </w:pPr>
      <w:r>
        <w:rPr>
          <w:b/>
          <w:bCs/>
          <w:sz w:val="22"/>
          <w:szCs w:val="22"/>
        </w:rPr>
        <w:t>“</w:t>
      </w:r>
      <w:r w:rsidR="00665C4C">
        <w:rPr>
          <w:b/>
          <w:bCs/>
          <w:sz w:val="22"/>
          <w:szCs w:val="22"/>
        </w:rPr>
        <w:t>M</w:t>
      </w:r>
      <w:r w:rsidR="00665C4C" w:rsidRPr="00665C4C">
        <w:rPr>
          <w:b/>
          <w:bCs/>
          <w:sz w:val="22"/>
          <w:szCs w:val="22"/>
        </w:rPr>
        <w:t xml:space="preserve">angrove </w:t>
      </w:r>
      <w:r w:rsidR="00665C4C">
        <w:rPr>
          <w:b/>
          <w:bCs/>
          <w:sz w:val="22"/>
          <w:szCs w:val="22"/>
        </w:rPr>
        <w:t>R</w:t>
      </w:r>
      <w:r w:rsidR="00665C4C" w:rsidRPr="00665C4C">
        <w:rPr>
          <w:b/>
          <w:bCs/>
          <w:sz w:val="22"/>
          <w:szCs w:val="22"/>
        </w:rPr>
        <w:t>ehabilitation/</w:t>
      </w:r>
      <w:r w:rsidR="00665C4C">
        <w:rPr>
          <w:b/>
          <w:bCs/>
          <w:sz w:val="22"/>
          <w:szCs w:val="22"/>
        </w:rPr>
        <w:t>R</w:t>
      </w:r>
      <w:r w:rsidR="00665C4C" w:rsidRPr="00665C4C">
        <w:rPr>
          <w:b/>
          <w:bCs/>
          <w:sz w:val="22"/>
          <w:szCs w:val="22"/>
        </w:rPr>
        <w:t>estoration</w:t>
      </w:r>
      <w:r w:rsidR="00665C4C">
        <w:rPr>
          <w:b/>
          <w:bCs/>
          <w:sz w:val="22"/>
          <w:szCs w:val="22"/>
        </w:rPr>
        <w:t xml:space="preserve"> </w:t>
      </w:r>
      <w:r w:rsidR="00665C4C" w:rsidRPr="00665C4C">
        <w:rPr>
          <w:b/>
          <w:bCs/>
          <w:sz w:val="22"/>
          <w:szCs w:val="22"/>
        </w:rPr>
        <w:t xml:space="preserve">in </w:t>
      </w:r>
      <w:r w:rsidR="00665C4C">
        <w:rPr>
          <w:b/>
          <w:bCs/>
          <w:sz w:val="22"/>
          <w:szCs w:val="22"/>
        </w:rPr>
        <w:t>S</w:t>
      </w:r>
      <w:r w:rsidR="00665C4C" w:rsidRPr="00665C4C">
        <w:rPr>
          <w:b/>
          <w:bCs/>
          <w:sz w:val="22"/>
          <w:szCs w:val="22"/>
        </w:rPr>
        <w:t xml:space="preserve">outheast </w:t>
      </w:r>
      <w:r w:rsidR="00665C4C">
        <w:rPr>
          <w:b/>
          <w:bCs/>
          <w:sz w:val="22"/>
          <w:szCs w:val="22"/>
        </w:rPr>
        <w:t>A</w:t>
      </w:r>
      <w:r w:rsidR="00665C4C" w:rsidRPr="00665C4C">
        <w:rPr>
          <w:b/>
          <w:bCs/>
          <w:sz w:val="22"/>
          <w:szCs w:val="22"/>
        </w:rPr>
        <w:t>sia</w:t>
      </w:r>
      <w:r w:rsidR="00665C4C">
        <w:rPr>
          <w:b/>
          <w:bCs/>
          <w:sz w:val="22"/>
          <w:szCs w:val="22"/>
        </w:rPr>
        <w:t>,” plenary presentation, 2</w:t>
      </w:r>
      <w:r w:rsidR="00665C4C" w:rsidRPr="008972C6">
        <w:rPr>
          <w:b/>
          <w:bCs/>
          <w:sz w:val="22"/>
          <w:szCs w:val="22"/>
          <w:vertAlign w:val="superscript"/>
        </w:rPr>
        <w:t>nd</w:t>
      </w:r>
      <w:r w:rsidR="00665C4C">
        <w:rPr>
          <w:b/>
          <w:bCs/>
          <w:sz w:val="22"/>
          <w:szCs w:val="22"/>
        </w:rPr>
        <w:t xml:space="preserve"> </w:t>
      </w:r>
      <w:r w:rsidR="008972C6">
        <w:rPr>
          <w:b/>
          <w:bCs/>
          <w:sz w:val="22"/>
          <w:szCs w:val="22"/>
        </w:rPr>
        <w:t xml:space="preserve">ASEAN Mangrove Congress, </w:t>
      </w:r>
      <w:r w:rsidR="00665C4C">
        <w:rPr>
          <w:b/>
          <w:bCs/>
          <w:sz w:val="22"/>
          <w:szCs w:val="22"/>
        </w:rPr>
        <w:t xml:space="preserve">Conrad Hotel, </w:t>
      </w:r>
      <w:r w:rsidR="008972C6">
        <w:rPr>
          <w:b/>
          <w:bCs/>
          <w:sz w:val="22"/>
          <w:szCs w:val="22"/>
        </w:rPr>
        <w:t>Manila, 4-8 Sept. 2017</w:t>
      </w:r>
    </w:p>
    <w:p w14:paraId="1AD51A00" w14:textId="1083389A" w:rsidR="0036705D" w:rsidRPr="00353338" w:rsidRDefault="00F61E35" w:rsidP="00353338">
      <w:pPr>
        <w:ind w:left="170" w:hanging="170"/>
        <w:rPr>
          <w:snapToGrid w:val="0"/>
          <w:sz w:val="22"/>
          <w:szCs w:val="22"/>
        </w:rPr>
      </w:pPr>
      <w:r w:rsidRPr="00353338">
        <w:rPr>
          <w:sz w:val="22"/>
          <w:szCs w:val="22"/>
        </w:rPr>
        <w:t>“Mangrove Biology, Utilization, Conservation and Rehabilitation,”</w:t>
      </w:r>
      <w:r w:rsidR="00D006BF" w:rsidRPr="00353338">
        <w:rPr>
          <w:sz w:val="22"/>
          <w:szCs w:val="22"/>
        </w:rPr>
        <w:t xml:space="preserve"> </w:t>
      </w:r>
      <w:r w:rsidRPr="00353338">
        <w:rPr>
          <w:sz w:val="22"/>
          <w:szCs w:val="22"/>
        </w:rPr>
        <w:t xml:space="preserve">National Academy of Science and Technology, DOST VI, </w:t>
      </w:r>
      <w:r w:rsidRPr="00353338">
        <w:rPr>
          <w:snapToGrid w:val="0"/>
          <w:sz w:val="22"/>
          <w:szCs w:val="22"/>
        </w:rPr>
        <w:t>Lecture Series and Symposium for the Youth, Kalibo, Aklan, 5-6 Oct. 2017</w:t>
      </w:r>
    </w:p>
    <w:p w14:paraId="5BB2C681" w14:textId="02FBE79B" w:rsidR="0036705D" w:rsidRPr="00EE3EAD" w:rsidRDefault="00AA73BF" w:rsidP="00EE3EAD">
      <w:pPr>
        <w:ind w:left="170" w:hanging="170"/>
        <w:rPr>
          <w:b/>
          <w:sz w:val="22"/>
          <w:szCs w:val="22"/>
        </w:rPr>
      </w:pPr>
      <w:r w:rsidRPr="00665C4C">
        <w:rPr>
          <w:b/>
          <w:color w:val="000000"/>
          <w:sz w:val="22"/>
          <w:szCs w:val="22"/>
        </w:rPr>
        <w:t>“Climate Change Resilience with Focus on Coastal Ecosystems,”</w:t>
      </w:r>
      <w:r w:rsidR="00D006BF" w:rsidRPr="00665C4C">
        <w:rPr>
          <w:b/>
          <w:color w:val="000000"/>
          <w:sz w:val="22"/>
          <w:szCs w:val="22"/>
        </w:rPr>
        <w:t xml:space="preserve"> </w:t>
      </w:r>
      <w:r w:rsidR="00EE3EAD">
        <w:rPr>
          <w:b/>
          <w:color w:val="000000"/>
          <w:sz w:val="22"/>
          <w:szCs w:val="22"/>
        </w:rPr>
        <w:t>P</w:t>
      </w:r>
      <w:proofErr w:type="spellStart"/>
      <w:r w:rsidRPr="00665C4C">
        <w:rPr>
          <w:b/>
          <w:color w:val="000000"/>
          <w:sz w:val="22"/>
          <w:szCs w:val="22"/>
          <w:lang w:val="en-PH" w:eastAsia="en-PH"/>
        </w:rPr>
        <w:t>lenary</w:t>
      </w:r>
      <w:proofErr w:type="spellEnd"/>
      <w:r w:rsidRPr="00665C4C">
        <w:rPr>
          <w:b/>
          <w:color w:val="000000"/>
          <w:sz w:val="22"/>
          <w:szCs w:val="22"/>
          <w:lang w:val="en-PH" w:eastAsia="en-PH"/>
        </w:rPr>
        <w:t xml:space="preserve"> presentation, </w:t>
      </w:r>
      <w:r w:rsidR="00D4735D" w:rsidRPr="00665C4C">
        <w:rPr>
          <w:b/>
          <w:noProof/>
          <w:sz w:val="22"/>
          <w:szCs w:val="22"/>
          <w:lang w:eastAsia="zh-TW"/>
        </w:rPr>
        <w:t>Regional Scientific Meeting</w:t>
      </w:r>
      <w:r w:rsidRPr="00665C4C">
        <w:rPr>
          <w:b/>
          <w:noProof/>
          <w:sz w:val="22"/>
          <w:szCs w:val="22"/>
          <w:lang w:eastAsia="zh-TW"/>
        </w:rPr>
        <w:t xml:space="preserve">, National Academy of Science and Technology, </w:t>
      </w:r>
      <w:r w:rsidR="00D4735D" w:rsidRPr="00665C4C">
        <w:rPr>
          <w:b/>
          <w:sz w:val="22"/>
          <w:szCs w:val="22"/>
        </w:rPr>
        <w:t>Cagayan de Oro City, 12-13 March 2018</w:t>
      </w:r>
    </w:p>
    <w:p w14:paraId="74761AE7" w14:textId="77777777" w:rsidR="0036705D" w:rsidRPr="00353338" w:rsidRDefault="0036705D" w:rsidP="00353338">
      <w:pPr>
        <w:ind w:left="170" w:hanging="170"/>
        <w:rPr>
          <w:color w:val="000000"/>
          <w:sz w:val="22"/>
          <w:szCs w:val="22"/>
          <w:lang w:eastAsia="en-PH"/>
        </w:rPr>
      </w:pPr>
      <w:r w:rsidRPr="00353338">
        <w:rPr>
          <w:bCs/>
          <w:color w:val="000000"/>
          <w:sz w:val="22"/>
          <w:szCs w:val="22"/>
          <w:lang w:val="en-PH" w:eastAsia="en-PH"/>
        </w:rPr>
        <w:t>“Beach Forests/Mangrove Associates and Climate Change – Coastal Protection and Lowland Reforestation</w:t>
      </w:r>
      <w:r w:rsidRPr="00353338">
        <w:rPr>
          <w:color w:val="000000"/>
          <w:sz w:val="22"/>
          <w:szCs w:val="22"/>
          <w:lang w:eastAsia="en-PH"/>
        </w:rPr>
        <w:t xml:space="preserve">,” </w:t>
      </w:r>
      <w:r w:rsidRPr="00353338">
        <w:rPr>
          <w:color w:val="000000"/>
          <w:sz w:val="22"/>
          <w:szCs w:val="22"/>
          <w:lang w:val="en-PH" w:eastAsia="en-PH"/>
        </w:rPr>
        <w:t>3</w:t>
      </w:r>
      <w:r w:rsidRPr="00353338">
        <w:rPr>
          <w:color w:val="000000"/>
          <w:sz w:val="22"/>
          <w:szCs w:val="22"/>
          <w:vertAlign w:val="superscript"/>
          <w:lang w:val="en-PH" w:eastAsia="en-PH"/>
        </w:rPr>
        <w:t>rd</w:t>
      </w:r>
      <w:r w:rsidRPr="00353338">
        <w:rPr>
          <w:color w:val="000000"/>
          <w:sz w:val="22"/>
          <w:szCs w:val="22"/>
          <w:lang w:val="en-PH" w:eastAsia="en-PH"/>
        </w:rPr>
        <w:t xml:space="preserve"> National Mangrove Conference, Zoological Society of London, 18-20 April 2018</w:t>
      </w:r>
    </w:p>
    <w:p w14:paraId="71F2FA2A" w14:textId="77777777" w:rsidR="0036705D" w:rsidRPr="00353338" w:rsidRDefault="0036705D" w:rsidP="00353338">
      <w:pPr>
        <w:ind w:left="170" w:hanging="170"/>
        <w:rPr>
          <w:color w:val="000000"/>
          <w:sz w:val="22"/>
          <w:szCs w:val="22"/>
          <w:lang w:val="en-PH" w:eastAsia="en-PH"/>
        </w:rPr>
      </w:pPr>
      <w:r w:rsidRPr="00353338">
        <w:rPr>
          <w:color w:val="000000"/>
          <w:sz w:val="22"/>
          <w:szCs w:val="22"/>
          <w:lang w:val="en-PH" w:eastAsia="en-PH"/>
        </w:rPr>
        <w:t>“Community-Based Mangrove Rehabilitation,” 34</w:t>
      </w:r>
      <w:r w:rsidRPr="00353338">
        <w:rPr>
          <w:color w:val="000000"/>
          <w:sz w:val="22"/>
          <w:szCs w:val="22"/>
          <w:vertAlign w:val="superscript"/>
          <w:lang w:val="en-PH" w:eastAsia="en-PH"/>
        </w:rPr>
        <w:t>th</w:t>
      </w:r>
      <w:r w:rsidRPr="00353338">
        <w:rPr>
          <w:color w:val="000000"/>
          <w:sz w:val="22"/>
          <w:szCs w:val="22"/>
          <w:lang w:val="en-PH" w:eastAsia="en-PH"/>
        </w:rPr>
        <w:t xml:space="preserve"> National Convention, Philippine Coast Guard Auxiliary, Pasay City,24-26 May 2018</w:t>
      </w:r>
    </w:p>
    <w:p w14:paraId="11740CFB" w14:textId="77777777" w:rsidR="0036705D" w:rsidRPr="00353338" w:rsidRDefault="0036705D" w:rsidP="00353338">
      <w:pPr>
        <w:ind w:left="170" w:hanging="170"/>
        <w:rPr>
          <w:color w:val="000000"/>
          <w:sz w:val="22"/>
          <w:szCs w:val="22"/>
          <w:lang w:val="en-PH" w:eastAsia="en-PH"/>
        </w:rPr>
      </w:pPr>
      <w:r w:rsidRPr="00353338">
        <w:rPr>
          <w:bCs/>
          <w:color w:val="000000"/>
          <w:sz w:val="22"/>
          <w:szCs w:val="22"/>
          <w:lang w:val="en-PH" w:eastAsia="en-PH"/>
        </w:rPr>
        <w:t xml:space="preserve">“The </w:t>
      </w:r>
      <w:proofErr w:type="spellStart"/>
      <w:r w:rsidRPr="00353338">
        <w:rPr>
          <w:bCs/>
          <w:color w:val="000000"/>
          <w:sz w:val="22"/>
          <w:szCs w:val="22"/>
          <w:lang w:val="en-PH" w:eastAsia="en-PH"/>
        </w:rPr>
        <w:t>Agusan</w:t>
      </w:r>
      <w:proofErr w:type="spellEnd"/>
      <w:r w:rsidRPr="00353338">
        <w:rPr>
          <w:bCs/>
          <w:color w:val="000000"/>
          <w:sz w:val="22"/>
          <w:szCs w:val="22"/>
          <w:lang w:val="en-PH" w:eastAsia="en-PH"/>
        </w:rPr>
        <w:t xml:space="preserve"> Marsh – A Paradise for Systematists and other Biologists,” Plenary presentation, </w:t>
      </w:r>
      <w:r w:rsidRPr="00353338">
        <w:rPr>
          <w:color w:val="000000"/>
          <w:sz w:val="22"/>
          <w:szCs w:val="22"/>
          <w:lang w:val="en-PH" w:eastAsia="en-PH"/>
        </w:rPr>
        <w:t>36th ASBP Symposium and Annual Meeting, Association of Systematic Biologists of the Philippines, Butuan City, 31 May-1 June 2018</w:t>
      </w:r>
    </w:p>
    <w:p w14:paraId="2C22A611" w14:textId="59839F0F" w:rsidR="0036705D" w:rsidRPr="00353338" w:rsidRDefault="0036705D" w:rsidP="00353338">
      <w:pPr>
        <w:ind w:left="170" w:hanging="170"/>
        <w:rPr>
          <w:color w:val="000000"/>
          <w:sz w:val="22"/>
          <w:szCs w:val="22"/>
          <w:lang w:val="en-PH" w:eastAsia="en-PH"/>
        </w:rPr>
      </w:pPr>
      <w:r w:rsidRPr="00353338">
        <w:rPr>
          <w:bCs/>
          <w:color w:val="000000"/>
          <w:sz w:val="22"/>
          <w:szCs w:val="22"/>
        </w:rPr>
        <w:t>“</w:t>
      </w:r>
      <w:r w:rsidRPr="00EE3EAD">
        <w:rPr>
          <w:b/>
          <w:color w:val="000000"/>
          <w:sz w:val="22"/>
          <w:szCs w:val="22"/>
        </w:rPr>
        <w:t>Climate Change Resilience with Focus on Coastal Ecosystems,”</w:t>
      </w:r>
      <w:r w:rsidR="00712800" w:rsidRPr="00EE3EAD">
        <w:rPr>
          <w:b/>
          <w:color w:val="000000"/>
          <w:sz w:val="22"/>
          <w:szCs w:val="22"/>
        </w:rPr>
        <w:t xml:space="preserve"> </w:t>
      </w:r>
      <w:r w:rsidRPr="00EE3EAD">
        <w:rPr>
          <w:b/>
          <w:color w:val="000000"/>
          <w:sz w:val="22"/>
          <w:szCs w:val="22"/>
          <w:lang w:val="en-PH" w:eastAsia="en-PH"/>
        </w:rPr>
        <w:t>Plenary presentation,</w:t>
      </w:r>
      <w:r w:rsidR="00712800" w:rsidRPr="00EE3EAD">
        <w:rPr>
          <w:b/>
          <w:color w:val="000000"/>
          <w:sz w:val="22"/>
          <w:szCs w:val="22"/>
          <w:lang w:val="en-PH" w:eastAsia="en-PH"/>
        </w:rPr>
        <w:t xml:space="preserve"> </w:t>
      </w:r>
      <w:r w:rsidRPr="00EE3EAD">
        <w:rPr>
          <w:b/>
          <w:color w:val="000000"/>
          <w:sz w:val="22"/>
          <w:szCs w:val="22"/>
        </w:rPr>
        <w:t>40</w:t>
      </w:r>
      <w:r w:rsidRPr="00EE3EAD">
        <w:rPr>
          <w:b/>
          <w:color w:val="000000"/>
          <w:sz w:val="22"/>
          <w:szCs w:val="22"/>
          <w:vertAlign w:val="superscript"/>
        </w:rPr>
        <w:t>th</w:t>
      </w:r>
      <w:r w:rsidRPr="00EE3EAD">
        <w:rPr>
          <w:b/>
          <w:color w:val="000000"/>
          <w:sz w:val="22"/>
          <w:szCs w:val="22"/>
        </w:rPr>
        <w:t xml:space="preserve"> Annual Scientific Meeting, </w:t>
      </w:r>
      <w:r w:rsidRPr="00EE3EAD">
        <w:rPr>
          <w:b/>
          <w:noProof/>
          <w:sz w:val="22"/>
          <w:szCs w:val="22"/>
          <w:lang w:eastAsia="zh-TW"/>
        </w:rPr>
        <w:t xml:space="preserve">National Academy of Science and Technology, </w:t>
      </w:r>
      <w:r w:rsidRPr="00EE3EAD">
        <w:rPr>
          <w:b/>
          <w:color w:val="000000"/>
          <w:sz w:val="22"/>
          <w:szCs w:val="22"/>
        </w:rPr>
        <w:t>Manila Hotel, 11-12 Jul 2018</w:t>
      </w:r>
    </w:p>
    <w:p w14:paraId="4849AC72" w14:textId="77777777" w:rsidR="00D006BF" w:rsidRPr="00353338" w:rsidRDefault="0036705D" w:rsidP="00353338">
      <w:pPr>
        <w:ind w:left="170" w:hanging="170"/>
        <w:rPr>
          <w:sz w:val="22"/>
          <w:szCs w:val="22"/>
          <w:lang w:val="en-PH" w:eastAsia="en-PH"/>
        </w:rPr>
      </w:pPr>
      <w:r w:rsidRPr="00353338">
        <w:rPr>
          <w:bCs/>
          <w:color w:val="000000"/>
          <w:sz w:val="22"/>
          <w:szCs w:val="22"/>
          <w:lang w:val="en-PH" w:eastAsia="en-PH"/>
        </w:rPr>
        <w:t xml:space="preserve">“Conservation Research in Palawan with Focus on Mangroves and Beach Forests,” </w:t>
      </w:r>
      <w:r w:rsidRPr="00353338">
        <w:rPr>
          <w:color w:val="000000"/>
          <w:sz w:val="22"/>
          <w:szCs w:val="22"/>
          <w:lang w:val="en-PH" w:eastAsia="en-PH"/>
        </w:rPr>
        <w:t xml:space="preserve">Sustainable Development </w:t>
      </w:r>
      <w:r w:rsidRPr="00353338">
        <w:rPr>
          <w:sz w:val="22"/>
          <w:szCs w:val="22"/>
          <w:lang w:val="en-PH" w:eastAsia="en-PH"/>
        </w:rPr>
        <w:t xml:space="preserve">Conference and Environmental Summit, Philippine Council for Sustainable Development, Puerto </w:t>
      </w:r>
      <w:proofErr w:type="spellStart"/>
      <w:r w:rsidRPr="00353338">
        <w:rPr>
          <w:sz w:val="22"/>
          <w:szCs w:val="22"/>
          <w:lang w:val="en-PH" w:eastAsia="en-PH"/>
        </w:rPr>
        <w:t>Princesa</w:t>
      </w:r>
      <w:proofErr w:type="spellEnd"/>
      <w:r w:rsidRPr="00353338">
        <w:rPr>
          <w:sz w:val="22"/>
          <w:szCs w:val="22"/>
          <w:lang w:val="en-PH" w:eastAsia="en-PH"/>
        </w:rPr>
        <w:t>, 25-28 July 2018</w:t>
      </w:r>
    </w:p>
    <w:p w14:paraId="4D697C30" w14:textId="77777777" w:rsidR="00D006BF" w:rsidRPr="00353338" w:rsidRDefault="0036705D" w:rsidP="00353338">
      <w:pPr>
        <w:ind w:left="170" w:hanging="170"/>
        <w:rPr>
          <w:color w:val="000000"/>
          <w:sz w:val="22"/>
          <w:szCs w:val="22"/>
          <w:lang w:val="en-PH" w:eastAsia="en-PH"/>
        </w:rPr>
      </w:pPr>
      <w:r w:rsidRPr="00353338">
        <w:rPr>
          <w:sz w:val="22"/>
          <w:szCs w:val="22"/>
          <w:lang w:val="en-PH" w:eastAsia="en-PH"/>
        </w:rPr>
        <w:t xml:space="preserve">“The Accidental Scientist,” </w:t>
      </w:r>
      <w:proofErr w:type="spellStart"/>
      <w:r w:rsidRPr="00353338">
        <w:rPr>
          <w:color w:val="000000"/>
          <w:sz w:val="22"/>
          <w:szCs w:val="22"/>
          <w:lang w:val="en-PH" w:eastAsia="en-PH"/>
        </w:rPr>
        <w:t>Salinlahi</w:t>
      </w:r>
      <w:proofErr w:type="spellEnd"/>
      <w:r w:rsidRPr="00353338">
        <w:rPr>
          <w:color w:val="000000"/>
          <w:sz w:val="22"/>
          <w:szCs w:val="22"/>
          <w:lang w:val="en-PH" w:eastAsia="en-PH"/>
        </w:rPr>
        <w:t xml:space="preserve"> Lecture Series, DOST-National Academy of Science and Technology, Tagbilaran, Bohol, 20 Sept. 2018</w:t>
      </w:r>
    </w:p>
    <w:p w14:paraId="62CE110E" w14:textId="300E3483" w:rsidR="00EC1CA6" w:rsidRPr="00353338" w:rsidRDefault="0036705D" w:rsidP="00353338">
      <w:pPr>
        <w:ind w:left="170" w:hanging="170"/>
        <w:rPr>
          <w:bCs/>
          <w:sz w:val="22"/>
          <w:szCs w:val="22"/>
        </w:rPr>
      </w:pPr>
      <w:r w:rsidRPr="00353338">
        <w:rPr>
          <w:bCs/>
          <w:sz w:val="22"/>
          <w:szCs w:val="22"/>
        </w:rPr>
        <w:t>“Beach Forests for Coastal Protection and Other Ecological Functions,” 5</w:t>
      </w:r>
      <w:r w:rsidRPr="00353338">
        <w:rPr>
          <w:bCs/>
          <w:sz w:val="22"/>
          <w:szCs w:val="22"/>
          <w:vertAlign w:val="superscript"/>
        </w:rPr>
        <w:t>th</w:t>
      </w:r>
      <w:r w:rsidRPr="00353338">
        <w:rPr>
          <w:bCs/>
          <w:sz w:val="22"/>
          <w:szCs w:val="22"/>
        </w:rPr>
        <w:t xml:space="preserve"> Philippine International Biodiversity Meeting and 3</w:t>
      </w:r>
      <w:r w:rsidRPr="00353338">
        <w:rPr>
          <w:bCs/>
          <w:sz w:val="22"/>
          <w:szCs w:val="22"/>
          <w:vertAlign w:val="superscript"/>
        </w:rPr>
        <w:t>rd</w:t>
      </w:r>
      <w:r w:rsidRPr="00353338">
        <w:rPr>
          <w:bCs/>
          <w:sz w:val="22"/>
          <w:szCs w:val="22"/>
        </w:rPr>
        <w:t xml:space="preserve"> International Conference on Science Education and Technology, </w:t>
      </w:r>
      <w:proofErr w:type="spellStart"/>
      <w:r w:rsidRPr="00353338">
        <w:rPr>
          <w:bCs/>
          <w:sz w:val="22"/>
          <w:szCs w:val="22"/>
        </w:rPr>
        <w:t>Catanduanes</w:t>
      </w:r>
      <w:proofErr w:type="spellEnd"/>
      <w:r w:rsidRPr="00353338">
        <w:rPr>
          <w:bCs/>
          <w:sz w:val="22"/>
          <w:szCs w:val="22"/>
        </w:rPr>
        <w:t xml:space="preserve"> State University, </w:t>
      </w:r>
      <w:proofErr w:type="spellStart"/>
      <w:r w:rsidRPr="00353338">
        <w:rPr>
          <w:bCs/>
          <w:sz w:val="22"/>
          <w:szCs w:val="22"/>
        </w:rPr>
        <w:t>Virac</w:t>
      </w:r>
      <w:proofErr w:type="spellEnd"/>
      <w:r w:rsidRPr="00353338">
        <w:rPr>
          <w:bCs/>
          <w:sz w:val="22"/>
          <w:szCs w:val="22"/>
        </w:rPr>
        <w:t xml:space="preserve">, </w:t>
      </w:r>
      <w:proofErr w:type="spellStart"/>
      <w:r w:rsidRPr="00353338">
        <w:rPr>
          <w:bCs/>
          <w:sz w:val="22"/>
          <w:szCs w:val="22"/>
        </w:rPr>
        <w:t>Catanduanes</w:t>
      </w:r>
      <w:proofErr w:type="spellEnd"/>
      <w:r w:rsidRPr="00353338">
        <w:rPr>
          <w:bCs/>
          <w:sz w:val="22"/>
          <w:szCs w:val="22"/>
        </w:rPr>
        <w:t>, 15-17 Oct. 201</w:t>
      </w:r>
      <w:r w:rsidR="00CA69FE">
        <w:rPr>
          <w:bCs/>
          <w:sz w:val="22"/>
          <w:szCs w:val="22"/>
        </w:rPr>
        <w:t>8</w:t>
      </w:r>
      <w:r w:rsidRPr="00353338">
        <w:rPr>
          <w:bCs/>
          <w:sz w:val="22"/>
          <w:szCs w:val="22"/>
        </w:rPr>
        <w:t xml:space="preserve"> </w:t>
      </w:r>
    </w:p>
    <w:p w14:paraId="16713B34" w14:textId="4CD64EBC" w:rsidR="0036705D" w:rsidRDefault="0036705D" w:rsidP="00267CE7">
      <w:pPr>
        <w:ind w:left="170" w:hanging="170"/>
        <w:rPr>
          <w:color w:val="000000"/>
          <w:sz w:val="22"/>
          <w:szCs w:val="22"/>
        </w:rPr>
      </w:pPr>
      <w:r w:rsidRPr="00353338">
        <w:rPr>
          <w:bCs/>
          <w:color w:val="000000"/>
          <w:sz w:val="22"/>
          <w:szCs w:val="22"/>
        </w:rPr>
        <w:t>“M</w:t>
      </w:r>
      <w:proofErr w:type="spellStart"/>
      <w:r w:rsidRPr="00353338">
        <w:rPr>
          <w:bCs/>
          <w:color w:val="000000"/>
          <w:sz w:val="22"/>
          <w:szCs w:val="22"/>
          <w:lang w:val="en-PH"/>
        </w:rPr>
        <w:t>angroves</w:t>
      </w:r>
      <w:proofErr w:type="spellEnd"/>
      <w:r w:rsidRPr="00353338">
        <w:rPr>
          <w:bCs/>
          <w:color w:val="000000"/>
          <w:sz w:val="22"/>
          <w:szCs w:val="22"/>
          <w:lang w:val="en-PH"/>
        </w:rPr>
        <w:t xml:space="preserve"> and Beach Forests – for Coastal Greenbelts and Lowland Forest Restoration</w:t>
      </w:r>
      <w:r w:rsidRPr="00353338">
        <w:rPr>
          <w:bCs/>
          <w:color w:val="000000"/>
          <w:sz w:val="22"/>
          <w:szCs w:val="22"/>
        </w:rPr>
        <w:t xml:space="preserve">,” </w:t>
      </w:r>
      <w:r w:rsidRPr="00353338">
        <w:rPr>
          <w:color w:val="000000"/>
          <w:sz w:val="22"/>
          <w:szCs w:val="22"/>
        </w:rPr>
        <w:t xml:space="preserve">14th Symposium and General Assembly, FORESPI, </w:t>
      </w:r>
      <w:r w:rsidR="00712800" w:rsidRPr="005B3164">
        <w:rPr>
          <w:sz w:val="22"/>
          <w:szCs w:val="22"/>
          <w:lang w:val="en-PH" w:eastAsia="en-PH"/>
        </w:rPr>
        <w:t>Un</w:t>
      </w:r>
      <w:r w:rsidR="00712800">
        <w:rPr>
          <w:sz w:val="22"/>
          <w:szCs w:val="22"/>
          <w:lang w:val="en-PH" w:eastAsia="en-PH"/>
        </w:rPr>
        <w:t>i</w:t>
      </w:r>
      <w:r w:rsidR="00712800" w:rsidRPr="005B3164">
        <w:rPr>
          <w:sz w:val="22"/>
          <w:szCs w:val="22"/>
          <w:lang w:val="en-PH" w:eastAsia="en-PH"/>
        </w:rPr>
        <w:t>v</w:t>
      </w:r>
      <w:r w:rsidR="00712800">
        <w:rPr>
          <w:sz w:val="22"/>
          <w:szCs w:val="22"/>
          <w:lang w:val="en-PH" w:eastAsia="en-PH"/>
        </w:rPr>
        <w:t>e</w:t>
      </w:r>
      <w:r w:rsidR="00712800" w:rsidRPr="005B3164">
        <w:rPr>
          <w:sz w:val="22"/>
          <w:szCs w:val="22"/>
          <w:lang w:val="en-PH" w:eastAsia="en-PH"/>
        </w:rPr>
        <w:t>rsity of the Philippines</w:t>
      </w:r>
      <w:r w:rsidRPr="00353338">
        <w:rPr>
          <w:color w:val="000000"/>
          <w:sz w:val="22"/>
          <w:szCs w:val="22"/>
        </w:rPr>
        <w:t xml:space="preserve"> Los </w:t>
      </w:r>
      <w:proofErr w:type="spellStart"/>
      <w:r w:rsidRPr="00353338">
        <w:rPr>
          <w:color w:val="000000"/>
          <w:sz w:val="22"/>
          <w:szCs w:val="22"/>
        </w:rPr>
        <w:t>Baños</w:t>
      </w:r>
      <w:proofErr w:type="spellEnd"/>
      <w:r w:rsidRPr="00353338">
        <w:rPr>
          <w:color w:val="000000"/>
          <w:sz w:val="22"/>
          <w:szCs w:val="22"/>
        </w:rPr>
        <w:t>, 8-9 Nov. 2018</w:t>
      </w:r>
    </w:p>
    <w:p w14:paraId="0A171D7F" w14:textId="7AF13025" w:rsidR="00827365" w:rsidRPr="005B3164" w:rsidRDefault="00CA69FE" w:rsidP="00267CE7">
      <w:pPr>
        <w:pStyle w:val="Default"/>
        <w:ind w:left="170" w:hanging="170"/>
        <w:rPr>
          <w:sz w:val="22"/>
          <w:szCs w:val="22"/>
          <w:lang w:val="en-PH"/>
        </w:rPr>
      </w:pPr>
      <w:r>
        <w:rPr>
          <w:rFonts w:eastAsia="Times New Roman"/>
          <w:i/>
          <w:iCs/>
          <w:sz w:val="22"/>
          <w:szCs w:val="22"/>
          <w:lang w:val="it-IT"/>
        </w:rPr>
        <w:t>“</w:t>
      </w:r>
      <w:r w:rsidR="00827365" w:rsidRPr="005B3164">
        <w:rPr>
          <w:rFonts w:eastAsia="Times New Roman"/>
          <w:i/>
          <w:iCs/>
          <w:sz w:val="22"/>
          <w:szCs w:val="22"/>
          <w:lang w:val="it-IT"/>
        </w:rPr>
        <w:t xml:space="preserve">Crocodylus porosus </w:t>
      </w:r>
      <w:r w:rsidR="00827365" w:rsidRPr="005B3164">
        <w:rPr>
          <w:rFonts w:eastAsia="Times New Roman"/>
          <w:sz w:val="22"/>
          <w:szCs w:val="22"/>
          <w:lang w:val="en-PH"/>
        </w:rPr>
        <w:t xml:space="preserve">– </w:t>
      </w:r>
      <w:r>
        <w:rPr>
          <w:rFonts w:eastAsia="Times New Roman"/>
          <w:sz w:val="22"/>
          <w:szCs w:val="22"/>
          <w:lang w:val="en-PH"/>
        </w:rPr>
        <w:t>A</w:t>
      </w:r>
      <w:r w:rsidRPr="005B3164">
        <w:rPr>
          <w:rFonts w:eastAsia="Times New Roman"/>
          <w:sz w:val="22"/>
          <w:szCs w:val="22"/>
          <w:lang w:val="en-PH"/>
        </w:rPr>
        <w:t xml:space="preserve"> </w:t>
      </w:r>
      <w:r>
        <w:rPr>
          <w:rFonts w:eastAsia="Times New Roman"/>
          <w:sz w:val="22"/>
          <w:szCs w:val="22"/>
          <w:lang w:val="en-PH"/>
        </w:rPr>
        <w:t>J</w:t>
      </w:r>
      <w:r w:rsidRPr="005B3164">
        <w:rPr>
          <w:rFonts w:eastAsia="Times New Roman"/>
          <w:sz w:val="22"/>
          <w:szCs w:val="22"/>
          <w:lang w:val="en-PH"/>
        </w:rPr>
        <w:t xml:space="preserve">ourney from </w:t>
      </w:r>
      <w:proofErr w:type="spellStart"/>
      <w:r>
        <w:rPr>
          <w:rFonts w:eastAsia="Times New Roman"/>
          <w:sz w:val="22"/>
          <w:szCs w:val="22"/>
          <w:lang w:val="en-PH"/>
        </w:rPr>
        <w:t>B</w:t>
      </w:r>
      <w:r w:rsidRPr="005B3164">
        <w:rPr>
          <w:rFonts w:eastAsia="Times New Roman"/>
          <w:sz w:val="22"/>
          <w:szCs w:val="22"/>
          <w:lang w:val="en-PH"/>
        </w:rPr>
        <w:t>rackishwater</w:t>
      </w:r>
      <w:proofErr w:type="spellEnd"/>
      <w:r w:rsidRPr="005B3164">
        <w:rPr>
          <w:rFonts w:eastAsia="Times New Roman"/>
          <w:sz w:val="22"/>
          <w:szCs w:val="22"/>
          <w:lang w:val="en-PH"/>
        </w:rPr>
        <w:t xml:space="preserve"> </w:t>
      </w:r>
      <w:r>
        <w:rPr>
          <w:rFonts w:eastAsia="Times New Roman"/>
          <w:sz w:val="22"/>
          <w:szCs w:val="22"/>
          <w:lang w:val="en-PH"/>
        </w:rPr>
        <w:t>M</w:t>
      </w:r>
      <w:r w:rsidRPr="005B3164">
        <w:rPr>
          <w:rFonts w:eastAsia="Times New Roman"/>
          <w:sz w:val="22"/>
          <w:szCs w:val="22"/>
          <w:lang w:val="en-PH"/>
        </w:rPr>
        <w:t xml:space="preserve">angroves to </w:t>
      </w:r>
      <w:r>
        <w:rPr>
          <w:rFonts w:eastAsia="Times New Roman"/>
          <w:sz w:val="22"/>
          <w:szCs w:val="22"/>
          <w:lang w:val="en-PH"/>
        </w:rPr>
        <w:t>F</w:t>
      </w:r>
      <w:r w:rsidRPr="005B3164">
        <w:rPr>
          <w:rFonts w:eastAsia="Times New Roman"/>
          <w:sz w:val="22"/>
          <w:szCs w:val="22"/>
          <w:lang w:val="en-PH"/>
        </w:rPr>
        <w:t xml:space="preserve">reshwater </w:t>
      </w:r>
      <w:r>
        <w:rPr>
          <w:rFonts w:eastAsia="Times New Roman"/>
          <w:sz w:val="22"/>
          <w:szCs w:val="22"/>
          <w:lang w:val="en-PH"/>
        </w:rPr>
        <w:t>M</w:t>
      </w:r>
      <w:r w:rsidRPr="005B3164">
        <w:rPr>
          <w:rFonts w:eastAsia="Times New Roman"/>
          <w:sz w:val="22"/>
          <w:szCs w:val="22"/>
          <w:lang w:val="en-PH"/>
        </w:rPr>
        <w:t>arsh</w:t>
      </w:r>
      <w:r>
        <w:rPr>
          <w:rFonts w:eastAsia="Times New Roman"/>
          <w:sz w:val="22"/>
          <w:szCs w:val="22"/>
          <w:lang w:val="en-PH"/>
        </w:rPr>
        <w:t>.”</w:t>
      </w:r>
      <w:r w:rsidR="00A17FD0" w:rsidRPr="005B3164">
        <w:rPr>
          <w:sz w:val="22"/>
          <w:szCs w:val="22"/>
          <w:lang w:val="en-PH" w:eastAsia="en-PH"/>
        </w:rPr>
        <w:t xml:space="preserve"> </w:t>
      </w:r>
      <w:r w:rsidR="005B3164" w:rsidRPr="005B3164">
        <w:rPr>
          <w:sz w:val="22"/>
          <w:szCs w:val="22"/>
          <w:lang w:val="en-PH" w:eastAsia="en-PH"/>
        </w:rPr>
        <w:t>2</w:t>
      </w:r>
      <w:r w:rsidR="005B3164" w:rsidRPr="005B3164">
        <w:rPr>
          <w:sz w:val="22"/>
          <w:szCs w:val="22"/>
          <w:vertAlign w:val="superscript"/>
          <w:lang w:val="en-PH" w:eastAsia="en-PH"/>
        </w:rPr>
        <w:t>nd</w:t>
      </w:r>
      <w:r w:rsidR="005B3164" w:rsidRPr="005B3164">
        <w:rPr>
          <w:sz w:val="22"/>
          <w:szCs w:val="22"/>
          <w:lang w:val="en-PH" w:eastAsia="en-PH"/>
        </w:rPr>
        <w:t xml:space="preserve"> Crocodile Forum in the Ph</w:t>
      </w:r>
      <w:r>
        <w:rPr>
          <w:sz w:val="22"/>
          <w:szCs w:val="22"/>
          <w:lang w:val="en-PH" w:eastAsia="en-PH"/>
        </w:rPr>
        <w:t>i</w:t>
      </w:r>
      <w:r w:rsidR="005B3164" w:rsidRPr="005B3164">
        <w:rPr>
          <w:sz w:val="22"/>
          <w:szCs w:val="22"/>
          <w:lang w:val="en-PH" w:eastAsia="en-PH"/>
        </w:rPr>
        <w:t>lippines, SEARCA, Un</w:t>
      </w:r>
      <w:r w:rsidR="0053746B">
        <w:rPr>
          <w:sz w:val="22"/>
          <w:szCs w:val="22"/>
          <w:lang w:val="en-PH" w:eastAsia="en-PH"/>
        </w:rPr>
        <w:t>i</w:t>
      </w:r>
      <w:r w:rsidR="005B3164" w:rsidRPr="005B3164">
        <w:rPr>
          <w:sz w:val="22"/>
          <w:szCs w:val="22"/>
          <w:lang w:val="en-PH" w:eastAsia="en-PH"/>
        </w:rPr>
        <w:t>v</w:t>
      </w:r>
      <w:r>
        <w:rPr>
          <w:sz w:val="22"/>
          <w:szCs w:val="22"/>
          <w:lang w:val="en-PH" w:eastAsia="en-PH"/>
        </w:rPr>
        <w:t>e</w:t>
      </w:r>
      <w:r w:rsidR="005B3164" w:rsidRPr="005B3164">
        <w:rPr>
          <w:sz w:val="22"/>
          <w:szCs w:val="22"/>
          <w:lang w:val="en-PH" w:eastAsia="en-PH"/>
        </w:rPr>
        <w:t xml:space="preserve">rsity of the Philippines Los </w:t>
      </w:r>
      <w:proofErr w:type="spellStart"/>
      <w:r w:rsidR="005B3164" w:rsidRPr="005B3164">
        <w:rPr>
          <w:sz w:val="22"/>
          <w:szCs w:val="22"/>
          <w:lang w:val="en-PH" w:eastAsia="en-PH"/>
        </w:rPr>
        <w:t>Banos</w:t>
      </w:r>
      <w:proofErr w:type="spellEnd"/>
      <w:r w:rsidR="005B3164" w:rsidRPr="005B3164">
        <w:rPr>
          <w:sz w:val="22"/>
          <w:szCs w:val="22"/>
          <w:lang w:val="en-PH" w:eastAsia="en-PH"/>
        </w:rPr>
        <w:t>, 7-10 Mar</w:t>
      </w:r>
      <w:r>
        <w:rPr>
          <w:sz w:val="22"/>
          <w:szCs w:val="22"/>
          <w:lang w:val="en-PH" w:eastAsia="en-PH"/>
        </w:rPr>
        <w:t>.</w:t>
      </w:r>
      <w:r w:rsidR="005B3164" w:rsidRPr="005B3164">
        <w:rPr>
          <w:sz w:val="22"/>
          <w:szCs w:val="22"/>
          <w:lang w:val="en-PH" w:eastAsia="en-PH"/>
        </w:rPr>
        <w:t xml:space="preserve"> 2019</w:t>
      </w:r>
    </w:p>
    <w:p w14:paraId="382A2728" w14:textId="6D081607" w:rsidR="00725D4C" w:rsidRPr="00CA69FE" w:rsidRDefault="00CA69FE" w:rsidP="00267CE7">
      <w:pPr>
        <w:pStyle w:val="Default"/>
        <w:ind w:left="170" w:hanging="170"/>
        <w:rPr>
          <w:b/>
          <w:bCs/>
          <w:sz w:val="22"/>
          <w:szCs w:val="22"/>
        </w:rPr>
      </w:pPr>
      <w:r w:rsidRPr="00CA69FE">
        <w:rPr>
          <w:rFonts w:eastAsia="Times New Roman"/>
          <w:b/>
          <w:bCs/>
          <w:sz w:val="22"/>
          <w:szCs w:val="22"/>
        </w:rPr>
        <w:t>“Why Mangroves are Vital to Fisheries and Aquaculture,” p</w:t>
      </w:r>
      <w:proofErr w:type="spellStart"/>
      <w:r w:rsidR="00601B75" w:rsidRPr="00CA69FE">
        <w:rPr>
          <w:b/>
          <w:bCs/>
          <w:sz w:val="22"/>
          <w:szCs w:val="22"/>
          <w:lang w:val="en-PH" w:eastAsia="en-PH"/>
        </w:rPr>
        <w:t>lenary</w:t>
      </w:r>
      <w:proofErr w:type="spellEnd"/>
      <w:r w:rsidR="00601B75" w:rsidRPr="00CA69FE">
        <w:rPr>
          <w:b/>
          <w:bCs/>
          <w:sz w:val="22"/>
          <w:szCs w:val="22"/>
          <w:lang w:val="en-PH" w:eastAsia="en-PH"/>
        </w:rPr>
        <w:t xml:space="preserve"> </w:t>
      </w:r>
      <w:r w:rsidR="00267CE7">
        <w:rPr>
          <w:b/>
          <w:bCs/>
          <w:sz w:val="22"/>
          <w:szCs w:val="22"/>
          <w:lang w:val="en-PH" w:eastAsia="en-PH"/>
        </w:rPr>
        <w:t>paper</w:t>
      </w:r>
      <w:r w:rsidRPr="00CA69FE">
        <w:rPr>
          <w:b/>
          <w:bCs/>
          <w:sz w:val="22"/>
          <w:szCs w:val="22"/>
          <w:lang w:val="en-PH" w:eastAsia="en-PH"/>
        </w:rPr>
        <w:t xml:space="preserve">, </w:t>
      </w:r>
      <w:r w:rsidR="00601B75" w:rsidRPr="00CA69FE">
        <w:rPr>
          <w:b/>
          <w:bCs/>
          <w:sz w:val="22"/>
          <w:szCs w:val="22"/>
          <w:lang w:val="en-PH" w:eastAsia="en-PH"/>
        </w:rPr>
        <w:t>12th Asian Fisheries and Aquaculture Forum</w:t>
      </w:r>
      <w:r w:rsidRPr="00CA69FE">
        <w:rPr>
          <w:b/>
          <w:bCs/>
          <w:sz w:val="22"/>
          <w:szCs w:val="22"/>
          <w:lang w:val="en-PH" w:eastAsia="en-PH"/>
        </w:rPr>
        <w:t xml:space="preserve">, Iloilo Convention Center, Iloilo City, </w:t>
      </w:r>
      <w:r w:rsidR="00601B75" w:rsidRPr="00CA69FE">
        <w:rPr>
          <w:b/>
          <w:bCs/>
          <w:sz w:val="22"/>
          <w:szCs w:val="22"/>
          <w:lang w:val="en-PH" w:eastAsia="en-PH"/>
        </w:rPr>
        <w:t>8</w:t>
      </w:r>
      <w:r w:rsidRPr="00CA69FE">
        <w:rPr>
          <w:b/>
          <w:bCs/>
          <w:sz w:val="22"/>
          <w:szCs w:val="22"/>
          <w:lang w:val="en-PH" w:eastAsia="en-PH"/>
        </w:rPr>
        <w:t>-</w:t>
      </w:r>
      <w:r w:rsidR="00601B75" w:rsidRPr="00CA69FE">
        <w:rPr>
          <w:b/>
          <w:bCs/>
          <w:sz w:val="22"/>
          <w:szCs w:val="22"/>
          <w:lang w:val="en-PH" w:eastAsia="en-PH"/>
        </w:rPr>
        <w:t>12 April 2019</w:t>
      </w:r>
    </w:p>
    <w:p w14:paraId="7DF06963" w14:textId="77777777" w:rsidR="00CA69FE" w:rsidRDefault="00CA69FE" w:rsidP="00267CE7">
      <w:pPr>
        <w:ind w:left="170" w:hanging="170"/>
        <w:rPr>
          <w:sz w:val="22"/>
          <w:szCs w:val="22"/>
          <w:lang w:eastAsia="en-PH"/>
        </w:rPr>
      </w:pPr>
      <w:r>
        <w:rPr>
          <w:sz w:val="22"/>
          <w:szCs w:val="22"/>
          <w:lang w:val="en-PH" w:eastAsia="en-PH"/>
        </w:rPr>
        <w:lastRenderedPageBreak/>
        <w:t>“M</w:t>
      </w:r>
      <w:r w:rsidRPr="005B3164">
        <w:rPr>
          <w:sz w:val="22"/>
          <w:szCs w:val="22"/>
          <w:lang w:val="en-PH" w:eastAsia="en-PH"/>
        </w:rPr>
        <w:t xml:space="preserve">angrove </w:t>
      </w:r>
      <w:r>
        <w:rPr>
          <w:sz w:val="22"/>
          <w:szCs w:val="22"/>
          <w:lang w:val="en-PH" w:eastAsia="en-PH"/>
        </w:rPr>
        <w:t>P</w:t>
      </w:r>
      <w:r w:rsidRPr="005B3164">
        <w:rPr>
          <w:sz w:val="22"/>
          <w:szCs w:val="22"/>
          <w:lang w:val="en-PH" w:eastAsia="en-PH"/>
        </w:rPr>
        <w:t xml:space="preserve">olicies and </w:t>
      </w:r>
      <w:r>
        <w:rPr>
          <w:sz w:val="22"/>
          <w:szCs w:val="22"/>
          <w:lang w:val="en-PH" w:eastAsia="en-PH"/>
        </w:rPr>
        <w:t>G</w:t>
      </w:r>
      <w:r w:rsidRPr="005B3164">
        <w:rPr>
          <w:sz w:val="22"/>
          <w:szCs w:val="22"/>
          <w:lang w:val="en-PH" w:eastAsia="en-PH"/>
        </w:rPr>
        <w:t xml:space="preserve">overnance: </w:t>
      </w:r>
      <w:r>
        <w:rPr>
          <w:sz w:val="22"/>
          <w:szCs w:val="22"/>
          <w:lang w:val="en-PH" w:eastAsia="en-PH"/>
        </w:rPr>
        <w:t>CC</w:t>
      </w:r>
      <w:r w:rsidRPr="005B3164">
        <w:rPr>
          <w:sz w:val="22"/>
          <w:szCs w:val="22"/>
          <w:lang w:val="en-PH" w:eastAsia="en-PH"/>
        </w:rPr>
        <w:t xml:space="preserve"> </w:t>
      </w:r>
      <w:r>
        <w:rPr>
          <w:sz w:val="22"/>
          <w:szCs w:val="22"/>
          <w:lang w:val="en-PH" w:eastAsia="en-PH"/>
        </w:rPr>
        <w:t>A</w:t>
      </w:r>
      <w:r w:rsidRPr="005B3164">
        <w:rPr>
          <w:sz w:val="22"/>
          <w:szCs w:val="22"/>
          <w:lang w:val="en-PH" w:eastAsia="en-PH"/>
        </w:rPr>
        <w:t>daptation/</w:t>
      </w:r>
      <w:r>
        <w:rPr>
          <w:sz w:val="22"/>
          <w:szCs w:val="22"/>
          <w:lang w:val="en-PH" w:eastAsia="en-PH"/>
        </w:rPr>
        <w:t>M</w:t>
      </w:r>
      <w:r w:rsidRPr="005B3164">
        <w:rPr>
          <w:sz w:val="22"/>
          <w:szCs w:val="22"/>
          <w:lang w:val="en-PH" w:eastAsia="en-PH"/>
        </w:rPr>
        <w:t xml:space="preserve">itigation </w:t>
      </w:r>
      <w:r>
        <w:rPr>
          <w:sz w:val="22"/>
          <w:szCs w:val="22"/>
          <w:lang w:val="en-PH" w:eastAsia="en-PH"/>
        </w:rPr>
        <w:t>and</w:t>
      </w:r>
      <w:r w:rsidRPr="005B3164">
        <w:rPr>
          <w:sz w:val="22"/>
          <w:szCs w:val="22"/>
          <w:lang w:val="en-PH" w:eastAsia="en-PH"/>
        </w:rPr>
        <w:t xml:space="preserve"> </w:t>
      </w:r>
      <w:r>
        <w:rPr>
          <w:sz w:val="22"/>
          <w:szCs w:val="22"/>
          <w:lang w:val="en-PH" w:eastAsia="en-PH"/>
        </w:rPr>
        <w:t>D</w:t>
      </w:r>
      <w:r w:rsidRPr="005B3164">
        <w:rPr>
          <w:sz w:val="22"/>
          <w:szCs w:val="22"/>
          <w:lang w:val="en-PH" w:eastAsia="en-PH"/>
        </w:rPr>
        <w:t xml:space="preserve">isaster </w:t>
      </w:r>
      <w:r>
        <w:rPr>
          <w:sz w:val="22"/>
          <w:szCs w:val="22"/>
          <w:lang w:val="en-PH" w:eastAsia="en-PH"/>
        </w:rPr>
        <w:t>R</w:t>
      </w:r>
      <w:r w:rsidRPr="005B3164">
        <w:rPr>
          <w:sz w:val="22"/>
          <w:szCs w:val="22"/>
          <w:lang w:val="en-PH" w:eastAsia="en-PH"/>
        </w:rPr>
        <w:t>esilience</w:t>
      </w:r>
      <w:r>
        <w:rPr>
          <w:sz w:val="22"/>
          <w:szCs w:val="22"/>
          <w:lang w:val="en-PH" w:eastAsia="en-PH"/>
        </w:rPr>
        <w:t xml:space="preserve">,” </w:t>
      </w:r>
      <w:r w:rsidRPr="005B3164">
        <w:rPr>
          <w:sz w:val="22"/>
          <w:szCs w:val="22"/>
          <w:lang w:eastAsia="en-PH"/>
        </w:rPr>
        <w:t>Climate</w:t>
      </w:r>
      <w:r>
        <w:rPr>
          <w:sz w:val="22"/>
          <w:szCs w:val="22"/>
          <w:lang w:eastAsia="en-PH"/>
        </w:rPr>
        <w:t xml:space="preserve"> </w:t>
      </w:r>
      <w:r w:rsidRPr="005B3164">
        <w:rPr>
          <w:sz w:val="22"/>
          <w:szCs w:val="22"/>
          <w:lang w:eastAsia="en-PH"/>
        </w:rPr>
        <w:tab/>
        <w:t>Smart</w:t>
      </w:r>
      <w:r w:rsidRPr="005B3164">
        <w:rPr>
          <w:sz w:val="22"/>
          <w:szCs w:val="22"/>
          <w:lang w:eastAsia="en-PH"/>
        </w:rPr>
        <w:tab/>
      </w:r>
      <w:r>
        <w:rPr>
          <w:sz w:val="22"/>
          <w:szCs w:val="22"/>
          <w:lang w:eastAsia="en-PH"/>
        </w:rPr>
        <w:t xml:space="preserve"> </w:t>
      </w:r>
      <w:r w:rsidRPr="005B3164">
        <w:rPr>
          <w:sz w:val="22"/>
          <w:szCs w:val="22"/>
          <w:lang w:eastAsia="en-PH"/>
        </w:rPr>
        <w:t>and</w:t>
      </w:r>
      <w:r>
        <w:rPr>
          <w:sz w:val="22"/>
          <w:szCs w:val="22"/>
          <w:lang w:eastAsia="en-PH"/>
        </w:rPr>
        <w:t xml:space="preserve"> </w:t>
      </w:r>
      <w:r w:rsidRPr="005B3164">
        <w:rPr>
          <w:sz w:val="22"/>
          <w:szCs w:val="22"/>
          <w:lang w:eastAsia="en-PH"/>
        </w:rPr>
        <w:tab/>
        <w:t>Disaster</w:t>
      </w:r>
      <w:r>
        <w:rPr>
          <w:sz w:val="22"/>
          <w:szCs w:val="22"/>
          <w:lang w:eastAsia="en-PH"/>
        </w:rPr>
        <w:t xml:space="preserve"> </w:t>
      </w:r>
      <w:r w:rsidRPr="005B3164">
        <w:rPr>
          <w:sz w:val="22"/>
          <w:szCs w:val="22"/>
          <w:lang w:eastAsia="en-PH"/>
        </w:rPr>
        <w:tab/>
        <w:t>Resilient</w:t>
      </w:r>
      <w:r>
        <w:rPr>
          <w:sz w:val="22"/>
          <w:szCs w:val="22"/>
          <w:lang w:eastAsia="en-PH"/>
        </w:rPr>
        <w:t xml:space="preserve"> </w:t>
      </w:r>
      <w:r w:rsidRPr="005B3164">
        <w:rPr>
          <w:sz w:val="22"/>
          <w:szCs w:val="22"/>
          <w:lang w:eastAsia="en-PH"/>
        </w:rPr>
        <w:tab/>
        <w:t>ASEAN</w:t>
      </w:r>
      <w:r w:rsidRPr="005B3164">
        <w:rPr>
          <w:sz w:val="22"/>
          <w:szCs w:val="22"/>
          <w:lang w:eastAsia="en-PH"/>
        </w:rPr>
        <w:tab/>
      </w:r>
      <w:r>
        <w:rPr>
          <w:sz w:val="22"/>
          <w:szCs w:val="22"/>
          <w:lang w:eastAsia="en-PH"/>
        </w:rPr>
        <w:t xml:space="preserve"> </w:t>
      </w:r>
      <w:r w:rsidRPr="005B3164">
        <w:rPr>
          <w:sz w:val="22"/>
          <w:szCs w:val="22"/>
          <w:lang w:eastAsia="en-PH"/>
        </w:rPr>
        <w:t>International</w:t>
      </w:r>
      <w:r>
        <w:rPr>
          <w:sz w:val="22"/>
          <w:szCs w:val="22"/>
          <w:lang w:eastAsia="en-PH"/>
        </w:rPr>
        <w:t xml:space="preserve"> </w:t>
      </w:r>
      <w:r w:rsidRPr="005B3164">
        <w:rPr>
          <w:sz w:val="22"/>
          <w:szCs w:val="22"/>
          <w:lang w:eastAsia="en-PH"/>
        </w:rPr>
        <w:tab/>
        <w:t>Conference</w:t>
      </w:r>
      <w:r>
        <w:rPr>
          <w:sz w:val="22"/>
          <w:szCs w:val="22"/>
        </w:rPr>
        <w:t xml:space="preserve">, </w:t>
      </w:r>
      <w:r w:rsidRPr="005B3164">
        <w:rPr>
          <w:sz w:val="22"/>
          <w:szCs w:val="22"/>
          <w:lang w:eastAsia="en-PH"/>
        </w:rPr>
        <w:t>The</w:t>
      </w:r>
      <w:r w:rsidRPr="005B3164">
        <w:rPr>
          <w:sz w:val="22"/>
          <w:szCs w:val="22"/>
          <w:lang w:eastAsia="en-PH"/>
        </w:rPr>
        <w:tab/>
      </w:r>
      <w:r>
        <w:rPr>
          <w:sz w:val="22"/>
          <w:szCs w:val="22"/>
          <w:lang w:eastAsia="en-PH"/>
        </w:rPr>
        <w:t xml:space="preserve"> </w:t>
      </w:r>
      <w:r w:rsidRPr="005B3164">
        <w:rPr>
          <w:sz w:val="22"/>
          <w:szCs w:val="22"/>
          <w:lang w:eastAsia="en-PH"/>
        </w:rPr>
        <w:t>Bay</w:t>
      </w:r>
      <w:r>
        <w:rPr>
          <w:sz w:val="22"/>
          <w:szCs w:val="22"/>
          <w:lang w:eastAsia="en-PH"/>
        </w:rPr>
        <w:t xml:space="preserve"> </w:t>
      </w:r>
      <w:r w:rsidRPr="005B3164">
        <w:rPr>
          <w:sz w:val="22"/>
          <w:szCs w:val="22"/>
          <w:lang w:eastAsia="en-PH"/>
        </w:rPr>
        <w:tab/>
        <w:t>Leaf</w:t>
      </w:r>
      <w:r>
        <w:rPr>
          <w:sz w:val="22"/>
          <w:szCs w:val="22"/>
          <w:lang w:eastAsia="en-PH"/>
        </w:rPr>
        <w:t xml:space="preserve"> </w:t>
      </w:r>
      <w:r w:rsidRPr="005B3164">
        <w:rPr>
          <w:sz w:val="22"/>
          <w:szCs w:val="22"/>
          <w:lang w:eastAsia="en-PH"/>
        </w:rPr>
        <w:tab/>
        <w:t>Hotel</w:t>
      </w:r>
      <w:r>
        <w:rPr>
          <w:sz w:val="22"/>
          <w:szCs w:val="22"/>
          <w:lang w:eastAsia="en-PH"/>
        </w:rPr>
        <w:t>,</w:t>
      </w:r>
      <w:r w:rsidRPr="005B3164">
        <w:rPr>
          <w:sz w:val="22"/>
          <w:szCs w:val="22"/>
          <w:lang w:eastAsia="en-PH"/>
        </w:rPr>
        <w:t xml:space="preserve"> Intramuros,</w:t>
      </w:r>
      <w:r w:rsidRPr="005B3164">
        <w:rPr>
          <w:sz w:val="22"/>
          <w:szCs w:val="22"/>
          <w:lang w:eastAsia="en-PH"/>
        </w:rPr>
        <w:tab/>
      </w:r>
      <w:r>
        <w:rPr>
          <w:sz w:val="22"/>
          <w:szCs w:val="22"/>
          <w:lang w:eastAsia="en-PH"/>
        </w:rPr>
        <w:t xml:space="preserve"> </w:t>
      </w:r>
      <w:r w:rsidRPr="005B3164">
        <w:rPr>
          <w:sz w:val="22"/>
          <w:szCs w:val="22"/>
          <w:lang w:eastAsia="en-PH"/>
        </w:rPr>
        <w:t>Manila,</w:t>
      </w:r>
      <w:r w:rsidRPr="005B3164">
        <w:rPr>
          <w:sz w:val="22"/>
          <w:szCs w:val="22"/>
          <w:lang w:eastAsia="en-PH"/>
        </w:rPr>
        <w:tab/>
        <w:t xml:space="preserve"> </w:t>
      </w:r>
      <w:r>
        <w:rPr>
          <w:sz w:val="22"/>
          <w:szCs w:val="22"/>
        </w:rPr>
        <w:t xml:space="preserve">22-23 </w:t>
      </w:r>
      <w:r w:rsidRPr="005B3164">
        <w:rPr>
          <w:sz w:val="22"/>
          <w:szCs w:val="22"/>
          <w:lang w:eastAsia="en-PH"/>
        </w:rPr>
        <w:t>April</w:t>
      </w:r>
      <w:r>
        <w:rPr>
          <w:sz w:val="22"/>
          <w:szCs w:val="22"/>
          <w:lang w:eastAsia="en-PH"/>
        </w:rPr>
        <w:t xml:space="preserve"> </w:t>
      </w:r>
      <w:r w:rsidRPr="005B3164">
        <w:rPr>
          <w:sz w:val="22"/>
          <w:szCs w:val="22"/>
          <w:lang w:eastAsia="en-PH"/>
        </w:rPr>
        <w:tab/>
        <w:t xml:space="preserve">2019 </w:t>
      </w:r>
    </w:p>
    <w:p w14:paraId="1E652772" w14:textId="613D2DF2" w:rsidR="00910D16" w:rsidRPr="0053746B" w:rsidRDefault="00CA69FE" w:rsidP="00267CE7">
      <w:pPr>
        <w:pStyle w:val="Default"/>
        <w:ind w:left="170" w:hanging="170"/>
        <w:rPr>
          <w:b/>
          <w:bCs/>
          <w:snapToGrid w:val="0"/>
          <w:sz w:val="22"/>
          <w:szCs w:val="22"/>
          <w:u w:val="single"/>
          <w:lang w:val="en-PH"/>
        </w:rPr>
      </w:pPr>
      <w:r w:rsidRPr="00267CE7">
        <w:rPr>
          <w:rFonts w:eastAsia="Times New Roman"/>
          <w:b/>
          <w:bCs/>
          <w:snapToGrid w:val="0"/>
          <w:sz w:val="22"/>
          <w:szCs w:val="22"/>
          <w:lang w:val="en-PH"/>
        </w:rPr>
        <w:t>“Lessons in Mangrove Rehabilitation in the Philippines over the Decades,” keynote paper,</w:t>
      </w:r>
      <w:r w:rsidR="00A17FD0" w:rsidRPr="00267CE7">
        <w:rPr>
          <w:b/>
          <w:bCs/>
          <w:sz w:val="22"/>
          <w:szCs w:val="22"/>
          <w:lang w:val="en-PH" w:eastAsia="en-PH"/>
        </w:rPr>
        <w:t xml:space="preserve"> </w:t>
      </w:r>
      <w:r w:rsidR="00A17FD0" w:rsidRPr="0053746B">
        <w:rPr>
          <w:b/>
          <w:bCs/>
          <w:sz w:val="22"/>
          <w:szCs w:val="22"/>
          <w:lang w:val="en-PH" w:eastAsia="en-PH"/>
        </w:rPr>
        <w:t xml:space="preserve">5th Mangrove Macrobenthos and Management (MMM5) </w:t>
      </w:r>
      <w:r w:rsidRPr="0053746B">
        <w:rPr>
          <w:b/>
          <w:bCs/>
          <w:sz w:val="22"/>
          <w:szCs w:val="22"/>
          <w:lang w:val="en-PH" w:eastAsia="en-PH"/>
        </w:rPr>
        <w:t>C</w:t>
      </w:r>
      <w:r w:rsidR="00A17FD0" w:rsidRPr="0053746B">
        <w:rPr>
          <w:b/>
          <w:bCs/>
          <w:sz w:val="22"/>
          <w:szCs w:val="22"/>
          <w:lang w:val="en-PH" w:eastAsia="en-PH"/>
        </w:rPr>
        <w:t>onference, Singapore</w:t>
      </w:r>
      <w:r w:rsidRPr="0053746B">
        <w:rPr>
          <w:b/>
          <w:bCs/>
          <w:sz w:val="22"/>
          <w:szCs w:val="22"/>
          <w:lang w:val="en-PH" w:eastAsia="en-PH"/>
        </w:rPr>
        <w:t xml:space="preserve">, </w:t>
      </w:r>
      <w:r w:rsidR="00A17FD0" w:rsidRPr="0053746B">
        <w:rPr>
          <w:b/>
          <w:bCs/>
          <w:sz w:val="22"/>
          <w:szCs w:val="22"/>
          <w:lang w:val="en-PH" w:eastAsia="en-PH"/>
        </w:rPr>
        <w:t>1</w:t>
      </w:r>
      <w:r w:rsidRPr="0053746B">
        <w:rPr>
          <w:b/>
          <w:bCs/>
          <w:sz w:val="22"/>
          <w:szCs w:val="22"/>
          <w:lang w:val="en-PH" w:eastAsia="en-PH"/>
        </w:rPr>
        <w:t>-</w:t>
      </w:r>
      <w:r w:rsidR="00A17FD0" w:rsidRPr="0053746B">
        <w:rPr>
          <w:b/>
          <w:bCs/>
          <w:sz w:val="22"/>
          <w:szCs w:val="22"/>
          <w:lang w:val="en-PH" w:eastAsia="en-PH"/>
        </w:rPr>
        <w:t>5 July 2019</w:t>
      </w:r>
    </w:p>
    <w:p w14:paraId="0F59F481" w14:textId="20BE41D2" w:rsidR="00353338" w:rsidRPr="000110C6" w:rsidRDefault="00CA69FE" w:rsidP="00267CE7">
      <w:pPr>
        <w:ind w:left="170" w:hanging="170"/>
        <w:rPr>
          <w:b/>
          <w:bCs/>
          <w:snapToGrid w:val="0"/>
          <w:sz w:val="22"/>
          <w:szCs w:val="22"/>
        </w:rPr>
      </w:pPr>
      <w:r w:rsidRPr="000110C6">
        <w:rPr>
          <w:b/>
          <w:bCs/>
          <w:snapToGrid w:val="0"/>
          <w:sz w:val="22"/>
          <w:szCs w:val="22"/>
        </w:rPr>
        <w:t xml:space="preserve">“Mangrove Rehabilitation in the Philippines over the past Decades,” </w:t>
      </w:r>
      <w:r w:rsidR="00601B75" w:rsidRPr="000110C6">
        <w:rPr>
          <w:b/>
          <w:bCs/>
          <w:snapToGrid w:val="0"/>
          <w:sz w:val="22"/>
          <w:szCs w:val="22"/>
        </w:rPr>
        <w:t xml:space="preserve">plenary </w:t>
      </w:r>
      <w:r w:rsidRPr="000110C6">
        <w:rPr>
          <w:b/>
          <w:bCs/>
          <w:snapToGrid w:val="0"/>
          <w:sz w:val="22"/>
          <w:szCs w:val="22"/>
        </w:rPr>
        <w:t xml:space="preserve">paper, </w:t>
      </w:r>
      <w:r w:rsidR="00601B75" w:rsidRPr="000110C6">
        <w:rPr>
          <w:b/>
          <w:bCs/>
          <w:snapToGrid w:val="0"/>
          <w:sz w:val="22"/>
          <w:szCs w:val="22"/>
        </w:rPr>
        <w:t>15th National Symposium in Marine Science (PAMS15)</w:t>
      </w:r>
      <w:r w:rsidRPr="000110C6">
        <w:rPr>
          <w:b/>
          <w:bCs/>
          <w:snapToGrid w:val="0"/>
          <w:sz w:val="22"/>
          <w:szCs w:val="22"/>
        </w:rPr>
        <w:t xml:space="preserve">, </w:t>
      </w:r>
      <w:r w:rsidR="00601B75" w:rsidRPr="000110C6">
        <w:rPr>
          <w:b/>
          <w:bCs/>
          <w:snapToGrid w:val="0"/>
          <w:sz w:val="22"/>
          <w:szCs w:val="22"/>
        </w:rPr>
        <w:t>Aklan State University, Banga, Aklan</w:t>
      </w:r>
      <w:r w:rsidRPr="000110C6">
        <w:rPr>
          <w:b/>
          <w:bCs/>
          <w:snapToGrid w:val="0"/>
          <w:sz w:val="22"/>
          <w:szCs w:val="22"/>
        </w:rPr>
        <w:t>, 4-6 July 2019</w:t>
      </w:r>
    </w:p>
    <w:p w14:paraId="0905B15D" w14:textId="1A94090F" w:rsidR="00353338" w:rsidRPr="005B3164" w:rsidRDefault="005B6658" w:rsidP="00267CE7">
      <w:pPr>
        <w:ind w:left="170" w:hanging="170"/>
        <w:rPr>
          <w:snapToGrid w:val="0"/>
          <w:sz w:val="22"/>
          <w:szCs w:val="22"/>
        </w:rPr>
      </w:pPr>
      <w:r>
        <w:rPr>
          <w:snapToGrid w:val="0"/>
          <w:sz w:val="22"/>
          <w:szCs w:val="22"/>
        </w:rPr>
        <w:t>“</w:t>
      </w:r>
      <w:r w:rsidR="000110C6">
        <w:rPr>
          <w:snapToGrid w:val="0"/>
          <w:sz w:val="22"/>
          <w:szCs w:val="22"/>
        </w:rPr>
        <w:t>M</w:t>
      </w:r>
      <w:r w:rsidR="000110C6" w:rsidRPr="005B3164">
        <w:rPr>
          <w:snapToGrid w:val="0"/>
          <w:sz w:val="22"/>
          <w:szCs w:val="22"/>
        </w:rPr>
        <w:t xml:space="preserve">angrove </w:t>
      </w:r>
      <w:r w:rsidR="000110C6">
        <w:rPr>
          <w:snapToGrid w:val="0"/>
          <w:sz w:val="22"/>
          <w:szCs w:val="22"/>
        </w:rPr>
        <w:t>R</w:t>
      </w:r>
      <w:r w:rsidR="000110C6" w:rsidRPr="005B3164">
        <w:rPr>
          <w:snapToGrid w:val="0"/>
          <w:sz w:val="22"/>
          <w:szCs w:val="22"/>
        </w:rPr>
        <w:t xml:space="preserve">ehabilitation and </w:t>
      </w:r>
      <w:r w:rsidR="000110C6">
        <w:rPr>
          <w:snapToGrid w:val="0"/>
          <w:sz w:val="22"/>
          <w:szCs w:val="22"/>
        </w:rPr>
        <w:t>C</w:t>
      </w:r>
      <w:r w:rsidR="000110C6" w:rsidRPr="005B3164">
        <w:rPr>
          <w:snapToGrid w:val="0"/>
          <w:sz w:val="22"/>
          <w:szCs w:val="22"/>
        </w:rPr>
        <w:t xml:space="preserve">onservation in the </w:t>
      </w:r>
      <w:r w:rsidR="000110C6">
        <w:rPr>
          <w:snapToGrid w:val="0"/>
          <w:sz w:val="22"/>
          <w:szCs w:val="22"/>
        </w:rPr>
        <w:t>P</w:t>
      </w:r>
      <w:r w:rsidR="000110C6" w:rsidRPr="005B3164">
        <w:rPr>
          <w:snapToGrid w:val="0"/>
          <w:sz w:val="22"/>
          <w:szCs w:val="22"/>
        </w:rPr>
        <w:t xml:space="preserve">hilippines over the </w:t>
      </w:r>
      <w:r w:rsidR="000110C6">
        <w:rPr>
          <w:snapToGrid w:val="0"/>
          <w:sz w:val="22"/>
          <w:szCs w:val="22"/>
        </w:rPr>
        <w:t>P</w:t>
      </w:r>
      <w:r w:rsidR="000110C6" w:rsidRPr="005B3164">
        <w:rPr>
          <w:snapToGrid w:val="0"/>
          <w:sz w:val="22"/>
          <w:szCs w:val="22"/>
        </w:rPr>
        <w:t xml:space="preserve">ast </w:t>
      </w:r>
      <w:r w:rsidR="000110C6">
        <w:rPr>
          <w:snapToGrid w:val="0"/>
          <w:sz w:val="22"/>
          <w:szCs w:val="22"/>
        </w:rPr>
        <w:t>D</w:t>
      </w:r>
      <w:r w:rsidR="000110C6" w:rsidRPr="005B3164">
        <w:rPr>
          <w:snapToGrid w:val="0"/>
          <w:sz w:val="22"/>
          <w:szCs w:val="22"/>
        </w:rPr>
        <w:t>ecades</w:t>
      </w:r>
      <w:r w:rsidR="000110C6">
        <w:rPr>
          <w:snapToGrid w:val="0"/>
          <w:sz w:val="22"/>
          <w:szCs w:val="22"/>
        </w:rPr>
        <w:t>,”</w:t>
      </w:r>
      <w:r w:rsidR="000110C6" w:rsidRPr="005B3164">
        <w:rPr>
          <w:snapToGrid w:val="0"/>
          <w:sz w:val="22"/>
          <w:szCs w:val="22"/>
        </w:rPr>
        <w:t xml:space="preserve"> </w:t>
      </w:r>
      <w:r w:rsidR="005B3164" w:rsidRPr="005B3164">
        <w:rPr>
          <w:snapToGrid w:val="0"/>
          <w:sz w:val="22"/>
          <w:szCs w:val="22"/>
        </w:rPr>
        <w:t xml:space="preserve">International </w:t>
      </w:r>
      <w:r w:rsidR="000110C6">
        <w:rPr>
          <w:snapToGrid w:val="0"/>
          <w:sz w:val="22"/>
          <w:szCs w:val="22"/>
        </w:rPr>
        <w:t>C</w:t>
      </w:r>
      <w:r w:rsidR="005B3164" w:rsidRPr="005B3164">
        <w:rPr>
          <w:snapToGrid w:val="0"/>
          <w:sz w:val="22"/>
          <w:szCs w:val="22"/>
        </w:rPr>
        <w:t>onference on Mangrove and its Related Ecos</w:t>
      </w:r>
      <w:r w:rsidR="000110C6">
        <w:rPr>
          <w:snapToGrid w:val="0"/>
          <w:sz w:val="22"/>
          <w:szCs w:val="22"/>
        </w:rPr>
        <w:t>y</w:t>
      </w:r>
      <w:r w:rsidR="005B3164" w:rsidRPr="005B3164">
        <w:rPr>
          <w:snapToGrid w:val="0"/>
          <w:sz w:val="22"/>
          <w:szCs w:val="22"/>
        </w:rPr>
        <w:t xml:space="preserve">stems, </w:t>
      </w:r>
      <w:proofErr w:type="spellStart"/>
      <w:r w:rsidR="00262E59" w:rsidRPr="005B3164">
        <w:rPr>
          <w:sz w:val="22"/>
          <w:szCs w:val="22"/>
          <w:lang w:eastAsia="en-PH"/>
        </w:rPr>
        <w:t>Icomore</w:t>
      </w:r>
      <w:proofErr w:type="spellEnd"/>
      <w:r w:rsidR="00262E59" w:rsidRPr="005B3164">
        <w:rPr>
          <w:sz w:val="22"/>
          <w:szCs w:val="22"/>
          <w:lang w:eastAsia="en-PH"/>
        </w:rPr>
        <w:t xml:space="preserve">, </w:t>
      </w:r>
      <w:proofErr w:type="spellStart"/>
      <w:r w:rsidR="00262E59" w:rsidRPr="005B3164">
        <w:rPr>
          <w:sz w:val="22"/>
          <w:szCs w:val="22"/>
          <w:lang w:eastAsia="en-PH"/>
        </w:rPr>
        <w:t>Purwokerto</w:t>
      </w:r>
      <w:proofErr w:type="spellEnd"/>
      <w:r w:rsidR="00262E59" w:rsidRPr="005B3164">
        <w:rPr>
          <w:sz w:val="22"/>
          <w:szCs w:val="22"/>
          <w:lang w:eastAsia="en-PH"/>
        </w:rPr>
        <w:t>, Indonesia</w:t>
      </w:r>
      <w:r w:rsidR="005B3164" w:rsidRPr="005B3164">
        <w:rPr>
          <w:snapToGrid w:val="0"/>
          <w:sz w:val="22"/>
          <w:szCs w:val="22"/>
        </w:rPr>
        <w:t>, 20-23 Aug. 2019</w:t>
      </w:r>
    </w:p>
    <w:p w14:paraId="3A71EE9D" w14:textId="0AD16189" w:rsidR="005D5554" w:rsidRPr="005B3164" w:rsidRDefault="00870056" w:rsidP="00267CE7">
      <w:pPr>
        <w:ind w:left="170" w:hanging="170"/>
        <w:rPr>
          <w:sz w:val="22"/>
          <w:szCs w:val="22"/>
          <w:lang w:eastAsia="en-PH"/>
        </w:rPr>
      </w:pPr>
      <w:r>
        <w:rPr>
          <w:sz w:val="22"/>
          <w:szCs w:val="22"/>
          <w:lang w:eastAsia="en-PH"/>
        </w:rPr>
        <w:t>“M</w:t>
      </w:r>
      <w:r w:rsidR="000110C6" w:rsidRPr="005B3164">
        <w:rPr>
          <w:sz w:val="22"/>
          <w:szCs w:val="22"/>
          <w:lang w:eastAsia="en-PH"/>
        </w:rPr>
        <w:t xml:space="preserve">arine </w:t>
      </w:r>
      <w:r>
        <w:rPr>
          <w:sz w:val="22"/>
          <w:szCs w:val="22"/>
          <w:lang w:eastAsia="en-PH"/>
        </w:rPr>
        <w:t>H</w:t>
      </w:r>
      <w:r w:rsidR="000110C6" w:rsidRPr="005B3164">
        <w:rPr>
          <w:sz w:val="22"/>
          <w:szCs w:val="22"/>
          <w:lang w:eastAsia="en-PH"/>
        </w:rPr>
        <w:t xml:space="preserve">abitats (and </w:t>
      </w:r>
      <w:r>
        <w:rPr>
          <w:sz w:val="22"/>
          <w:szCs w:val="22"/>
          <w:lang w:eastAsia="en-PH"/>
        </w:rPr>
        <w:t>T</w:t>
      </w:r>
      <w:r w:rsidR="000110C6" w:rsidRPr="005B3164">
        <w:rPr>
          <w:sz w:val="22"/>
          <w:szCs w:val="22"/>
          <w:lang w:eastAsia="en-PH"/>
        </w:rPr>
        <w:t xml:space="preserve">heir </w:t>
      </w:r>
      <w:r>
        <w:rPr>
          <w:sz w:val="22"/>
          <w:szCs w:val="22"/>
          <w:lang w:eastAsia="en-PH"/>
        </w:rPr>
        <w:t>I</w:t>
      </w:r>
      <w:r w:rsidR="000110C6" w:rsidRPr="005B3164">
        <w:rPr>
          <w:sz w:val="22"/>
          <w:szCs w:val="22"/>
          <w:lang w:eastAsia="en-PH"/>
        </w:rPr>
        <w:t xml:space="preserve">nhabitants), with focus on </w:t>
      </w:r>
      <w:r>
        <w:rPr>
          <w:sz w:val="22"/>
          <w:szCs w:val="22"/>
          <w:lang w:eastAsia="en-PH"/>
        </w:rPr>
        <w:t>M</w:t>
      </w:r>
      <w:r w:rsidR="000110C6" w:rsidRPr="005B3164">
        <w:rPr>
          <w:sz w:val="22"/>
          <w:szCs w:val="22"/>
          <w:lang w:eastAsia="en-PH"/>
        </w:rPr>
        <w:t>angroves,</w:t>
      </w:r>
      <w:r>
        <w:rPr>
          <w:sz w:val="22"/>
          <w:szCs w:val="22"/>
          <w:lang w:eastAsia="en-PH"/>
        </w:rPr>
        <w:t>”</w:t>
      </w:r>
      <w:r w:rsidR="000110C6" w:rsidRPr="005B3164">
        <w:rPr>
          <w:sz w:val="22"/>
          <w:szCs w:val="22"/>
          <w:lang w:eastAsia="en-PH"/>
        </w:rPr>
        <w:t xml:space="preserve"> </w:t>
      </w:r>
      <w:proofErr w:type="spellStart"/>
      <w:r w:rsidR="000110C6" w:rsidRPr="005B3164">
        <w:rPr>
          <w:sz w:val="22"/>
          <w:szCs w:val="22"/>
          <w:lang w:eastAsia="en-PH"/>
        </w:rPr>
        <w:t>I</w:t>
      </w:r>
      <w:r w:rsidR="00C52782">
        <w:rPr>
          <w:sz w:val="22"/>
          <w:szCs w:val="22"/>
          <w:lang w:eastAsia="en-PH"/>
        </w:rPr>
        <w:t>sda</w:t>
      </w:r>
      <w:r w:rsidR="000110C6" w:rsidRPr="005B3164">
        <w:rPr>
          <w:sz w:val="22"/>
          <w:szCs w:val="22"/>
          <w:lang w:eastAsia="en-PH"/>
        </w:rPr>
        <w:t>T</w:t>
      </w:r>
      <w:r w:rsidR="00C52782">
        <w:rPr>
          <w:sz w:val="22"/>
          <w:szCs w:val="22"/>
          <w:lang w:eastAsia="en-PH"/>
        </w:rPr>
        <w:t>alk</w:t>
      </w:r>
      <w:proofErr w:type="spellEnd"/>
      <w:r w:rsidR="000110C6" w:rsidRPr="005B3164">
        <w:rPr>
          <w:sz w:val="22"/>
          <w:szCs w:val="22"/>
          <w:lang w:eastAsia="en-PH"/>
        </w:rPr>
        <w:t xml:space="preserve"> 2019</w:t>
      </w:r>
      <w:r w:rsidR="000110C6">
        <w:rPr>
          <w:sz w:val="22"/>
          <w:szCs w:val="22"/>
          <w:lang w:val="en-PH" w:eastAsia="en-PH"/>
        </w:rPr>
        <w:t xml:space="preserve">, UP </w:t>
      </w:r>
      <w:proofErr w:type="spellStart"/>
      <w:r w:rsidR="009570A3" w:rsidRPr="005B3164">
        <w:rPr>
          <w:sz w:val="22"/>
          <w:szCs w:val="22"/>
          <w:lang w:eastAsia="en-PH"/>
        </w:rPr>
        <w:t>Ichthyophilic</w:t>
      </w:r>
      <w:proofErr w:type="spellEnd"/>
      <w:r w:rsidR="009570A3" w:rsidRPr="005B3164">
        <w:rPr>
          <w:sz w:val="22"/>
          <w:szCs w:val="22"/>
          <w:lang w:eastAsia="en-PH"/>
        </w:rPr>
        <w:t xml:space="preserve"> Society, University of the </w:t>
      </w:r>
      <w:r w:rsidR="000110C6">
        <w:rPr>
          <w:sz w:val="22"/>
          <w:szCs w:val="22"/>
          <w:lang w:eastAsia="en-PH"/>
        </w:rPr>
        <w:t>P</w:t>
      </w:r>
      <w:r w:rsidR="009570A3" w:rsidRPr="005B3164">
        <w:rPr>
          <w:sz w:val="22"/>
          <w:szCs w:val="22"/>
          <w:lang w:eastAsia="en-PH"/>
        </w:rPr>
        <w:t xml:space="preserve">hilippines Visayas, </w:t>
      </w:r>
      <w:proofErr w:type="spellStart"/>
      <w:r w:rsidR="009570A3" w:rsidRPr="005B3164">
        <w:rPr>
          <w:sz w:val="22"/>
          <w:szCs w:val="22"/>
          <w:lang w:eastAsia="en-PH"/>
        </w:rPr>
        <w:t>Miagao</w:t>
      </w:r>
      <w:proofErr w:type="spellEnd"/>
      <w:r w:rsidR="009570A3" w:rsidRPr="005B3164">
        <w:rPr>
          <w:sz w:val="22"/>
          <w:szCs w:val="22"/>
          <w:lang w:eastAsia="en-PH"/>
        </w:rPr>
        <w:t>, Iloilo, 25 Sept. 2019</w:t>
      </w:r>
    </w:p>
    <w:p w14:paraId="03D06BA9" w14:textId="1E1396EE" w:rsidR="005969BA" w:rsidRPr="00267CE7" w:rsidRDefault="00262E59" w:rsidP="00267CE7">
      <w:pPr>
        <w:ind w:left="170" w:hanging="170"/>
        <w:rPr>
          <w:b/>
          <w:bCs/>
          <w:sz w:val="22"/>
          <w:szCs w:val="22"/>
          <w:lang w:eastAsia="en-PH"/>
        </w:rPr>
      </w:pPr>
      <w:r w:rsidRPr="00267CE7">
        <w:rPr>
          <w:b/>
          <w:bCs/>
          <w:sz w:val="22"/>
          <w:szCs w:val="22"/>
          <w:lang w:eastAsia="en-PH"/>
        </w:rPr>
        <w:t>“T</w:t>
      </w:r>
      <w:r w:rsidR="000110C6" w:rsidRPr="00267CE7">
        <w:rPr>
          <w:b/>
          <w:bCs/>
          <w:sz w:val="22"/>
          <w:szCs w:val="22"/>
          <w:lang w:eastAsia="en-PH"/>
        </w:rPr>
        <w:t xml:space="preserve">he </w:t>
      </w:r>
      <w:r w:rsidRPr="00267CE7">
        <w:rPr>
          <w:b/>
          <w:bCs/>
          <w:sz w:val="22"/>
          <w:szCs w:val="22"/>
          <w:lang w:eastAsia="en-PH"/>
        </w:rPr>
        <w:t>R</w:t>
      </w:r>
      <w:r w:rsidR="000110C6" w:rsidRPr="00267CE7">
        <w:rPr>
          <w:b/>
          <w:bCs/>
          <w:sz w:val="22"/>
          <w:szCs w:val="22"/>
          <w:lang w:eastAsia="en-PH"/>
        </w:rPr>
        <w:t xml:space="preserve">ole of </w:t>
      </w:r>
      <w:r w:rsidRPr="00267CE7">
        <w:rPr>
          <w:b/>
          <w:bCs/>
          <w:sz w:val="22"/>
          <w:szCs w:val="22"/>
          <w:lang w:eastAsia="en-PH"/>
        </w:rPr>
        <w:t>M</w:t>
      </w:r>
      <w:r w:rsidR="000110C6" w:rsidRPr="00267CE7">
        <w:rPr>
          <w:b/>
          <w:bCs/>
          <w:sz w:val="22"/>
          <w:szCs w:val="22"/>
          <w:lang w:eastAsia="en-PH"/>
        </w:rPr>
        <w:t xml:space="preserve">angroves and </w:t>
      </w:r>
      <w:r w:rsidRPr="00267CE7">
        <w:rPr>
          <w:b/>
          <w:bCs/>
          <w:sz w:val="22"/>
          <w:szCs w:val="22"/>
          <w:lang w:eastAsia="en-PH"/>
        </w:rPr>
        <w:t>B</w:t>
      </w:r>
      <w:r w:rsidR="000110C6" w:rsidRPr="00267CE7">
        <w:rPr>
          <w:b/>
          <w:bCs/>
          <w:sz w:val="22"/>
          <w:szCs w:val="22"/>
          <w:lang w:eastAsia="en-PH"/>
        </w:rPr>
        <w:t xml:space="preserve">each </w:t>
      </w:r>
      <w:r w:rsidRPr="00267CE7">
        <w:rPr>
          <w:b/>
          <w:bCs/>
          <w:sz w:val="22"/>
          <w:szCs w:val="22"/>
          <w:lang w:eastAsia="en-PH"/>
        </w:rPr>
        <w:t>F</w:t>
      </w:r>
      <w:r w:rsidR="000110C6" w:rsidRPr="00267CE7">
        <w:rPr>
          <w:b/>
          <w:bCs/>
          <w:sz w:val="22"/>
          <w:szCs w:val="22"/>
          <w:lang w:eastAsia="en-PH"/>
        </w:rPr>
        <w:t xml:space="preserve">orests in </w:t>
      </w:r>
      <w:r w:rsidRPr="00267CE7">
        <w:rPr>
          <w:b/>
          <w:bCs/>
          <w:sz w:val="22"/>
          <w:szCs w:val="22"/>
          <w:lang w:eastAsia="en-PH"/>
        </w:rPr>
        <w:t>C</w:t>
      </w:r>
      <w:r w:rsidR="000110C6" w:rsidRPr="00267CE7">
        <w:rPr>
          <w:b/>
          <w:bCs/>
          <w:sz w:val="22"/>
          <w:szCs w:val="22"/>
          <w:lang w:eastAsia="en-PH"/>
        </w:rPr>
        <w:t xml:space="preserve">limate </w:t>
      </w:r>
      <w:r w:rsidRPr="00267CE7">
        <w:rPr>
          <w:b/>
          <w:bCs/>
          <w:sz w:val="22"/>
          <w:szCs w:val="22"/>
          <w:lang w:eastAsia="en-PH"/>
        </w:rPr>
        <w:t>C</w:t>
      </w:r>
      <w:r w:rsidR="000110C6" w:rsidRPr="00267CE7">
        <w:rPr>
          <w:b/>
          <w:bCs/>
          <w:sz w:val="22"/>
          <w:szCs w:val="22"/>
          <w:lang w:eastAsia="en-PH"/>
        </w:rPr>
        <w:t xml:space="preserve">hange </w:t>
      </w:r>
      <w:r w:rsidRPr="00267CE7">
        <w:rPr>
          <w:b/>
          <w:bCs/>
          <w:sz w:val="22"/>
          <w:szCs w:val="22"/>
          <w:lang w:eastAsia="en-PH"/>
        </w:rPr>
        <w:t>R</w:t>
      </w:r>
      <w:r w:rsidR="000110C6" w:rsidRPr="00267CE7">
        <w:rPr>
          <w:b/>
          <w:bCs/>
          <w:sz w:val="22"/>
          <w:szCs w:val="22"/>
          <w:lang w:eastAsia="en-PH"/>
        </w:rPr>
        <w:t>esilience</w:t>
      </w:r>
      <w:r w:rsidRPr="00267CE7">
        <w:rPr>
          <w:b/>
          <w:bCs/>
          <w:sz w:val="22"/>
          <w:szCs w:val="22"/>
          <w:lang w:eastAsia="en-PH"/>
        </w:rPr>
        <w:t>,”</w:t>
      </w:r>
      <w:r w:rsidR="000110C6" w:rsidRPr="00267CE7">
        <w:rPr>
          <w:b/>
          <w:bCs/>
          <w:sz w:val="22"/>
          <w:szCs w:val="22"/>
          <w:lang w:eastAsia="en-PH"/>
        </w:rPr>
        <w:t xml:space="preserve"> keynote </w:t>
      </w:r>
      <w:r w:rsidRPr="00267CE7">
        <w:rPr>
          <w:b/>
          <w:bCs/>
          <w:sz w:val="22"/>
          <w:szCs w:val="22"/>
          <w:lang w:eastAsia="en-PH"/>
        </w:rPr>
        <w:t xml:space="preserve">paper, </w:t>
      </w:r>
      <w:r w:rsidR="005969BA" w:rsidRPr="00267CE7">
        <w:rPr>
          <w:b/>
          <w:bCs/>
          <w:sz w:val="22"/>
          <w:szCs w:val="22"/>
          <w:lang w:eastAsia="en-PH"/>
        </w:rPr>
        <w:t>51st Annual Convention of the Federation of Institutions for Marine and Freshwater Sciences</w:t>
      </w:r>
      <w:r w:rsidRPr="00267CE7">
        <w:rPr>
          <w:b/>
          <w:bCs/>
          <w:sz w:val="22"/>
          <w:szCs w:val="22"/>
          <w:lang w:eastAsia="en-PH"/>
        </w:rPr>
        <w:t>,</w:t>
      </w:r>
      <w:r w:rsidR="005969BA" w:rsidRPr="00267CE7">
        <w:rPr>
          <w:b/>
          <w:bCs/>
          <w:sz w:val="22"/>
          <w:szCs w:val="22"/>
          <w:lang w:eastAsia="en-PH"/>
        </w:rPr>
        <w:t xml:space="preserve"> Southern Leyte State University, </w:t>
      </w:r>
      <w:proofErr w:type="spellStart"/>
      <w:r w:rsidR="005969BA" w:rsidRPr="00267CE7">
        <w:rPr>
          <w:b/>
          <w:bCs/>
          <w:sz w:val="22"/>
          <w:szCs w:val="22"/>
          <w:lang w:eastAsia="en-PH"/>
        </w:rPr>
        <w:t>Sogod</w:t>
      </w:r>
      <w:proofErr w:type="spellEnd"/>
      <w:r w:rsidR="005969BA" w:rsidRPr="00267CE7">
        <w:rPr>
          <w:b/>
          <w:bCs/>
          <w:sz w:val="22"/>
          <w:szCs w:val="22"/>
          <w:lang w:eastAsia="en-PH"/>
        </w:rPr>
        <w:t>, Southern Leyte</w:t>
      </w:r>
      <w:r w:rsidRPr="00267CE7">
        <w:rPr>
          <w:b/>
          <w:bCs/>
          <w:sz w:val="22"/>
          <w:szCs w:val="22"/>
          <w:lang w:eastAsia="en-PH"/>
        </w:rPr>
        <w:t>,</w:t>
      </w:r>
      <w:r w:rsidR="005969BA" w:rsidRPr="00267CE7">
        <w:rPr>
          <w:b/>
          <w:bCs/>
          <w:sz w:val="22"/>
          <w:szCs w:val="22"/>
          <w:lang w:eastAsia="en-PH"/>
        </w:rPr>
        <w:t xml:space="preserve"> 16-18 Oct</w:t>
      </w:r>
      <w:r w:rsidRPr="00267CE7">
        <w:rPr>
          <w:b/>
          <w:bCs/>
          <w:sz w:val="22"/>
          <w:szCs w:val="22"/>
          <w:lang w:eastAsia="en-PH"/>
        </w:rPr>
        <w:t>.</w:t>
      </w:r>
      <w:r w:rsidR="005969BA" w:rsidRPr="00267CE7">
        <w:rPr>
          <w:b/>
          <w:bCs/>
          <w:sz w:val="22"/>
          <w:szCs w:val="22"/>
          <w:lang w:eastAsia="en-PH"/>
        </w:rPr>
        <w:t xml:space="preserve"> 201</w:t>
      </w:r>
      <w:r w:rsidR="00601B75" w:rsidRPr="00267CE7">
        <w:rPr>
          <w:b/>
          <w:bCs/>
          <w:sz w:val="22"/>
          <w:szCs w:val="22"/>
          <w:lang w:eastAsia="en-PH"/>
        </w:rPr>
        <w:t>9</w:t>
      </w:r>
    </w:p>
    <w:p w14:paraId="75797001" w14:textId="77777777" w:rsidR="005C5F60" w:rsidRPr="009E766D" w:rsidRDefault="005C5F60" w:rsidP="005C5F60">
      <w:pPr>
        <w:ind w:left="170" w:hanging="170"/>
        <w:rPr>
          <w:sz w:val="22"/>
          <w:szCs w:val="22"/>
          <w:lang w:eastAsia="en-PH"/>
        </w:rPr>
      </w:pPr>
      <w:r w:rsidRPr="009E766D">
        <w:rPr>
          <w:sz w:val="22"/>
          <w:szCs w:val="22"/>
          <w:lang w:eastAsia="en-PH"/>
        </w:rPr>
        <w:t>“Lessons and Challenges in Mangrove Conservation/Restoration in the Philippines,” National State of the Mangrove Summit, Conservation International, Manila, 9-11 Oct. 2019</w:t>
      </w:r>
    </w:p>
    <w:p w14:paraId="4ECACD34" w14:textId="27A6C976" w:rsidR="005C5F60" w:rsidRDefault="005C5F60" w:rsidP="005C5F60">
      <w:pPr>
        <w:autoSpaceDE w:val="0"/>
        <w:autoSpaceDN w:val="0"/>
        <w:adjustRightInd w:val="0"/>
        <w:ind w:left="170" w:hanging="170"/>
        <w:rPr>
          <w:b/>
          <w:bCs/>
          <w:sz w:val="22"/>
          <w:szCs w:val="22"/>
          <w:lang w:val="en-PH" w:eastAsia="en-PH"/>
        </w:rPr>
      </w:pPr>
      <w:r w:rsidRPr="00E426FD">
        <w:rPr>
          <w:b/>
          <w:bCs/>
          <w:sz w:val="22"/>
          <w:szCs w:val="22"/>
          <w:lang w:val="en-PH" w:eastAsia="en-PH"/>
        </w:rPr>
        <w:t>“Mangroves (and Beach Forest) Conservation and Rehabilitation – the Role of Governance,” plenary paper, 2nd International Conference on Integrated Natural Resources and Environment Management, Philippine International Convention Center, Manila, 20-22 Nov. 2019</w:t>
      </w:r>
    </w:p>
    <w:p w14:paraId="7C0E3B9B" w14:textId="77777777" w:rsidR="00FB17DC" w:rsidRDefault="00FB17DC" w:rsidP="00D61415">
      <w:pPr>
        <w:pStyle w:val="NormalWeb"/>
        <w:rPr>
          <w:rFonts w:asciiTheme="minorHAnsi" w:eastAsiaTheme="minorEastAsia" w:hAnsiTheme="minorHAnsi" w:cstheme="minorHAnsi"/>
          <w:kern w:val="24"/>
          <w:sz w:val="22"/>
          <w:szCs w:val="22"/>
        </w:rPr>
      </w:pPr>
    </w:p>
    <w:p w14:paraId="10DB9AB6" w14:textId="17C508A4" w:rsidR="00D61415" w:rsidRPr="00280670" w:rsidRDefault="00FB17DC" w:rsidP="00D61415">
      <w:pPr>
        <w:pStyle w:val="NormalWeb"/>
        <w:rPr>
          <w:rFonts w:eastAsiaTheme="minorEastAsia"/>
          <w:b/>
          <w:bCs/>
          <w:kern w:val="24"/>
          <w:sz w:val="22"/>
          <w:szCs w:val="22"/>
        </w:rPr>
      </w:pPr>
      <w:r w:rsidRPr="00280670">
        <w:rPr>
          <w:rFonts w:eastAsiaTheme="minorEastAsia"/>
          <w:b/>
          <w:bCs/>
          <w:kern w:val="24"/>
          <w:sz w:val="22"/>
          <w:szCs w:val="22"/>
        </w:rPr>
        <w:t>2020</w:t>
      </w:r>
      <w:r w:rsidR="007438BB">
        <w:rPr>
          <w:rFonts w:eastAsiaTheme="minorEastAsia"/>
          <w:b/>
          <w:bCs/>
          <w:kern w:val="24"/>
          <w:sz w:val="22"/>
          <w:szCs w:val="22"/>
        </w:rPr>
        <w:t>-2021</w:t>
      </w:r>
      <w:r w:rsidRPr="00280670">
        <w:rPr>
          <w:rFonts w:eastAsiaTheme="minorEastAsia"/>
          <w:b/>
          <w:bCs/>
          <w:kern w:val="24"/>
          <w:sz w:val="22"/>
          <w:szCs w:val="22"/>
        </w:rPr>
        <w:t>: VIRTUAL CONFERENCES</w:t>
      </w:r>
    </w:p>
    <w:p w14:paraId="09B22971" w14:textId="260E5D85" w:rsidR="00036015" w:rsidRPr="00280670" w:rsidRDefault="00036015" w:rsidP="00FB17DC">
      <w:pPr>
        <w:pStyle w:val="yiv4658496748p1"/>
        <w:shd w:val="clear" w:color="auto" w:fill="FFFFFF"/>
        <w:spacing w:before="0" w:beforeAutospacing="0" w:after="0" w:afterAutospacing="0"/>
        <w:ind w:left="170" w:hanging="170"/>
        <w:rPr>
          <w:sz w:val="22"/>
          <w:szCs w:val="22"/>
        </w:rPr>
      </w:pPr>
      <w:r w:rsidRPr="00280670">
        <w:rPr>
          <w:sz w:val="22"/>
          <w:szCs w:val="22"/>
        </w:rPr>
        <w:t>“</w:t>
      </w:r>
      <w:r w:rsidRPr="00280670">
        <w:rPr>
          <w:rStyle w:val="yiv4658496748s1"/>
          <w:sz w:val="22"/>
          <w:szCs w:val="22"/>
        </w:rPr>
        <w:t>The Beach Forest, An Underrated Ecosystem,”</w:t>
      </w:r>
      <w:r w:rsidRPr="00280670">
        <w:rPr>
          <w:sz w:val="22"/>
          <w:szCs w:val="22"/>
        </w:rPr>
        <w:t xml:space="preserve"> Native Trees Online Conference, 18 July 2020. </w:t>
      </w:r>
      <w:hyperlink r:id="rId64" w:tgtFrame="_blank" w:history="1">
        <w:r w:rsidRPr="00280670">
          <w:rPr>
            <w:sz w:val="22"/>
            <w:szCs w:val="22"/>
          </w:rPr>
          <w:t>https://m.youtube.com/watch?v=PCDdDmnjnV0</w:t>
        </w:r>
      </w:hyperlink>
    </w:p>
    <w:p w14:paraId="1765B43A" w14:textId="45A325C2" w:rsidR="00036015" w:rsidRPr="00280670" w:rsidRDefault="00036015" w:rsidP="00FB17DC">
      <w:pPr>
        <w:shd w:val="clear" w:color="auto" w:fill="FFFFFF"/>
        <w:ind w:left="170" w:hanging="170"/>
        <w:rPr>
          <w:rStyle w:val="Hyperlink"/>
          <w:color w:val="auto"/>
          <w:sz w:val="22"/>
          <w:szCs w:val="22"/>
          <w:u w:val="none"/>
          <w:bdr w:val="none" w:sz="0" w:space="0" w:color="auto" w:frame="1"/>
          <w:shd w:val="clear" w:color="auto" w:fill="E4E6EB"/>
        </w:rPr>
      </w:pPr>
      <w:r w:rsidRPr="00280670">
        <w:rPr>
          <w:sz w:val="22"/>
          <w:szCs w:val="22"/>
        </w:rPr>
        <w:t>“Identify Pioneering Species (Beach Forest),” Philippine Native Tree Enthusiasts, 15 Aug. 2020</w:t>
      </w:r>
    </w:p>
    <w:p w14:paraId="33BFCBEB" w14:textId="77777777" w:rsidR="00036015" w:rsidRPr="00280670" w:rsidRDefault="00000000" w:rsidP="00FB17DC">
      <w:pPr>
        <w:shd w:val="clear" w:color="auto" w:fill="FFFFFF"/>
        <w:ind w:left="170" w:hanging="170"/>
        <w:rPr>
          <w:rStyle w:val="Hyperlink"/>
          <w:color w:val="auto"/>
          <w:sz w:val="22"/>
          <w:szCs w:val="22"/>
          <w:u w:val="none"/>
        </w:rPr>
      </w:pPr>
      <w:hyperlink r:id="rId65" w:tgtFrame="_blank" w:history="1">
        <w:r w:rsidR="00036015" w:rsidRPr="00280670">
          <w:rPr>
            <w:rStyle w:val="Hyperlink"/>
            <w:color w:val="auto"/>
            <w:sz w:val="22"/>
            <w:szCs w:val="22"/>
            <w:u w:val="none"/>
          </w:rPr>
          <w:t>https://drive.google.com/file/d/1jGsB__W9BfkUL9-pegIkkKopRWhZf1VP/view?usp=drivesdk</w:t>
        </w:r>
      </w:hyperlink>
    </w:p>
    <w:p w14:paraId="4D4CFBE0" w14:textId="29578BD9" w:rsidR="00036015" w:rsidRPr="00280670" w:rsidRDefault="00036015" w:rsidP="00FB17DC">
      <w:pPr>
        <w:shd w:val="clear" w:color="auto" w:fill="FEFEFE"/>
        <w:ind w:left="170" w:hanging="170"/>
        <w:outlineLvl w:val="0"/>
        <w:rPr>
          <w:rStyle w:val="Hyperlink"/>
          <w:color w:val="auto"/>
          <w:sz w:val="22"/>
          <w:szCs w:val="22"/>
          <w:u w:val="none"/>
          <w:bdr w:val="none" w:sz="0" w:space="0" w:color="auto" w:frame="1"/>
          <w:shd w:val="clear" w:color="auto" w:fill="F0F2F5"/>
        </w:rPr>
      </w:pPr>
      <w:r w:rsidRPr="00280670">
        <w:rPr>
          <w:sz w:val="22"/>
          <w:szCs w:val="22"/>
          <w:bdr w:val="none" w:sz="0" w:space="0" w:color="auto" w:frame="1"/>
          <w:shd w:val="clear" w:color="auto" w:fill="F0F2F5"/>
        </w:rPr>
        <w:t xml:space="preserve">CNN PHIL – Interview on TOOG TREE by Pia Hontiveros, 15 Sept. 2020 </w:t>
      </w:r>
      <w:hyperlink r:id="rId66" w:history="1">
        <w:r w:rsidRPr="00280670">
          <w:rPr>
            <w:rStyle w:val="Hyperlink"/>
            <w:color w:val="auto"/>
            <w:sz w:val="22"/>
            <w:szCs w:val="22"/>
            <w:u w:val="none"/>
            <w:bdr w:val="none" w:sz="0" w:space="0" w:color="auto" w:frame="1"/>
            <w:shd w:val="clear" w:color="auto" w:fill="F0F2F5"/>
          </w:rPr>
          <w:t>https://cnnphilippines.com/videos/?fbclid=</w:t>
        </w:r>
      </w:hyperlink>
      <w:r w:rsidRPr="00280670">
        <w:rPr>
          <w:rStyle w:val="Hyperlink"/>
          <w:color w:val="auto"/>
          <w:sz w:val="22"/>
          <w:szCs w:val="22"/>
          <w:u w:val="none"/>
          <w:bdr w:val="none" w:sz="0" w:space="0" w:color="auto" w:frame="1"/>
          <w:shd w:val="clear" w:color="auto" w:fill="F0F2F5"/>
        </w:rPr>
        <w:t xml:space="preserve"> </w:t>
      </w:r>
    </w:p>
    <w:p w14:paraId="2B5D389A" w14:textId="48A084A3" w:rsidR="00036015" w:rsidRPr="00280670" w:rsidRDefault="00036015" w:rsidP="00FB17DC">
      <w:pPr>
        <w:shd w:val="clear" w:color="auto" w:fill="FFFFFF"/>
        <w:ind w:left="170" w:hanging="170"/>
        <w:rPr>
          <w:sz w:val="22"/>
          <w:szCs w:val="22"/>
        </w:rPr>
      </w:pPr>
      <w:r w:rsidRPr="00280670">
        <w:rPr>
          <w:sz w:val="22"/>
          <w:szCs w:val="22"/>
        </w:rPr>
        <w:t xml:space="preserve">Speaker, Public Forum: People’s Environmental Impact Assessment on Dolomite Dumping at Manila Bay, Ministry of Ecology, Living </w:t>
      </w:r>
      <w:proofErr w:type="spellStart"/>
      <w:r w:rsidRPr="00280670">
        <w:rPr>
          <w:sz w:val="22"/>
          <w:szCs w:val="22"/>
        </w:rPr>
        <w:t>Laudato</w:t>
      </w:r>
      <w:proofErr w:type="spellEnd"/>
      <w:r w:rsidRPr="00280670">
        <w:rPr>
          <w:sz w:val="22"/>
          <w:szCs w:val="22"/>
        </w:rPr>
        <w:t xml:space="preserve"> Si and Oceana, 16 Sept. 2020</w:t>
      </w:r>
    </w:p>
    <w:p w14:paraId="6FE124DE" w14:textId="242512B8" w:rsidR="00036015" w:rsidRPr="00280670" w:rsidRDefault="00036015" w:rsidP="00FB17DC">
      <w:pPr>
        <w:shd w:val="clear" w:color="auto" w:fill="FFFFFF"/>
        <w:ind w:left="170" w:hanging="170"/>
        <w:rPr>
          <w:sz w:val="22"/>
          <w:szCs w:val="22"/>
        </w:rPr>
      </w:pPr>
      <w:r w:rsidRPr="00280670">
        <w:rPr>
          <w:sz w:val="22"/>
          <w:szCs w:val="22"/>
        </w:rPr>
        <w:t xml:space="preserve">“Mangrove Rehabilitation and Conservation in the Philippines,” Institute of Science and Environment, University of St. Joseph, Macau, China 29 Sept. 2020  </w:t>
      </w:r>
      <w:hyperlink r:id="rId67" w:history="1">
        <w:r w:rsidRPr="00280670">
          <w:rPr>
            <w:rStyle w:val="Hyperlink"/>
            <w:color w:val="auto"/>
            <w:sz w:val="22"/>
            <w:szCs w:val="22"/>
            <w:u w:val="none"/>
          </w:rPr>
          <w:t>https://www.usj.edu.mo/en/events/online-public-lecture-mangrove-rehabilitation-conservation-philippines/</w:t>
        </w:r>
      </w:hyperlink>
    </w:p>
    <w:p w14:paraId="3FDE6973" w14:textId="25130EC1" w:rsidR="00036015" w:rsidRPr="00280670" w:rsidRDefault="00036015" w:rsidP="00FB17DC">
      <w:pPr>
        <w:shd w:val="clear" w:color="auto" w:fill="FFFFFF"/>
        <w:ind w:left="170" w:hanging="170"/>
        <w:rPr>
          <w:sz w:val="22"/>
          <w:szCs w:val="22"/>
        </w:rPr>
      </w:pPr>
      <w:r w:rsidRPr="00280670">
        <w:rPr>
          <w:sz w:val="22"/>
          <w:szCs w:val="22"/>
        </w:rPr>
        <w:t xml:space="preserve">“The Return of the Native: The Iloilo Tree, </w:t>
      </w:r>
      <w:r w:rsidRPr="00280670">
        <w:rPr>
          <w:rFonts w:eastAsia="+mj-ea"/>
          <w:i/>
          <w:iCs/>
          <w:kern w:val="24"/>
          <w:sz w:val="22"/>
          <w:szCs w:val="22"/>
        </w:rPr>
        <w:t>Aglaia argentea”.</w:t>
      </w:r>
      <w:r w:rsidRPr="00280670">
        <w:rPr>
          <w:sz w:val="22"/>
          <w:szCs w:val="22"/>
        </w:rPr>
        <w:t xml:space="preserve"> Co’s Digital Flora of the Philippines </w:t>
      </w:r>
      <w:proofErr w:type="spellStart"/>
      <w:r w:rsidRPr="00280670">
        <w:rPr>
          <w:sz w:val="22"/>
          <w:szCs w:val="22"/>
        </w:rPr>
        <w:t>Zoominar</w:t>
      </w:r>
      <w:proofErr w:type="spellEnd"/>
      <w:r w:rsidRPr="00280670">
        <w:rPr>
          <w:sz w:val="22"/>
          <w:szCs w:val="22"/>
        </w:rPr>
        <w:t xml:space="preserve"> Series, 8 October 2020.  </w:t>
      </w:r>
      <w:hyperlink r:id="rId68" w:history="1">
        <w:r w:rsidRPr="00280670">
          <w:rPr>
            <w:rStyle w:val="Hyperlink"/>
            <w:color w:val="auto"/>
            <w:sz w:val="22"/>
            <w:szCs w:val="22"/>
            <w:u w:val="none"/>
          </w:rPr>
          <w:t>https://youtu.be/QWFvl7byzbI</w:t>
        </w:r>
      </w:hyperlink>
    </w:p>
    <w:p w14:paraId="1B167F6E" w14:textId="1AB6F3D1" w:rsidR="00036015" w:rsidRPr="00280670" w:rsidRDefault="00036015" w:rsidP="00FB17DC">
      <w:pPr>
        <w:shd w:val="clear" w:color="auto" w:fill="FEFEFE"/>
        <w:ind w:left="170" w:hanging="170"/>
        <w:outlineLvl w:val="0"/>
        <w:rPr>
          <w:sz w:val="22"/>
          <w:szCs w:val="22"/>
          <w:shd w:val="clear" w:color="auto" w:fill="E4E6EB"/>
        </w:rPr>
      </w:pPr>
      <w:r w:rsidRPr="00280670">
        <w:rPr>
          <w:rStyle w:val="Hyperlink"/>
          <w:sz w:val="22"/>
          <w:szCs w:val="22"/>
          <w:u w:val="none"/>
          <w:bdr w:val="none" w:sz="0" w:space="0" w:color="auto" w:frame="1"/>
          <w:shd w:val="clear" w:color="auto" w:fill="F0F2F5"/>
        </w:rPr>
        <w:t>“</w:t>
      </w:r>
      <w:r w:rsidRPr="00280670">
        <w:rPr>
          <w:sz w:val="22"/>
          <w:szCs w:val="22"/>
          <w:shd w:val="clear" w:color="auto" w:fill="E4E6EB"/>
        </w:rPr>
        <w:t xml:space="preserve">Beach Forest Species for Ornamentals and Landscape Use,” </w:t>
      </w:r>
      <w:r w:rsidRPr="00280670">
        <w:rPr>
          <w:sz w:val="22"/>
          <w:szCs w:val="22"/>
        </w:rPr>
        <w:t>Native Trees Online Conference</w:t>
      </w:r>
      <w:r w:rsidRPr="00280670">
        <w:rPr>
          <w:sz w:val="22"/>
          <w:szCs w:val="22"/>
          <w:shd w:val="clear" w:color="auto" w:fill="E4E6EB"/>
        </w:rPr>
        <w:t xml:space="preserve">, 31 Oct. 2020 </w:t>
      </w:r>
    </w:p>
    <w:p w14:paraId="6A9D0A2D" w14:textId="5A3E69AA" w:rsidR="00036015" w:rsidRPr="00280670" w:rsidRDefault="00036015" w:rsidP="00FB17DC">
      <w:pPr>
        <w:pStyle w:val="Heading3"/>
        <w:shd w:val="clear" w:color="auto" w:fill="FFFFFF"/>
        <w:spacing w:before="0"/>
        <w:ind w:left="170" w:hanging="170"/>
        <w:rPr>
          <w:rFonts w:ascii="Times New Roman" w:hAnsi="Times New Roman"/>
          <w:b w:val="0"/>
          <w:bCs w:val="0"/>
          <w:sz w:val="22"/>
          <w:szCs w:val="22"/>
          <w:lang w:val="en-PH" w:eastAsia="en-PH"/>
        </w:rPr>
      </w:pPr>
      <w:r w:rsidRPr="00280670">
        <w:rPr>
          <w:rFonts w:ascii="Times New Roman" w:hAnsi="Times New Roman"/>
          <w:b w:val="0"/>
          <w:bCs w:val="0"/>
          <w:sz w:val="22"/>
          <w:szCs w:val="22"/>
          <w:lang w:val="en-PH" w:eastAsia="en-PH"/>
        </w:rPr>
        <w:t>Guest Speaker: Nature-based Solutions for Climate Crisis. ANG TINIG KLIMA, DENR</w:t>
      </w:r>
      <w:r w:rsidRPr="00280670">
        <w:rPr>
          <w:rFonts w:ascii="Times New Roman" w:hAnsi="Times New Roman"/>
          <w:b w:val="0"/>
          <w:bCs w:val="0"/>
          <w:sz w:val="22"/>
          <w:szCs w:val="22"/>
        </w:rPr>
        <w:t>, 6 Nov. 2020; RMN DZXL, 558 Manila</w:t>
      </w:r>
      <w:r w:rsidRPr="00280670">
        <w:rPr>
          <w:rFonts w:ascii="Times New Roman" w:hAnsi="Times New Roman"/>
          <w:b w:val="0"/>
          <w:bCs w:val="0"/>
          <w:sz w:val="22"/>
          <w:szCs w:val="22"/>
          <w:lang w:val="en-PH" w:eastAsia="en-PH"/>
        </w:rPr>
        <w:t xml:space="preserve">. </w:t>
      </w:r>
      <w:hyperlink r:id="rId69" w:history="1">
        <w:r w:rsidRPr="00280670">
          <w:rPr>
            <w:rStyle w:val="Hyperlink"/>
            <w:rFonts w:ascii="Times New Roman" w:hAnsi="Times New Roman"/>
            <w:b w:val="0"/>
            <w:bCs w:val="0"/>
            <w:color w:val="auto"/>
            <w:sz w:val="22"/>
            <w:szCs w:val="22"/>
            <w:u w:val="none"/>
            <w:bdr w:val="none" w:sz="0" w:space="0" w:color="auto" w:frame="1"/>
            <w:lang w:val="en-PH" w:eastAsia="en-PH"/>
          </w:rPr>
          <w:t>https://www.youtube.com/channel/UC0x58b8W1OdhFcr3RJmJbmg</w:t>
        </w:r>
      </w:hyperlink>
    </w:p>
    <w:p w14:paraId="7A2B3EA9" w14:textId="1EABE0DF" w:rsidR="00036015" w:rsidRPr="00280670" w:rsidRDefault="00FB17DC" w:rsidP="00FB17DC">
      <w:pPr>
        <w:ind w:left="170" w:hanging="170"/>
        <w:rPr>
          <w:sz w:val="22"/>
          <w:szCs w:val="22"/>
        </w:rPr>
      </w:pPr>
      <w:r w:rsidRPr="00280670">
        <w:rPr>
          <w:b/>
          <w:bCs/>
          <w:sz w:val="22"/>
          <w:szCs w:val="22"/>
        </w:rPr>
        <w:t>“</w:t>
      </w:r>
      <w:r w:rsidR="00036015" w:rsidRPr="00280670">
        <w:rPr>
          <w:b/>
          <w:bCs/>
          <w:sz w:val="22"/>
          <w:szCs w:val="22"/>
        </w:rPr>
        <w:t>L</w:t>
      </w:r>
      <w:r w:rsidR="00036015" w:rsidRPr="00280670">
        <w:rPr>
          <w:rFonts w:eastAsiaTheme="minorEastAsia"/>
          <w:b/>
          <w:bCs/>
          <w:kern w:val="24"/>
          <w:sz w:val="22"/>
          <w:szCs w:val="22"/>
        </w:rPr>
        <w:t xml:space="preserve">inking Science, Innovation &amp; Policy: Beach Trees for Reforestation </w:t>
      </w:r>
      <w:r w:rsidR="004673C1" w:rsidRPr="00280670">
        <w:rPr>
          <w:rFonts w:eastAsiaTheme="minorEastAsia"/>
          <w:b/>
          <w:bCs/>
          <w:kern w:val="24"/>
          <w:sz w:val="22"/>
          <w:szCs w:val="22"/>
        </w:rPr>
        <w:t>and</w:t>
      </w:r>
      <w:r w:rsidR="00036015" w:rsidRPr="00280670">
        <w:rPr>
          <w:rFonts w:eastAsiaTheme="minorEastAsia"/>
          <w:b/>
          <w:bCs/>
          <w:kern w:val="24"/>
          <w:sz w:val="22"/>
          <w:szCs w:val="22"/>
        </w:rPr>
        <w:t xml:space="preserve"> Mangroves for Greenbelts,</w:t>
      </w:r>
      <w:r w:rsidRPr="00280670">
        <w:rPr>
          <w:rFonts w:eastAsiaTheme="minorEastAsia"/>
          <w:b/>
          <w:bCs/>
          <w:kern w:val="24"/>
          <w:sz w:val="22"/>
          <w:szCs w:val="22"/>
        </w:rPr>
        <w:t>”</w:t>
      </w:r>
      <w:r w:rsidR="00036015" w:rsidRPr="00280670">
        <w:rPr>
          <w:rFonts w:eastAsiaTheme="minorEastAsia"/>
          <w:kern w:val="24"/>
          <w:sz w:val="22"/>
          <w:szCs w:val="22"/>
        </w:rPr>
        <w:t xml:space="preserve"> </w:t>
      </w:r>
      <w:r w:rsidR="004673C1" w:rsidRPr="00280670">
        <w:rPr>
          <w:rFonts w:eastAsiaTheme="minorEastAsia"/>
          <w:b/>
          <w:bCs/>
          <w:kern w:val="24"/>
          <w:sz w:val="22"/>
          <w:szCs w:val="22"/>
        </w:rPr>
        <w:t>keynote presentation,</w:t>
      </w:r>
      <w:r w:rsidR="004673C1" w:rsidRPr="00280670">
        <w:rPr>
          <w:rFonts w:eastAsiaTheme="minorEastAsia"/>
          <w:kern w:val="24"/>
          <w:sz w:val="22"/>
          <w:szCs w:val="22"/>
        </w:rPr>
        <w:t xml:space="preserve"> </w:t>
      </w:r>
      <w:r w:rsidR="00036015" w:rsidRPr="00280670">
        <w:rPr>
          <w:sz w:val="22"/>
          <w:szCs w:val="22"/>
        </w:rPr>
        <w:t>4</w:t>
      </w:r>
      <w:r w:rsidR="00036015" w:rsidRPr="00280670">
        <w:rPr>
          <w:sz w:val="22"/>
          <w:szCs w:val="22"/>
          <w:vertAlign w:val="superscript"/>
        </w:rPr>
        <w:t>th</w:t>
      </w:r>
      <w:r w:rsidR="00036015" w:rsidRPr="00280670">
        <w:rPr>
          <w:sz w:val="22"/>
          <w:szCs w:val="22"/>
        </w:rPr>
        <w:t xml:space="preserve"> National Mangrove Conference, Zoological Society of London and G1Z, 24-27 Nov. 2020</w:t>
      </w:r>
    </w:p>
    <w:p w14:paraId="41BFC40D" w14:textId="3E9785FD" w:rsidR="00036015" w:rsidRPr="00280670" w:rsidRDefault="00036015" w:rsidP="00FB17DC">
      <w:pPr>
        <w:shd w:val="clear" w:color="auto" w:fill="FFFFFF"/>
        <w:ind w:left="170" w:hanging="170"/>
        <w:rPr>
          <w:sz w:val="22"/>
          <w:szCs w:val="22"/>
        </w:rPr>
      </w:pPr>
      <w:r w:rsidRPr="00280670">
        <w:rPr>
          <w:sz w:val="22"/>
          <w:szCs w:val="22"/>
        </w:rPr>
        <w:t>“</w:t>
      </w:r>
      <w:r w:rsidRPr="00280670">
        <w:rPr>
          <w:rFonts w:eastAsiaTheme="majorEastAsia"/>
          <w:sz w:val="22"/>
          <w:szCs w:val="22"/>
        </w:rPr>
        <w:t>Mangrove Reversion and Tenurial Instruments</w:t>
      </w:r>
      <w:r w:rsidRPr="00280670">
        <w:rPr>
          <w:sz w:val="22"/>
          <w:szCs w:val="22"/>
        </w:rPr>
        <w:t>,” RTD on Reverting AUU Fishponds into Mangroves, Oceana and ZSL, 2 Dec. 2020</w:t>
      </w:r>
    </w:p>
    <w:p w14:paraId="32045871" w14:textId="60334114" w:rsidR="00036015" w:rsidRPr="00280670" w:rsidRDefault="00036015" w:rsidP="00FB17DC">
      <w:pPr>
        <w:pStyle w:val="NormalWeb"/>
        <w:ind w:left="170" w:hanging="170"/>
        <w:rPr>
          <w:sz w:val="22"/>
          <w:szCs w:val="22"/>
        </w:rPr>
      </w:pPr>
      <w:bookmarkStart w:id="2" w:name="_Hlk59632725"/>
      <w:r w:rsidRPr="00280670">
        <w:rPr>
          <w:sz w:val="22"/>
          <w:szCs w:val="22"/>
        </w:rPr>
        <w:t>“C</w:t>
      </w:r>
      <w:r w:rsidRPr="00280670">
        <w:rPr>
          <w:rFonts w:eastAsiaTheme="minorEastAsia"/>
          <w:kern w:val="24"/>
          <w:sz w:val="22"/>
          <w:szCs w:val="22"/>
        </w:rPr>
        <w:t>elebrating Natural (and Cultural) Diversity through Beach Forest Species,”</w:t>
      </w:r>
      <w:r w:rsidR="00FB17DC" w:rsidRPr="00280670">
        <w:rPr>
          <w:rFonts w:eastAsiaTheme="minorEastAsia"/>
          <w:kern w:val="24"/>
          <w:sz w:val="22"/>
          <w:szCs w:val="22"/>
        </w:rPr>
        <w:t xml:space="preserve"> </w:t>
      </w:r>
      <w:proofErr w:type="spellStart"/>
      <w:r w:rsidRPr="00280670">
        <w:rPr>
          <w:sz w:val="22"/>
          <w:szCs w:val="22"/>
        </w:rPr>
        <w:t>Umpukan</w:t>
      </w:r>
      <w:proofErr w:type="spellEnd"/>
      <w:r w:rsidRPr="00280670">
        <w:rPr>
          <w:sz w:val="22"/>
          <w:szCs w:val="22"/>
        </w:rPr>
        <w:t xml:space="preserve"> </w:t>
      </w:r>
      <w:proofErr w:type="spellStart"/>
      <w:r w:rsidRPr="00280670">
        <w:rPr>
          <w:sz w:val="22"/>
          <w:szCs w:val="22"/>
        </w:rPr>
        <w:t>sa</w:t>
      </w:r>
      <w:proofErr w:type="spellEnd"/>
      <w:r w:rsidRPr="00280670">
        <w:rPr>
          <w:sz w:val="22"/>
          <w:szCs w:val="22"/>
        </w:rPr>
        <w:t xml:space="preserve"> </w:t>
      </w:r>
      <w:proofErr w:type="spellStart"/>
      <w:r w:rsidRPr="00280670">
        <w:rPr>
          <w:sz w:val="22"/>
          <w:szCs w:val="22"/>
        </w:rPr>
        <w:t>Nayon</w:t>
      </w:r>
      <w:proofErr w:type="spellEnd"/>
      <w:r w:rsidRPr="00280670">
        <w:rPr>
          <w:sz w:val="22"/>
          <w:szCs w:val="22"/>
        </w:rPr>
        <w:t xml:space="preserve">: Greening our Cities, </w:t>
      </w:r>
      <w:proofErr w:type="spellStart"/>
      <w:r w:rsidRPr="00280670">
        <w:rPr>
          <w:sz w:val="22"/>
          <w:szCs w:val="22"/>
        </w:rPr>
        <w:t>Nayong</w:t>
      </w:r>
      <w:proofErr w:type="spellEnd"/>
      <w:r w:rsidRPr="00280670">
        <w:rPr>
          <w:sz w:val="22"/>
          <w:szCs w:val="22"/>
        </w:rPr>
        <w:t xml:space="preserve"> Pilipino, 5 Dec. 2020</w:t>
      </w:r>
    </w:p>
    <w:p w14:paraId="6BC1B293" w14:textId="77777777" w:rsidR="00036015" w:rsidRPr="00280670" w:rsidRDefault="00000000" w:rsidP="00FB17DC">
      <w:pPr>
        <w:pStyle w:val="Default"/>
        <w:ind w:left="170" w:hanging="170"/>
        <w:rPr>
          <w:color w:val="auto"/>
          <w:sz w:val="22"/>
          <w:szCs w:val="22"/>
        </w:rPr>
      </w:pPr>
      <w:hyperlink r:id="rId70" w:history="1">
        <w:r w:rsidR="00036015" w:rsidRPr="00280670">
          <w:rPr>
            <w:rFonts w:eastAsia="Calibri"/>
            <w:color w:val="auto"/>
            <w:sz w:val="22"/>
            <w:szCs w:val="22"/>
            <w:bdr w:val="none" w:sz="0" w:space="0" w:color="auto" w:frame="1"/>
            <w:shd w:val="clear" w:color="auto" w:fill="FFFFFF"/>
          </w:rPr>
          <w:t>https://www.facebook.com/nayongpilipinoofficial/videos/1265521930492808</w:t>
        </w:r>
      </w:hyperlink>
      <w:bookmarkEnd w:id="2"/>
    </w:p>
    <w:p w14:paraId="13F052DA" w14:textId="5BB2C20D" w:rsidR="00036015" w:rsidRPr="00280670" w:rsidRDefault="00036015" w:rsidP="00FB17DC">
      <w:pPr>
        <w:pStyle w:val="NormalWeb"/>
        <w:ind w:left="170" w:hanging="170"/>
        <w:rPr>
          <w:sz w:val="22"/>
          <w:szCs w:val="22"/>
        </w:rPr>
      </w:pPr>
      <w:r w:rsidRPr="00280670">
        <w:rPr>
          <w:sz w:val="22"/>
          <w:szCs w:val="22"/>
        </w:rPr>
        <w:t xml:space="preserve">“Mangroves of Manila Bay,” </w:t>
      </w:r>
      <w:r w:rsidRPr="00280670">
        <w:rPr>
          <w:sz w:val="22"/>
          <w:szCs w:val="22"/>
          <w:shd w:val="clear" w:color="auto" w:fill="FFFFFF"/>
        </w:rPr>
        <w:t>Press conference: Case filed against San Miguel, government re: dump and fill in Manila Bay, Oceana, 15 Dec. 2020</w:t>
      </w:r>
    </w:p>
    <w:p w14:paraId="770705BF" w14:textId="515626EB" w:rsidR="00280670" w:rsidRDefault="00036015" w:rsidP="00280670">
      <w:pPr>
        <w:pStyle w:val="NormalWeb"/>
        <w:ind w:left="170" w:hanging="170"/>
        <w:rPr>
          <w:rStyle w:val="Hyperlink"/>
          <w:rFonts w:eastAsia="Calibri"/>
          <w:color w:val="auto"/>
          <w:sz w:val="22"/>
          <w:szCs w:val="22"/>
          <w:u w:val="none"/>
          <w:bdr w:val="none" w:sz="0" w:space="0" w:color="auto" w:frame="1"/>
          <w:shd w:val="clear" w:color="auto" w:fill="FFFFFF"/>
        </w:rPr>
      </w:pPr>
      <w:r w:rsidRPr="00280670">
        <w:rPr>
          <w:rFonts w:eastAsiaTheme="minorEastAsia"/>
          <w:kern w:val="24"/>
          <w:sz w:val="22"/>
          <w:szCs w:val="22"/>
        </w:rPr>
        <w:lastRenderedPageBreak/>
        <w:t>“From Barren ex-</w:t>
      </w:r>
      <w:proofErr w:type="spellStart"/>
      <w:r w:rsidRPr="00280670">
        <w:rPr>
          <w:rFonts w:eastAsiaTheme="minorEastAsia"/>
          <w:kern w:val="24"/>
          <w:sz w:val="22"/>
          <w:szCs w:val="22"/>
        </w:rPr>
        <w:t>Ricefield</w:t>
      </w:r>
      <w:proofErr w:type="spellEnd"/>
      <w:r w:rsidRPr="00280670">
        <w:rPr>
          <w:rFonts w:eastAsiaTheme="minorEastAsia"/>
          <w:kern w:val="24"/>
          <w:sz w:val="22"/>
          <w:szCs w:val="22"/>
        </w:rPr>
        <w:t xml:space="preserve"> to Biodiverse Native Tree Park,” Philippine Native Trees Enthusiasts, 21 Dec. 2020. </w:t>
      </w:r>
      <w:hyperlink r:id="rId71" w:history="1">
        <w:r w:rsidRPr="00280670">
          <w:rPr>
            <w:rStyle w:val="Hyperlink"/>
            <w:rFonts w:eastAsia="Calibri"/>
            <w:color w:val="auto"/>
            <w:sz w:val="22"/>
            <w:szCs w:val="22"/>
            <w:u w:val="none"/>
            <w:bdr w:val="none" w:sz="0" w:space="0" w:color="auto" w:frame="1"/>
            <w:shd w:val="clear" w:color="auto" w:fill="FFFFFF"/>
          </w:rPr>
          <w:t>https://www.facebook.com/748501396/videos/10158882345151397/</w:t>
        </w:r>
      </w:hyperlink>
    </w:p>
    <w:p w14:paraId="0D43797E" w14:textId="6CEE4528" w:rsidR="00280670" w:rsidRPr="00590C26" w:rsidRDefault="00280670" w:rsidP="00280670">
      <w:pPr>
        <w:pStyle w:val="NormalWeb"/>
        <w:ind w:left="170" w:hanging="170"/>
        <w:rPr>
          <w:rStyle w:val="Hyperlink"/>
          <w:rFonts w:eastAsia="Calibri"/>
          <w:color w:val="auto"/>
          <w:sz w:val="22"/>
          <w:szCs w:val="22"/>
          <w:u w:val="none"/>
          <w:bdr w:val="none" w:sz="0" w:space="0" w:color="auto" w:frame="1"/>
          <w:shd w:val="clear" w:color="auto" w:fill="FFFFFF"/>
        </w:rPr>
      </w:pPr>
      <w:r>
        <w:rPr>
          <w:rStyle w:val="Hyperlink"/>
          <w:rFonts w:eastAsia="Calibri"/>
          <w:color w:val="auto"/>
          <w:sz w:val="22"/>
          <w:szCs w:val="22"/>
          <w:u w:val="none"/>
          <w:bdr w:val="none" w:sz="0" w:space="0" w:color="auto" w:frame="1"/>
          <w:shd w:val="clear" w:color="auto" w:fill="FFFFFF"/>
        </w:rPr>
        <w:t xml:space="preserve">“Tenurial Status of Fishponds,” </w:t>
      </w:r>
      <w:r w:rsidRPr="00590C26">
        <w:rPr>
          <w:color w:val="000000"/>
          <w:sz w:val="22"/>
          <w:szCs w:val="22"/>
          <w:lang w:val="en-PH" w:eastAsia="en-PH"/>
        </w:rPr>
        <w:t>Small Group Discussion for the Proposed Review of FAO 197-1</w:t>
      </w:r>
      <w:r w:rsidR="00590C26">
        <w:rPr>
          <w:color w:val="000000"/>
          <w:sz w:val="22"/>
          <w:szCs w:val="22"/>
          <w:lang w:val="en-PH" w:eastAsia="en-PH"/>
        </w:rPr>
        <w:t>, NBCF-PCAF, 8</w:t>
      </w:r>
      <w:r w:rsidRPr="00590C26">
        <w:rPr>
          <w:color w:val="000000"/>
          <w:sz w:val="22"/>
          <w:szCs w:val="22"/>
          <w:lang w:val="en-PH" w:eastAsia="en-PH"/>
        </w:rPr>
        <w:t xml:space="preserve"> Jan</w:t>
      </w:r>
      <w:r w:rsidR="00590C26">
        <w:rPr>
          <w:color w:val="000000"/>
          <w:sz w:val="22"/>
          <w:szCs w:val="22"/>
          <w:lang w:val="en-PH" w:eastAsia="en-PH"/>
        </w:rPr>
        <w:t>. 2021</w:t>
      </w:r>
    </w:p>
    <w:p w14:paraId="6E66C9A5" w14:textId="44DFF538" w:rsidR="00864C1C" w:rsidRDefault="00864C1C" w:rsidP="00280670">
      <w:pPr>
        <w:pStyle w:val="NormalWeb"/>
        <w:ind w:left="170" w:hanging="170"/>
        <w:rPr>
          <w:rFonts w:eastAsia="Calibri"/>
          <w:sz w:val="22"/>
          <w:szCs w:val="22"/>
          <w:bdr w:val="none" w:sz="0" w:space="0" w:color="auto" w:frame="1"/>
          <w:shd w:val="clear" w:color="auto" w:fill="FFFFFF"/>
        </w:rPr>
      </w:pPr>
      <w:r>
        <w:rPr>
          <w:rFonts w:eastAsia="Calibri"/>
          <w:sz w:val="22"/>
          <w:szCs w:val="22"/>
          <w:bdr w:val="none" w:sz="0" w:space="0" w:color="auto" w:frame="1"/>
          <w:shd w:val="clear" w:color="auto" w:fill="FFFFFF"/>
        </w:rPr>
        <w:t>“Beach Forest Trees for Urban Landscaping and Reforestation,” 9 and Beyond, Iloilo City, 20 March 2021</w:t>
      </w:r>
    </w:p>
    <w:p w14:paraId="02B45815" w14:textId="43647008" w:rsidR="00864C1C" w:rsidRPr="00A1730C" w:rsidRDefault="00864C1C" w:rsidP="00280670">
      <w:pPr>
        <w:pStyle w:val="NormalWeb"/>
        <w:ind w:left="170" w:hanging="170"/>
        <w:rPr>
          <w:rFonts w:eastAsia="Calibri"/>
          <w:sz w:val="22"/>
          <w:szCs w:val="22"/>
          <w:bdr w:val="none" w:sz="0" w:space="0" w:color="auto" w:frame="1"/>
          <w:shd w:val="clear" w:color="auto" w:fill="FFFFFF"/>
        </w:rPr>
      </w:pPr>
      <w:r w:rsidRPr="00A1730C">
        <w:rPr>
          <w:rFonts w:eastAsia="Calibri"/>
          <w:sz w:val="22"/>
          <w:szCs w:val="22"/>
          <w:bdr w:val="none" w:sz="0" w:space="0" w:color="auto" w:frame="1"/>
          <w:shd w:val="clear" w:color="auto" w:fill="FFFFFF"/>
        </w:rPr>
        <w:t xml:space="preserve">“From NSDB Scholar to NAST Academician – </w:t>
      </w:r>
      <w:r w:rsidR="00F63FFE" w:rsidRPr="00A1730C">
        <w:rPr>
          <w:rFonts w:eastAsia="Calibri"/>
          <w:sz w:val="22"/>
          <w:szCs w:val="22"/>
          <w:bdr w:val="none" w:sz="0" w:space="0" w:color="auto" w:frame="1"/>
          <w:shd w:val="clear" w:color="auto" w:fill="FFFFFF"/>
        </w:rPr>
        <w:t>m</w:t>
      </w:r>
      <w:r w:rsidRPr="00A1730C">
        <w:rPr>
          <w:rFonts w:eastAsia="Calibri"/>
          <w:sz w:val="22"/>
          <w:szCs w:val="22"/>
          <w:bdr w:val="none" w:sz="0" w:space="0" w:color="auto" w:frame="1"/>
          <w:shd w:val="clear" w:color="auto" w:fill="FFFFFF"/>
        </w:rPr>
        <w:t>y Journey as a Scientist (&amp; Environmentalist),</w:t>
      </w:r>
      <w:r w:rsidR="00FA1F72" w:rsidRPr="00A1730C">
        <w:rPr>
          <w:rFonts w:eastAsia="Calibri"/>
          <w:sz w:val="22"/>
          <w:szCs w:val="22"/>
          <w:bdr w:val="none" w:sz="0" w:space="0" w:color="auto" w:frame="1"/>
          <w:shd w:val="clear" w:color="auto" w:fill="FFFFFF"/>
        </w:rPr>
        <w:t>” National Women’s Month Celebration, NAST Meet Your Scientists, 25 March 2021</w:t>
      </w:r>
      <w:r w:rsidRPr="00A1730C">
        <w:rPr>
          <w:rFonts w:eastAsia="Calibri"/>
          <w:sz w:val="22"/>
          <w:szCs w:val="22"/>
          <w:bdr w:val="none" w:sz="0" w:space="0" w:color="auto" w:frame="1"/>
          <w:shd w:val="clear" w:color="auto" w:fill="FFFFFF"/>
        </w:rPr>
        <w:t xml:space="preserve"> </w:t>
      </w:r>
    </w:p>
    <w:p w14:paraId="6D63CB44" w14:textId="3A8FA581" w:rsidR="00107E94" w:rsidRPr="00107E94" w:rsidRDefault="00107E94" w:rsidP="00107E94">
      <w:pPr>
        <w:pStyle w:val="NormalWeb"/>
        <w:ind w:left="170" w:hanging="170"/>
        <w:rPr>
          <w:color w:val="1D2228"/>
          <w:sz w:val="22"/>
          <w:szCs w:val="22"/>
          <w:shd w:val="clear" w:color="auto" w:fill="FFFFFF"/>
          <w:lang w:val="en-PH"/>
        </w:rPr>
      </w:pPr>
      <w:r w:rsidRPr="00107E94">
        <w:rPr>
          <w:color w:val="1D2228"/>
          <w:sz w:val="22"/>
          <w:szCs w:val="22"/>
          <w:shd w:val="clear" w:color="auto" w:fill="FFFFFF"/>
        </w:rPr>
        <w:t>“</w:t>
      </w:r>
      <w:r>
        <w:rPr>
          <w:color w:val="1D2228"/>
          <w:sz w:val="22"/>
          <w:szCs w:val="22"/>
          <w:shd w:val="clear" w:color="auto" w:fill="FFFFFF"/>
        </w:rPr>
        <w:t>L</w:t>
      </w:r>
      <w:r w:rsidRPr="00107E94">
        <w:rPr>
          <w:color w:val="1D2228"/>
          <w:sz w:val="22"/>
          <w:szCs w:val="22"/>
          <w:shd w:val="clear" w:color="auto" w:fill="FFFFFF"/>
        </w:rPr>
        <w:t xml:space="preserve">essons on </w:t>
      </w:r>
      <w:r>
        <w:rPr>
          <w:color w:val="1D2228"/>
          <w:sz w:val="22"/>
          <w:szCs w:val="22"/>
          <w:shd w:val="clear" w:color="auto" w:fill="FFFFFF"/>
        </w:rPr>
        <w:t>M</w:t>
      </w:r>
      <w:r w:rsidRPr="00107E94">
        <w:rPr>
          <w:color w:val="1D2228"/>
          <w:sz w:val="22"/>
          <w:szCs w:val="22"/>
          <w:shd w:val="clear" w:color="auto" w:fill="FFFFFF"/>
        </w:rPr>
        <w:t xml:space="preserve">angrove </w:t>
      </w:r>
      <w:r>
        <w:rPr>
          <w:color w:val="1D2228"/>
          <w:sz w:val="22"/>
          <w:szCs w:val="22"/>
          <w:shd w:val="clear" w:color="auto" w:fill="FFFFFF"/>
        </w:rPr>
        <w:t>R</w:t>
      </w:r>
      <w:r w:rsidRPr="00107E94">
        <w:rPr>
          <w:color w:val="1D2228"/>
          <w:sz w:val="22"/>
          <w:szCs w:val="22"/>
          <w:shd w:val="clear" w:color="auto" w:fill="FFFFFF"/>
        </w:rPr>
        <w:t xml:space="preserve">ehabilitation in the </w:t>
      </w:r>
      <w:r>
        <w:rPr>
          <w:color w:val="1D2228"/>
          <w:sz w:val="22"/>
          <w:szCs w:val="22"/>
          <w:shd w:val="clear" w:color="auto" w:fill="FFFFFF"/>
        </w:rPr>
        <w:t>P</w:t>
      </w:r>
      <w:r w:rsidRPr="00107E94">
        <w:rPr>
          <w:color w:val="1D2228"/>
          <w:sz w:val="22"/>
          <w:szCs w:val="22"/>
          <w:shd w:val="clear" w:color="auto" w:fill="FFFFFF"/>
        </w:rPr>
        <w:t xml:space="preserve">hilippines,” </w:t>
      </w:r>
      <w:r w:rsidRPr="00107E94">
        <w:rPr>
          <w:color w:val="26282A"/>
          <w:sz w:val="22"/>
          <w:szCs w:val="22"/>
          <w:shd w:val="clear" w:color="auto" w:fill="FFFFFF"/>
        </w:rPr>
        <w:t xml:space="preserve">International Expert Meeting on Mangrove Restoration: Lessons for the </w:t>
      </w:r>
      <w:proofErr w:type="spellStart"/>
      <w:r w:rsidRPr="00107E94">
        <w:rPr>
          <w:color w:val="26282A"/>
          <w:sz w:val="22"/>
          <w:szCs w:val="22"/>
          <w:shd w:val="clear" w:color="auto" w:fill="FFFFFF"/>
        </w:rPr>
        <w:t>Ogoniland</w:t>
      </w:r>
      <w:proofErr w:type="spellEnd"/>
      <w:r w:rsidRPr="00107E94">
        <w:rPr>
          <w:color w:val="26282A"/>
          <w:sz w:val="22"/>
          <w:szCs w:val="22"/>
          <w:shd w:val="clear" w:color="auto" w:fill="FFFFFF"/>
        </w:rPr>
        <w:t xml:space="preserve"> Clean-up, United Nations Environment </w:t>
      </w:r>
      <w:proofErr w:type="spellStart"/>
      <w:r w:rsidRPr="00107E94">
        <w:rPr>
          <w:color w:val="26282A"/>
          <w:sz w:val="22"/>
          <w:szCs w:val="22"/>
          <w:shd w:val="clear" w:color="auto" w:fill="FFFFFF"/>
        </w:rPr>
        <w:t>Programme</w:t>
      </w:r>
      <w:proofErr w:type="spellEnd"/>
      <w:r w:rsidRPr="00107E94">
        <w:rPr>
          <w:color w:val="26282A"/>
          <w:sz w:val="22"/>
          <w:szCs w:val="22"/>
          <w:shd w:val="clear" w:color="auto" w:fill="FFFFFF"/>
        </w:rPr>
        <w:t>, 10 May 2021</w:t>
      </w:r>
    </w:p>
    <w:p w14:paraId="7F2AA91C" w14:textId="11436FF0" w:rsidR="00183F6F" w:rsidRDefault="00107E94" w:rsidP="00280670">
      <w:pPr>
        <w:pStyle w:val="NormalWeb"/>
        <w:ind w:left="170" w:hanging="170"/>
        <w:rPr>
          <w:color w:val="26282A"/>
          <w:sz w:val="22"/>
          <w:szCs w:val="22"/>
          <w:shd w:val="clear" w:color="auto" w:fill="FFFFFF"/>
        </w:rPr>
      </w:pPr>
      <w:r>
        <w:rPr>
          <w:color w:val="1D2228"/>
          <w:sz w:val="22"/>
          <w:szCs w:val="22"/>
          <w:shd w:val="clear" w:color="auto" w:fill="FFFFFF"/>
        </w:rPr>
        <w:t>“</w:t>
      </w:r>
      <w:r w:rsidRPr="00107E94">
        <w:rPr>
          <w:color w:val="1D2228"/>
          <w:sz w:val="22"/>
          <w:szCs w:val="22"/>
          <w:shd w:val="clear" w:color="auto" w:fill="FFFFFF"/>
        </w:rPr>
        <w:t xml:space="preserve">Deforestation – Threat </w:t>
      </w:r>
      <w:r>
        <w:rPr>
          <w:color w:val="1D2228"/>
          <w:sz w:val="22"/>
          <w:szCs w:val="22"/>
          <w:shd w:val="clear" w:color="auto" w:fill="FFFFFF"/>
        </w:rPr>
        <w:t>t</w:t>
      </w:r>
      <w:r w:rsidRPr="00107E94">
        <w:rPr>
          <w:color w:val="1D2228"/>
          <w:sz w:val="22"/>
          <w:szCs w:val="22"/>
          <w:shd w:val="clear" w:color="auto" w:fill="FFFFFF"/>
        </w:rPr>
        <w:t>o Mangroves &amp; Its Solutions</w:t>
      </w:r>
      <w:r w:rsidR="003516A5" w:rsidRPr="00107E94">
        <w:rPr>
          <w:color w:val="1D2228"/>
          <w:sz w:val="22"/>
          <w:szCs w:val="22"/>
          <w:shd w:val="clear" w:color="auto" w:fill="FFFFFF"/>
        </w:rPr>
        <w:t>, “</w:t>
      </w:r>
      <w:r w:rsidR="00A1730C" w:rsidRPr="00107E94">
        <w:rPr>
          <w:color w:val="26282A"/>
          <w:sz w:val="22"/>
          <w:szCs w:val="22"/>
          <w:shd w:val="clear" w:color="auto" w:fill="FFFFFF"/>
        </w:rPr>
        <w:t xml:space="preserve">Threats to our Mangroves </w:t>
      </w:r>
      <w:r w:rsidR="003516A5" w:rsidRPr="00107E94">
        <w:rPr>
          <w:color w:val="26282A"/>
          <w:sz w:val="22"/>
          <w:szCs w:val="22"/>
          <w:shd w:val="clear" w:color="auto" w:fill="FFFFFF"/>
        </w:rPr>
        <w:t xml:space="preserve">- </w:t>
      </w:r>
      <w:proofErr w:type="spellStart"/>
      <w:r w:rsidR="00183F6F" w:rsidRPr="00107E94">
        <w:rPr>
          <w:color w:val="26282A"/>
          <w:sz w:val="22"/>
          <w:szCs w:val="22"/>
          <w:shd w:val="clear" w:color="auto" w:fill="FFFFFF"/>
        </w:rPr>
        <w:t>Pambansang</w:t>
      </w:r>
      <w:proofErr w:type="spellEnd"/>
      <w:r w:rsidR="00183F6F" w:rsidRPr="00107E94">
        <w:rPr>
          <w:color w:val="26282A"/>
          <w:sz w:val="22"/>
          <w:szCs w:val="22"/>
          <w:shd w:val="clear" w:color="auto" w:fill="FFFFFF"/>
        </w:rPr>
        <w:t xml:space="preserve"> Katipunan ng </w:t>
      </w:r>
      <w:proofErr w:type="spellStart"/>
      <w:r w:rsidR="00183F6F" w:rsidRPr="00107E94">
        <w:rPr>
          <w:color w:val="26282A"/>
          <w:sz w:val="22"/>
          <w:szCs w:val="22"/>
          <w:shd w:val="clear" w:color="auto" w:fill="FFFFFF"/>
        </w:rPr>
        <w:t>mga</w:t>
      </w:r>
      <w:proofErr w:type="spellEnd"/>
      <w:r w:rsidR="00183F6F" w:rsidRPr="00107E94">
        <w:rPr>
          <w:color w:val="26282A"/>
          <w:sz w:val="22"/>
          <w:szCs w:val="22"/>
          <w:shd w:val="clear" w:color="auto" w:fill="FFFFFF"/>
        </w:rPr>
        <w:t xml:space="preserve"> Samahan </w:t>
      </w:r>
      <w:proofErr w:type="spellStart"/>
      <w:r w:rsidR="00183F6F" w:rsidRPr="00107E94">
        <w:rPr>
          <w:color w:val="26282A"/>
          <w:sz w:val="22"/>
          <w:szCs w:val="22"/>
          <w:shd w:val="clear" w:color="auto" w:fill="FFFFFF"/>
        </w:rPr>
        <w:t>sa</w:t>
      </w:r>
      <w:proofErr w:type="spellEnd"/>
      <w:r w:rsidR="00183F6F" w:rsidRPr="00107E94">
        <w:rPr>
          <w:color w:val="26282A"/>
          <w:sz w:val="22"/>
          <w:szCs w:val="22"/>
          <w:shd w:val="clear" w:color="auto" w:fill="FFFFFF"/>
        </w:rPr>
        <w:t xml:space="preserve"> Kanayunan (PKSK) and Center for Agrarian Reform, Empowerment, and Transformation (CARET)</w:t>
      </w:r>
      <w:r w:rsidR="003516A5" w:rsidRPr="00107E94">
        <w:rPr>
          <w:color w:val="26282A"/>
          <w:sz w:val="22"/>
          <w:szCs w:val="22"/>
          <w:shd w:val="clear" w:color="auto" w:fill="FFFFFF"/>
        </w:rPr>
        <w:t>, 4 June 2021</w:t>
      </w:r>
    </w:p>
    <w:p w14:paraId="1CE3B87D" w14:textId="4A2DAFB2" w:rsidR="002001D4" w:rsidRDefault="002001D4" w:rsidP="002001D4">
      <w:pPr>
        <w:pStyle w:val="NormalWeb"/>
        <w:ind w:left="170" w:hanging="170"/>
        <w:rPr>
          <w:color w:val="1D2228"/>
          <w:sz w:val="22"/>
          <w:szCs w:val="22"/>
          <w:shd w:val="clear" w:color="auto" w:fill="FFFFFF"/>
        </w:rPr>
      </w:pPr>
      <w:r w:rsidRPr="00107E94">
        <w:rPr>
          <w:color w:val="1D2228"/>
          <w:sz w:val="22"/>
          <w:szCs w:val="22"/>
          <w:shd w:val="clear" w:color="auto" w:fill="FFFFFF"/>
        </w:rPr>
        <w:t>“</w:t>
      </w:r>
      <w:r w:rsidRPr="00107E94">
        <w:rPr>
          <w:color w:val="1D2228"/>
          <w:sz w:val="22"/>
          <w:szCs w:val="22"/>
          <w:shd w:val="clear" w:color="auto" w:fill="FFFFFF"/>
          <w:lang w:val="en-PH"/>
        </w:rPr>
        <w:t xml:space="preserve">Mangrove Rehabilitation </w:t>
      </w:r>
      <w:r>
        <w:rPr>
          <w:color w:val="1D2228"/>
          <w:sz w:val="22"/>
          <w:szCs w:val="22"/>
          <w:shd w:val="clear" w:color="auto" w:fill="FFFFFF"/>
          <w:lang w:val="en-PH"/>
        </w:rPr>
        <w:t>a</w:t>
      </w:r>
      <w:r w:rsidRPr="003516A5">
        <w:rPr>
          <w:color w:val="1D2228"/>
          <w:sz w:val="22"/>
          <w:szCs w:val="22"/>
          <w:shd w:val="clear" w:color="auto" w:fill="FFFFFF"/>
          <w:lang w:val="en-PH"/>
        </w:rPr>
        <w:t xml:space="preserve">nd Lessons </w:t>
      </w:r>
      <w:r>
        <w:rPr>
          <w:color w:val="1D2228"/>
          <w:sz w:val="22"/>
          <w:szCs w:val="22"/>
          <w:shd w:val="clear" w:color="auto" w:fill="FFFFFF"/>
          <w:lang w:val="en-PH"/>
        </w:rPr>
        <w:t>f</w:t>
      </w:r>
      <w:r w:rsidRPr="003516A5">
        <w:rPr>
          <w:color w:val="1D2228"/>
          <w:sz w:val="22"/>
          <w:szCs w:val="22"/>
          <w:shd w:val="clear" w:color="auto" w:fill="FFFFFF"/>
          <w:lang w:val="en-PH"/>
        </w:rPr>
        <w:t>rom Yolanda</w:t>
      </w:r>
      <w:r w:rsidRPr="00107E94">
        <w:rPr>
          <w:color w:val="1D2228"/>
          <w:sz w:val="22"/>
          <w:szCs w:val="22"/>
          <w:shd w:val="clear" w:color="auto" w:fill="FFFFFF"/>
        </w:rPr>
        <w:t xml:space="preserve">”, Month of the Ocean: Mangrove Restoration, Philippine Parks &amp; Biodiversity, </w:t>
      </w:r>
      <w:r>
        <w:rPr>
          <w:color w:val="1D2228"/>
          <w:sz w:val="22"/>
          <w:szCs w:val="22"/>
          <w:shd w:val="clear" w:color="auto" w:fill="FFFFFF"/>
        </w:rPr>
        <w:t>5 June</w:t>
      </w:r>
      <w:r w:rsidRPr="00107E94">
        <w:rPr>
          <w:color w:val="1D2228"/>
          <w:sz w:val="22"/>
          <w:szCs w:val="22"/>
          <w:shd w:val="clear" w:color="auto" w:fill="FFFFFF"/>
        </w:rPr>
        <w:t xml:space="preserve"> 2021</w:t>
      </w:r>
    </w:p>
    <w:p w14:paraId="55BA0ABE" w14:textId="33F09D27" w:rsidR="00E05BD6" w:rsidRPr="00D83046" w:rsidRDefault="00801659" w:rsidP="002001D4">
      <w:pPr>
        <w:pStyle w:val="NormalWeb"/>
        <w:ind w:left="170" w:hanging="170"/>
        <w:rPr>
          <w:color w:val="1D2228"/>
          <w:sz w:val="22"/>
          <w:szCs w:val="22"/>
          <w:shd w:val="clear" w:color="auto" w:fill="FFFFFF"/>
        </w:rPr>
      </w:pPr>
      <w:r w:rsidRPr="00D83046">
        <w:rPr>
          <w:color w:val="1D2228"/>
          <w:sz w:val="22"/>
          <w:szCs w:val="22"/>
          <w:shd w:val="clear" w:color="auto" w:fill="FFFFFF"/>
        </w:rPr>
        <w:t xml:space="preserve">“Mangroves,” </w:t>
      </w:r>
      <w:r w:rsidR="00E05BD6" w:rsidRPr="00D83046">
        <w:rPr>
          <w:color w:val="1D2228"/>
          <w:sz w:val="22"/>
          <w:szCs w:val="22"/>
          <w:shd w:val="clear" w:color="auto" w:fill="FFFFFF"/>
        </w:rPr>
        <w:t>Adapting to Climate Change</w:t>
      </w:r>
      <w:r w:rsidRPr="00D83046">
        <w:rPr>
          <w:color w:val="1D2228"/>
          <w:sz w:val="22"/>
          <w:szCs w:val="22"/>
          <w:shd w:val="clear" w:color="auto" w:fill="FFFFFF"/>
        </w:rPr>
        <w:t xml:space="preserve"> (Session Three)</w:t>
      </w:r>
      <w:r w:rsidR="00E05BD6" w:rsidRPr="00D83046">
        <w:rPr>
          <w:color w:val="1D2228"/>
          <w:sz w:val="22"/>
          <w:szCs w:val="22"/>
          <w:shd w:val="clear" w:color="auto" w:fill="FFFFFF"/>
        </w:rPr>
        <w:t xml:space="preserve">, </w:t>
      </w:r>
      <w:r w:rsidRPr="00D83046">
        <w:rPr>
          <w:rStyle w:val="Strong"/>
          <w:b w:val="0"/>
          <w:bCs w:val="0"/>
          <w:color w:val="1D2228"/>
          <w:sz w:val="22"/>
          <w:szCs w:val="22"/>
          <w:shd w:val="clear" w:color="auto" w:fill="FFFFFF"/>
        </w:rPr>
        <w:t>Oceans of Opportunity: Southeast Asia’s Shared Maritime Challenges</w:t>
      </w:r>
      <w:r w:rsidRPr="00D83046">
        <w:rPr>
          <w:b/>
          <w:bCs/>
          <w:color w:val="1D2228"/>
          <w:sz w:val="22"/>
          <w:szCs w:val="22"/>
          <w:shd w:val="clear" w:color="auto" w:fill="FFFFFF"/>
        </w:rPr>
        <w:t>,</w:t>
      </w:r>
      <w:r w:rsidRPr="00D83046">
        <w:rPr>
          <w:color w:val="1D2228"/>
          <w:sz w:val="22"/>
          <w:szCs w:val="22"/>
          <w:shd w:val="clear" w:color="auto" w:fill="FFFFFF"/>
        </w:rPr>
        <w:t xml:space="preserve"> Center for Strategic and International Studies, 2</w:t>
      </w:r>
      <w:r w:rsidR="00E05BD6" w:rsidRPr="00D83046">
        <w:rPr>
          <w:color w:val="1D2228"/>
          <w:sz w:val="22"/>
          <w:szCs w:val="22"/>
          <w:shd w:val="clear" w:color="auto" w:fill="FFFFFF"/>
        </w:rPr>
        <w:t>2 June 2021</w:t>
      </w:r>
    </w:p>
    <w:p w14:paraId="1137E7B2" w14:textId="77777777" w:rsidR="00CD3B62" w:rsidRPr="00CD3B62" w:rsidRDefault="00916ADE" w:rsidP="00CD3B62">
      <w:pPr>
        <w:pStyle w:val="NormalWeb"/>
        <w:ind w:left="170" w:hanging="170"/>
        <w:rPr>
          <w:color w:val="1D2228"/>
          <w:sz w:val="22"/>
          <w:szCs w:val="22"/>
          <w:shd w:val="clear" w:color="auto" w:fill="FFFFFF"/>
        </w:rPr>
      </w:pPr>
      <w:r w:rsidRPr="00D83046">
        <w:rPr>
          <w:color w:val="1D2228"/>
          <w:sz w:val="22"/>
          <w:szCs w:val="22"/>
          <w:shd w:val="clear" w:color="auto" w:fill="FFFFFF"/>
        </w:rPr>
        <w:t>“Importance</w:t>
      </w:r>
      <w:r w:rsidRPr="00916ADE">
        <w:rPr>
          <w:color w:val="1D2228"/>
          <w:sz w:val="22"/>
          <w:szCs w:val="22"/>
          <w:shd w:val="clear" w:color="auto" w:fill="FFFFFF"/>
        </w:rPr>
        <w:t xml:space="preserve"> of Coastal Greenbelts,” GSIS Museum Lecture # </w:t>
      </w:r>
      <w:r>
        <w:rPr>
          <w:color w:val="1D2228"/>
          <w:sz w:val="22"/>
          <w:szCs w:val="22"/>
          <w:shd w:val="clear" w:color="auto" w:fill="FFFFFF"/>
        </w:rPr>
        <w:t>4</w:t>
      </w:r>
      <w:r w:rsidRPr="00916ADE">
        <w:rPr>
          <w:color w:val="1D2228"/>
          <w:sz w:val="22"/>
          <w:szCs w:val="22"/>
          <w:shd w:val="clear" w:color="auto" w:fill="FFFFFF"/>
        </w:rPr>
        <w:t xml:space="preserve">: The Importance of Mangroves and Beach Forests in Climate Change Adaptation and Mitigation, </w:t>
      </w:r>
      <w:r w:rsidR="00801659" w:rsidRPr="00916ADE">
        <w:rPr>
          <w:color w:val="1D2228"/>
          <w:sz w:val="22"/>
          <w:szCs w:val="22"/>
          <w:shd w:val="clear" w:color="auto" w:fill="FFFFFF"/>
        </w:rPr>
        <w:t xml:space="preserve">24 </w:t>
      </w:r>
      <w:r w:rsidR="00801659" w:rsidRPr="00CD3B62">
        <w:rPr>
          <w:color w:val="1D2228"/>
          <w:sz w:val="22"/>
          <w:szCs w:val="22"/>
          <w:shd w:val="clear" w:color="auto" w:fill="FFFFFF"/>
        </w:rPr>
        <w:t>June 2021</w:t>
      </w:r>
    </w:p>
    <w:p w14:paraId="3C76E6E0" w14:textId="035C911E" w:rsidR="00CD3B62" w:rsidRPr="00234B03" w:rsidRDefault="00CD3B62" w:rsidP="00CD3B62">
      <w:pPr>
        <w:pStyle w:val="NormalWeb"/>
        <w:ind w:left="170" w:hanging="170"/>
        <w:rPr>
          <w:color w:val="1D2228"/>
          <w:sz w:val="22"/>
          <w:szCs w:val="22"/>
          <w:shd w:val="clear" w:color="auto" w:fill="FFFFFF"/>
        </w:rPr>
      </w:pPr>
      <w:r w:rsidRPr="00CD3B62">
        <w:rPr>
          <w:color w:val="000000"/>
          <w:sz w:val="22"/>
          <w:szCs w:val="22"/>
          <w:lang w:val="en-PH" w:eastAsia="en-PH"/>
        </w:rPr>
        <w:t xml:space="preserve">"Mangroves </w:t>
      </w:r>
      <w:r w:rsidRPr="00234B03">
        <w:rPr>
          <w:color w:val="000000"/>
          <w:sz w:val="22"/>
          <w:szCs w:val="22"/>
          <w:lang w:val="en-PH" w:eastAsia="en-PH"/>
        </w:rPr>
        <w:t>and Coastal Resilience," </w:t>
      </w:r>
      <w:r w:rsidRPr="00234B03">
        <w:rPr>
          <w:color w:val="26282A"/>
          <w:sz w:val="22"/>
          <w:szCs w:val="22"/>
          <w:lang w:val="en-PH" w:eastAsia="en-PH"/>
        </w:rPr>
        <w:t>Wavemaker Wednesday: Mangroves as Coastal Defense Against the Climate Crisis, Oceana, 30 June 2021</w:t>
      </w:r>
    </w:p>
    <w:p w14:paraId="1576922E" w14:textId="737C9B57" w:rsidR="00E05BD6" w:rsidRDefault="00D83046" w:rsidP="00FB17DC">
      <w:pPr>
        <w:pStyle w:val="NormalWeb"/>
        <w:ind w:left="170" w:hanging="170"/>
        <w:rPr>
          <w:color w:val="1D2228"/>
          <w:sz w:val="22"/>
          <w:szCs w:val="22"/>
          <w:shd w:val="clear" w:color="auto" w:fill="FFFFFF"/>
        </w:rPr>
      </w:pPr>
      <w:r w:rsidRPr="00234B03">
        <w:rPr>
          <w:color w:val="1D2228"/>
          <w:sz w:val="22"/>
          <w:szCs w:val="22"/>
          <w:shd w:val="clear" w:color="auto" w:fill="FFFFFF"/>
        </w:rPr>
        <w:t>"</w:t>
      </w:r>
      <w:r w:rsidR="00234B03" w:rsidRPr="00234B03">
        <w:rPr>
          <w:color w:val="1D2228"/>
          <w:sz w:val="22"/>
          <w:szCs w:val="22"/>
          <w:shd w:val="clear" w:color="auto" w:fill="FFFFFF"/>
        </w:rPr>
        <w:t xml:space="preserve">Successful Mangrove and Native Tree Conservation Case Studies and their LGU Champions,” </w:t>
      </w:r>
      <w:proofErr w:type="spellStart"/>
      <w:r w:rsidRPr="00234B03">
        <w:rPr>
          <w:color w:val="1D2228"/>
          <w:sz w:val="22"/>
          <w:szCs w:val="22"/>
          <w:shd w:val="clear" w:color="auto" w:fill="FFFFFF"/>
        </w:rPr>
        <w:t>Liveable</w:t>
      </w:r>
      <w:proofErr w:type="spellEnd"/>
      <w:r w:rsidRPr="00234B03">
        <w:rPr>
          <w:color w:val="1D2228"/>
          <w:sz w:val="22"/>
          <w:szCs w:val="22"/>
          <w:shd w:val="clear" w:color="auto" w:fill="FFFFFF"/>
        </w:rPr>
        <w:t xml:space="preserve"> Cities Lab: Empowering Communities through Technology</w:t>
      </w:r>
      <w:r w:rsidR="00234B03" w:rsidRPr="00234B03">
        <w:rPr>
          <w:color w:val="1D2228"/>
          <w:sz w:val="22"/>
          <w:szCs w:val="22"/>
          <w:shd w:val="clear" w:color="auto" w:fill="FFFFFF"/>
        </w:rPr>
        <w:t>, 28 July 2021</w:t>
      </w:r>
    </w:p>
    <w:p w14:paraId="4A8B2A77" w14:textId="53FB9561" w:rsidR="002416F7" w:rsidRDefault="00CD7C2A" w:rsidP="002416F7">
      <w:pPr>
        <w:pStyle w:val="NormalWeb"/>
        <w:ind w:left="170" w:hanging="170"/>
        <w:rPr>
          <w:sz w:val="22"/>
          <w:szCs w:val="22"/>
          <w:shd w:val="clear" w:color="auto" w:fill="FFFFFF"/>
        </w:rPr>
      </w:pPr>
      <w:r w:rsidRPr="002416F7">
        <w:rPr>
          <w:sz w:val="22"/>
          <w:szCs w:val="22"/>
          <w:shd w:val="clear" w:color="auto" w:fill="FFFFFF"/>
        </w:rPr>
        <w:t xml:space="preserve">Reactor, “Best Practices in </w:t>
      </w:r>
      <w:proofErr w:type="spellStart"/>
      <w:r w:rsidRPr="002416F7">
        <w:rPr>
          <w:sz w:val="22"/>
          <w:szCs w:val="22"/>
          <w:shd w:val="clear" w:color="auto" w:fill="FFFFFF"/>
        </w:rPr>
        <w:t>Ecopark</w:t>
      </w:r>
      <w:proofErr w:type="spellEnd"/>
      <w:r w:rsidRPr="002416F7">
        <w:rPr>
          <w:sz w:val="22"/>
          <w:szCs w:val="22"/>
          <w:shd w:val="clear" w:color="auto" w:fill="FFFFFF"/>
        </w:rPr>
        <w:t xml:space="preserve"> Management: Iloilo </w:t>
      </w:r>
      <w:r w:rsidR="008A25F1">
        <w:rPr>
          <w:sz w:val="22"/>
          <w:szCs w:val="22"/>
          <w:shd w:val="clear" w:color="auto" w:fill="FFFFFF"/>
        </w:rPr>
        <w:t>C</w:t>
      </w:r>
      <w:r w:rsidRPr="002416F7">
        <w:rPr>
          <w:sz w:val="22"/>
          <w:szCs w:val="22"/>
          <w:shd w:val="clear" w:color="auto" w:fill="FFFFFF"/>
        </w:rPr>
        <w:t>ity Experience,” Visayas Cluster Conference, Philippine Institute of Environmental Planners, 27 Aug. 2021</w:t>
      </w:r>
    </w:p>
    <w:p w14:paraId="62CCB5C3" w14:textId="0D2AA093" w:rsidR="002416F7" w:rsidRDefault="002416F7" w:rsidP="002416F7">
      <w:pPr>
        <w:pStyle w:val="NormalWeb"/>
        <w:ind w:left="170" w:hanging="170"/>
        <w:rPr>
          <w:sz w:val="22"/>
          <w:szCs w:val="22"/>
          <w:shd w:val="clear" w:color="auto" w:fill="FFFFFF"/>
        </w:rPr>
      </w:pPr>
      <w:r w:rsidRPr="002416F7">
        <w:rPr>
          <w:sz w:val="22"/>
          <w:szCs w:val="22"/>
          <w:shd w:val="clear" w:color="auto" w:fill="FFFFFF"/>
        </w:rPr>
        <w:t>Panelist, “Nature </w:t>
      </w:r>
      <w:r w:rsidRPr="002416F7">
        <w:rPr>
          <w:sz w:val="22"/>
          <w:szCs w:val="22"/>
        </w:rPr>
        <w:t>based solutions to the climate crisis,” Interactive online event, Zoological</w:t>
      </w:r>
      <w:r>
        <w:rPr>
          <w:sz w:val="22"/>
          <w:szCs w:val="22"/>
        </w:rPr>
        <w:t xml:space="preserve"> </w:t>
      </w:r>
      <w:r w:rsidRPr="002416F7">
        <w:rPr>
          <w:sz w:val="22"/>
          <w:szCs w:val="22"/>
        </w:rPr>
        <w:t xml:space="preserve">Society of London, 24 Sept. 2021 </w:t>
      </w:r>
      <w:hyperlink r:id="rId72" w:history="1">
        <w:r w:rsidRPr="002416F7">
          <w:rPr>
            <w:rStyle w:val="Hyperlink"/>
            <w:color w:val="auto"/>
            <w:sz w:val="22"/>
            <w:szCs w:val="22"/>
            <w:shd w:val="clear" w:color="auto" w:fill="FFFFFF"/>
          </w:rPr>
          <w:t>https://www.zsl.org/science/whats-on/nature-to-get-out-of-the-climate-crisis-how-does-that-work</w:t>
        </w:r>
      </w:hyperlink>
    </w:p>
    <w:p w14:paraId="10728DA6" w14:textId="77777777" w:rsidR="003767C1" w:rsidRDefault="00F94444" w:rsidP="003767C1">
      <w:pPr>
        <w:pStyle w:val="NormalWeb"/>
        <w:ind w:left="170" w:hanging="170"/>
        <w:rPr>
          <w:color w:val="000000"/>
          <w:sz w:val="22"/>
          <w:szCs w:val="22"/>
          <w:shd w:val="clear" w:color="auto" w:fill="FFFFFF"/>
        </w:rPr>
      </w:pPr>
      <w:r w:rsidRPr="00F94444">
        <w:rPr>
          <w:color w:val="000000"/>
          <w:sz w:val="22"/>
          <w:szCs w:val="22"/>
          <w:shd w:val="clear" w:color="auto" w:fill="FFFFFF"/>
        </w:rPr>
        <w:t>“</w:t>
      </w:r>
      <w:r w:rsidRPr="003767C1">
        <w:rPr>
          <w:color w:val="000000"/>
          <w:sz w:val="22"/>
          <w:szCs w:val="22"/>
          <w:shd w:val="clear" w:color="auto" w:fill="FFFFFF"/>
        </w:rPr>
        <w:t xml:space="preserve">Mangroves v. Sea Grasses,” </w:t>
      </w:r>
      <w:proofErr w:type="spellStart"/>
      <w:r w:rsidRPr="003767C1">
        <w:rPr>
          <w:color w:val="000000"/>
          <w:sz w:val="22"/>
          <w:szCs w:val="22"/>
          <w:shd w:val="clear" w:color="auto" w:fill="FFFFFF"/>
        </w:rPr>
        <w:t>Paminaw</w:t>
      </w:r>
      <w:proofErr w:type="spellEnd"/>
      <w:r w:rsidRPr="003767C1">
        <w:rPr>
          <w:color w:val="000000"/>
          <w:sz w:val="22"/>
          <w:szCs w:val="22"/>
          <w:shd w:val="clear" w:color="auto" w:fill="FFFFFF"/>
        </w:rPr>
        <w:t xml:space="preserve">: </w:t>
      </w:r>
      <w:proofErr w:type="spellStart"/>
      <w:r w:rsidRPr="003767C1">
        <w:rPr>
          <w:color w:val="000000"/>
          <w:sz w:val="22"/>
          <w:szCs w:val="22"/>
          <w:shd w:val="clear" w:color="auto" w:fill="FFFFFF"/>
        </w:rPr>
        <w:t>Kwentuhang</w:t>
      </w:r>
      <w:proofErr w:type="spellEnd"/>
      <w:r w:rsidRPr="003767C1">
        <w:rPr>
          <w:color w:val="000000"/>
          <w:sz w:val="22"/>
          <w:szCs w:val="22"/>
          <w:shd w:val="clear" w:color="auto" w:fill="FFFFFF"/>
        </w:rPr>
        <w:t xml:space="preserve"> </w:t>
      </w:r>
      <w:proofErr w:type="spellStart"/>
      <w:r w:rsidRPr="003767C1">
        <w:rPr>
          <w:color w:val="000000"/>
          <w:sz w:val="22"/>
          <w:szCs w:val="22"/>
          <w:shd w:val="clear" w:color="auto" w:fill="FFFFFF"/>
        </w:rPr>
        <w:t>Kalikasan</w:t>
      </w:r>
      <w:proofErr w:type="spellEnd"/>
      <w:r w:rsidRPr="003767C1">
        <w:rPr>
          <w:color w:val="000000"/>
          <w:sz w:val="22"/>
          <w:szCs w:val="22"/>
          <w:shd w:val="clear" w:color="auto" w:fill="FFFFFF"/>
        </w:rPr>
        <w:t xml:space="preserve">. </w:t>
      </w:r>
      <w:proofErr w:type="spellStart"/>
      <w:r w:rsidRPr="003767C1">
        <w:rPr>
          <w:color w:val="000000"/>
          <w:sz w:val="22"/>
          <w:szCs w:val="22"/>
          <w:shd w:val="clear" w:color="auto" w:fill="FFFFFF"/>
        </w:rPr>
        <w:t>Wavefarers</w:t>
      </w:r>
      <w:proofErr w:type="spellEnd"/>
      <w:r w:rsidRPr="003767C1">
        <w:rPr>
          <w:color w:val="000000"/>
          <w:sz w:val="22"/>
          <w:szCs w:val="22"/>
          <w:shd w:val="clear" w:color="auto" w:fill="FFFFFF"/>
        </w:rPr>
        <w:t>, 16 Sept. 2021</w:t>
      </w:r>
    </w:p>
    <w:p w14:paraId="29C36E10" w14:textId="0C249B33" w:rsidR="003767C1" w:rsidRPr="00420F88" w:rsidRDefault="003767C1" w:rsidP="003767C1">
      <w:pPr>
        <w:pStyle w:val="NormalWeb"/>
        <w:ind w:left="170" w:hanging="170"/>
        <w:rPr>
          <w:sz w:val="22"/>
          <w:szCs w:val="22"/>
        </w:rPr>
      </w:pPr>
      <w:r w:rsidRPr="003767C1">
        <w:rPr>
          <w:sz w:val="22"/>
          <w:szCs w:val="22"/>
        </w:rPr>
        <w:t>"</w:t>
      </w:r>
      <w:r w:rsidRPr="00420F88">
        <w:rPr>
          <w:sz w:val="22"/>
          <w:szCs w:val="22"/>
        </w:rPr>
        <w:t xml:space="preserve">The KII Mangrove </w:t>
      </w:r>
      <w:proofErr w:type="spellStart"/>
      <w:r w:rsidRPr="00420F88">
        <w:rPr>
          <w:sz w:val="22"/>
          <w:szCs w:val="22"/>
        </w:rPr>
        <w:t>Ecopark</w:t>
      </w:r>
      <w:proofErr w:type="spellEnd"/>
      <w:r w:rsidRPr="00420F88">
        <w:rPr>
          <w:sz w:val="22"/>
          <w:szCs w:val="22"/>
        </w:rPr>
        <w:t xml:space="preserve"> – An Ecological, Historical and (very) Personal Account," Understanding the Core Concepts: Local History, Heritage, and the Environment</w:t>
      </w:r>
      <w:r w:rsidRPr="00420F88">
        <w:rPr>
          <w:color w:val="000000"/>
          <w:sz w:val="22"/>
          <w:szCs w:val="22"/>
          <w:shd w:val="clear" w:color="auto" w:fill="FFFFFF"/>
        </w:rPr>
        <w:t xml:space="preserve">, </w:t>
      </w:r>
      <w:r w:rsidRPr="00420F88">
        <w:rPr>
          <w:sz w:val="22"/>
          <w:szCs w:val="22"/>
        </w:rPr>
        <w:t>TSIBOG Lecture-Workshop, U.P. Visayas, 5 Oct. 2021</w:t>
      </w:r>
    </w:p>
    <w:p w14:paraId="6BF23CA3" w14:textId="77777777" w:rsidR="00697A55" w:rsidRDefault="00697A55" w:rsidP="00697A55">
      <w:pPr>
        <w:pStyle w:val="NormalWeb"/>
        <w:ind w:left="170" w:hanging="170"/>
        <w:rPr>
          <w:color w:val="000000"/>
          <w:sz w:val="22"/>
          <w:szCs w:val="22"/>
          <w:shd w:val="clear" w:color="auto" w:fill="FFFFFF"/>
        </w:rPr>
      </w:pPr>
      <w:r w:rsidRPr="00697A55">
        <w:rPr>
          <w:color w:val="000000"/>
          <w:sz w:val="22"/>
          <w:szCs w:val="22"/>
          <w:shd w:val="clear" w:color="auto" w:fill="FFFFFF"/>
          <w:lang w:val="en-PH"/>
        </w:rPr>
        <w:t>“</w:t>
      </w:r>
      <w:r>
        <w:rPr>
          <w:color w:val="000000"/>
          <w:sz w:val="22"/>
          <w:szCs w:val="22"/>
          <w:shd w:val="clear" w:color="auto" w:fill="FFFFFF"/>
          <w:lang w:val="en-PH"/>
        </w:rPr>
        <w:t>M</w:t>
      </w:r>
      <w:r w:rsidRPr="00697A55">
        <w:rPr>
          <w:color w:val="000000"/>
          <w:sz w:val="22"/>
          <w:szCs w:val="22"/>
          <w:shd w:val="clear" w:color="auto" w:fill="FFFFFF"/>
          <w:lang w:val="en-PH"/>
        </w:rPr>
        <w:t xml:space="preserve">angroves &amp; </w:t>
      </w:r>
      <w:r>
        <w:rPr>
          <w:color w:val="000000"/>
          <w:sz w:val="22"/>
          <w:szCs w:val="22"/>
          <w:shd w:val="clear" w:color="auto" w:fill="FFFFFF"/>
          <w:lang w:val="en-PH"/>
        </w:rPr>
        <w:t>B</w:t>
      </w:r>
      <w:r w:rsidRPr="00697A55">
        <w:rPr>
          <w:color w:val="000000"/>
          <w:sz w:val="22"/>
          <w:szCs w:val="22"/>
          <w:shd w:val="clear" w:color="auto" w:fill="FFFFFF"/>
          <w:lang w:val="en-PH"/>
        </w:rPr>
        <w:t xml:space="preserve">each </w:t>
      </w:r>
      <w:r>
        <w:rPr>
          <w:color w:val="000000"/>
          <w:sz w:val="22"/>
          <w:szCs w:val="22"/>
          <w:shd w:val="clear" w:color="auto" w:fill="FFFFFF"/>
          <w:lang w:val="en-PH"/>
        </w:rPr>
        <w:t>F</w:t>
      </w:r>
      <w:r w:rsidRPr="00697A55">
        <w:rPr>
          <w:color w:val="000000"/>
          <w:sz w:val="22"/>
          <w:szCs w:val="22"/>
          <w:shd w:val="clear" w:color="auto" w:fill="FFFFFF"/>
          <w:lang w:val="en-PH"/>
        </w:rPr>
        <w:t xml:space="preserve">orest </w:t>
      </w:r>
      <w:r>
        <w:rPr>
          <w:color w:val="000000"/>
          <w:sz w:val="22"/>
          <w:szCs w:val="22"/>
          <w:shd w:val="clear" w:color="auto" w:fill="FFFFFF"/>
          <w:lang w:val="en-PH"/>
        </w:rPr>
        <w:t>G</w:t>
      </w:r>
      <w:r w:rsidRPr="00697A55">
        <w:rPr>
          <w:color w:val="000000"/>
          <w:sz w:val="22"/>
          <w:szCs w:val="22"/>
          <w:shd w:val="clear" w:color="auto" w:fill="FFFFFF"/>
          <w:lang w:val="en-PH"/>
        </w:rPr>
        <w:t xml:space="preserve">reenbelts and </w:t>
      </w:r>
      <w:r>
        <w:rPr>
          <w:color w:val="000000"/>
          <w:sz w:val="22"/>
          <w:szCs w:val="22"/>
          <w:shd w:val="clear" w:color="auto" w:fill="FFFFFF"/>
          <w:lang w:val="en-PH"/>
        </w:rPr>
        <w:t>C</w:t>
      </w:r>
      <w:r w:rsidRPr="00697A55">
        <w:rPr>
          <w:color w:val="000000"/>
          <w:sz w:val="22"/>
          <w:szCs w:val="22"/>
          <w:shd w:val="clear" w:color="auto" w:fill="FFFFFF"/>
          <w:lang w:val="en-PH"/>
        </w:rPr>
        <w:t xml:space="preserve">oastal </w:t>
      </w:r>
      <w:r>
        <w:rPr>
          <w:color w:val="000000"/>
          <w:sz w:val="22"/>
          <w:szCs w:val="22"/>
          <w:shd w:val="clear" w:color="auto" w:fill="FFFFFF"/>
          <w:lang w:val="en-PH"/>
        </w:rPr>
        <w:t>P</w:t>
      </w:r>
      <w:r w:rsidRPr="00697A55">
        <w:rPr>
          <w:color w:val="000000"/>
          <w:sz w:val="22"/>
          <w:szCs w:val="22"/>
          <w:shd w:val="clear" w:color="auto" w:fill="FFFFFF"/>
          <w:lang w:val="en-PH"/>
        </w:rPr>
        <w:t>rotection,” e-</w:t>
      </w:r>
      <w:r>
        <w:rPr>
          <w:color w:val="000000"/>
          <w:sz w:val="22"/>
          <w:szCs w:val="22"/>
          <w:shd w:val="clear" w:color="auto" w:fill="FFFFFF"/>
          <w:lang w:val="en-PH"/>
        </w:rPr>
        <w:t>L</w:t>
      </w:r>
      <w:r w:rsidRPr="00697A55">
        <w:rPr>
          <w:color w:val="000000"/>
          <w:sz w:val="22"/>
          <w:szCs w:val="22"/>
          <w:shd w:val="clear" w:color="auto" w:fill="FFFFFF"/>
          <w:lang w:val="en-PH"/>
        </w:rPr>
        <w:t xml:space="preserve">earning series, </w:t>
      </w:r>
      <w:r>
        <w:rPr>
          <w:color w:val="000000"/>
          <w:sz w:val="22"/>
          <w:szCs w:val="22"/>
          <w:shd w:val="clear" w:color="auto" w:fill="FFFFFF"/>
          <w:lang w:val="en-PH"/>
        </w:rPr>
        <w:t>P</w:t>
      </w:r>
      <w:r w:rsidRPr="00697A55">
        <w:rPr>
          <w:color w:val="000000"/>
          <w:sz w:val="22"/>
          <w:szCs w:val="22"/>
          <w:shd w:val="clear" w:color="auto" w:fill="FFFFFF"/>
          <w:lang w:val="en-PH"/>
        </w:rPr>
        <w:t xml:space="preserve">hilippine </w:t>
      </w:r>
      <w:r>
        <w:rPr>
          <w:color w:val="000000"/>
          <w:sz w:val="22"/>
          <w:szCs w:val="22"/>
          <w:shd w:val="clear" w:color="auto" w:fill="FFFFFF"/>
          <w:lang w:val="en-PH"/>
        </w:rPr>
        <w:t>N</w:t>
      </w:r>
      <w:r w:rsidRPr="00697A55">
        <w:rPr>
          <w:color w:val="000000"/>
          <w:sz w:val="22"/>
          <w:szCs w:val="22"/>
          <w:shd w:val="clear" w:color="auto" w:fill="FFFFFF"/>
          <w:lang w:val="en-PH"/>
        </w:rPr>
        <w:t xml:space="preserve">ative </w:t>
      </w:r>
      <w:r>
        <w:rPr>
          <w:color w:val="000000"/>
          <w:sz w:val="22"/>
          <w:szCs w:val="22"/>
          <w:shd w:val="clear" w:color="auto" w:fill="FFFFFF"/>
          <w:lang w:val="en-PH"/>
        </w:rPr>
        <w:t>T</w:t>
      </w:r>
      <w:r w:rsidRPr="00697A55">
        <w:rPr>
          <w:color w:val="000000"/>
          <w:sz w:val="22"/>
          <w:szCs w:val="22"/>
          <w:shd w:val="clear" w:color="auto" w:fill="FFFFFF"/>
          <w:lang w:val="en-PH"/>
        </w:rPr>
        <w:t xml:space="preserve">ree </w:t>
      </w:r>
      <w:r>
        <w:rPr>
          <w:color w:val="000000"/>
          <w:sz w:val="22"/>
          <w:szCs w:val="22"/>
          <w:shd w:val="clear" w:color="auto" w:fill="FFFFFF"/>
          <w:lang w:val="en-PH"/>
        </w:rPr>
        <w:t>E</w:t>
      </w:r>
      <w:r w:rsidRPr="00697A55">
        <w:rPr>
          <w:color w:val="000000"/>
          <w:sz w:val="22"/>
          <w:szCs w:val="22"/>
          <w:shd w:val="clear" w:color="auto" w:fill="FFFFFF"/>
          <w:lang w:val="en-PH"/>
        </w:rPr>
        <w:t xml:space="preserve">nthusiasts, </w:t>
      </w:r>
      <w:r w:rsidRPr="00697A55">
        <w:rPr>
          <w:color w:val="000000"/>
          <w:sz w:val="22"/>
          <w:szCs w:val="22"/>
          <w:shd w:val="clear" w:color="auto" w:fill="FFFFFF"/>
        </w:rPr>
        <w:t xml:space="preserve">4 </w:t>
      </w:r>
      <w:r>
        <w:rPr>
          <w:color w:val="000000"/>
          <w:sz w:val="22"/>
          <w:szCs w:val="22"/>
          <w:shd w:val="clear" w:color="auto" w:fill="FFFFFF"/>
        </w:rPr>
        <w:t>F</w:t>
      </w:r>
      <w:r w:rsidRPr="00697A55">
        <w:rPr>
          <w:color w:val="000000"/>
          <w:sz w:val="22"/>
          <w:szCs w:val="22"/>
          <w:shd w:val="clear" w:color="auto" w:fill="FFFFFF"/>
        </w:rPr>
        <w:t>eb. 2022</w:t>
      </w:r>
    </w:p>
    <w:p w14:paraId="42D84303" w14:textId="77777777" w:rsidR="00210FE7" w:rsidRDefault="00697A55" w:rsidP="00210FE7">
      <w:pPr>
        <w:pStyle w:val="NormalWeb"/>
        <w:ind w:left="170" w:hanging="170"/>
        <w:rPr>
          <w:sz w:val="22"/>
          <w:szCs w:val="22"/>
          <w:lang w:val="en-PH" w:eastAsia="en-PH"/>
        </w:rPr>
      </w:pPr>
      <w:r>
        <w:rPr>
          <w:color w:val="000000"/>
          <w:sz w:val="22"/>
          <w:szCs w:val="22"/>
          <w:shd w:val="clear" w:color="auto" w:fill="FFFFFF"/>
        </w:rPr>
        <w:t>“M</w:t>
      </w:r>
      <w:proofErr w:type="spellStart"/>
      <w:r w:rsidRPr="00925B1E">
        <w:rPr>
          <w:sz w:val="22"/>
          <w:szCs w:val="22"/>
          <w:lang w:val="en-PH" w:eastAsia="en-PH"/>
        </w:rPr>
        <w:t>angrove</w:t>
      </w:r>
      <w:proofErr w:type="spellEnd"/>
      <w:r w:rsidRPr="00925B1E">
        <w:rPr>
          <w:sz w:val="22"/>
          <w:szCs w:val="22"/>
          <w:lang w:val="en-PH" w:eastAsia="en-PH"/>
        </w:rPr>
        <w:t xml:space="preserve"> </w:t>
      </w:r>
      <w:r>
        <w:rPr>
          <w:sz w:val="22"/>
          <w:szCs w:val="22"/>
          <w:lang w:val="en-PH" w:eastAsia="en-PH"/>
        </w:rPr>
        <w:t>R</w:t>
      </w:r>
      <w:r w:rsidRPr="00925B1E">
        <w:rPr>
          <w:sz w:val="22"/>
          <w:szCs w:val="22"/>
          <w:lang w:val="en-PH" w:eastAsia="en-PH"/>
        </w:rPr>
        <w:t xml:space="preserve">ehabilitation: </w:t>
      </w:r>
      <w:r>
        <w:rPr>
          <w:sz w:val="22"/>
          <w:szCs w:val="22"/>
          <w:lang w:val="en-PH" w:eastAsia="en-PH"/>
        </w:rPr>
        <w:t>T</w:t>
      </w:r>
      <w:r w:rsidRPr="00697A55">
        <w:rPr>
          <w:sz w:val="22"/>
          <w:szCs w:val="22"/>
          <w:lang w:val="en-PH" w:eastAsia="en-PH"/>
        </w:rPr>
        <w:t xml:space="preserve">he </w:t>
      </w:r>
      <w:r>
        <w:rPr>
          <w:sz w:val="22"/>
          <w:szCs w:val="22"/>
          <w:lang w:val="en-PH" w:eastAsia="en-PH"/>
        </w:rPr>
        <w:t>P</w:t>
      </w:r>
      <w:r w:rsidRPr="00697A55">
        <w:rPr>
          <w:sz w:val="22"/>
          <w:szCs w:val="22"/>
          <w:lang w:val="en-PH" w:eastAsia="en-PH"/>
        </w:rPr>
        <w:t xml:space="preserve">hilippine </w:t>
      </w:r>
      <w:r>
        <w:rPr>
          <w:sz w:val="22"/>
          <w:szCs w:val="22"/>
          <w:lang w:val="en-PH" w:eastAsia="en-PH"/>
        </w:rPr>
        <w:t>E</w:t>
      </w:r>
      <w:r w:rsidRPr="00697A55">
        <w:rPr>
          <w:sz w:val="22"/>
          <w:szCs w:val="22"/>
          <w:lang w:val="en-PH" w:eastAsia="en-PH"/>
        </w:rPr>
        <w:t xml:space="preserve">xperience,” 10th </w:t>
      </w:r>
      <w:r>
        <w:rPr>
          <w:sz w:val="22"/>
          <w:szCs w:val="22"/>
          <w:lang w:val="en-PH" w:eastAsia="en-PH"/>
        </w:rPr>
        <w:t>A</w:t>
      </w:r>
      <w:r w:rsidRPr="00697A55">
        <w:rPr>
          <w:sz w:val="22"/>
          <w:szCs w:val="22"/>
          <w:lang w:val="en-PH" w:eastAsia="en-PH"/>
        </w:rPr>
        <w:t xml:space="preserve">nnual </w:t>
      </w:r>
      <w:r>
        <w:rPr>
          <w:sz w:val="22"/>
          <w:szCs w:val="22"/>
          <w:lang w:val="en-PH" w:eastAsia="en-PH"/>
        </w:rPr>
        <w:t>I</w:t>
      </w:r>
      <w:r w:rsidRPr="00697A55">
        <w:rPr>
          <w:sz w:val="22"/>
          <w:szCs w:val="22"/>
          <w:lang w:val="en-PH" w:eastAsia="en-PH"/>
        </w:rPr>
        <w:t xml:space="preserve">nternational </w:t>
      </w:r>
      <w:r>
        <w:rPr>
          <w:sz w:val="22"/>
          <w:szCs w:val="22"/>
          <w:lang w:val="en-PH" w:eastAsia="en-PH"/>
        </w:rPr>
        <w:t>C</w:t>
      </w:r>
      <w:r w:rsidRPr="00697A55">
        <w:rPr>
          <w:sz w:val="22"/>
          <w:szCs w:val="22"/>
          <w:lang w:val="en-PH" w:eastAsia="en-PH"/>
        </w:rPr>
        <w:t xml:space="preserve">onference on </w:t>
      </w:r>
      <w:r>
        <w:rPr>
          <w:sz w:val="22"/>
          <w:szCs w:val="22"/>
          <w:lang w:val="en-PH" w:eastAsia="en-PH"/>
        </w:rPr>
        <w:t>E</w:t>
      </w:r>
      <w:r w:rsidRPr="00697A55">
        <w:rPr>
          <w:sz w:val="22"/>
          <w:szCs w:val="22"/>
          <w:lang w:val="en-PH" w:eastAsia="en-PH"/>
        </w:rPr>
        <w:t xml:space="preserve">nvironmental </w:t>
      </w:r>
      <w:r>
        <w:rPr>
          <w:sz w:val="22"/>
          <w:szCs w:val="22"/>
          <w:lang w:val="en-PH" w:eastAsia="en-PH"/>
        </w:rPr>
        <w:t>S</w:t>
      </w:r>
      <w:r w:rsidRPr="00697A55">
        <w:rPr>
          <w:sz w:val="22"/>
          <w:szCs w:val="22"/>
          <w:lang w:val="en-PH" w:eastAsia="en-PH"/>
        </w:rPr>
        <w:t xml:space="preserve">cience, </w:t>
      </w:r>
      <w:r>
        <w:rPr>
          <w:sz w:val="22"/>
          <w:szCs w:val="22"/>
          <w:lang w:val="en-PH" w:eastAsia="en-PH"/>
        </w:rPr>
        <w:t>P</w:t>
      </w:r>
      <w:r w:rsidRPr="00925B1E">
        <w:rPr>
          <w:sz w:val="22"/>
          <w:szCs w:val="22"/>
          <w:lang w:val="en-PH" w:eastAsia="en-PH"/>
        </w:rPr>
        <w:t xml:space="preserve">hilippine </w:t>
      </w:r>
      <w:r>
        <w:rPr>
          <w:sz w:val="22"/>
          <w:szCs w:val="22"/>
          <w:lang w:val="en-PH" w:eastAsia="en-PH"/>
        </w:rPr>
        <w:t>E</w:t>
      </w:r>
      <w:r w:rsidRPr="00925B1E">
        <w:rPr>
          <w:sz w:val="22"/>
          <w:szCs w:val="22"/>
          <w:lang w:val="en-PH" w:eastAsia="en-PH"/>
        </w:rPr>
        <w:t xml:space="preserve">nvironmental </w:t>
      </w:r>
      <w:r>
        <w:rPr>
          <w:sz w:val="22"/>
          <w:szCs w:val="22"/>
          <w:lang w:val="en-PH" w:eastAsia="en-PH"/>
        </w:rPr>
        <w:t>S</w:t>
      </w:r>
      <w:r w:rsidRPr="00925B1E">
        <w:rPr>
          <w:sz w:val="22"/>
          <w:szCs w:val="22"/>
          <w:lang w:val="en-PH" w:eastAsia="en-PH"/>
        </w:rPr>
        <w:t xml:space="preserve">cience </w:t>
      </w:r>
      <w:r>
        <w:rPr>
          <w:sz w:val="22"/>
          <w:szCs w:val="22"/>
          <w:lang w:val="en-PH" w:eastAsia="en-PH"/>
        </w:rPr>
        <w:t>A</w:t>
      </w:r>
      <w:r w:rsidRPr="00925B1E">
        <w:rPr>
          <w:sz w:val="22"/>
          <w:szCs w:val="22"/>
          <w:lang w:val="en-PH" w:eastAsia="en-PH"/>
        </w:rPr>
        <w:t xml:space="preserve">ssociation, </w:t>
      </w:r>
      <w:r w:rsidR="00046009">
        <w:rPr>
          <w:sz w:val="22"/>
          <w:szCs w:val="22"/>
          <w:lang w:val="en-PH" w:eastAsia="en-PH"/>
        </w:rPr>
        <w:t xml:space="preserve">UP </w:t>
      </w:r>
      <w:r>
        <w:rPr>
          <w:sz w:val="22"/>
          <w:szCs w:val="22"/>
          <w:lang w:val="en-PH" w:eastAsia="en-PH"/>
        </w:rPr>
        <w:t>V</w:t>
      </w:r>
      <w:r w:rsidRPr="00697A55">
        <w:rPr>
          <w:sz w:val="22"/>
          <w:szCs w:val="22"/>
          <w:lang w:val="en-PH" w:eastAsia="en-PH"/>
        </w:rPr>
        <w:t xml:space="preserve">isayas </w:t>
      </w:r>
      <w:r>
        <w:rPr>
          <w:sz w:val="22"/>
          <w:szCs w:val="22"/>
          <w:lang w:val="en-PH" w:eastAsia="en-PH"/>
        </w:rPr>
        <w:t>T</w:t>
      </w:r>
      <w:r w:rsidRPr="00697A55">
        <w:rPr>
          <w:sz w:val="22"/>
          <w:szCs w:val="22"/>
          <w:lang w:val="en-PH" w:eastAsia="en-PH"/>
        </w:rPr>
        <w:t xml:space="preserve">acloban </w:t>
      </w:r>
      <w:r>
        <w:rPr>
          <w:sz w:val="22"/>
          <w:szCs w:val="22"/>
          <w:lang w:val="en-PH" w:eastAsia="en-PH"/>
        </w:rPr>
        <w:t>C</w:t>
      </w:r>
      <w:r w:rsidRPr="00697A55">
        <w:rPr>
          <w:sz w:val="22"/>
          <w:szCs w:val="22"/>
          <w:lang w:val="en-PH" w:eastAsia="en-PH"/>
        </w:rPr>
        <w:t>ollege</w:t>
      </w:r>
      <w:r w:rsidR="00046009">
        <w:rPr>
          <w:sz w:val="22"/>
          <w:szCs w:val="22"/>
          <w:lang w:val="en-PH" w:eastAsia="en-PH"/>
        </w:rPr>
        <w:t xml:space="preserve">, </w:t>
      </w:r>
      <w:r w:rsidRPr="00697A55">
        <w:rPr>
          <w:sz w:val="22"/>
          <w:szCs w:val="22"/>
          <w:lang w:val="en-PH" w:eastAsia="en-PH"/>
        </w:rPr>
        <w:t xml:space="preserve">and </w:t>
      </w:r>
      <w:r w:rsidR="00046009">
        <w:rPr>
          <w:sz w:val="22"/>
          <w:szCs w:val="22"/>
          <w:lang w:val="en-PH" w:eastAsia="en-PH"/>
        </w:rPr>
        <w:t>UP</w:t>
      </w:r>
      <w:r w:rsidRPr="00697A55">
        <w:rPr>
          <w:sz w:val="22"/>
          <w:szCs w:val="22"/>
          <w:lang w:val="en-PH" w:eastAsia="en-PH"/>
        </w:rPr>
        <w:t xml:space="preserve"> </w:t>
      </w:r>
      <w:r w:rsidR="00046009">
        <w:rPr>
          <w:sz w:val="22"/>
          <w:szCs w:val="22"/>
          <w:lang w:val="en-PH" w:eastAsia="en-PH"/>
        </w:rPr>
        <w:t>L</w:t>
      </w:r>
      <w:r w:rsidRPr="00697A55">
        <w:rPr>
          <w:sz w:val="22"/>
          <w:szCs w:val="22"/>
          <w:lang w:val="en-PH" w:eastAsia="en-PH"/>
        </w:rPr>
        <w:t xml:space="preserve">os </w:t>
      </w:r>
      <w:proofErr w:type="spellStart"/>
      <w:r w:rsidR="00046009">
        <w:rPr>
          <w:sz w:val="22"/>
          <w:szCs w:val="22"/>
          <w:lang w:val="en-PH" w:eastAsia="en-PH"/>
        </w:rPr>
        <w:t>B</w:t>
      </w:r>
      <w:r w:rsidRPr="00697A55">
        <w:rPr>
          <w:sz w:val="22"/>
          <w:szCs w:val="22"/>
          <w:lang w:val="en-PH" w:eastAsia="en-PH"/>
        </w:rPr>
        <w:t>años</w:t>
      </w:r>
      <w:proofErr w:type="spellEnd"/>
      <w:r w:rsidRPr="00697A55">
        <w:rPr>
          <w:sz w:val="22"/>
          <w:szCs w:val="22"/>
          <w:lang w:val="en-PH" w:eastAsia="en-PH"/>
        </w:rPr>
        <w:t xml:space="preserve"> </w:t>
      </w:r>
      <w:r w:rsidR="00046009">
        <w:rPr>
          <w:sz w:val="22"/>
          <w:szCs w:val="22"/>
          <w:lang w:val="en-PH" w:eastAsia="en-PH"/>
        </w:rPr>
        <w:t>SESAM</w:t>
      </w:r>
      <w:r w:rsidRPr="00697A55">
        <w:rPr>
          <w:sz w:val="22"/>
          <w:szCs w:val="22"/>
          <w:lang w:val="en-PH" w:eastAsia="en-PH"/>
        </w:rPr>
        <w:t xml:space="preserve">, 27 </w:t>
      </w:r>
      <w:r w:rsidR="00046009">
        <w:rPr>
          <w:sz w:val="22"/>
          <w:szCs w:val="22"/>
          <w:lang w:val="en-PH" w:eastAsia="en-PH"/>
        </w:rPr>
        <w:t>M</w:t>
      </w:r>
      <w:r w:rsidRPr="00697A55">
        <w:rPr>
          <w:sz w:val="22"/>
          <w:szCs w:val="22"/>
          <w:lang w:val="en-PH" w:eastAsia="en-PH"/>
        </w:rPr>
        <w:t xml:space="preserve">ay </w:t>
      </w:r>
      <w:r w:rsidR="00046009">
        <w:rPr>
          <w:sz w:val="22"/>
          <w:szCs w:val="22"/>
          <w:lang w:val="en-PH" w:eastAsia="en-PH"/>
        </w:rPr>
        <w:t>20</w:t>
      </w:r>
      <w:r w:rsidRPr="00697A55">
        <w:rPr>
          <w:sz w:val="22"/>
          <w:szCs w:val="22"/>
          <w:lang w:val="en-PH" w:eastAsia="en-PH"/>
        </w:rPr>
        <w:t>22</w:t>
      </w:r>
    </w:p>
    <w:p w14:paraId="2B9F3106" w14:textId="77777777" w:rsidR="00706BEF" w:rsidRDefault="00046009" w:rsidP="00706BEF">
      <w:pPr>
        <w:pStyle w:val="NormalWeb"/>
        <w:ind w:left="170" w:hanging="170"/>
        <w:rPr>
          <w:sz w:val="22"/>
          <w:szCs w:val="22"/>
        </w:rPr>
      </w:pPr>
      <w:r>
        <w:rPr>
          <w:sz w:val="22"/>
          <w:szCs w:val="22"/>
          <w:lang w:val="en-PH" w:eastAsia="en-PH"/>
        </w:rPr>
        <w:t>“M</w:t>
      </w:r>
      <w:proofErr w:type="spellStart"/>
      <w:r w:rsidR="00697A55" w:rsidRPr="00407872">
        <w:rPr>
          <w:color w:val="000000"/>
          <w:sz w:val="22"/>
          <w:szCs w:val="22"/>
          <w:lang w:eastAsia="en-PH"/>
        </w:rPr>
        <w:t>angroves</w:t>
      </w:r>
      <w:proofErr w:type="spellEnd"/>
      <w:r w:rsidR="00697A55" w:rsidRPr="00407872">
        <w:rPr>
          <w:color w:val="000000"/>
          <w:sz w:val="22"/>
          <w:szCs w:val="22"/>
          <w:lang w:eastAsia="en-PH"/>
        </w:rPr>
        <w:t xml:space="preserve"> as </w:t>
      </w:r>
      <w:r>
        <w:rPr>
          <w:color w:val="000000"/>
          <w:sz w:val="22"/>
          <w:szCs w:val="22"/>
          <w:lang w:eastAsia="en-PH"/>
        </w:rPr>
        <w:t>F</w:t>
      </w:r>
      <w:r w:rsidR="00697A55" w:rsidRPr="00407872">
        <w:rPr>
          <w:color w:val="000000"/>
          <w:sz w:val="22"/>
          <w:szCs w:val="22"/>
          <w:lang w:eastAsia="en-PH"/>
        </w:rPr>
        <w:t xml:space="preserve">rontliners -- </w:t>
      </w:r>
      <w:r>
        <w:rPr>
          <w:color w:val="000000"/>
          <w:sz w:val="22"/>
          <w:szCs w:val="22"/>
          <w:lang w:eastAsia="en-PH"/>
        </w:rPr>
        <w:t>O</w:t>
      </w:r>
      <w:r w:rsidR="00697A55" w:rsidRPr="00407872">
        <w:rPr>
          <w:color w:val="000000"/>
          <w:sz w:val="22"/>
          <w:szCs w:val="22"/>
          <w:lang w:eastAsia="en-PH"/>
        </w:rPr>
        <w:t xml:space="preserve">perationalizing </w:t>
      </w:r>
      <w:r>
        <w:rPr>
          <w:color w:val="000000"/>
          <w:sz w:val="22"/>
          <w:szCs w:val="22"/>
          <w:lang w:eastAsia="en-PH"/>
        </w:rPr>
        <w:t>C</w:t>
      </w:r>
      <w:r w:rsidR="00697A55" w:rsidRPr="00407872">
        <w:rPr>
          <w:color w:val="000000"/>
          <w:sz w:val="22"/>
          <w:szCs w:val="22"/>
          <w:lang w:eastAsia="en-PH"/>
        </w:rPr>
        <w:t xml:space="preserve">ommunity-based and </w:t>
      </w:r>
      <w:r>
        <w:rPr>
          <w:color w:val="000000"/>
          <w:sz w:val="22"/>
          <w:szCs w:val="22"/>
          <w:lang w:eastAsia="en-PH"/>
        </w:rPr>
        <w:t>I</w:t>
      </w:r>
      <w:r w:rsidR="00697A55" w:rsidRPr="00407872">
        <w:rPr>
          <w:color w:val="000000"/>
          <w:sz w:val="22"/>
          <w:szCs w:val="22"/>
          <w:lang w:eastAsia="en-PH"/>
        </w:rPr>
        <w:t xml:space="preserve">nstitutional </w:t>
      </w:r>
      <w:r>
        <w:rPr>
          <w:color w:val="000000"/>
          <w:sz w:val="22"/>
          <w:szCs w:val="22"/>
          <w:lang w:eastAsia="en-PH"/>
        </w:rPr>
        <w:t>D</w:t>
      </w:r>
      <w:r w:rsidR="00697A55" w:rsidRPr="00407872">
        <w:rPr>
          <w:color w:val="000000"/>
          <w:sz w:val="22"/>
          <w:szCs w:val="22"/>
          <w:lang w:eastAsia="en-PH"/>
        </w:rPr>
        <w:t xml:space="preserve">isaster </w:t>
      </w:r>
      <w:r>
        <w:rPr>
          <w:color w:val="000000"/>
          <w:sz w:val="22"/>
          <w:szCs w:val="22"/>
          <w:lang w:eastAsia="en-PH"/>
        </w:rPr>
        <w:t>R</w:t>
      </w:r>
      <w:r w:rsidR="00697A55" w:rsidRPr="00407872">
        <w:rPr>
          <w:color w:val="000000"/>
          <w:sz w:val="22"/>
          <w:szCs w:val="22"/>
          <w:lang w:eastAsia="en-PH"/>
        </w:rPr>
        <w:t xml:space="preserve">esponse </w:t>
      </w:r>
      <w:r>
        <w:rPr>
          <w:color w:val="000000"/>
          <w:sz w:val="22"/>
          <w:szCs w:val="22"/>
          <w:lang w:eastAsia="en-PH"/>
        </w:rPr>
        <w:t>M</w:t>
      </w:r>
      <w:r w:rsidR="00697A55" w:rsidRPr="00407872">
        <w:rPr>
          <w:color w:val="000000"/>
          <w:sz w:val="22"/>
          <w:szCs w:val="22"/>
          <w:lang w:eastAsia="en-PH"/>
        </w:rPr>
        <w:t>odalities</w:t>
      </w:r>
      <w:r w:rsidR="00697A55" w:rsidRPr="00697A55">
        <w:rPr>
          <w:color w:val="000000"/>
          <w:sz w:val="22"/>
          <w:szCs w:val="22"/>
          <w:lang w:eastAsia="en-PH"/>
        </w:rPr>
        <w:t>,”</w:t>
      </w:r>
      <w:r w:rsidR="00697A55" w:rsidRPr="00697A55">
        <w:rPr>
          <w:sz w:val="22"/>
          <w:szCs w:val="22"/>
        </w:rPr>
        <w:t xml:space="preserve"> </w:t>
      </w:r>
      <w:r>
        <w:rPr>
          <w:sz w:val="22"/>
          <w:szCs w:val="22"/>
        </w:rPr>
        <w:t>W</w:t>
      </w:r>
      <w:r w:rsidR="00697A55" w:rsidRPr="00697A55">
        <w:rPr>
          <w:sz w:val="22"/>
          <w:szCs w:val="22"/>
        </w:rPr>
        <w:t xml:space="preserve">hen </w:t>
      </w:r>
      <w:r>
        <w:rPr>
          <w:sz w:val="22"/>
          <w:szCs w:val="22"/>
        </w:rPr>
        <w:t>S</w:t>
      </w:r>
      <w:r w:rsidR="00697A55" w:rsidRPr="00697A55">
        <w:rPr>
          <w:sz w:val="22"/>
          <w:szCs w:val="22"/>
        </w:rPr>
        <w:t xml:space="preserve">uper </w:t>
      </w:r>
      <w:r>
        <w:rPr>
          <w:sz w:val="22"/>
          <w:szCs w:val="22"/>
        </w:rPr>
        <w:t>T</w:t>
      </w:r>
      <w:r w:rsidR="00697A55" w:rsidRPr="00697A55">
        <w:rPr>
          <w:sz w:val="22"/>
          <w:szCs w:val="22"/>
        </w:rPr>
        <w:t xml:space="preserve">yphoons </w:t>
      </w:r>
      <w:r>
        <w:rPr>
          <w:sz w:val="22"/>
          <w:szCs w:val="22"/>
        </w:rPr>
        <w:t>D</w:t>
      </w:r>
      <w:r w:rsidR="00697A55" w:rsidRPr="00697A55">
        <w:rPr>
          <w:sz w:val="22"/>
          <w:szCs w:val="22"/>
        </w:rPr>
        <w:t xml:space="preserve">evastate </w:t>
      </w:r>
      <w:r>
        <w:rPr>
          <w:sz w:val="22"/>
          <w:szCs w:val="22"/>
        </w:rPr>
        <w:t>C</w:t>
      </w:r>
      <w:r w:rsidR="00697A55" w:rsidRPr="00697A55">
        <w:rPr>
          <w:sz w:val="22"/>
          <w:szCs w:val="22"/>
        </w:rPr>
        <w:t xml:space="preserve">oastal </w:t>
      </w:r>
      <w:r>
        <w:rPr>
          <w:sz w:val="22"/>
          <w:szCs w:val="22"/>
        </w:rPr>
        <w:t>A</w:t>
      </w:r>
      <w:r w:rsidR="00697A55" w:rsidRPr="00697A55">
        <w:rPr>
          <w:sz w:val="22"/>
          <w:szCs w:val="22"/>
        </w:rPr>
        <w:t xml:space="preserve">reas: </w:t>
      </w:r>
      <w:r>
        <w:rPr>
          <w:sz w:val="22"/>
          <w:szCs w:val="22"/>
        </w:rPr>
        <w:t>S</w:t>
      </w:r>
      <w:r w:rsidR="00697A55" w:rsidRPr="00697A55">
        <w:rPr>
          <w:sz w:val="22"/>
          <w:szCs w:val="22"/>
        </w:rPr>
        <w:t xml:space="preserve">cience </w:t>
      </w:r>
      <w:r>
        <w:rPr>
          <w:sz w:val="22"/>
          <w:szCs w:val="22"/>
        </w:rPr>
        <w:t>P</w:t>
      </w:r>
      <w:r w:rsidR="00697A55" w:rsidRPr="00697A55">
        <w:rPr>
          <w:sz w:val="22"/>
          <w:szCs w:val="22"/>
        </w:rPr>
        <w:t xml:space="preserve">olicy and </w:t>
      </w:r>
      <w:r>
        <w:rPr>
          <w:sz w:val="22"/>
          <w:szCs w:val="22"/>
        </w:rPr>
        <w:t>I</w:t>
      </w:r>
      <w:r w:rsidR="00697A55" w:rsidRPr="00697A55">
        <w:rPr>
          <w:sz w:val="22"/>
          <w:szCs w:val="22"/>
        </w:rPr>
        <w:t xml:space="preserve">nnovations </w:t>
      </w:r>
      <w:r>
        <w:rPr>
          <w:sz w:val="22"/>
          <w:szCs w:val="22"/>
        </w:rPr>
        <w:t>T</w:t>
      </w:r>
      <w:r w:rsidR="00697A55" w:rsidRPr="00697A55">
        <w:rPr>
          <w:sz w:val="22"/>
          <w:szCs w:val="22"/>
        </w:rPr>
        <w:t xml:space="preserve">oward </w:t>
      </w:r>
      <w:r>
        <w:rPr>
          <w:sz w:val="22"/>
          <w:szCs w:val="22"/>
        </w:rPr>
        <w:t>S</w:t>
      </w:r>
      <w:r w:rsidR="00697A55" w:rsidRPr="00697A55">
        <w:rPr>
          <w:sz w:val="22"/>
          <w:szCs w:val="22"/>
        </w:rPr>
        <w:t xml:space="preserve">ocio-ecological </w:t>
      </w:r>
      <w:r>
        <w:rPr>
          <w:sz w:val="22"/>
          <w:szCs w:val="22"/>
        </w:rPr>
        <w:t>R</w:t>
      </w:r>
      <w:r w:rsidR="00697A55" w:rsidRPr="00697A55">
        <w:rPr>
          <w:sz w:val="22"/>
          <w:szCs w:val="22"/>
        </w:rPr>
        <w:t xml:space="preserve">esilience. </w:t>
      </w:r>
      <w:r>
        <w:rPr>
          <w:sz w:val="22"/>
          <w:szCs w:val="22"/>
        </w:rPr>
        <w:t>SRI</w:t>
      </w:r>
      <w:r w:rsidR="00697A55" w:rsidRPr="00697A55">
        <w:rPr>
          <w:sz w:val="22"/>
          <w:szCs w:val="22"/>
        </w:rPr>
        <w:t xml:space="preserve"> 2022</w:t>
      </w:r>
      <w:r w:rsidR="00210FE7">
        <w:rPr>
          <w:sz w:val="22"/>
          <w:szCs w:val="22"/>
        </w:rPr>
        <w:t xml:space="preserve"> </w:t>
      </w:r>
      <w:r w:rsidR="00210FE7">
        <w:rPr>
          <w:rFonts w:cstheme="minorHAnsi"/>
          <w:sz w:val="22"/>
          <w:szCs w:val="22"/>
        </w:rPr>
        <w:t>F</w:t>
      </w:r>
      <w:r w:rsidR="00210FE7" w:rsidRPr="00210FE7">
        <w:rPr>
          <w:rFonts w:cstheme="minorHAnsi"/>
          <w:sz w:val="22"/>
          <w:szCs w:val="22"/>
        </w:rPr>
        <w:t xml:space="preserve">uture </w:t>
      </w:r>
      <w:r w:rsidR="00210FE7">
        <w:rPr>
          <w:rFonts w:cstheme="minorHAnsi"/>
          <w:sz w:val="22"/>
          <w:szCs w:val="22"/>
        </w:rPr>
        <w:t>E</w:t>
      </w:r>
      <w:r w:rsidR="00210FE7" w:rsidRPr="00210FE7">
        <w:rPr>
          <w:rFonts w:cstheme="minorHAnsi"/>
          <w:sz w:val="22"/>
          <w:szCs w:val="22"/>
        </w:rPr>
        <w:t xml:space="preserve">arth </w:t>
      </w:r>
      <w:r w:rsidR="00210FE7">
        <w:rPr>
          <w:rFonts w:cstheme="minorHAnsi"/>
          <w:sz w:val="22"/>
          <w:szCs w:val="22"/>
        </w:rPr>
        <w:t>P</w:t>
      </w:r>
      <w:r w:rsidR="00210FE7" w:rsidRPr="00210FE7">
        <w:rPr>
          <w:rFonts w:cstheme="minorHAnsi"/>
          <w:sz w:val="22"/>
          <w:szCs w:val="22"/>
        </w:rPr>
        <w:t xml:space="preserve">hilippines </w:t>
      </w:r>
      <w:r w:rsidR="00210FE7">
        <w:rPr>
          <w:rFonts w:cstheme="minorHAnsi"/>
          <w:sz w:val="22"/>
          <w:szCs w:val="22"/>
        </w:rPr>
        <w:t>P</w:t>
      </w:r>
      <w:r w:rsidR="00210FE7" w:rsidRPr="00210FE7">
        <w:rPr>
          <w:rFonts w:cstheme="minorHAnsi"/>
          <w:sz w:val="22"/>
          <w:szCs w:val="22"/>
        </w:rPr>
        <w:t>anel</w:t>
      </w:r>
      <w:r w:rsidR="00697A55" w:rsidRPr="00697A55">
        <w:rPr>
          <w:sz w:val="22"/>
          <w:szCs w:val="22"/>
        </w:rPr>
        <w:t xml:space="preserve">, </w:t>
      </w:r>
      <w:r>
        <w:rPr>
          <w:sz w:val="22"/>
          <w:szCs w:val="22"/>
        </w:rPr>
        <w:t>F</w:t>
      </w:r>
      <w:r w:rsidR="00697A55" w:rsidRPr="00697A55">
        <w:rPr>
          <w:sz w:val="22"/>
          <w:szCs w:val="22"/>
        </w:rPr>
        <w:t xml:space="preserve">uture </w:t>
      </w:r>
      <w:r>
        <w:rPr>
          <w:sz w:val="22"/>
          <w:szCs w:val="22"/>
        </w:rPr>
        <w:t>E</w:t>
      </w:r>
      <w:r w:rsidR="00697A55" w:rsidRPr="00697A55">
        <w:rPr>
          <w:sz w:val="22"/>
          <w:szCs w:val="22"/>
        </w:rPr>
        <w:t xml:space="preserve">arth, 22 </w:t>
      </w:r>
      <w:r>
        <w:rPr>
          <w:sz w:val="22"/>
          <w:szCs w:val="22"/>
        </w:rPr>
        <w:t>J</w:t>
      </w:r>
      <w:r w:rsidR="00697A55" w:rsidRPr="00697A55">
        <w:rPr>
          <w:sz w:val="22"/>
          <w:szCs w:val="22"/>
        </w:rPr>
        <w:t>une 2022</w:t>
      </w:r>
    </w:p>
    <w:p w14:paraId="5CA3B810" w14:textId="77777777" w:rsidR="00706BEF" w:rsidRDefault="00046009" w:rsidP="00706BEF">
      <w:pPr>
        <w:pStyle w:val="NormalWeb"/>
        <w:ind w:left="170" w:hanging="170"/>
        <w:rPr>
          <w:sz w:val="22"/>
          <w:szCs w:val="22"/>
        </w:rPr>
      </w:pPr>
      <w:r>
        <w:rPr>
          <w:sz w:val="22"/>
          <w:szCs w:val="22"/>
        </w:rPr>
        <w:t>“M</w:t>
      </w:r>
      <w:r w:rsidR="00697A55" w:rsidRPr="000B2F3F">
        <w:rPr>
          <w:sz w:val="22"/>
          <w:szCs w:val="22"/>
        </w:rPr>
        <w:t xml:space="preserve">angrove </w:t>
      </w:r>
      <w:r>
        <w:rPr>
          <w:sz w:val="22"/>
          <w:szCs w:val="22"/>
        </w:rPr>
        <w:t>P</w:t>
      </w:r>
      <w:r w:rsidR="00697A55" w:rsidRPr="000B2F3F">
        <w:rPr>
          <w:sz w:val="22"/>
          <w:szCs w:val="22"/>
        </w:rPr>
        <w:t xml:space="preserve">rinciples and </w:t>
      </w:r>
      <w:r>
        <w:rPr>
          <w:sz w:val="22"/>
          <w:szCs w:val="22"/>
        </w:rPr>
        <w:t>P</w:t>
      </w:r>
      <w:r w:rsidR="00697A55" w:rsidRPr="000B2F3F">
        <w:rPr>
          <w:sz w:val="22"/>
          <w:szCs w:val="22"/>
        </w:rPr>
        <w:t>olicies</w:t>
      </w:r>
      <w:r w:rsidR="00697A55" w:rsidRPr="00697A55">
        <w:rPr>
          <w:sz w:val="22"/>
          <w:szCs w:val="22"/>
        </w:rPr>
        <w:t>,</w:t>
      </w:r>
      <w:r>
        <w:rPr>
          <w:sz w:val="22"/>
          <w:szCs w:val="22"/>
        </w:rPr>
        <w:t xml:space="preserve">” Webinar on Marine </w:t>
      </w:r>
      <w:r w:rsidR="007F3DED">
        <w:rPr>
          <w:sz w:val="22"/>
          <w:szCs w:val="22"/>
        </w:rPr>
        <w:t>E</w:t>
      </w:r>
      <w:r>
        <w:rPr>
          <w:sz w:val="22"/>
          <w:szCs w:val="22"/>
        </w:rPr>
        <w:t xml:space="preserve">cosystems and Policies. </w:t>
      </w:r>
      <w:r w:rsidR="007B7265">
        <w:rPr>
          <w:sz w:val="22"/>
          <w:szCs w:val="22"/>
        </w:rPr>
        <w:t>N</w:t>
      </w:r>
      <w:r w:rsidR="00697A55" w:rsidRPr="00046009">
        <w:rPr>
          <w:sz w:val="22"/>
          <w:szCs w:val="22"/>
        </w:rPr>
        <w:t xml:space="preserve">ational </w:t>
      </w:r>
      <w:r w:rsidR="007B7265">
        <w:rPr>
          <w:sz w:val="22"/>
          <w:szCs w:val="22"/>
        </w:rPr>
        <w:t>A</w:t>
      </w:r>
      <w:r w:rsidR="00697A55" w:rsidRPr="00046009">
        <w:rPr>
          <w:sz w:val="22"/>
          <w:szCs w:val="22"/>
        </w:rPr>
        <w:t xml:space="preserve">cademy of </w:t>
      </w:r>
      <w:r w:rsidR="007B7265">
        <w:rPr>
          <w:sz w:val="22"/>
          <w:szCs w:val="22"/>
        </w:rPr>
        <w:t>S</w:t>
      </w:r>
      <w:r w:rsidR="00697A55" w:rsidRPr="00046009">
        <w:rPr>
          <w:sz w:val="22"/>
          <w:szCs w:val="22"/>
        </w:rPr>
        <w:t xml:space="preserve">cience and </w:t>
      </w:r>
      <w:r w:rsidR="007B7265">
        <w:rPr>
          <w:sz w:val="22"/>
          <w:szCs w:val="22"/>
        </w:rPr>
        <w:t>T</w:t>
      </w:r>
      <w:r w:rsidR="00697A55" w:rsidRPr="00046009">
        <w:rPr>
          <w:sz w:val="22"/>
          <w:szCs w:val="22"/>
        </w:rPr>
        <w:t>echnology,</w:t>
      </w:r>
      <w:r w:rsidR="007B7265">
        <w:rPr>
          <w:sz w:val="22"/>
          <w:szCs w:val="22"/>
        </w:rPr>
        <w:t xml:space="preserve"> 24 June 2022</w:t>
      </w:r>
      <w:r w:rsidR="00706BEF">
        <w:rPr>
          <w:sz w:val="22"/>
          <w:szCs w:val="22"/>
        </w:rPr>
        <w:t xml:space="preserve"> </w:t>
      </w:r>
    </w:p>
    <w:p w14:paraId="13CB77F7" w14:textId="18F4A395" w:rsidR="00706BEF" w:rsidRDefault="00BA182D" w:rsidP="00285A13">
      <w:pPr>
        <w:pStyle w:val="NormalWeb"/>
        <w:ind w:left="170" w:hanging="170"/>
        <w:rPr>
          <w:sz w:val="22"/>
          <w:szCs w:val="22"/>
          <w:lang w:val="en-PH" w:eastAsia="en-PH"/>
        </w:rPr>
      </w:pPr>
      <w:r>
        <w:rPr>
          <w:sz w:val="22"/>
          <w:szCs w:val="22"/>
          <w:lang w:val="en-PH" w:eastAsia="en-PH"/>
        </w:rPr>
        <w:t>“</w:t>
      </w:r>
      <w:r w:rsidR="00706BEF" w:rsidRPr="00706BEF">
        <w:rPr>
          <w:sz w:val="22"/>
          <w:szCs w:val="22"/>
          <w:lang w:val="en-PH" w:eastAsia="en-PH"/>
        </w:rPr>
        <w:t>Mangroves, Beach Forests and the Need for Coastal Greenbelts (Post-typhoon Mangrove Rehabilitation),</w:t>
      </w:r>
      <w:r w:rsidR="00706BEF">
        <w:rPr>
          <w:sz w:val="22"/>
          <w:szCs w:val="22"/>
          <w:lang w:val="en-PH" w:eastAsia="en-PH"/>
        </w:rPr>
        <w:t>”</w:t>
      </w:r>
      <w:r w:rsidR="00706BEF" w:rsidRPr="00706BEF">
        <w:rPr>
          <w:sz w:val="22"/>
          <w:szCs w:val="22"/>
          <w:lang w:val="en-PH" w:eastAsia="en-PH"/>
        </w:rPr>
        <w:t xml:space="preserve"> Investing in Communities and </w:t>
      </w:r>
      <w:r w:rsidR="00706BEF">
        <w:rPr>
          <w:sz w:val="22"/>
          <w:szCs w:val="22"/>
          <w:lang w:val="en-PH" w:eastAsia="en-PH"/>
        </w:rPr>
        <w:t>N</w:t>
      </w:r>
      <w:r w:rsidR="00706BEF" w:rsidRPr="00706BEF">
        <w:rPr>
          <w:sz w:val="22"/>
          <w:szCs w:val="22"/>
          <w:lang w:val="en-PH" w:eastAsia="en-PH"/>
        </w:rPr>
        <w:t xml:space="preserve">ature Lecture Series, USAID and Gerry </w:t>
      </w:r>
      <w:proofErr w:type="spellStart"/>
      <w:r w:rsidR="00706BEF" w:rsidRPr="00706BEF">
        <w:rPr>
          <w:sz w:val="22"/>
          <w:szCs w:val="22"/>
          <w:lang w:val="en-PH" w:eastAsia="en-PH"/>
        </w:rPr>
        <w:t>Roxas</w:t>
      </w:r>
      <w:proofErr w:type="spellEnd"/>
      <w:r w:rsidR="00706BEF" w:rsidRPr="00706BEF">
        <w:rPr>
          <w:sz w:val="22"/>
          <w:szCs w:val="22"/>
          <w:lang w:val="en-PH" w:eastAsia="en-PH"/>
        </w:rPr>
        <w:t xml:space="preserve"> Foundation, 26 July 2022</w:t>
      </w:r>
      <w:r w:rsidR="00285A13">
        <w:rPr>
          <w:sz w:val="22"/>
          <w:szCs w:val="22"/>
          <w:lang w:val="en-PH" w:eastAsia="en-PH"/>
        </w:rPr>
        <w:t xml:space="preserve"> </w:t>
      </w:r>
    </w:p>
    <w:p w14:paraId="472FBBD8" w14:textId="77777777" w:rsidR="008E7B6A" w:rsidRPr="00285A13" w:rsidRDefault="008E7B6A" w:rsidP="008E7B6A">
      <w:pPr>
        <w:pStyle w:val="NormalWeb"/>
        <w:ind w:left="170" w:hanging="170"/>
        <w:rPr>
          <w:color w:val="1D2228"/>
          <w:sz w:val="22"/>
          <w:szCs w:val="22"/>
          <w:shd w:val="clear" w:color="auto" w:fill="FFFFFF"/>
        </w:rPr>
      </w:pPr>
      <w:r w:rsidRPr="00285A13">
        <w:rPr>
          <w:color w:val="1D2228"/>
          <w:sz w:val="22"/>
          <w:szCs w:val="22"/>
          <w:shd w:val="clear" w:color="auto" w:fill="FFFFFF"/>
        </w:rPr>
        <w:t xml:space="preserve">“Labelling, Compiling and Storing Photo Specimens,” Mobile Photography, Liga </w:t>
      </w:r>
      <w:proofErr w:type="spellStart"/>
      <w:r w:rsidRPr="00285A13">
        <w:rPr>
          <w:color w:val="1D2228"/>
          <w:sz w:val="22"/>
          <w:szCs w:val="22"/>
          <w:shd w:val="clear" w:color="auto" w:fill="FFFFFF"/>
        </w:rPr>
        <w:t>Haynayan</w:t>
      </w:r>
      <w:proofErr w:type="spellEnd"/>
      <w:r w:rsidRPr="00285A13">
        <w:rPr>
          <w:color w:val="1D2228"/>
          <w:sz w:val="22"/>
          <w:szCs w:val="22"/>
          <w:shd w:val="clear" w:color="auto" w:fill="FFFFFF"/>
        </w:rPr>
        <w:t>, Eastern Visayas Native Tree Enthusiasts, 13 August 2022</w:t>
      </w:r>
    </w:p>
    <w:p w14:paraId="7A619899" w14:textId="65CA17DB" w:rsidR="00285A13" w:rsidRPr="00285A13" w:rsidRDefault="00285A13" w:rsidP="00285A13">
      <w:pPr>
        <w:pStyle w:val="NormalWeb"/>
        <w:ind w:left="170" w:hanging="170"/>
        <w:rPr>
          <w:sz w:val="22"/>
          <w:szCs w:val="22"/>
          <w:lang w:val="en-PH" w:eastAsia="en-PH"/>
        </w:rPr>
      </w:pPr>
      <w:r>
        <w:rPr>
          <w:sz w:val="22"/>
          <w:szCs w:val="22"/>
          <w:lang w:val="en-PH" w:eastAsia="en-PH"/>
        </w:rPr>
        <w:t>“Coastal Greenbelts – What are t</w:t>
      </w:r>
      <w:r>
        <w:rPr>
          <w:sz w:val="22"/>
          <w:szCs w:val="22"/>
          <w:lang w:val="en-PH" w:eastAsia="en-PH"/>
        </w:rPr>
        <w:t xml:space="preserve">hey and Why </w:t>
      </w:r>
      <w:r>
        <w:rPr>
          <w:sz w:val="22"/>
          <w:szCs w:val="22"/>
          <w:lang w:val="en-PH" w:eastAsia="en-PH"/>
        </w:rPr>
        <w:t>d</w:t>
      </w:r>
      <w:r>
        <w:rPr>
          <w:sz w:val="22"/>
          <w:szCs w:val="22"/>
          <w:lang w:val="en-PH" w:eastAsia="en-PH"/>
        </w:rPr>
        <w:t xml:space="preserve">o </w:t>
      </w:r>
      <w:r>
        <w:rPr>
          <w:sz w:val="22"/>
          <w:szCs w:val="22"/>
          <w:lang w:val="en-PH" w:eastAsia="en-PH"/>
        </w:rPr>
        <w:t>w</w:t>
      </w:r>
      <w:r>
        <w:rPr>
          <w:sz w:val="22"/>
          <w:szCs w:val="22"/>
          <w:lang w:val="en-PH" w:eastAsia="en-PH"/>
        </w:rPr>
        <w:t xml:space="preserve">e </w:t>
      </w:r>
      <w:r>
        <w:rPr>
          <w:sz w:val="22"/>
          <w:szCs w:val="22"/>
          <w:lang w:val="en-PH" w:eastAsia="en-PH"/>
        </w:rPr>
        <w:t>n</w:t>
      </w:r>
      <w:r>
        <w:rPr>
          <w:sz w:val="22"/>
          <w:szCs w:val="22"/>
          <w:lang w:val="en-PH" w:eastAsia="en-PH"/>
        </w:rPr>
        <w:t xml:space="preserve">eed </w:t>
      </w:r>
      <w:r>
        <w:rPr>
          <w:sz w:val="22"/>
          <w:szCs w:val="22"/>
          <w:lang w:val="en-PH" w:eastAsia="en-PH"/>
        </w:rPr>
        <w:t>t</w:t>
      </w:r>
      <w:r>
        <w:rPr>
          <w:sz w:val="22"/>
          <w:szCs w:val="22"/>
          <w:lang w:val="en-PH" w:eastAsia="en-PH"/>
        </w:rPr>
        <w:t>hem?</w:t>
      </w:r>
      <w:r>
        <w:rPr>
          <w:sz w:val="22"/>
          <w:szCs w:val="22"/>
          <w:lang w:val="en-PH" w:eastAsia="en-PH"/>
        </w:rPr>
        <w:t xml:space="preserve">,”  </w:t>
      </w:r>
      <w:proofErr w:type="spellStart"/>
      <w:r>
        <w:rPr>
          <w:sz w:val="22"/>
          <w:szCs w:val="22"/>
          <w:lang w:val="en-PH" w:eastAsia="en-PH"/>
        </w:rPr>
        <w:t>Kamustahan</w:t>
      </w:r>
      <w:proofErr w:type="spellEnd"/>
      <w:r>
        <w:rPr>
          <w:sz w:val="22"/>
          <w:szCs w:val="22"/>
          <w:lang w:val="en-PH" w:eastAsia="en-PH"/>
        </w:rPr>
        <w:t xml:space="preserve">, The Filipino SDG </w:t>
      </w:r>
      <w:r w:rsidRPr="00285A13">
        <w:rPr>
          <w:sz w:val="22"/>
          <w:szCs w:val="22"/>
          <w:lang w:val="en-PH" w:eastAsia="en-PH"/>
        </w:rPr>
        <w:t>Action Hour, Future Earth Philippines and NAST, 9 Sept. 2022</w:t>
      </w:r>
    </w:p>
    <w:p w14:paraId="70E2B94B" w14:textId="10E0198D" w:rsidR="00285A13" w:rsidRPr="00285A13" w:rsidRDefault="00285A13" w:rsidP="00706BEF">
      <w:pPr>
        <w:pStyle w:val="NormalWeb"/>
        <w:ind w:left="170" w:hanging="170"/>
        <w:rPr>
          <w:sz w:val="22"/>
          <w:szCs w:val="22"/>
        </w:rPr>
      </w:pPr>
      <w:r w:rsidRPr="00285A13">
        <w:rPr>
          <w:sz w:val="22"/>
          <w:szCs w:val="22"/>
          <w:lang w:val="en-PH" w:eastAsia="en-PH"/>
        </w:rPr>
        <w:t>“</w:t>
      </w:r>
      <w:r w:rsidR="008E7B6A">
        <w:rPr>
          <w:sz w:val="22"/>
          <w:szCs w:val="22"/>
          <w:lang w:val="en-PH" w:eastAsia="en-PH"/>
        </w:rPr>
        <w:t xml:space="preserve">Mangroves and Climate Change Adaptation and Mitigation,” </w:t>
      </w:r>
      <w:r w:rsidRPr="00285A13">
        <w:rPr>
          <w:sz w:val="22"/>
          <w:szCs w:val="22"/>
          <w:lang w:val="en-PH" w:eastAsia="en-PH"/>
        </w:rPr>
        <w:t>Protecting our Enviro</w:t>
      </w:r>
      <w:r w:rsidR="008E7B6A">
        <w:rPr>
          <w:sz w:val="22"/>
          <w:szCs w:val="22"/>
          <w:lang w:val="en-PH" w:eastAsia="en-PH"/>
        </w:rPr>
        <w:t>n</w:t>
      </w:r>
      <w:r w:rsidRPr="00285A13">
        <w:rPr>
          <w:sz w:val="22"/>
          <w:szCs w:val="22"/>
          <w:lang w:val="en-PH" w:eastAsia="en-PH"/>
        </w:rPr>
        <w:t>ment, Delta Lambda Sigma Alumnae Association, 10 Sept. 2022</w:t>
      </w:r>
    </w:p>
    <w:p w14:paraId="704FFF19" w14:textId="562F54A2" w:rsidR="00BA182D" w:rsidRPr="00285A13" w:rsidRDefault="00BA182D" w:rsidP="00BA182D">
      <w:pPr>
        <w:pStyle w:val="NormalWeb"/>
        <w:ind w:left="170" w:hanging="170"/>
        <w:rPr>
          <w:color w:val="000000"/>
          <w:sz w:val="22"/>
          <w:szCs w:val="22"/>
          <w:lang w:val="en-PH" w:eastAsia="en-PH"/>
        </w:rPr>
      </w:pPr>
      <w:r w:rsidRPr="00285A13">
        <w:rPr>
          <w:color w:val="000000"/>
          <w:sz w:val="22"/>
          <w:szCs w:val="22"/>
          <w:lang w:val="en-PH" w:eastAsia="en-PH"/>
        </w:rPr>
        <w:t>“</w:t>
      </w:r>
      <w:r w:rsidR="008E7B6A">
        <w:rPr>
          <w:color w:val="000000"/>
          <w:sz w:val="22"/>
          <w:szCs w:val="22"/>
          <w:lang w:val="en-PH" w:eastAsia="en-PH"/>
        </w:rPr>
        <w:t xml:space="preserve">Issues and Challenges in </w:t>
      </w:r>
      <w:r w:rsidRPr="00BA182D">
        <w:rPr>
          <w:color w:val="000000"/>
          <w:sz w:val="22"/>
          <w:szCs w:val="22"/>
          <w:lang w:val="en-PH" w:eastAsia="en-PH"/>
        </w:rPr>
        <w:t>Mangrove Rehab</w:t>
      </w:r>
      <w:r w:rsidRPr="00285A13">
        <w:rPr>
          <w:color w:val="000000"/>
          <w:sz w:val="22"/>
          <w:szCs w:val="22"/>
          <w:lang w:val="en-PH" w:eastAsia="en-PH"/>
        </w:rPr>
        <w:t>ilitation</w:t>
      </w:r>
      <w:r w:rsidRPr="00BA182D">
        <w:rPr>
          <w:color w:val="000000"/>
          <w:sz w:val="22"/>
          <w:szCs w:val="22"/>
          <w:lang w:val="en-PH" w:eastAsia="en-PH"/>
        </w:rPr>
        <w:t xml:space="preserve"> and Conservation</w:t>
      </w:r>
      <w:r w:rsidR="008E7B6A">
        <w:rPr>
          <w:color w:val="000000"/>
          <w:sz w:val="22"/>
          <w:szCs w:val="22"/>
          <w:lang w:val="en-PH" w:eastAsia="en-PH"/>
        </w:rPr>
        <w:t xml:space="preserve"> in the Philippines</w:t>
      </w:r>
      <w:r w:rsidRPr="00BA182D">
        <w:rPr>
          <w:color w:val="000000"/>
          <w:sz w:val="22"/>
          <w:szCs w:val="22"/>
          <w:lang w:val="en-PH" w:eastAsia="en-PH"/>
        </w:rPr>
        <w:t>,</w:t>
      </w:r>
      <w:r w:rsidRPr="00285A13">
        <w:rPr>
          <w:color w:val="000000"/>
          <w:sz w:val="22"/>
          <w:szCs w:val="22"/>
          <w:lang w:val="en-PH" w:eastAsia="en-PH"/>
        </w:rPr>
        <w:t>”</w:t>
      </w:r>
      <w:r w:rsidRPr="00BA182D">
        <w:rPr>
          <w:color w:val="000000"/>
          <w:sz w:val="22"/>
          <w:szCs w:val="22"/>
          <w:lang w:val="en-PH" w:eastAsia="en-PH"/>
        </w:rPr>
        <w:t xml:space="preserve"> </w:t>
      </w:r>
      <w:r w:rsidR="008E7B6A">
        <w:rPr>
          <w:color w:val="000000"/>
          <w:sz w:val="22"/>
          <w:szCs w:val="22"/>
          <w:lang w:val="en-PH" w:eastAsia="en-PH"/>
        </w:rPr>
        <w:t xml:space="preserve">Why Mangroves Matter, </w:t>
      </w:r>
      <w:r w:rsidRPr="00BA182D">
        <w:rPr>
          <w:color w:val="000000"/>
          <w:sz w:val="22"/>
          <w:szCs w:val="22"/>
          <w:lang w:val="en-PH" w:eastAsia="en-PH"/>
        </w:rPr>
        <w:t>UPLB CFNS</w:t>
      </w:r>
      <w:r w:rsidRPr="00285A13">
        <w:rPr>
          <w:color w:val="000000"/>
          <w:sz w:val="22"/>
          <w:szCs w:val="22"/>
          <w:lang w:val="en-PH" w:eastAsia="en-PH"/>
        </w:rPr>
        <w:t>, 23 Sept. 2022</w:t>
      </w:r>
    </w:p>
    <w:p w14:paraId="0585660F" w14:textId="70CEB0C0" w:rsidR="00285A13" w:rsidRDefault="00BA182D" w:rsidP="00285A13">
      <w:pPr>
        <w:pStyle w:val="NormalWeb"/>
        <w:ind w:left="170" w:hanging="170"/>
        <w:rPr>
          <w:color w:val="000000"/>
          <w:sz w:val="22"/>
          <w:szCs w:val="22"/>
          <w:lang w:val="en-PH" w:eastAsia="en-PH"/>
        </w:rPr>
      </w:pPr>
      <w:r w:rsidRPr="00285A13">
        <w:rPr>
          <w:color w:val="000000"/>
          <w:sz w:val="22"/>
          <w:szCs w:val="22"/>
          <w:lang w:val="en-PH" w:eastAsia="en-PH"/>
        </w:rPr>
        <w:lastRenderedPageBreak/>
        <w:t>“</w:t>
      </w:r>
      <w:r w:rsidRPr="00BA182D">
        <w:rPr>
          <w:color w:val="000000"/>
          <w:sz w:val="22"/>
          <w:szCs w:val="22"/>
          <w:lang w:val="en-PH" w:eastAsia="en-PH"/>
        </w:rPr>
        <w:t>Mangrove Re</w:t>
      </w:r>
      <w:r w:rsidR="00285A13" w:rsidRPr="00285A13">
        <w:rPr>
          <w:color w:val="000000"/>
          <w:sz w:val="22"/>
          <w:szCs w:val="22"/>
          <w:lang w:val="en-PH" w:eastAsia="en-PH"/>
        </w:rPr>
        <w:t>habilitation in the Philippines – Successful, Not so, or Not at all?,”</w:t>
      </w:r>
      <w:r w:rsidRPr="00BA182D">
        <w:rPr>
          <w:color w:val="000000"/>
          <w:sz w:val="22"/>
          <w:szCs w:val="22"/>
          <w:lang w:val="en-PH" w:eastAsia="en-PH"/>
        </w:rPr>
        <w:t xml:space="preserve"> Ocean Restoration Seminar, Bertarelli Foundation</w:t>
      </w:r>
      <w:r w:rsidRPr="00285A13">
        <w:rPr>
          <w:color w:val="000000"/>
          <w:sz w:val="22"/>
          <w:szCs w:val="22"/>
          <w:lang w:val="en-PH" w:eastAsia="en-PH"/>
        </w:rPr>
        <w:t>,” 27</w:t>
      </w:r>
      <w:r w:rsidR="008E7B6A">
        <w:rPr>
          <w:color w:val="000000"/>
          <w:sz w:val="22"/>
          <w:szCs w:val="22"/>
          <w:lang w:val="en-PH" w:eastAsia="en-PH"/>
        </w:rPr>
        <w:t xml:space="preserve"> </w:t>
      </w:r>
      <w:r w:rsidRPr="00285A13">
        <w:rPr>
          <w:color w:val="000000"/>
          <w:sz w:val="22"/>
          <w:szCs w:val="22"/>
          <w:lang w:val="en-PH" w:eastAsia="en-PH"/>
        </w:rPr>
        <w:t>Sept. 2022</w:t>
      </w:r>
    </w:p>
    <w:p w14:paraId="445FB727" w14:textId="77777777" w:rsidR="008E7B6A" w:rsidRDefault="008E7B6A" w:rsidP="00285A13">
      <w:pPr>
        <w:pStyle w:val="NormalWeb"/>
        <w:ind w:left="170" w:hanging="170"/>
        <w:rPr>
          <w:color w:val="000000"/>
          <w:sz w:val="22"/>
          <w:szCs w:val="22"/>
          <w:lang w:val="en-PH" w:eastAsia="en-PH"/>
        </w:rPr>
      </w:pPr>
    </w:p>
    <w:p w14:paraId="60C56072" w14:textId="0D5B602D" w:rsidR="00CD7870" w:rsidRPr="00285A13" w:rsidRDefault="00FC7C52" w:rsidP="00285A13">
      <w:pPr>
        <w:pStyle w:val="NormalWeb"/>
        <w:ind w:left="170" w:hanging="170"/>
        <w:rPr>
          <w:color w:val="000000"/>
          <w:sz w:val="22"/>
          <w:szCs w:val="22"/>
          <w:lang w:val="en-PH" w:eastAsia="en-PH"/>
        </w:rPr>
      </w:pPr>
      <w:r w:rsidRPr="00FF2B35">
        <w:rPr>
          <w:b/>
          <w:snapToGrid w:val="0"/>
          <w:sz w:val="22"/>
          <w:szCs w:val="22"/>
          <w:u w:val="single"/>
        </w:rPr>
        <w:t xml:space="preserve">I. </w:t>
      </w:r>
      <w:r w:rsidR="00054405" w:rsidRPr="00FF2B35">
        <w:rPr>
          <w:b/>
          <w:snapToGrid w:val="0"/>
          <w:sz w:val="22"/>
          <w:szCs w:val="22"/>
          <w:u w:val="single"/>
        </w:rPr>
        <w:t>Conferences/Workshops Organized</w:t>
      </w:r>
    </w:p>
    <w:p w14:paraId="0F11E86F" w14:textId="77777777" w:rsidR="00054405" w:rsidRPr="004074DC" w:rsidRDefault="00054405" w:rsidP="007A76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z w:val="22"/>
          <w:szCs w:val="22"/>
        </w:rPr>
      </w:pPr>
      <w:r w:rsidRPr="004074DC">
        <w:rPr>
          <w:sz w:val="22"/>
          <w:szCs w:val="22"/>
        </w:rPr>
        <w:t>First International Conference on the Culture of Penaeid Prawns and Shrimps, SEAFDEC Aquaculture Department, Iloilo City, 2-6 November 1984</w:t>
      </w:r>
    </w:p>
    <w:p w14:paraId="3D0E96D5" w14:textId="7BF59660" w:rsidR="00054405" w:rsidRPr="004074DC" w:rsidRDefault="00054405" w:rsidP="00D24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z w:val="22"/>
          <w:szCs w:val="22"/>
        </w:rPr>
        <w:t>Second International Conference on the Culture of Penaeid Prawns and Shrimps, SEAFDEC Aquaculture Department,</w:t>
      </w:r>
      <w:r w:rsidR="00E93FC1">
        <w:rPr>
          <w:sz w:val="22"/>
          <w:szCs w:val="22"/>
        </w:rPr>
        <w:t xml:space="preserve"> </w:t>
      </w:r>
      <w:r w:rsidRPr="004074DC">
        <w:rPr>
          <w:sz w:val="22"/>
          <w:szCs w:val="22"/>
        </w:rPr>
        <w:t>Iloilo City, 13-17 May 1996</w:t>
      </w:r>
    </w:p>
    <w:p w14:paraId="73BD3F2B" w14:textId="77777777" w:rsidR="00D240A6" w:rsidRPr="004074DC" w:rsidRDefault="00D240A6" w:rsidP="00D24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 xml:space="preserve">6th </w:t>
      </w:r>
      <w:r w:rsidRPr="004074DC">
        <w:rPr>
          <w:bCs/>
          <w:snapToGrid w:val="0"/>
          <w:sz w:val="22"/>
          <w:szCs w:val="22"/>
        </w:rPr>
        <w:t>PAMS Symposium</w:t>
      </w:r>
      <w:r w:rsidRPr="004074DC">
        <w:rPr>
          <w:snapToGrid w:val="0"/>
          <w:sz w:val="22"/>
          <w:szCs w:val="22"/>
        </w:rPr>
        <w:t>, Philippine Association of Marine Science, Silliman University, Dumaguete City, Oct. 2001</w:t>
      </w:r>
    </w:p>
    <w:p w14:paraId="3E2D5400" w14:textId="77777777" w:rsidR="00D240A6" w:rsidRPr="004074DC" w:rsidRDefault="00D240A6" w:rsidP="00D24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napToGrid w:val="0"/>
          <w:sz w:val="22"/>
          <w:szCs w:val="22"/>
        </w:rPr>
      </w:pPr>
      <w:r w:rsidRPr="004074DC">
        <w:rPr>
          <w:snapToGrid w:val="0"/>
          <w:sz w:val="22"/>
          <w:szCs w:val="22"/>
        </w:rPr>
        <w:t xml:space="preserve">International Workshop on </w:t>
      </w:r>
      <w:r w:rsidRPr="004074DC">
        <w:rPr>
          <w:bCs/>
          <w:snapToGrid w:val="0"/>
          <w:sz w:val="22"/>
          <w:szCs w:val="22"/>
        </w:rPr>
        <w:t xml:space="preserve">Culture, Fisheries and Stock Enhancement of </w:t>
      </w:r>
      <w:proofErr w:type="spellStart"/>
      <w:r w:rsidRPr="004074DC">
        <w:rPr>
          <w:bCs/>
          <w:snapToGrid w:val="0"/>
          <w:sz w:val="22"/>
          <w:szCs w:val="22"/>
        </w:rPr>
        <w:t>Portunid</w:t>
      </w:r>
      <w:proofErr w:type="spellEnd"/>
      <w:r w:rsidRPr="004074DC">
        <w:rPr>
          <w:bCs/>
          <w:snapToGrid w:val="0"/>
          <w:sz w:val="22"/>
          <w:szCs w:val="22"/>
        </w:rPr>
        <w:t xml:space="preserve"> Crabs</w:t>
      </w:r>
      <w:r w:rsidRPr="004074DC">
        <w:rPr>
          <w:snapToGrid w:val="0"/>
          <w:sz w:val="22"/>
          <w:szCs w:val="22"/>
        </w:rPr>
        <w:t>, Iloilo City, 20-22 Jan. 2005</w:t>
      </w:r>
    </w:p>
    <w:p w14:paraId="6BFC55BF" w14:textId="77777777" w:rsidR="00CD7870" w:rsidRPr="004074DC" w:rsidRDefault="00CD7870" w:rsidP="00D24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z w:val="22"/>
          <w:szCs w:val="22"/>
        </w:rPr>
      </w:pPr>
      <w:r w:rsidRPr="004074DC">
        <w:rPr>
          <w:snapToGrid w:val="0"/>
          <w:sz w:val="22"/>
          <w:szCs w:val="22"/>
        </w:rPr>
        <w:t xml:space="preserve">Pew Workshop on Mangrove Instructional Materials Preparation for the West Visayas State University College of Education, </w:t>
      </w:r>
      <w:proofErr w:type="spellStart"/>
      <w:r w:rsidRPr="004074DC">
        <w:rPr>
          <w:snapToGrid w:val="0"/>
          <w:sz w:val="22"/>
          <w:szCs w:val="22"/>
        </w:rPr>
        <w:t>Tangalan</w:t>
      </w:r>
      <w:proofErr w:type="spellEnd"/>
      <w:r w:rsidRPr="004074DC">
        <w:rPr>
          <w:snapToGrid w:val="0"/>
          <w:sz w:val="22"/>
          <w:szCs w:val="22"/>
        </w:rPr>
        <w:t>-Ibajay, Aklan, 30 May-1 April 2006</w:t>
      </w:r>
    </w:p>
    <w:p w14:paraId="4A7260BF" w14:textId="77777777" w:rsidR="00CD7870" w:rsidRPr="004074DC" w:rsidRDefault="00CD7870" w:rsidP="00C54B20">
      <w:pPr>
        <w:ind w:left="432" w:hanging="432"/>
        <w:rPr>
          <w:snapToGrid w:val="0"/>
          <w:sz w:val="22"/>
          <w:szCs w:val="22"/>
        </w:rPr>
      </w:pPr>
      <w:r w:rsidRPr="004074DC">
        <w:rPr>
          <w:snapToGrid w:val="0"/>
          <w:sz w:val="22"/>
          <w:szCs w:val="22"/>
        </w:rPr>
        <w:t xml:space="preserve">Scientific Meeting on the Biophysical Aspects of the </w:t>
      </w:r>
      <w:proofErr w:type="spellStart"/>
      <w:r w:rsidRPr="004074DC">
        <w:rPr>
          <w:snapToGrid w:val="0"/>
          <w:sz w:val="22"/>
          <w:szCs w:val="22"/>
        </w:rPr>
        <w:t>Guimaras</w:t>
      </w:r>
      <w:proofErr w:type="spellEnd"/>
      <w:r w:rsidRPr="004074DC">
        <w:rPr>
          <w:snapToGrid w:val="0"/>
          <w:sz w:val="22"/>
          <w:szCs w:val="22"/>
        </w:rPr>
        <w:t xml:space="preserve"> Oil Spill, SEAFDEC/AQD, </w:t>
      </w:r>
      <w:proofErr w:type="spellStart"/>
      <w:r w:rsidRPr="004074DC">
        <w:rPr>
          <w:snapToGrid w:val="0"/>
          <w:sz w:val="22"/>
          <w:szCs w:val="22"/>
        </w:rPr>
        <w:t>Tigbauan</w:t>
      </w:r>
      <w:proofErr w:type="spellEnd"/>
      <w:r w:rsidRPr="004074DC">
        <w:rPr>
          <w:snapToGrid w:val="0"/>
          <w:sz w:val="22"/>
          <w:szCs w:val="22"/>
        </w:rPr>
        <w:t>, Iloilo, 15 Sept. 2006</w:t>
      </w:r>
    </w:p>
    <w:p w14:paraId="20F649A5" w14:textId="77777777" w:rsidR="00E32ECA" w:rsidRPr="004074DC" w:rsidRDefault="009F7653" w:rsidP="00C54B20">
      <w:pPr>
        <w:ind w:left="432" w:hanging="432"/>
        <w:rPr>
          <w:snapToGrid w:val="0"/>
          <w:sz w:val="22"/>
          <w:szCs w:val="22"/>
        </w:rPr>
      </w:pPr>
      <w:r w:rsidRPr="004074DC">
        <w:rPr>
          <w:snapToGrid w:val="0"/>
          <w:sz w:val="22"/>
          <w:szCs w:val="22"/>
        </w:rPr>
        <w:t xml:space="preserve">First </w:t>
      </w:r>
      <w:r w:rsidR="00E32ECA" w:rsidRPr="004074DC">
        <w:rPr>
          <w:snapToGrid w:val="0"/>
          <w:sz w:val="22"/>
          <w:szCs w:val="22"/>
        </w:rPr>
        <w:t xml:space="preserve">Scientific Conference on the </w:t>
      </w:r>
      <w:proofErr w:type="spellStart"/>
      <w:r w:rsidR="00E32ECA" w:rsidRPr="004074DC">
        <w:rPr>
          <w:snapToGrid w:val="0"/>
          <w:sz w:val="22"/>
          <w:szCs w:val="22"/>
        </w:rPr>
        <w:t>Agusan</w:t>
      </w:r>
      <w:proofErr w:type="spellEnd"/>
      <w:r w:rsidR="00E32ECA" w:rsidRPr="004074DC">
        <w:rPr>
          <w:snapToGrid w:val="0"/>
          <w:sz w:val="22"/>
          <w:szCs w:val="22"/>
        </w:rPr>
        <w:t xml:space="preserve"> Marsh, Balanghai Hotel, Butuan City, 21-23 May 2007</w:t>
      </w:r>
    </w:p>
    <w:p w14:paraId="2373F2A5" w14:textId="77777777" w:rsidR="00D240A6" w:rsidRPr="004074DC" w:rsidRDefault="00D240A6" w:rsidP="00C54B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z w:val="22"/>
          <w:szCs w:val="22"/>
        </w:rPr>
      </w:pPr>
      <w:r w:rsidRPr="004074DC">
        <w:rPr>
          <w:sz w:val="22"/>
          <w:szCs w:val="22"/>
        </w:rPr>
        <w:t>Pond-Mangrove Rehabilitation Workshop, Zoological Society of London, Iloilo Grand Hotel, Iloilo City, 10-12 Sept. 2007</w:t>
      </w:r>
    </w:p>
    <w:p w14:paraId="32306428" w14:textId="5EFA24FD" w:rsidR="00D240A6" w:rsidRPr="004074DC" w:rsidRDefault="00D240A6" w:rsidP="00C54B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z w:val="22"/>
          <w:szCs w:val="22"/>
        </w:rPr>
      </w:pPr>
      <w:r w:rsidRPr="004074DC">
        <w:rPr>
          <w:sz w:val="22"/>
          <w:szCs w:val="22"/>
        </w:rPr>
        <w:t>Pilot-Testing of Mangrove Modules, Pew Fell</w:t>
      </w:r>
      <w:r w:rsidR="00C70A11">
        <w:rPr>
          <w:sz w:val="22"/>
          <w:szCs w:val="22"/>
        </w:rPr>
        <w:t>owship for Marine Conservation,</w:t>
      </w:r>
      <w:r w:rsidR="001A70B0">
        <w:rPr>
          <w:sz w:val="22"/>
          <w:szCs w:val="22"/>
        </w:rPr>
        <w:t xml:space="preserve"> </w:t>
      </w:r>
      <w:proofErr w:type="spellStart"/>
      <w:r w:rsidRPr="004074DC">
        <w:rPr>
          <w:sz w:val="22"/>
          <w:szCs w:val="22"/>
        </w:rPr>
        <w:t>Tangalan</w:t>
      </w:r>
      <w:proofErr w:type="spellEnd"/>
      <w:r w:rsidRPr="004074DC">
        <w:rPr>
          <w:sz w:val="22"/>
          <w:szCs w:val="22"/>
        </w:rPr>
        <w:t>, Aklan, 11-13 Oct. 2007</w:t>
      </w:r>
    </w:p>
    <w:p w14:paraId="057F1F90" w14:textId="77777777" w:rsidR="00CD7870" w:rsidRPr="00C54B20" w:rsidRDefault="009F7653" w:rsidP="00C54B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z w:val="22"/>
          <w:szCs w:val="22"/>
        </w:rPr>
      </w:pPr>
      <w:proofErr w:type="spellStart"/>
      <w:r w:rsidRPr="004074DC">
        <w:rPr>
          <w:sz w:val="22"/>
          <w:szCs w:val="22"/>
        </w:rPr>
        <w:t>Agusan</w:t>
      </w:r>
      <w:proofErr w:type="spellEnd"/>
      <w:r w:rsidRPr="004074DC">
        <w:rPr>
          <w:sz w:val="22"/>
          <w:szCs w:val="22"/>
        </w:rPr>
        <w:t xml:space="preserve"> </w:t>
      </w:r>
      <w:r w:rsidRPr="00C54B20">
        <w:rPr>
          <w:sz w:val="22"/>
          <w:szCs w:val="22"/>
        </w:rPr>
        <w:t>Marsh Research Proposal Writing Workshop, Balanghai Hotel, Butuan City,16-18 January 2008</w:t>
      </w:r>
    </w:p>
    <w:p w14:paraId="78EA804C" w14:textId="77777777" w:rsidR="00D240A6" w:rsidRPr="00C54B20" w:rsidRDefault="00D240A6" w:rsidP="00C54B20">
      <w:pPr>
        <w:ind w:left="432" w:hanging="432"/>
        <w:rPr>
          <w:sz w:val="22"/>
          <w:szCs w:val="22"/>
        </w:rPr>
      </w:pPr>
      <w:r w:rsidRPr="00C54B20">
        <w:rPr>
          <w:sz w:val="22"/>
          <w:szCs w:val="22"/>
        </w:rPr>
        <w:t xml:space="preserve">Training of Teachers on the Use of Mangrove Modules, Pew Fellowship for Marine Conservation, </w:t>
      </w:r>
      <w:proofErr w:type="spellStart"/>
      <w:r w:rsidRPr="00C54B20">
        <w:rPr>
          <w:sz w:val="22"/>
          <w:szCs w:val="22"/>
        </w:rPr>
        <w:t>Ajuy</w:t>
      </w:r>
      <w:proofErr w:type="spellEnd"/>
      <w:r w:rsidRPr="00C54B20">
        <w:rPr>
          <w:sz w:val="22"/>
          <w:szCs w:val="22"/>
        </w:rPr>
        <w:t>, Iloilo, 15-18 May 2008</w:t>
      </w:r>
    </w:p>
    <w:p w14:paraId="5748CB29" w14:textId="77777777" w:rsidR="00C54B20" w:rsidRPr="00C54B20" w:rsidRDefault="00C54B20" w:rsidP="00C54B20">
      <w:pPr>
        <w:ind w:left="432" w:hanging="432"/>
        <w:rPr>
          <w:sz w:val="22"/>
          <w:szCs w:val="22"/>
        </w:rPr>
      </w:pPr>
      <w:r w:rsidRPr="00C54B20">
        <w:rPr>
          <w:sz w:val="22"/>
          <w:szCs w:val="22"/>
        </w:rPr>
        <w:t xml:space="preserve">Mangrove Seminar/Workshop, </w:t>
      </w:r>
      <w:r w:rsidRPr="00C54B20">
        <w:rPr>
          <w:noProof/>
          <w:sz w:val="22"/>
          <w:szCs w:val="22"/>
        </w:rPr>
        <w:t xml:space="preserve">Zoological Society of London - </w:t>
      </w:r>
      <w:r w:rsidRPr="00C54B20">
        <w:rPr>
          <w:sz w:val="22"/>
          <w:szCs w:val="22"/>
        </w:rPr>
        <w:t xml:space="preserve">Community-Based Mangrove Rehabilitation Project in the Philippines, Devora Beach Resort, </w:t>
      </w:r>
      <w:proofErr w:type="spellStart"/>
      <w:r w:rsidRPr="00C54B20">
        <w:rPr>
          <w:sz w:val="22"/>
          <w:szCs w:val="22"/>
        </w:rPr>
        <w:t>Tangalan</w:t>
      </w:r>
      <w:proofErr w:type="spellEnd"/>
      <w:r w:rsidRPr="00C54B20">
        <w:rPr>
          <w:sz w:val="22"/>
          <w:szCs w:val="22"/>
        </w:rPr>
        <w:t>, Aklan, 29 Aug. 2008</w:t>
      </w:r>
    </w:p>
    <w:p w14:paraId="1EA6BEEF" w14:textId="77777777" w:rsidR="00E726D6" w:rsidRPr="00C54B20" w:rsidRDefault="00E726D6" w:rsidP="00C54B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noProof/>
          <w:sz w:val="22"/>
          <w:szCs w:val="22"/>
        </w:rPr>
      </w:pPr>
      <w:r w:rsidRPr="00C54B20">
        <w:rPr>
          <w:noProof/>
          <w:sz w:val="22"/>
          <w:szCs w:val="22"/>
        </w:rPr>
        <w:t xml:space="preserve">Mangrove/Pond Governance Workshop, </w:t>
      </w:r>
      <w:r w:rsidR="00107BEB" w:rsidRPr="00C54B20">
        <w:rPr>
          <w:noProof/>
          <w:sz w:val="22"/>
          <w:szCs w:val="22"/>
        </w:rPr>
        <w:t xml:space="preserve">Zoological Society of London - </w:t>
      </w:r>
      <w:r w:rsidRPr="00C54B20">
        <w:rPr>
          <w:noProof/>
          <w:sz w:val="22"/>
          <w:szCs w:val="22"/>
        </w:rPr>
        <w:t>Community-Based Mangrove Rehabilitation Project, Grand Hotel, Iloilo City, 12-13 Dec. 2008</w:t>
      </w:r>
    </w:p>
    <w:p w14:paraId="7DF7A4E5" w14:textId="77777777" w:rsidR="001B2762" w:rsidRPr="00844980" w:rsidRDefault="001B2762" w:rsidP="00C54B20">
      <w:pPr>
        <w:ind w:left="432" w:hanging="432"/>
        <w:rPr>
          <w:snapToGrid w:val="0"/>
          <w:sz w:val="22"/>
          <w:szCs w:val="22"/>
        </w:rPr>
      </w:pPr>
      <w:r w:rsidRPr="00C54B20">
        <w:rPr>
          <w:snapToGrid w:val="0"/>
          <w:sz w:val="22"/>
          <w:szCs w:val="22"/>
        </w:rPr>
        <w:t>Forum on Marine</w:t>
      </w:r>
      <w:r w:rsidRPr="001B2762">
        <w:rPr>
          <w:snapToGrid w:val="0"/>
          <w:sz w:val="22"/>
          <w:szCs w:val="22"/>
        </w:rPr>
        <w:t xml:space="preserve"> Science in the Philippines (featured speakers: Dr. A</w:t>
      </w:r>
      <w:r w:rsidR="00107BEB">
        <w:rPr>
          <w:snapToGrid w:val="0"/>
          <w:sz w:val="22"/>
          <w:szCs w:val="22"/>
        </w:rPr>
        <w:t xml:space="preserve">. </w:t>
      </w:r>
      <w:r w:rsidRPr="001B2762">
        <w:rPr>
          <w:snapToGrid w:val="0"/>
          <w:sz w:val="22"/>
          <w:szCs w:val="22"/>
        </w:rPr>
        <w:t>Alcala, Dr. E</w:t>
      </w:r>
      <w:r w:rsidR="00107BEB">
        <w:rPr>
          <w:snapToGrid w:val="0"/>
          <w:sz w:val="22"/>
          <w:szCs w:val="22"/>
        </w:rPr>
        <w:t>.</w:t>
      </w:r>
      <w:r w:rsidRPr="001B2762">
        <w:rPr>
          <w:snapToGrid w:val="0"/>
          <w:sz w:val="22"/>
          <w:szCs w:val="22"/>
        </w:rPr>
        <w:t xml:space="preserve"> Gomez and Dr. P</w:t>
      </w:r>
      <w:r w:rsidR="00107BEB">
        <w:rPr>
          <w:snapToGrid w:val="0"/>
          <w:sz w:val="22"/>
          <w:szCs w:val="22"/>
        </w:rPr>
        <w:t>.</w:t>
      </w:r>
      <w:r w:rsidRPr="001B2762">
        <w:rPr>
          <w:snapToGrid w:val="0"/>
          <w:sz w:val="22"/>
          <w:szCs w:val="22"/>
        </w:rPr>
        <w:t xml:space="preserve"> Milan), </w:t>
      </w:r>
      <w:r w:rsidR="003E2379">
        <w:rPr>
          <w:snapToGrid w:val="0"/>
          <w:sz w:val="22"/>
          <w:szCs w:val="22"/>
        </w:rPr>
        <w:t>sponsored by the Pew Fellows Program on Marine Conservation and Department of Science and Technology-Technology Application and Promotion Institute (DOST-TAPI), UP</w:t>
      </w:r>
      <w:r w:rsidRPr="001B2762">
        <w:rPr>
          <w:snapToGrid w:val="0"/>
          <w:sz w:val="22"/>
          <w:szCs w:val="22"/>
        </w:rPr>
        <w:t xml:space="preserve"> Marine Science Institute, Quezon </w:t>
      </w:r>
      <w:r w:rsidRPr="00844980">
        <w:rPr>
          <w:snapToGrid w:val="0"/>
          <w:sz w:val="22"/>
          <w:szCs w:val="22"/>
        </w:rPr>
        <w:t>City, 26 Jan. 2009</w:t>
      </w:r>
    </w:p>
    <w:p w14:paraId="207DEFBC" w14:textId="77777777" w:rsidR="00107BEB" w:rsidRDefault="00107BEB" w:rsidP="00C54B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noProof/>
          <w:sz w:val="22"/>
          <w:szCs w:val="22"/>
        </w:rPr>
      </w:pPr>
      <w:r w:rsidRPr="003B57A6">
        <w:rPr>
          <w:noProof/>
          <w:sz w:val="22"/>
          <w:szCs w:val="22"/>
        </w:rPr>
        <w:t>Coastal Greenbelt Workshop for Pond Operators</w:t>
      </w:r>
      <w:r>
        <w:rPr>
          <w:noProof/>
          <w:sz w:val="22"/>
          <w:szCs w:val="22"/>
        </w:rPr>
        <w:t>, Zoological Society of London - Community-Based Mangrove Rehabilitation Project, Centennial Hotel, Iloilo City, 27 May 2009</w:t>
      </w:r>
    </w:p>
    <w:p w14:paraId="1A62D398" w14:textId="77777777" w:rsidR="001B2762" w:rsidRPr="00844980" w:rsidRDefault="00844980" w:rsidP="00C54B20">
      <w:pPr>
        <w:ind w:left="432" w:hanging="432"/>
        <w:rPr>
          <w:sz w:val="22"/>
          <w:szCs w:val="22"/>
        </w:rPr>
      </w:pPr>
      <w:r w:rsidRPr="00844980">
        <w:rPr>
          <w:sz w:val="22"/>
          <w:szCs w:val="22"/>
        </w:rPr>
        <w:t>Workshop on</w:t>
      </w:r>
      <w:r>
        <w:rPr>
          <w:sz w:val="22"/>
          <w:szCs w:val="22"/>
        </w:rPr>
        <w:t xml:space="preserve"> Seaweed Farming in </w:t>
      </w:r>
      <w:proofErr w:type="spellStart"/>
      <w:r>
        <w:rPr>
          <w:sz w:val="22"/>
          <w:szCs w:val="22"/>
        </w:rPr>
        <w:t>Danajon</w:t>
      </w:r>
      <w:proofErr w:type="spellEnd"/>
      <w:r>
        <w:rPr>
          <w:sz w:val="22"/>
          <w:szCs w:val="22"/>
        </w:rPr>
        <w:t xml:space="preserve"> Bank, Project Seahorse Foundation, Cebu City, 7 Aug. 200</w:t>
      </w:r>
      <w:r w:rsidR="00107BEB">
        <w:rPr>
          <w:sz w:val="22"/>
          <w:szCs w:val="22"/>
        </w:rPr>
        <w:t>9</w:t>
      </w:r>
    </w:p>
    <w:p w14:paraId="5C5C2EF5" w14:textId="77777777" w:rsidR="00B2000D" w:rsidRDefault="00B2000D" w:rsidP="00B200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z w:val="22"/>
          <w:szCs w:val="22"/>
        </w:rPr>
      </w:pPr>
      <w:r w:rsidRPr="00A83AE0">
        <w:rPr>
          <w:sz w:val="22"/>
          <w:szCs w:val="22"/>
        </w:rPr>
        <w:t xml:space="preserve">Seminar-Workshop on Fishpond Lease Agreement Cancellation and Mangrove Reversion, </w:t>
      </w:r>
      <w:r>
        <w:rPr>
          <w:sz w:val="22"/>
          <w:szCs w:val="22"/>
        </w:rPr>
        <w:t xml:space="preserve">Zoological Society of </w:t>
      </w:r>
      <w:r w:rsidRPr="00102A7E">
        <w:rPr>
          <w:sz w:val="22"/>
          <w:szCs w:val="22"/>
        </w:rPr>
        <w:t xml:space="preserve">London </w:t>
      </w:r>
      <w:r w:rsidR="001521BB">
        <w:rPr>
          <w:sz w:val="22"/>
          <w:szCs w:val="22"/>
        </w:rPr>
        <w:t xml:space="preserve">(ZSL) </w:t>
      </w:r>
      <w:r w:rsidRPr="00102A7E">
        <w:rPr>
          <w:sz w:val="22"/>
          <w:szCs w:val="22"/>
        </w:rPr>
        <w:t xml:space="preserve">and Deutsche </w:t>
      </w:r>
      <w:r w:rsidRPr="0065201D">
        <w:rPr>
          <w:i/>
          <w:sz w:val="22"/>
          <w:szCs w:val="22"/>
        </w:rPr>
        <w:t xml:space="preserve">Gesellschaft für </w:t>
      </w:r>
      <w:proofErr w:type="spellStart"/>
      <w:r w:rsidRPr="0065201D">
        <w:rPr>
          <w:i/>
          <w:sz w:val="22"/>
          <w:szCs w:val="22"/>
        </w:rPr>
        <w:t>Technische</w:t>
      </w:r>
      <w:proofErr w:type="spellEnd"/>
      <w:r w:rsidRPr="0065201D">
        <w:rPr>
          <w:i/>
          <w:sz w:val="22"/>
          <w:szCs w:val="22"/>
        </w:rPr>
        <w:t xml:space="preserve"> </w:t>
      </w:r>
      <w:proofErr w:type="spellStart"/>
      <w:r w:rsidRPr="0065201D">
        <w:rPr>
          <w:i/>
          <w:sz w:val="22"/>
          <w:szCs w:val="22"/>
        </w:rPr>
        <w:t>Zusammenabeit</w:t>
      </w:r>
      <w:proofErr w:type="spellEnd"/>
      <w:r w:rsidRPr="00102A7E">
        <w:rPr>
          <w:sz w:val="22"/>
          <w:szCs w:val="22"/>
        </w:rPr>
        <w:t xml:space="preserve"> (GTZ), Iloilo Grand Hotel, Iloilo City, 28-30 July</w:t>
      </w:r>
      <w:r>
        <w:rPr>
          <w:sz w:val="22"/>
          <w:szCs w:val="22"/>
        </w:rPr>
        <w:t xml:space="preserve"> 2010</w:t>
      </w:r>
    </w:p>
    <w:p w14:paraId="57824472" w14:textId="77777777" w:rsidR="00B2000D" w:rsidRPr="003E6E21" w:rsidRDefault="00B2000D" w:rsidP="00B200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432" w:hanging="432"/>
        <w:rPr>
          <w:sz w:val="22"/>
          <w:szCs w:val="22"/>
        </w:rPr>
      </w:pPr>
      <w:r w:rsidRPr="003E6E21">
        <w:rPr>
          <w:sz w:val="22"/>
          <w:szCs w:val="22"/>
        </w:rPr>
        <w:t>PO-NGO Conference on Mangrove Conservation, Rehabilitation and Climate Change, Zoological Society of London, Eon Centennial Plaza Hotel, Iloilo City, 13-14 Oct. 2010</w:t>
      </w:r>
    </w:p>
    <w:p w14:paraId="3B88A248" w14:textId="1796DB16" w:rsidR="003E6E21" w:rsidRPr="003E6E21" w:rsidRDefault="001521BB" w:rsidP="003E6E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z w:val="22"/>
          <w:szCs w:val="22"/>
        </w:rPr>
      </w:pPr>
      <w:r w:rsidRPr="003E6E21">
        <w:rPr>
          <w:sz w:val="22"/>
          <w:szCs w:val="22"/>
        </w:rPr>
        <w:t>National Mangrove Conference</w:t>
      </w:r>
      <w:r w:rsidR="0087026B">
        <w:rPr>
          <w:sz w:val="22"/>
          <w:szCs w:val="22"/>
        </w:rPr>
        <w:t xml:space="preserve"> – Climate Change Mitigation and Adaptation through Mangrove Conservation and Rehabilitation, Protected Areas and Wildlife Bureau (</w:t>
      </w:r>
      <w:r w:rsidRPr="003E6E21">
        <w:rPr>
          <w:sz w:val="22"/>
          <w:szCs w:val="22"/>
        </w:rPr>
        <w:t>DENR-PAWB</w:t>
      </w:r>
      <w:r w:rsidR="0087026B">
        <w:rPr>
          <w:sz w:val="22"/>
          <w:szCs w:val="22"/>
        </w:rPr>
        <w:t>)</w:t>
      </w:r>
      <w:r w:rsidRPr="003E6E21">
        <w:rPr>
          <w:sz w:val="22"/>
          <w:szCs w:val="22"/>
        </w:rPr>
        <w:t xml:space="preserve">, </w:t>
      </w:r>
      <w:r w:rsidR="0087026B" w:rsidRPr="0065201D">
        <w:rPr>
          <w:i/>
          <w:sz w:val="22"/>
          <w:szCs w:val="22"/>
        </w:rPr>
        <w:t xml:space="preserve">Deutsche Gesellschaft für </w:t>
      </w:r>
      <w:proofErr w:type="spellStart"/>
      <w:r w:rsidR="0087026B" w:rsidRPr="0065201D">
        <w:rPr>
          <w:i/>
          <w:sz w:val="22"/>
          <w:szCs w:val="22"/>
        </w:rPr>
        <w:t>Internationale</w:t>
      </w:r>
      <w:proofErr w:type="spellEnd"/>
      <w:r w:rsidR="0087026B" w:rsidRPr="0065201D">
        <w:rPr>
          <w:i/>
          <w:sz w:val="22"/>
          <w:szCs w:val="22"/>
        </w:rPr>
        <w:t xml:space="preserve"> </w:t>
      </w:r>
      <w:proofErr w:type="spellStart"/>
      <w:r w:rsidR="0087026B" w:rsidRPr="0065201D">
        <w:rPr>
          <w:i/>
          <w:sz w:val="22"/>
          <w:szCs w:val="22"/>
        </w:rPr>
        <w:t>Zusammenarbeit</w:t>
      </w:r>
      <w:proofErr w:type="spellEnd"/>
      <w:r w:rsidR="0087026B">
        <w:rPr>
          <w:sz w:val="22"/>
          <w:szCs w:val="22"/>
        </w:rPr>
        <w:t xml:space="preserve"> (GIZ) and</w:t>
      </w:r>
      <w:r w:rsidR="00E93FC1">
        <w:rPr>
          <w:sz w:val="22"/>
          <w:szCs w:val="22"/>
        </w:rPr>
        <w:t xml:space="preserve"> </w:t>
      </w:r>
      <w:r w:rsidRPr="003E6E21">
        <w:rPr>
          <w:sz w:val="22"/>
          <w:szCs w:val="22"/>
        </w:rPr>
        <w:t>Community-based Mangrove Rehabilitation Project in the Philippines of the Zoological Society of London (ZSL-CMRP), Iloilo City, 18-20 April 2012</w:t>
      </w:r>
    </w:p>
    <w:p w14:paraId="03C667F8" w14:textId="3D69F785" w:rsidR="006C521E" w:rsidRPr="003E6E21" w:rsidRDefault="006C521E" w:rsidP="003E6E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z w:val="22"/>
          <w:szCs w:val="22"/>
        </w:rPr>
      </w:pPr>
      <w:proofErr w:type="spellStart"/>
      <w:r w:rsidRPr="003E6E21">
        <w:rPr>
          <w:sz w:val="22"/>
          <w:szCs w:val="22"/>
        </w:rPr>
        <w:t>Brackishwater</w:t>
      </w:r>
      <w:proofErr w:type="spellEnd"/>
      <w:r w:rsidRPr="003E6E21">
        <w:rPr>
          <w:sz w:val="22"/>
          <w:szCs w:val="22"/>
        </w:rPr>
        <w:t xml:space="preserve"> Pond Database Seminar-Workshop,</w:t>
      </w:r>
      <w:r w:rsidR="001A70B0">
        <w:rPr>
          <w:sz w:val="22"/>
          <w:szCs w:val="22"/>
        </w:rPr>
        <w:t xml:space="preserve"> </w:t>
      </w:r>
      <w:r w:rsidR="003E6E21" w:rsidRPr="00BD1BC5">
        <w:rPr>
          <w:i/>
          <w:sz w:val="22"/>
          <w:szCs w:val="22"/>
        </w:rPr>
        <w:t xml:space="preserve">Deutsche Gesellschaft für </w:t>
      </w:r>
      <w:proofErr w:type="spellStart"/>
      <w:r w:rsidR="003E6E21" w:rsidRPr="00BD1BC5">
        <w:rPr>
          <w:i/>
          <w:sz w:val="22"/>
          <w:szCs w:val="22"/>
        </w:rPr>
        <w:t>Internationale</w:t>
      </w:r>
      <w:proofErr w:type="spellEnd"/>
      <w:r w:rsidR="003E6E21" w:rsidRPr="00BD1BC5">
        <w:rPr>
          <w:i/>
          <w:sz w:val="22"/>
          <w:szCs w:val="22"/>
        </w:rPr>
        <w:t xml:space="preserve"> </w:t>
      </w:r>
      <w:proofErr w:type="spellStart"/>
      <w:r w:rsidR="003E6E21" w:rsidRPr="00BD1BC5">
        <w:rPr>
          <w:i/>
          <w:sz w:val="22"/>
          <w:szCs w:val="22"/>
        </w:rPr>
        <w:t>Zusammenarbeit</w:t>
      </w:r>
      <w:proofErr w:type="spellEnd"/>
      <w:r w:rsidR="003E6E21">
        <w:rPr>
          <w:sz w:val="22"/>
          <w:szCs w:val="22"/>
        </w:rPr>
        <w:t xml:space="preserve"> (GIZ) </w:t>
      </w:r>
      <w:r w:rsidR="0087026B">
        <w:rPr>
          <w:sz w:val="22"/>
          <w:szCs w:val="22"/>
        </w:rPr>
        <w:t xml:space="preserve">and </w:t>
      </w:r>
      <w:r w:rsidR="003E6E21" w:rsidRPr="003E6E21">
        <w:rPr>
          <w:sz w:val="22"/>
          <w:szCs w:val="22"/>
        </w:rPr>
        <w:t>Community-based Mangrove Rehabilitation Project in the Philippines of the Zoological Society of London (ZSL-CMRP),</w:t>
      </w:r>
      <w:r w:rsidRPr="003E6E21">
        <w:rPr>
          <w:sz w:val="22"/>
          <w:szCs w:val="22"/>
        </w:rPr>
        <w:t xml:space="preserve"> Iloilo </w:t>
      </w:r>
      <w:r w:rsidR="0087026B">
        <w:rPr>
          <w:sz w:val="22"/>
          <w:szCs w:val="22"/>
        </w:rPr>
        <w:t>C</w:t>
      </w:r>
      <w:r w:rsidRPr="003E6E21">
        <w:rPr>
          <w:sz w:val="22"/>
          <w:szCs w:val="22"/>
        </w:rPr>
        <w:t>ity, 2-3 April 2013</w:t>
      </w:r>
    </w:p>
    <w:p w14:paraId="6D8F5754" w14:textId="77777777" w:rsidR="004F3446" w:rsidRPr="003C7B2F" w:rsidRDefault="00427C56" w:rsidP="004F3446">
      <w:pPr>
        <w:ind w:left="432" w:hanging="432"/>
        <w:rPr>
          <w:color w:val="000000"/>
          <w:sz w:val="22"/>
          <w:szCs w:val="22"/>
        </w:rPr>
      </w:pPr>
      <w:r>
        <w:rPr>
          <w:sz w:val="22"/>
          <w:szCs w:val="22"/>
        </w:rPr>
        <w:t xml:space="preserve">Forum on </w:t>
      </w:r>
      <w:r w:rsidRPr="000C18F6">
        <w:rPr>
          <w:color w:val="000000"/>
          <w:sz w:val="22"/>
          <w:szCs w:val="22"/>
          <w:lang w:val="en-PH"/>
        </w:rPr>
        <w:t xml:space="preserve">Determining Status of </w:t>
      </w:r>
      <w:proofErr w:type="spellStart"/>
      <w:r w:rsidRPr="000C18F6">
        <w:rPr>
          <w:color w:val="000000"/>
          <w:sz w:val="22"/>
          <w:szCs w:val="22"/>
          <w:lang w:val="en-PH"/>
        </w:rPr>
        <w:t>Brackishwater</w:t>
      </w:r>
      <w:proofErr w:type="spellEnd"/>
      <w:r w:rsidRPr="000C18F6">
        <w:rPr>
          <w:color w:val="000000"/>
          <w:sz w:val="22"/>
          <w:szCs w:val="22"/>
          <w:lang w:val="en-PH"/>
        </w:rPr>
        <w:t xml:space="preserve"> Fishponds and Identifying Beach Forest </w:t>
      </w:r>
      <w:r w:rsidRPr="000C18F6">
        <w:rPr>
          <w:color w:val="000000"/>
          <w:sz w:val="22"/>
          <w:szCs w:val="22"/>
        </w:rPr>
        <w:t>Species for Reforestation in Western Visayas</w:t>
      </w:r>
      <w:r w:rsidRPr="005E534B">
        <w:rPr>
          <w:color w:val="000000"/>
          <w:sz w:val="22"/>
          <w:szCs w:val="22"/>
        </w:rPr>
        <w:t xml:space="preserve">, </w:t>
      </w:r>
      <w:r w:rsidRPr="0065201D">
        <w:rPr>
          <w:i/>
          <w:sz w:val="22"/>
          <w:szCs w:val="22"/>
        </w:rPr>
        <w:t xml:space="preserve">Deutsche Gesellschaft für </w:t>
      </w:r>
      <w:proofErr w:type="spellStart"/>
      <w:r w:rsidRPr="0065201D">
        <w:rPr>
          <w:i/>
          <w:sz w:val="22"/>
          <w:szCs w:val="22"/>
        </w:rPr>
        <w:t>Internationale</w:t>
      </w:r>
      <w:proofErr w:type="spellEnd"/>
      <w:r w:rsidRPr="0065201D">
        <w:rPr>
          <w:i/>
          <w:sz w:val="22"/>
          <w:szCs w:val="22"/>
        </w:rPr>
        <w:t xml:space="preserve"> </w:t>
      </w:r>
      <w:proofErr w:type="spellStart"/>
      <w:r w:rsidRPr="0065201D">
        <w:rPr>
          <w:i/>
          <w:sz w:val="22"/>
          <w:szCs w:val="22"/>
        </w:rPr>
        <w:t>Zusammenarbeit</w:t>
      </w:r>
      <w:proofErr w:type="spellEnd"/>
      <w:r>
        <w:rPr>
          <w:sz w:val="22"/>
          <w:szCs w:val="22"/>
        </w:rPr>
        <w:t xml:space="preserve"> (GIZ) and </w:t>
      </w:r>
      <w:r w:rsidRPr="003E6E21">
        <w:rPr>
          <w:sz w:val="22"/>
          <w:szCs w:val="22"/>
        </w:rPr>
        <w:t xml:space="preserve">Zoological Society </w:t>
      </w:r>
      <w:r w:rsidRPr="003C7B2F">
        <w:rPr>
          <w:sz w:val="22"/>
          <w:szCs w:val="22"/>
        </w:rPr>
        <w:t xml:space="preserve">of London (ZSL-Philippines), </w:t>
      </w:r>
      <w:r w:rsidRPr="003C7B2F">
        <w:rPr>
          <w:color w:val="000000"/>
          <w:sz w:val="22"/>
          <w:szCs w:val="22"/>
        </w:rPr>
        <w:t>Bacolod City, 11-13 Feb. 2014</w:t>
      </w:r>
    </w:p>
    <w:p w14:paraId="2F16213C" w14:textId="77777777" w:rsidR="004F3446" w:rsidRPr="003C7B2F" w:rsidRDefault="004F3446" w:rsidP="004F3446">
      <w:pPr>
        <w:ind w:left="432" w:hanging="432"/>
        <w:rPr>
          <w:color w:val="000000"/>
          <w:sz w:val="22"/>
          <w:szCs w:val="22"/>
        </w:rPr>
      </w:pPr>
      <w:r w:rsidRPr="003C7B2F">
        <w:rPr>
          <w:color w:val="000000"/>
          <w:sz w:val="22"/>
          <w:szCs w:val="22"/>
        </w:rPr>
        <w:t xml:space="preserve">Workshop on </w:t>
      </w:r>
      <w:r w:rsidRPr="003C7B2F">
        <w:rPr>
          <w:sz w:val="22"/>
          <w:szCs w:val="22"/>
        </w:rPr>
        <w:t>Mapping Yolanda’s Impact on Philippine Mangroves: Impacts and Recovery, ZSL and UP-IESM, UP Diliman, Q.C.,21-22 March 2014</w:t>
      </w:r>
    </w:p>
    <w:p w14:paraId="7F05CE0A" w14:textId="115F985D" w:rsidR="00427C56" w:rsidRPr="003C7B2F" w:rsidRDefault="003C7B2F" w:rsidP="00AF5F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sidRPr="003C7B2F">
        <w:rPr>
          <w:bCs/>
          <w:color w:val="000000"/>
          <w:sz w:val="22"/>
          <w:szCs w:val="22"/>
          <w:lang w:val="en-PH"/>
        </w:rPr>
        <w:lastRenderedPageBreak/>
        <w:t xml:space="preserve">Mapping Typhoon Haiyan’s </w:t>
      </w:r>
      <w:r w:rsidR="00937485">
        <w:rPr>
          <w:bCs/>
          <w:color w:val="000000"/>
          <w:sz w:val="22"/>
          <w:szCs w:val="22"/>
          <w:lang w:val="en-PH"/>
        </w:rPr>
        <w:t>I</w:t>
      </w:r>
      <w:r w:rsidRPr="003C7B2F">
        <w:rPr>
          <w:bCs/>
          <w:color w:val="000000"/>
          <w:sz w:val="22"/>
          <w:szCs w:val="22"/>
          <w:lang w:val="en-PH"/>
        </w:rPr>
        <w:t xml:space="preserve">mpact on Philippine </w:t>
      </w:r>
      <w:r>
        <w:rPr>
          <w:bCs/>
          <w:color w:val="000000"/>
          <w:sz w:val="22"/>
          <w:szCs w:val="22"/>
          <w:lang w:val="en-PH"/>
        </w:rPr>
        <w:t>M</w:t>
      </w:r>
      <w:r w:rsidRPr="003C7B2F">
        <w:rPr>
          <w:bCs/>
          <w:color w:val="000000"/>
          <w:sz w:val="22"/>
          <w:szCs w:val="22"/>
          <w:lang w:val="en-PH"/>
        </w:rPr>
        <w:t>angroves:</w:t>
      </w:r>
      <w:r w:rsidR="00E93FC1">
        <w:rPr>
          <w:bCs/>
          <w:color w:val="000000"/>
          <w:sz w:val="22"/>
          <w:szCs w:val="22"/>
          <w:lang w:val="en-PH"/>
        </w:rPr>
        <w:t xml:space="preserve"> </w:t>
      </w:r>
      <w:r>
        <w:rPr>
          <w:bCs/>
          <w:color w:val="000000"/>
          <w:sz w:val="22"/>
          <w:szCs w:val="22"/>
          <w:lang w:val="en-PH"/>
        </w:rPr>
        <w:t>I</w:t>
      </w:r>
      <w:r w:rsidRPr="003C7B2F">
        <w:rPr>
          <w:bCs/>
          <w:color w:val="000000"/>
          <w:sz w:val="22"/>
          <w:szCs w:val="22"/>
          <w:lang w:val="en-PH"/>
        </w:rPr>
        <w:t xml:space="preserve">mpacts and </w:t>
      </w:r>
      <w:r>
        <w:rPr>
          <w:bCs/>
          <w:color w:val="000000"/>
          <w:sz w:val="22"/>
          <w:szCs w:val="22"/>
          <w:lang w:val="en-PH"/>
        </w:rPr>
        <w:t>R</w:t>
      </w:r>
      <w:r w:rsidRPr="003C7B2F">
        <w:rPr>
          <w:bCs/>
          <w:color w:val="000000"/>
          <w:sz w:val="22"/>
          <w:szCs w:val="22"/>
          <w:lang w:val="en-PH"/>
        </w:rPr>
        <w:t>ecovery. Workshop for LGU, NGO and PO Resource Managers, University of the Philippines in the Visayas</w:t>
      </w:r>
      <w:r w:rsidR="0065201D">
        <w:rPr>
          <w:bCs/>
          <w:color w:val="000000"/>
          <w:sz w:val="22"/>
          <w:szCs w:val="22"/>
          <w:lang w:val="en-PH"/>
        </w:rPr>
        <w:t>-</w:t>
      </w:r>
      <w:r w:rsidRPr="003C7B2F">
        <w:rPr>
          <w:bCs/>
          <w:color w:val="000000"/>
          <w:sz w:val="22"/>
          <w:szCs w:val="22"/>
          <w:lang w:val="en-PH"/>
        </w:rPr>
        <w:t>Tacloban College,</w:t>
      </w:r>
      <w:r>
        <w:rPr>
          <w:bCs/>
          <w:color w:val="000000"/>
          <w:sz w:val="22"/>
          <w:szCs w:val="22"/>
          <w:lang w:val="en-PH"/>
        </w:rPr>
        <w:t xml:space="preserve"> Tacloban City, </w:t>
      </w:r>
      <w:r w:rsidRPr="003C7B2F">
        <w:rPr>
          <w:bCs/>
          <w:color w:val="000000"/>
          <w:sz w:val="22"/>
          <w:szCs w:val="22"/>
          <w:lang w:val="en-PH"/>
        </w:rPr>
        <w:t>13-14 May 2014</w:t>
      </w:r>
    </w:p>
    <w:p w14:paraId="1CBE4E45" w14:textId="0C36E98B" w:rsidR="003C7B2F" w:rsidRDefault="00167F20" w:rsidP="00AF5F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r>
        <w:rPr>
          <w:snapToGrid w:val="0"/>
          <w:sz w:val="22"/>
          <w:szCs w:val="22"/>
        </w:rPr>
        <w:t>ZSL conferences, seminars, workshops – 2015 to present</w:t>
      </w:r>
    </w:p>
    <w:p w14:paraId="31AA275A" w14:textId="7DEBDE49" w:rsidR="00167F20" w:rsidRDefault="00167F20" w:rsidP="00AF5F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p>
    <w:p w14:paraId="5CBB88B5" w14:textId="77777777" w:rsidR="00BA182D" w:rsidRPr="003E6E21" w:rsidRDefault="00BA182D" w:rsidP="00AF5F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snapToGrid w:val="0"/>
          <w:sz w:val="22"/>
          <w:szCs w:val="22"/>
        </w:rPr>
      </w:pPr>
    </w:p>
    <w:p w14:paraId="4BCD71A0" w14:textId="77777777" w:rsidR="00BF27AE" w:rsidRPr="00FF2B35" w:rsidRDefault="00BF27AE" w:rsidP="00BF27AE">
      <w:pPr>
        <w:pStyle w:val="PlainText"/>
        <w:rPr>
          <w:rFonts w:ascii="Times New Roman" w:hAnsi="Times New Roman"/>
          <w:b/>
          <w:sz w:val="22"/>
          <w:szCs w:val="22"/>
        </w:rPr>
      </w:pPr>
      <w:r w:rsidRPr="00FF2B35">
        <w:rPr>
          <w:rFonts w:ascii="Times New Roman" w:hAnsi="Times New Roman"/>
          <w:b/>
          <w:sz w:val="22"/>
          <w:szCs w:val="22"/>
        </w:rPr>
        <w:t xml:space="preserve">J. </w:t>
      </w:r>
      <w:r w:rsidRPr="00FF2B35">
        <w:rPr>
          <w:rFonts w:ascii="Times New Roman" w:hAnsi="Times New Roman"/>
          <w:b/>
          <w:sz w:val="22"/>
          <w:szCs w:val="22"/>
          <w:u w:val="single"/>
        </w:rPr>
        <w:t>Consultancies/Outside Activities</w:t>
      </w:r>
    </w:p>
    <w:p w14:paraId="238CE8AF" w14:textId="77777777" w:rsidR="00BF27AE" w:rsidRPr="004074DC" w:rsidRDefault="00BF27AE" w:rsidP="00805CE5">
      <w:pPr>
        <w:pStyle w:val="PlainText"/>
        <w:ind w:left="289" w:hanging="289"/>
        <w:rPr>
          <w:rFonts w:ascii="Times New Roman" w:hAnsi="Times New Roman"/>
          <w:sz w:val="22"/>
          <w:szCs w:val="22"/>
        </w:rPr>
      </w:pPr>
      <w:r w:rsidRPr="004074DC">
        <w:rPr>
          <w:rFonts w:ascii="Times New Roman" w:hAnsi="Times New Roman"/>
          <w:sz w:val="22"/>
          <w:szCs w:val="22"/>
        </w:rPr>
        <w:t>Shrimp/Prawn Culture Consultant to private companies in the Philippines and Malaysia, 1980-1989</w:t>
      </w:r>
    </w:p>
    <w:p w14:paraId="6FC74814" w14:textId="77777777" w:rsidR="00BF27AE" w:rsidRPr="004074DC" w:rsidRDefault="00BF27AE" w:rsidP="00805CE5">
      <w:pPr>
        <w:pStyle w:val="PlainText"/>
        <w:ind w:left="289" w:hanging="289"/>
        <w:rPr>
          <w:rFonts w:ascii="Times New Roman" w:hAnsi="Times New Roman"/>
          <w:sz w:val="22"/>
          <w:szCs w:val="22"/>
        </w:rPr>
      </w:pPr>
      <w:r w:rsidRPr="004074DC">
        <w:rPr>
          <w:rFonts w:ascii="Times New Roman" w:hAnsi="Times New Roman"/>
          <w:sz w:val="22"/>
          <w:szCs w:val="22"/>
        </w:rPr>
        <w:t>Shrimp Hatchery Consultant, FAO Coastal Aquaculture Project (IND 85/059), Bangalore, India, 3 March-1 May 1984</w:t>
      </w:r>
    </w:p>
    <w:p w14:paraId="4B25248C" w14:textId="77777777" w:rsidR="00BF27AE" w:rsidRPr="004074DC" w:rsidRDefault="00BF27AE" w:rsidP="00805CE5">
      <w:pPr>
        <w:pStyle w:val="PlainText"/>
        <w:ind w:left="289" w:hanging="289"/>
        <w:rPr>
          <w:rFonts w:ascii="Times New Roman" w:hAnsi="Times New Roman"/>
          <w:sz w:val="22"/>
          <w:szCs w:val="22"/>
        </w:rPr>
      </w:pPr>
      <w:r w:rsidRPr="004074DC">
        <w:rPr>
          <w:rFonts w:ascii="Times New Roman" w:hAnsi="Times New Roman"/>
          <w:sz w:val="22"/>
          <w:szCs w:val="22"/>
        </w:rPr>
        <w:t xml:space="preserve">Shrimp Culture Consultant, Government of Cuba, Centro de </w:t>
      </w:r>
      <w:proofErr w:type="spellStart"/>
      <w:r w:rsidRPr="004074DC">
        <w:rPr>
          <w:rFonts w:ascii="Times New Roman" w:hAnsi="Times New Roman"/>
          <w:sz w:val="22"/>
          <w:szCs w:val="22"/>
        </w:rPr>
        <w:t>Investigaciones</w:t>
      </w:r>
      <w:proofErr w:type="spellEnd"/>
      <w:r w:rsidRPr="004074DC">
        <w:rPr>
          <w:rFonts w:ascii="Times New Roman" w:hAnsi="Times New Roman"/>
          <w:sz w:val="22"/>
          <w:szCs w:val="22"/>
        </w:rPr>
        <w:t xml:space="preserve"> Marinas, Havana, 13 May-6 June 1984</w:t>
      </w:r>
    </w:p>
    <w:p w14:paraId="6AF7DD4F" w14:textId="77777777" w:rsidR="00BF27AE" w:rsidRPr="004074DC" w:rsidRDefault="00BF27AE" w:rsidP="00805CE5">
      <w:pPr>
        <w:pStyle w:val="PlainText"/>
        <w:ind w:left="289" w:hanging="289"/>
        <w:rPr>
          <w:rFonts w:ascii="Times New Roman" w:hAnsi="Times New Roman"/>
          <w:sz w:val="22"/>
          <w:szCs w:val="22"/>
        </w:rPr>
      </w:pPr>
      <w:r w:rsidRPr="004074DC">
        <w:rPr>
          <w:rFonts w:ascii="Times New Roman" w:hAnsi="Times New Roman"/>
          <w:sz w:val="22"/>
          <w:szCs w:val="22"/>
        </w:rPr>
        <w:t>Shrimp Maturation Consultant, Government of Cuba, 6 Sep.-3 Oct. 1985</w:t>
      </w:r>
    </w:p>
    <w:p w14:paraId="41F2005B" w14:textId="77777777" w:rsidR="00BF27AE" w:rsidRPr="004074DC" w:rsidRDefault="00BF27AE" w:rsidP="00805CE5">
      <w:pPr>
        <w:pStyle w:val="PlainText"/>
        <w:ind w:left="289" w:hanging="289"/>
        <w:rPr>
          <w:rFonts w:ascii="Times New Roman" w:hAnsi="Times New Roman"/>
          <w:sz w:val="22"/>
          <w:szCs w:val="22"/>
        </w:rPr>
      </w:pPr>
      <w:r w:rsidRPr="004074DC">
        <w:rPr>
          <w:rFonts w:ascii="Times New Roman" w:hAnsi="Times New Roman"/>
          <w:sz w:val="22"/>
          <w:szCs w:val="22"/>
        </w:rPr>
        <w:t xml:space="preserve">Shrimp Hatchery Consultant, Asian Development Bank, </w:t>
      </w:r>
      <w:proofErr w:type="spellStart"/>
      <w:r w:rsidRPr="004074DC">
        <w:rPr>
          <w:rFonts w:ascii="Times New Roman" w:hAnsi="Times New Roman"/>
          <w:sz w:val="22"/>
          <w:szCs w:val="22"/>
        </w:rPr>
        <w:t>Brackishwater</w:t>
      </w:r>
      <w:proofErr w:type="spellEnd"/>
      <w:r w:rsidRPr="004074DC">
        <w:rPr>
          <w:rFonts w:ascii="Times New Roman" w:hAnsi="Times New Roman"/>
          <w:sz w:val="22"/>
          <w:szCs w:val="22"/>
        </w:rPr>
        <w:t xml:space="preserve"> Shrimp Culture Development Project Mission, Thailand, 13 Feb.-6 March 1985</w:t>
      </w:r>
    </w:p>
    <w:p w14:paraId="7C04892F" w14:textId="77777777" w:rsidR="00BF27AE" w:rsidRPr="004074DC" w:rsidRDefault="00BF27AE" w:rsidP="00805CE5">
      <w:pPr>
        <w:pStyle w:val="PlainText"/>
        <w:ind w:left="289" w:hanging="289"/>
        <w:rPr>
          <w:rFonts w:ascii="Times New Roman" w:hAnsi="Times New Roman"/>
          <w:sz w:val="22"/>
          <w:szCs w:val="22"/>
        </w:rPr>
      </w:pPr>
      <w:r w:rsidRPr="004074DC">
        <w:rPr>
          <w:rFonts w:ascii="Times New Roman" w:hAnsi="Times New Roman"/>
          <w:sz w:val="22"/>
          <w:szCs w:val="22"/>
        </w:rPr>
        <w:t xml:space="preserve">Shrimp Maturation and Spawning Consultant, FAO Demonstration of Prawn Culture (CPR/85/080), </w:t>
      </w:r>
      <w:proofErr w:type="spellStart"/>
      <w:r w:rsidRPr="004074DC">
        <w:rPr>
          <w:rFonts w:ascii="Times New Roman" w:hAnsi="Times New Roman"/>
          <w:sz w:val="22"/>
          <w:szCs w:val="22"/>
        </w:rPr>
        <w:t>Xincun</w:t>
      </w:r>
      <w:proofErr w:type="spellEnd"/>
      <w:r w:rsidRPr="004074DC">
        <w:rPr>
          <w:rFonts w:ascii="Times New Roman" w:hAnsi="Times New Roman"/>
          <w:sz w:val="22"/>
          <w:szCs w:val="22"/>
        </w:rPr>
        <w:t xml:space="preserve"> Hui, Hebei Province, China, 15 Sep.-3 Oct. 1987; 2 May-2 June 1988</w:t>
      </w:r>
    </w:p>
    <w:p w14:paraId="550FC004" w14:textId="77777777" w:rsidR="00BF27AE" w:rsidRPr="004074DC" w:rsidRDefault="00BF27AE" w:rsidP="00805CE5">
      <w:pPr>
        <w:pStyle w:val="PlainText"/>
        <w:ind w:left="289" w:hanging="289"/>
        <w:rPr>
          <w:rFonts w:ascii="Times New Roman" w:hAnsi="Times New Roman"/>
          <w:sz w:val="22"/>
          <w:szCs w:val="22"/>
        </w:rPr>
      </w:pPr>
      <w:r w:rsidRPr="004074DC">
        <w:rPr>
          <w:rFonts w:ascii="Times New Roman" w:hAnsi="Times New Roman"/>
          <w:sz w:val="22"/>
          <w:szCs w:val="22"/>
        </w:rPr>
        <w:t xml:space="preserve">Consultant, Canadian Cooperative Association, Giant Prawn Breeding Project, </w:t>
      </w:r>
      <w:proofErr w:type="spellStart"/>
      <w:r w:rsidRPr="004074DC">
        <w:rPr>
          <w:rFonts w:ascii="Times New Roman" w:hAnsi="Times New Roman"/>
          <w:sz w:val="22"/>
          <w:szCs w:val="22"/>
        </w:rPr>
        <w:t>Ranote</w:t>
      </w:r>
      <w:proofErr w:type="spellEnd"/>
      <w:r w:rsidRPr="004074DC">
        <w:rPr>
          <w:rFonts w:ascii="Times New Roman" w:hAnsi="Times New Roman"/>
          <w:sz w:val="22"/>
          <w:szCs w:val="22"/>
        </w:rPr>
        <w:t>, Thailand, 14-17 Oct. 1988</w:t>
      </w:r>
    </w:p>
    <w:p w14:paraId="584641AD" w14:textId="77777777" w:rsidR="00BF27AE" w:rsidRPr="004074DC" w:rsidRDefault="00BF27AE" w:rsidP="00805CE5">
      <w:pPr>
        <w:pStyle w:val="PlainText"/>
        <w:ind w:left="289" w:hanging="289"/>
        <w:rPr>
          <w:rFonts w:ascii="Times New Roman" w:hAnsi="Times New Roman"/>
          <w:snapToGrid w:val="0"/>
          <w:sz w:val="22"/>
          <w:szCs w:val="22"/>
        </w:rPr>
      </w:pPr>
      <w:r w:rsidRPr="004074DC">
        <w:rPr>
          <w:rFonts w:ascii="Times New Roman" w:hAnsi="Times New Roman"/>
          <w:snapToGrid w:val="0"/>
          <w:sz w:val="22"/>
          <w:szCs w:val="22"/>
        </w:rPr>
        <w:t xml:space="preserve">Coastal Resource Assessment, </w:t>
      </w:r>
      <w:proofErr w:type="spellStart"/>
      <w:r w:rsidRPr="004074DC">
        <w:rPr>
          <w:rFonts w:ascii="Times New Roman" w:hAnsi="Times New Roman"/>
          <w:snapToGrid w:val="0"/>
          <w:sz w:val="22"/>
          <w:szCs w:val="22"/>
        </w:rPr>
        <w:t>Malhiao</w:t>
      </w:r>
      <w:proofErr w:type="spellEnd"/>
      <w:r w:rsidRPr="004074DC">
        <w:rPr>
          <w:rFonts w:ascii="Times New Roman" w:hAnsi="Times New Roman"/>
          <w:snapToGrid w:val="0"/>
          <w:sz w:val="22"/>
          <w:szCs w:val="22"/>
        </w:rPr>
        <w:t>, Badian, Cebu (</w:t>
      </w:r>
      <w:proofErr w:type="spellStart"/>
      <w:r w:rsidRPr="004074DC">
        <w:rPr>
          <w:rFonts w:ascii="Times New Roman" w:hAnsi="Times New Roman"/>
          <w:snapToGrid w:val="0"/>
          <w:sz w:val="22"/>
          <w:szCs w:val="22"/>
        </w:rPr>
        <w:t>Tambuyog</w:t>
      </w:r>
      <w:proofErr w:type="spellEnd"/>
      <w:r w:rsidRPr="004074DC">
        <w:rPr>
          <w:rFonts w:ascii="Times New Roman" w:hAnsi="Times New Roman"/>
          <w:snapToGrid w:val="0"/>
          <w:sz w:val="22"/>
          <w:szCs w:val="22"/>
        </w:rPr>
        <w:t xml:space="preserve"> Development Center), 29-30 Jan. 2004</w:t>
      </w:r>
    </w:p>
    <w:p w14:paraId="1A527D17" w14:textId="77777777" w:rsidR="00BF27AE" w:rsidRPr="004074DC" w:rsidRDefault="00BF27AE" w:rsidP="00805C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napToGrid w:val="0"/>
          <w:sz w:val="22"/>
          <w:szCs w:val="22"/>
        </w:rPr>
      </w:pPr>
      <w:r w:rsidRPr="004074DC">
        <w:rPr>
          <w:snapToGrid w:val="0"/>
          <w:sz w:val="22"/>
          <w:szCs w:val="22"/>
        </w:rPr>
        <w:t>Expert Witness for DA-Bureau of Fisheries Region 6, Civil Case No. 04-27222 (Issuance of TRC on FLA fee), Regional Trial Court, 6</w:t>
      </w:r>
      <w:r w:rsidRPr="004074DC">
        <w:rPr>
          <w:snapToGrid w:val="0"/>
          <w:sz w:val="22"/>
          <w:szCs w:val="22"/>
          <w:vertAlign w:val="superscript"/>
        </w:rPr>
        <w:t>th</w:t>
      </w:r>
      <w:r w:rsidRPr="004074DC">
        <w:rPr>
          <w:snapToGrid w:val="0"/>
          <w:sz w:val="22"/>
          <w:szCs w:val="22"/>
        </w:rPr>
        <w:t xml:space="preserve"> Judicial Region, Branch 33, Iloilo City, 14 Feb. 2005</w:t>
      </w:r>
    </w:p>
    <w:p w14:paraId="69959CC4" w14:textId="77777777" w:rsidR="00BF27AE" w:rsidRPr="00E43F85" w:rsidRDefault="00BF27AE" w:rsidP="00805CE5">
      <w:pPr>
        <w:pStyle w:val="PlainText"/>
        <w:ind w:left="289" w:hanging="289"/>
        <w:rPr>
          <w:rFonts w:ascii="Times New Roman" w:hAnsi="Times New Roman"/>
          <w:snapToGrid w:val="0"/>
          <w:sz w:val="22"/>
          <w:szCs w:val="22"/>
        </w:rPr>
      </w:pPr>
      <w:r w:rsidRPr="004074DC">
        <w:rPr>
          <w:rFonts w:ascii="Times New Roman" w:hAnsi="Times New Roman"/>
          <w:snapToGrid w:val="0"/>
          <w:sz w:val="22"/>
          <w:szCs w:val="22"/>
        </w:rPr>
        <w:t xml:space="preserve">Consultative Workshop for Visayas on DENR DAO 2005-24 (Grant of Coastal Area Special Use </w:t>
      </w:r>
      <w:r w:rsidRPr="00E43F85">
        <w:rPr>
          <w:rFonts w:ascii="Times New Roman" w:hAnsi="Times New Roman"/>
          <w:snapToGrid w:val="0"/>
          <w:sz w:val="22"/>
          <w:szCs w:val="22"/>
        </w:rPr>
        <w:t>Agreement), Punta Villa Training Center, Iloilo City, 6 June 2006</w:t>
      </w:r>
    </w:p>
    <w:p w14:paraId="2BABFAFF" w14:textId="77777777" w:rsidR="00E43F85" w:rsidRPr="00E43F85" w:rsidRDefault="00BF27AE" w:rsidP="00805C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z w:val="22"/>
          <w:szCs w:val="22"/>
        </w:rPr>
      </w:pPr>
      <w:r w:rsidRPr="00E43F85">
        <w:rPr>
          <w:sz w:val="22"/>
          <w:szCs w:val="22"/>
        </w:rPr>
        <w:t xml:space="preserve">Critic, M.S. thesis (Stable Isotope </w:t>
      </w:r>
      <w:r w:rsidRPr="00E43F85">
        <w:rPr>
          <w:rStyle w:val="yshortcuts"/>
          <w:sz w:val="22"/>
          <w:szCs w:val="22"/>
        </w:rPr>
        <w:t>Food Web Analysis</w:t>
      </w:r>
      <w:r w:rsidRPr="00E43F85">
        <w:rPr>
          <w:sz w:val="22"/>
          <w:szCs w:val="22"/>
        </w:rPr>
        <w:t xml:space="preserve"> of a Tropical Wetland Ecosystem Recently Invaded by the South American Sailfin Catfish </w:t>
      </w:r>
      <w:proofErr w:type="spellStart"/>
      <w:r w:rsidRPr="00E43F85">
        <w:rPr>
          <w:i/>
          <w:sz w:val="22"/>
          <w:szCs w:val="22"/>
        </w:rPr>
        <w:t>Pterygoplichthys</w:t>
      </w:r>
      <w:proofErr w:type="spellEnd"/>
      <w:r w:rsidRPr="00E43F85">
        <w:rPr>
          <w:i/>
          <w:sz w:val="22"/>
          <w:szCs w:val="22"/>
        </w:rPr>
        <w:t xml:space="preserve"> </w:t>
      </w:r>
      <w:proofErr w:type="spellStart"/>
      <w:r w:rsidRPr="00E43F85">
        <w:rPr>
          <w:i/>
          <w:sz w:val="22"/>
          <w:szCs w:val="22"/>
        </w:rPr>
        <w:t>disjunctivus</w:t>
      </w:r>
      <w:proofErr w:type="spellEnd"/>
      <w:r w:rsidRPr="00E43F85">
        <w:rPr>
          <w:sz w:val="22"/>
          <w:szCs w:val="22"/>
        </w:rPr>
        <w:t xml:space="preserve">) of M. Hubilla-Travis, </w:t>
      </w:r>
      <w:r w:rsidRPr="00E43F85">
        <w:rPr>
          <w:rStyle w:val="yshortcuts"/>
          <w:sz w:val="22"/>
          <w:szCs w:val="22"/>
        </w:rPr>
        <w:t>University of the Philippines in the Visayas</w:t>
      </w:r>
      <w:r w:rsidRPr="00E43F85">
        <w:rPr>
          <w:sz w:val="22"/>
          <w:szCs w:val="22"/>
        </w:rPr>
        <w:t>, Iloilo, 29 Sept. 2009</w:t>
      </w:r>
    </w:p>
    <w:p w14:paraId="7FC8E2C6" w14:textId="77777777" w:rsidR="00FF3EDC" w:rsidRPr="00A4514B" w:rsidRDefault="00FF3EDC" w:rsidP="00805C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sz w:val="22"/>
          <w:szCs w:val="22"/>
        </w:rPr>
      </w:pPr>
      <w:r w:rsidRPr="00A4514B">
        <w:rPr>
          <w:sz w:val="22"/>
          <w:szCs w:val="22"/>
        </w:rPr>
        <w:t>Mangrove Technical Consultant (Ecosystem-based Adaptation to Climate Change in the Verde Island Passage), Conservation International</w:t>
      </w:r>
      <w:r>
        <w:rPr>
          <w:sz w:val="22"/>
          <w:szCs w:val="22"/>
        </w:rPr>
        <w:t xml:space="preserve">, </w:t>
      </w:r>
      <w:r w:rsidRPr="00A4514B">
        <w:rPr>
          <w:sz w:val="22"/>
          <w:szCs w:val="22"/>
        </w:rPr>
        <w:t>Oct-Dec. 2012</w:t>
      </w:r>
    </w:p>
    <w:p w14:paraId="58B0B379" w14:textId="77777777" w:rsidR="00FF3EDC" w:rsidRPr="00E43F85" w:rsidRDefault="00FF3EDC" w:rsidP="00805C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9" w:hanging="289"/>
        <w:rPr>
          <w:color w:val="000000"/>
          <w:sz w:val="22"/>
          <w:szCs w:val="22"/>
        </w:rPr>
      </w:pPr>
      <w:r w:rsidRPr="00E43F85">
        <w:rPr>
          <w:color w:val="000000"/>
          <w:sz w:val="22"/>
          <w:szCs w:val="22"/>
        </w:rPr>
        <w:t xml:space="preserve">Costa Rica </w:t>
      </w:r>
      <w:r>
        <w:rPr>
          <w:color w:val="000000"/>
          <w:sz w:val="22"/>
          <w:szCs w:val="22"/>
        </w:rPr>
        <w:t xml:space="preserve">2013 </w:t>
      </w:r>
      <w:r w:rsidRPr="00E43F85">
        <w:rPr>
          <w:color w:val="000000"/>
          <w:sz w:val="22"/>
          <w:szCs w:val="22"/>
        </w:rPr>
        <w:t xml:space="preserve">trip (10 days) upon the invitation of the University of Costa Rica (UCR) to give 5 Mangrove Lectures (on Biology/Ecology, Fisheries and Livelihoods, Conservation and Management, Ecotourism and Rehabilitation) to mangrove fisher associations, students, faculty, NGOs and government officials; join a field trip to the 14,000-ha </w:t>
      </w:r>
      <w:proofErr w:type="spellStart"/>
      <w:r w:rsidRPr="00E43F85">
        <w:rPr>
          <w:color w:val="000000"/>
          <w:sz w:val="22"/>
          <w:szCs w:val="22"/>
        </w:rPr>
        <w:t>Sierpe</w:t>
      </w:r>
      <w:proofErr w:type="spellEnd"/>
      <w:r w:rsidRPr="00E43F85">
        <w:rPr>
          <w:color w:val="000000"/>
          <w:sz w:val="22"/>
          <w:szCs w:val="22"/>
        </w:rPr>
        <w:t xml:space="preserve"> mangroves to the south; and attend meetings with government and NGO officials, etc. The visit </w:t>
      </w:r>
      <w:r>
        <w:rPr>
          <w:color w:val="000000"/>
          <w:sz w:val="22"/>
          <w:szCs w:val="22"/>
        </w:rPr>
        <w:t>and subsequent interview are</w:t>
      </w:r>
      <w:r w:rsidRPr="00E43F85">
        <w:rPr>
          <w:color w:val="000000"/>
          <w:sz w:val="22"/>
          <w:szCs w:val="22"/>
        </w:rPr>
        <w:t xml:space="preserve"> featured in the following UCR websites:</w:t>
      </w:r>
    </w:p>
    <w:p w14:paraId="0DE21861" w14:textId="77777777" w:rsidR="00FF3EDC" w:rsidRPr="00A4514B" w:rsidRDefault="00FF3EDC" w:rsidP="00805CE5">
      <w:pPr>
        <w:ind w:left="289" w:hanging="289"/>
        <w:rPr>
          <w:sz w:val="22"/>
          <w:szCs w:val="22"/>
        </w:rPr>
      </w:pPr>
      <w:r w:rsidRPr="008607ED">
        <w:rPr>
          <w:sz w:val="22"/>
          <w:szCs w:val="22"/>
        </w:rPr>
        <w:t>www.biologia.ucr.ac.cr</w:t>
      </w:r>
    </w:p>
    <w:p w14:paraId="35CDF889" w14:textId="77777777" w:rsidR="00FF3EDC" w:rsidRPr="00A4514B" w:rsidRDefault="00FF3EDC" w:rsidP="00805CE5">
      <w:pPr>
        <w:ind w:left="289" w:hanging="289"/>
        <w:rPr>
          <w:sz w:val="22"/>
          <w:szCs w:val="22"/>
        </w:rPr>
      </w:pPr>
      <w:r w:rsidRPr="00A4514B">
        <w:rPr>
          <w:sz w:val="22"/>
          <w:szCs w:val="22"/>
        </w:rPr>
        <w:t xml:space="preserve">              www.ucr.ac.cr (click on the box </w:t>
      </w:r>
      <w:proofErr w:type="spellStart"/>
      <w:r w:rsidRPr="00A4514B">
        <w:rPr>
          <w:i/>
          <w:iCs/>
          <w:sz w:val="22"/>
          <w:szCs w:val="22"/>
        </w:rPr>
        <w:t>Pizarra</w:t>
      </w:r>
      <w:proofErr w:type="spellEnd"/>
      <w:r w:rsidRPr="00A4514B">
        <w:rPr>
          <w:i/>
          <w:iCs/>
          <w:sz w:val="22"/>
          <w:szCs w:val="22"/>
        </w:rPr>
        <w:t> </w:t>
      </w:r>
      <w:r w:rsidRPr="00A4514B">
        <w:rPr>
          <w:sz w:val="22"/>
          <w:szCs w:val="22"/>
        </w:rPr>
        <w:t>that appears to the lower right)</w:t>
      </w:r>
    </w:p>
    <w:p w14:paraId="39C47B8F" w14:textId="77777777" w:rsidR="00FF3EDC" w:rsidRPr="00A4514B" w:rsidRDefault="00000000" w:rsidP="00805CE5">
      <w:pPr>
        <w:ind w:left="289" w:hanging="289"/>
        <w:rPr>
          <w:sz w:val="22"/>
          <w:szCs w:val="22"/>
        </w:rPr>
      </w:pPr>
      <w:hyperlink r:id="rId73" w:history="1">
        <w:r w:rsidR="00FF3EDC" w:rsidRPr="00A4514B">
          <w:rPr>
            <w:rStyle w:val="Hyperlink"/>
            <w:color w:val="auto"/>
            <w:sz w:val="22"/>
            <w:szCs w:val="22"/>
          </w:rPr>
          <w:t>www.biologiatropical.ucr.ac.cr</w:t>
        </w:r>
      </w:hyperlink>
    </w:p>
    <w:p w14:paraId="41C4E3FB" w14:textId="77777777" w:rsidR="00FF3EDC" w:rsidRPr="00A4514B" w:rsidRDefault="00000000" w:rsidP="00805CE5">
      <w:pPr>
        <w:ind w:left="289" w:hanging="289"/>
        <w:rPr>
          <w:sz w:val="22"/>
          <w:szCs w:val="22"/>
        </w:rPr>
      </w:pPr>
      <w:hyperlink r:id="rId74" w:tgtFrame="_blank" w:history="1">
        <w:r w:rsidR="00FF3EDC" w:rsidRPr="00A4514B">
          <w:rPr>
            <w:rStyle w:val="Hyperlink"/>
            <w:color w:val="auto"/>
            <w:sz w:val="22"/>
            <w:szCs w:val="22"/>
          </w:rPr>
          <w:t>http://www.ucr.ac.cr/noticias/2013/09/16/ustedes-todavia-tienen-manglares-que-conservar.html</w:t>
        </w:r>
      </w:hyperlink>
    </w:p>
    <w:p w14:paraId="396AF584" w14:textId="77777777" w:rsidR="00A565D0" w:rsidRPr="00E722F0" w:rsidRDefault="00A565D0" w:rsidP="00BF27AE">
      <w:pPr>
        <w:pStyle w:val="PlainText"/>
        <w:rPr>
          <w:rFonts w:ascii="Times New Roman" w:hAnsi="Times New Roman"/>
          <w:sz w:val="22"/>
          <w:szCs w:val="22"/>
        </w:rPr>
      </w:pPr>
    </w:p>
    <w:sectPr w:rsidR="00A565D0" w:rsidRPr="00E722F0" w:rsidSect="009A7FD3">
      <w:headerReference w:type="even" r:id="rId75"/>
      <w:headerReference w:type="default" r:id="rId76"/>
      <w:pgSz w:w="11906" w:h="16838"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638C" w14:textId="77777777" w:rsidR="00FA5277" w:rsidRDefault="00FA5277">
      <w:r>
        <w:separator/>
      </w:r>
    </w:p>
  </w:endnote>
  <w:endnote w:type="continuationSeparator" w:id="0">
    <w:p w14:paraId="730EE032" w14:textId="77777777" w:rsidR="00FA5277" w:rsidRDefault="00F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ja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arnockPro-Regular">
    <w:altName w:val="Cambri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7862" w14:textId="77777777" w:rsidR="00FA5277" w:rsidRDefault="00FA5277">
      <w:r>
        <w:separator/>
      </w:r>
    </w:p>
  </w:footnote>
  <w:footnote w:type="continuationSeparator" w:id="0">
    <w:p w14:paraId="33F96DF2" w14:textId="77777777" w:rsidR="00FA5277" w:rsidRDefault="00F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9D8D" w14:textId="77777777" w:rsidR="00B457AE" w:rsidRDefault="00B457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4F10A6" w14:textId="77777777" w:rsidR="00B457AE" w:rsidRDefault="00B457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0B12" w14:textId="77777777" w:rsidR="00B457AE" w:rsidRDefault="00B457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2971FA" w14:textId="77777777" w:rsidR="00B457AE" w:rsidRDefault="00B457A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DBE"/>
    <w:multiLevelType w:val="hybridMultilevel"/>
    <w:tmpl w:val="13CAB466"/>
    <w:lvl w:ilvl="0" w:tplc="9FAE5A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9642B"/>
    <w:multiLevelType w:val="hybridMultilevel"/>
    <w:tmpl w:val="598A745C"/>
    <w:lvl w:ilvl="0" w:tplc="6FB85A90">
      <w:start w:val="1"/>
      <w:numFmt w:val="bullet"/>
      <w:lvlText w:val="•"/>
      <w:lvlJc w:val="left"/>
      <w:pPr>
        <w:tabs>
          <w:tab w:val="num" w:pos="720"/>
        </w:tabs>
        <w:ind w:left="720" w:hanging="360"/>
      </w:pPr>
      <w:rPr>
        <w:rFonts w:ascii="Maiandra GD" w:hAnsi="Maiandra GD" w:hint="default"/>
      </w:rPr>
    </w:lvl>
    <w:lvl w:ilvl="1" w:tplc="9EB294A6" w:tentative="1">
      <w:start w:val="1"/>
      <w:numFmt w:val="bullet"/>
      <w:lvlText w:val="•"/>
      <w:lvlJc w:val="left"/>
      <w:pPr>
        <w:tabs>
          <w:tab w:val="num" w:pos="1440"/>
        </w:tabs>
        <w:ind w:left="1440" w:hanging="360"/>
      </w:pPr>
      <w:rPr>
        <w:rFonts w:ascii="Maiandra GD" w:hAnsi="Maiandra GD" w:hint="default"/>
      </w:rPr>
    </w:lvl>
    <w:lvl w:ilvl="2" w:tplc="1CA40B30" w:tentative="1">
      <w:start w:val="1"/>
      <w:numFmt w:val="bullet"/>
      <w:lvlText w:val="•"/>
      <w:lvlJc w:val="left"/>
      <w:pPr>
        <w:tabs>
          <w:tab w:val="num" w:pos="2160"/>
        </w:tabs>
        <w:ind w:left="2160" w:hanging="360"/>
      </w:pPr>
      <w:rPr>
        <w:rFonts w:ascii="Maiandra GD" w:hAnsi="Maiandra GD" w:hint="default"/>
      </w:rPr>
    </w:lvl>
    <w:lvl w:ilvl="3" w:tplc="8E1ADC54" w:tentative="1">
      <w:start w:val="1"/>
      <w:numFmt w:val="bullet"/>
      <w:lvlText w:val="•"/>
      <w:lvlJc w:val="left"/>
      <w:pPr>
        <w:tabs>
          <w:tab w:val="num" w:pos="2880"/>
        </w:tabs>
        <w:ind w:left="2880" w:hanging="360"/>
      </w:pPr>
      <w:rPr>
        <w:rFonts w:ascii="Maiandra GD" w:hAnsi="Maiandra GD" w:hint="default"/>
      </w:rPr>
    </w:lvl>
    <w:lvl w:ilvl="4" w:tplc="1F0A4618" w:tentative="1">
      <w:start w:val="1"/>
      <w:numFmt w:val="bullet"/>
      <w:lvlText w:val="•"/>
      <w:lvlJc w:val="left"/>
      <w:pPr>
        <w:tabs>
          <w:tab w:val="num" w:pos="3600"/>
        </w:tabs>
        <w:ind w:left="3600" w:hanging="360"/>
      </w:pPr>
      <w:rPr>
        <w:rFonts w:ascii="Maiandra GD" w:hAnsi="Maiandra GD" w:hint="default"/>
      </w:rPr>
    </w:lvl>
    <w:lvl w:ilvl="5" w:tplc="859E8E38" w:tentative="1">
      <w:start w:val="1"/>
      <w:numFmt w:val="bullet"/>
      <w:lvlText w:val="•"/>
      <w:lvlJc w:val="left"/>
      <w:pPr>
        <w:tabs>
          <w:tab w:val="num" w:pos="4320"/>
        </w:tabs>
        <w:ind w:left="4320" w:hanging="360"/>
      </w:pPr>
      <w:rPr>
        <w:rFonts w:ascii="Maiandra GD" w:hAnsi="Maiandra GD" w:hint="default"/>
      </w:rPr>
    </w:lvl>
    <w:lvl w:ilvl="6" w:tplc="9B7AFD5A" w:tentative="1">
      <w:start w:val="1"/>
      <w:numFmt w:val="bullet"/>
      <w:lvlText w:val="•"/>
      <w:lvlJc w:val="left"/>
      <w:pPr>
        <w:tabs>
          <w:tab w:val="num" w:pos="5040"/>
        </w:tabs>
        <w:ind w:left="5040" w:hanging="360"/>
      </w:pPr>
      <w:rPr>
        <w:rFonts w:ascii="Maiandra GD" w:hAnsi="Maiandra GD" w:hint="default"/>
      </w:rPr>
    </w:lvl>
    <w:lvl w:ilvl="7" w:tplc="23DE83E0" w:tentative="1">
      <w:start w:val="1"/>
      <w:numFmt w:val="bullet"/>
      <w:lvlText w:val="•"/>
      <w:lvlJc w:val="left"/>
      <w:pPr>
        <w:tabs>
          <w:tab w:val="num" w:pos="5760"/>
        </w:tabs>
        <w:ind w:left="5760" w:hanging="360"/>
      </w:pPr>
      <w:rPr>
        <w:rFonts w:ascii="Maiandra GD" w:hAnsi="Maiandra GD" w:hint="default"/>
      </w:rPr>
    </w:lvl>
    <w:lvl w:ilvl="8" w:tplc="BCE052E2" w:tentative="1">
      <w:start w:val="1"/>
      <w:numFmt w:val="bullet"/>
      <w:lvlText w:val="•"/>
      <w:lvlJc w:val="left"/>
      <w:pPr>
        <w:tabs>
          <w:tab w:val="num" w:pos="6480"/>
        </w:tabs>
        <w:ind w:left="6480" w:hanging="360"/>
      </w:pPr>
      <w:rPr>
        <w:rFonts w:ascii="Maiandra GD" w:hAnsi="Maiandra GD" w:hint="default"/>
      </w:rPr>
    </w:lvl>
  </w:abstractNum>
  <w:abstractNum w:abstractNumId="2" w15:restartNumberingAfterBreak="0">
    <w:nsid w:val="2DE90A64"/>
    <w:multiLevelType w:val="hybridMultilevel"/>
    <w:tmpl w:val="85BAD618"/>
    <w:lvl w:ilvl="0" w:tplc="EDD6C36E">
      <w:start w:val="1"/>
      <w:numFmt w:val="bullet"/>
      <w:lvlText w:val="•"/>
      <w:lvlJc w:val="left"/>
      <w:pPr>
        <w:tabs>
          <w:tab w:val="num" w:pos="720"/>
        </w:tabs>
        <w:ind w:left="720" w:hanging="360"/>
      </w:pPr>
      <w:rPr>
        <w:rFonts w:ascii="Maiandra GD" w:hAnsi="Maiandra GD" w:hint="default"/>
      </w:rPr>
    </w:lvl>
    <w:lvl w:ilvl="1" w:tplc="04A23D8C" w:tentative="1">
      <w:start w:val="1"/>
      <w:numFmt w:val="bullet"/>
      <w:lvlText w:val="•"/>
      <w:lvlJc w:val="left"/>
      <w:pPr>
        <w:tabs>
          <w:tab w:val="num" w:pos="1440"/>
        </w:tabs>
        <w:ind w:left="1440" w:hanging="360"/>
      </w:pPr>
      <w:rPr>
        <w:rFonts w:ascii="Maiandra GD" w:hAnsi="Maiandra GD" w:hint="default"/>
      </w:rPr>
    </w:lvl>
    <w:lvl w:ilvl="2" w:tplc="990270EE" w:tentative="1">
      <w:start w:val="1"/>
      <w:numFmt w:val="bullet"/>
      <w:lvlText w:val="•"/>
      <w:lvlJc w:val="left"/>
      <w:pPr>
        <w:tabs>
          <w:tab w:val="num" w:pos="2160"/>
        </w:tabs>
        <w:ind w:left="2160" w:hanging="360"/>
      </w:pPr>
      <w:rPr>
        <w:rFonts w:ascii="Maiandra GD" w:hAnsi="Maiandra GD" w:hint="default"/>
      </w:rPr>
    </w:lvl>
    <w:lvl w:ilvl="3" w:tplc="C3A8AC30" w:tentative="1">
      <w:start w:val="1"/>
      <w:numFmt w:val="bullet"/>
      <w:lvlText w:val="•"/>
      <w:lvlJc w:val="left"/>
      <w:pPr>
        <w:tabs>
          <w:tab w:val="num" w:pos="2880"/>
        </w:tabs>
        <w:ind w:left="2880" w:hanging="360"/>
      </w:pPr>
      <w:rPr>
        <w:rFonts w:ascii="Maiandra GD" w:hAnsi="Maiandra GD" w:hint="default"/>
      </w:rPr>
    </w:lvl>
    <w:lvl w:ilvl="4" w:tplc="6318FA94" w:tentative="1">
      <w:start w:val="1"/>
      <w:numFmt w:val="bullet"/>
      <w:lvlText w:val="•"/>
      <w:lvlJc w:val="left"/>
      <w:pPr>
        <w:tabs>
          <w:tab w:val="num" w:pos="3600"/>
        </w:tabs>
        <w:ind w:left="3600" w:hanging="360"/>
      </w:pPr>
      <w:rPr>
        <w:rFonts w:ascii="Maiandra GD" w:hAnsi="Maiandra GD" w:hint="default"/>
      </w:rPr>
    </w:lvl>
    <w:lvl w:ilvl="5" w:tplc="A70E40C8" w:tentative="1">
      <w:start w:val="1"/>
      <w:numFmt w:val="bullet"/>
      <w:lvlText w:val="•"/>
      <w:lvlJc w:val="left"/>
      <w:pPr>
        <w:tabs>
          <w:tab w:val="num" w:pos="4320"/>
        </w:tabs>
        <w:ind w:left="4320" w:hanging="360"/>
      </w:pPr>
      <w:rPr>
        <w:rFonts w:ascii="Maiandra GD" w:hAnsi="Maiandra GD" w:hint="default"/>
      </w:rPr>
    </w:lvl>
    <w:lvl w:ilvl="6" w:tplc="B61E191C" w:tentative="1">
      <w:start w:val="1"/>
      <w:numFmt w:val="bullet"/>
      <w:lvlText w:val="•"/>
      <w:lvlJc w:val="left"/>
      <w:pPr>
        <w:tabs>
          <w:tab w:val="num" w:pos="5040"/>
        </w:tabs>
        <w:ind w:left="5040" w:hanging="360"/>
      </w:pPr>
      <w:rPr>
        <w:rFonts w:ascii="Maiandra GD" w:hAnsi="Maiandra GD" w:hint="default"/>
      </w:rPr>
    </w:lvl>
    <w:lvl w:ilvl="7" w:tplc="9D72CBF6" w:tentative="1">
      <w:start w:val="1"/>
      <w:numFmt w:val="bullet"/>
      <w:lvlText w:val="•"/>
      <w:lvlJc w:val="left"/>
      <w:pPr>
        <w:tabs>
          <w:tab w:val="num" w:pos="5760"/>
        </w:tabs>
        <w:ind w:left="5760" w:hanging="360"/>
      </w:pPr>
      <w:rPr>
        <w:rFonts w:ascii="Maiandra GD" w:hAnsi="Maiandra GD" w:hint="default"/>
      </w:rPr>
    </w:lvl>
    <w:lvl w:ilvl="8" w:tplc="5136E28E" w:tentative="1">
      <w:start w:val="1"/>
      <w:numFmt w:val="bullet"/>
      <w:lvlText w:val="•"/>
      <w:lvlJc w:val="left"/>
      <w:pPr>
        <w:tabs>
          <w:tab w:val="num" w:pos="6480"/>
        </w:tabs>
        <w:ind w:left="6480" w:hanging="360"/>
      </w:pPr>
      <w:rPr>
        <w:rFonts w:ascii="Maiandra GD" w:hAnsi="Maiandra GD" w:hint="default"/>
      </w:rPr>
    </w:lvl>
  </w:abstractNum>
  <w:abstractNum w:abstractNumId="3" w15:restartNumberingAfterBreak="0">
    <w:nsid w:val="3435251F"/>
    <w:multiLevelType w:val="hybridMultilevel"/>
    <w:tmpl w:val="1780CF4E"/>
    <w:lvl w:ilvl="0" w:tplc="71B83790">
      <w:start w:val="1"/>
      <w:numFmt w:val="lowerLetter"/>
      <w:lvlText w:val="%1."/>
      <w:lvlJc w:val="left"/>
      <w:pPr>
        <w:ind w:left="720" w:hanging="360"/>
      </w:pPr>
      <w:rPr>
        <w:rFonts w:eastAsia="Times New Roman" w:hint="default"/>
        <w:color w:val="00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35537D10"/>
    <w:multiLevelType w:val="singleLevel"/>
    <w:tmpl w:val="3EE65FF6"/>
    <w:lvl w:ilvl="0">
      <w:start w:val="10"/>
      <w:numFmt w:val="bullet"/>
      <w:lvlText w:val="-"/>
      <w:lvlJc w:val="left"/>
      <w:pPr>
        <w:tabs>
          <w:tab w:val="num" w:pos="720"/>
        </w:tabs>
        <w:ind w:left="720" w:hanging="360"/>
      </w:pPr>
      <w:rPr>
        <w:rFonts w:ascii="Times New Roman" w:hAnsi="Times New Roman" w:hint="default"/>
      </w:rPr>
    </w:lvl>
  </w:abstractNum>
  <w:abstractNum w:abstractNumId="5" w15:restartNumberingAfterBreak="0">
    <w:nsid w:val="3B4346EA"/>
    <w:multiLevelType w:val="hybridMultilevel"/>
    <w:tmpl w:val="0A48C59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3F893B9A"/>
    <w:multiLevelType w:val="hybridMultilevel"/>
    <w:tmpl w:val="47B2E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C74A4"/>
    <w:multiLevelType w:val="hybridMultilevel"/>
    <w:tmpl w:val="2C2E70B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A7239CF"/>
    <w:multiLevelType w:val="hybridMultilevel"/>
    <w:tmpl w:val="1A9C4CD6"/>
    <w:lvl w:ilvl="0" w:tplc="B268DC3A">
      <w:start w:val="1"/>
      <w:numFmt w:val="bullet"/>
      <w:lvlText w:val=""/>
      <w:lvlJc w:val="left"/>
      <w:pPr>
        <w:tabs>
          <w:tab w:val="num" w:pos="720"/>
        </w:tabs>
        <w:ind w:left="72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E35C52"/>
    <w:multiLevelType w:val="hybridMultilevel"/>
    <w:tmpl w:val="5E5EA1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F46C83"/>
    <w:multiLevelType w:val="hybridMultilevel"/>
    <w:tmpl w:val="69A2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C51C8"/>
    <w:multiLevelType w:val="hybridMultilevel"/>
    <w:tmpl w:val="5D3C1BE6"/>
    <w:lvl w:ilvl="0" w:tplc="5CD608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4C1F61"/>
    <w:multiLevelType w:val="hybridMultilevel"/>
    <w:tmpl w:val="E5B6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F45F5"/>
    <w:multiLevelType w:val="hybridMultilevel"/>
    <w:tmpl w:val="DFFC77A4"/>
    <w:lvl w:ilvl="0" w:tplc="2A98923E">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39209">
    <w:abstractNumId w:val="4"/>
  </w:num>
  <w:num w:numId="2" w16cid:durableId="2146656273">
    <w:abstractNumId w:val="1"/>
  </w:num>
  <w:num w:numId="3" w16cid:durableId="1034233949">
    <w:abstractNumId w:val="2"/>
  </w:num>
  <w:num w:numId="4" w16cid:durableId="1648784268">
    <w:abstractNumId w:val="9"/>
  </w:num>
  <w:num w:numId="5" w16cid:durableId="217784602">
    <w:abstractNumId w:val="11"/>
  </w:num>
  <w:num w:numId="6" w16cid:durableId="802700704">
    <w:abstractNumId w:val="10"/>
  </w:num>
  <w:num w:numId="7" w16cid:durableId="1738744303">
    <w:abstractNumId w:val="12"/>
  </w:num>
  <w:num w:numId="8" w16cid:durableId="332876612">
    <w:abstractNumId w:val="5"/>
  </w:num>
  <w:num w:numId="9" w16cid:durableId="1784425147">
    <w:abstractNumId w:val="7"/>
  </w:num>
  <w:num w:numId="10" w16cid:durableId="1253780242">
    <w:abstractNumId w:val="8"/>
  </w:num>
  <w:num w:numId="11" w16cid:durableId="198052228">
    <w:abstractNumId w:val="6"/>
  </w:num>
  <w:num w:numId="12" w16cid:durableId="1108895576">
    <w:abstractNumId w:val="3"/>
  </w:num>
  <w:num w:numId="13" w16cid:durableId="1951082888">
    <w:abstractNumId w:val="0"/>
  </w:num>
  <w:num w:numId="14" w16cid:durableId="1873691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46"/>
    <w:rsid w:val="000011F0"/>
    <w:rsid w:val="00001202"/>
    <w:rsid w:val="00005082"/>
    <w:rsid w:val="000056E3"/>
    <w:rsid w:val="00005E23"/>
    <w:rsid w:val="0000732C"/>
    <w:rsid w:val="0001033A"/>
    <w:rsid w:val="00011083"/>
    <w:rsid w:val="000110C6"/>
    <w:rsid w:val="000141BD"/>
    <w:rsid w:val="00015F47"/>
    <w:rsid w:val="00016291"/>
    <w:rsid w:val="0001713D"/>
    <w:rsid w:val="00017F43"/>
    <w:rsid w:val="000230F5"/>
    <w:rsid w:val="00023765"/>
    <w:rsid w:val="00024762"/>
    <w:rsid w:val="00027FA6"/>
    <w:rsid w:val="00030761"/>
    <w:rsid w:val="00031B06"/>
    <w:rsid w:val="00031F00"/>
    <w:rsid w:val="0003260B"/>
    <w:rsid w:val="000357F8"/>
    <w:rsid w:val="00035A15"/>
    <w:rsid w:val="00036015"/>
    <w:rsid w:val="000406FB"/>
    <w:rsid w:val="00041992"/>
    <w:rsid w:val="00042BD8"/>
    <w:rsid w:val="00043EC7"/>
    <w:rsid w:val="000443AD"/>
    <w:rsid w:val="000456FC"/>
    <w:rsid w:val="00046009"/>
    <w:rsid w:val="00051664"/>
    <w:rsid w:val="00052625"/>
    <w:rsid w:val="00054405"/>
    <w:rsid w:val="0005487D"/>
    <w:rsid w:val="000572B6"/>
    <w:rsid w:val="00062176"/>
    <w:rsid w:val="000635F4"/>
    <w:rsid w:val="00066A5F"/>
    <w:rsid w:val="00070AD9"/>
    <w:rsid w:val="0007388B"/>
    <w:rsid w:val="00074840"/>
    <w:rsid w:val="000803C0"/>
    <w:rsid w:val="00081C5B"/>
    <w:rsid w:val="0008211A"/>
    <w:rsid w:val="00082F08"/>
    <w:rsid w:val="00083B54"/>
    <w:rsid w:val="00084B9E"/>
    <w:rsid w:val="0008560E"/>
    <w:rsid w:val="00087683"/>
    <w:rsid w:val="00090EF4"/>
    <w:rsid w:val="0009128A"/>
    <w:rsid w:val="00093A1C"/>
    <w:rsid w:val="000952BD"/>
    <w:rsid w:val="00095FD9"/>
    <w:rsid w:val="00096C58"/>
    <w:rsid w:val="00096DB2"/>
    <w:rsid w:val="000A1C73"/>
    <w:rsid w:val="000A3358"/>
    <w:rsid w:val="000A4431"/>
    <w:rsid w:val="000A45B0"/>
    <w:rsid w:val="000A464F"/>
    <w:rsid w:val="000A798D"/>
    <w:rsid w:val="000B0BCF"/>
    <w:rsid w:val="000B130B"/>
    <w:rsid w:val="000B1DD0"/>
    <w:rsid w:val="000B2F3F"/>
    <w:rsid w:val="000B54B6"/>
    <w:rsid w:val="000C1495"/>
    <w:rsid w:val="000C18F6"/>
    <w:rsid w:val="000C53FC"/>
    <w:rsid w:val="000C685D"/>
    <w:rsid w:val="000D04F5"/>
    <w:rsid w:val="000D0D8D"/>
    <w:rsid w:val="000D2860"/>
    <w:rsid w:val="000D6966"/>
    <w:rsid w:val="000D6F89"/>
    <w:rsid w:val="000E2189"/>
    <w:rsid w:val="000E25F4"/>
    <w:rsid w:val="000E3317"/>
    <w:rsid w:val="000E38D2"/>
    <w:rsid w:val="000E41AC"/>
    <w:rsid w:val="000E484F"/>
    <w:rsid w:val="000E68B1"/>
    <w:rsid w:val="000F0FA3"/>
    <w:rsid w:val="000F163F"/>
    <w:rsid w:val="000F1D86"/>
    <w:rsid w:val="000F2C33"/>
    <w:rsid w:val="000F7D17"/>
    <w:rsid w:val="000F7F0F"/>
    <w:rsid w:val="00100724"/>
    <w:rsid w:val="00102540"/>
    <w:rsid w:val="00103994"/>
    <w:rsid w:val="00103C38"/>
    <w:rsid w:val="00107BEB"/>
    <w:rsid w:val="00107E94"/>
    <w:rsid w:val="00110676"/>
    <w:rsid w:val="00111E9B"/>
    <w:rsid w:val="00112441"/>
    <w:rsid w:val="0011265F"/>
    <w:rsid w:val="0011432C"/>
    <w:rsid w:val="00115D44"/>
    <w:rsid w:val="00116FA0"/>
    <w:rsid w:val="001213C4"/>
    <w:rsid w:val="0012161E"/>
    <w:rsid w:val="0012281E"/>
    <w:rsid w:val="00123037"/>
    <w:rsid w:val="0012540F"/>
    <w:rsid w:val="00125D6F"/>
    <w:rsid w:val="00127EB5"/>
    <w:rsid w:val="001320F1"/>
    <w:rsid w:val="00132934"/>
    <w:rsid w:val="00133721"/>
    <w:rsid w:val="00134A07"/>
    <w:rsid w:val="0013539E"/>
    <w:rsid w:val="00136A7C"/>
    <w:rsid w:val="00137179"/>
    <w:rsid w:val="0013769C"/>
    <w:rsid w:val="001453FF"/>
    <w:rsid w:val="0014556A"/>
    <w:rsid w:val="00146F74"/>
    <w:rsid w:val="00150731"/>
    <w:rsid w:val="00151F9F"/>
    <w:rsid w:val="001521BB"/>
    <w:rsid w:val="001531D6"/>
    <w:rsid w:val="001539B6"/>
    <w:rsid w:val="00154EB6"/>
    <w:rsid w:val="00155CB7"/>
    <w:rsid w:val="001564C5"/>
    <w:rsid w:val="001570E1"/>
    <w:rsid w:val="001606AF"/>
    <w:rsid w:val="00161659"/>
    <w:rsid w:val="001618B0"/>
    <w:rsid w:val="00165EC2"/>
    <w:rsid w:val="00167F20"/>
    <w:rsid w:val="001702C9"/>
    <w:rsid w:val="00171778"/>
    <w:rsid w:val="00171CC2"/>
    <w:rsid w:val="00173268"/>
    <w:rsid w:val="00173C37"/>
    <w:rsid w:val="00173EE2"/>
    <w:rsid w:val="0018192C"/>
    <w:rsid w:val="00181EE2"/>
    <w:rsid w:val="00183F6F"/>
    <w:rsid w:val="0018432D"/>
    <w:rsid w:val="00185917"/>
    <w:rsid w:val="00187846"/>
    <w:rsid w:val="00187C8D"/>
    <w:rsid w:val="00190D55"/>
    <w:rsid w:val="001926D9"/>
    <w:rsid w:val="001A003B"/>
    <w:rsid w:val="001A1DA1"/>
    <w:rsid w:val="001A2C10"/>
    <w:rsid w:val="001A5ECA"/>
    <w:rsid w:val="001A70B0"/>
    <w:rsid w:val="001B2762"/>
    <w:rsid w:val="001B3465"/>
    <w:rsid w:val="001B46B2"/>
    <w:rsid w:val="001C1F10"/>
    <w:rsid w:val="001C29FB"/>
    <w:rsid w:val="001C31E3"/>
    <w:rsid w:val="001C5A87"/>
    <w:rsid w:val="001D181D"/>
    <w:rsid w:val="001D3F63"/>
    <w:rsid w:val="001D6D41"/>
    <w:rsid w:val="001D6FFB"/>
    <w:rsid w:val="001E00C1"/>
    <w:rsid w:val="001E0858"/>
    <w:rsid w:val="001E12D0"/>
    <w:rsid w:val="001E2293"/>
    <w:rsid w:val="001E4892"/>
    <w:rsid w:val="001E4F4D"/>
    <w:rsid w:val="001E6CC0"/>
    <w:rsid w:val="001F34E6"/>
    <w:rsid w:val="001F47D9"/>
    <w:rsid w:val="001F4A2C"/>
    <w:rsid w:val="001F5784"/>
    <w:rsid w:val="001F6A7B"/>
    <w:rsid w:val="001F6B6B"/>
    <w:rsid w:val="001F70D1"/>
    <w:rsid w:val="001F7A2F"/>
    <w:rsid w:val="001F7ACB"/>
    <w:rsid w:val="002001D4"/>
    <w:rsid w:val="00202760"/>
    <w:rsid w:val="002056BA"/>
    <w:rsid w:val="00210FE7"/>
    <w:rsid w:val="00212FEC"/>
    <w:rsid w:val="00213E36"/>
    <w:rsid w:val="00215FA3"/>
    <w:rsid w:val="0021758F"/>
    <w:rsid w:val="002202D4"/>
    <w:rsid w:val="0022083A"/>
    <w:rsid w:val="00220A43"/>
    <w:rsid w:val="00221333"/>
    <w:rsid w:val="00221855"/>
    <w:rsid w:val="00222B08"/>
    <w:rsid w:val="0022368C"/>
    <w:rsid w:val="00224FFD"/>
    <w:rsid w:val="00227C56"/>
    <w:rsid w:val="00230A69"/>
    <w:rsid w:val="00233922"/>
    <w:rsid w:val="00234B03"/>
    <w:rsid w:val="002358A0"/>
    <w:rsid w:val="00236C88"/>
    <w:rsid w:val="0024036A"/>
    <w:rsid w:val="002416F7"/>
    <w:rsid w:val="002426C5"/>
    <w:rsid w:val="00242FC0"/>
    <w:rsid w:val="002455CC"/>
    <w:rsid w:val="00246345"/>
    <w:rsid w:val="002475A9"/>
    <w:rsid w:val="00256704"/>
    <w:rsid w:val="00262E59"/>
    <w:rsid w:val="002652FC"/>
    <w:rsid w:val="002658D7"/>
    <w:rsid w:val="00265E18"/>
    <w:rsid w:val="002676EB"/>
    <w:rsid w:val="00267CE7"/>
    <w:rsid w:val="002732A3"/>
    <w:rsid w:val="002742E1"/>
    <w:rsid w:val="00276FE0"/>
    <w:rsid w:val="0027711A"/>
    <w:rsid w:val="00277FC6"/>
    <w:rsid w:val="0028029A"/>
    <w:rsid w:val="00280670"/>
    <w:rsid w:val="00281FA8"/>
    <w:rsid w:val="0028249F"/>
    <w:rsid w:val="00282AEC"/>
    <w:rsid w:val="00285A13"/>
    <w:rsid w:val="002911B9"/>
    <w:rsid w:val="00291FD5"/>
    <w:rsid w:val="002929E3"/>
    <w:rsid w:val="00292F87"/>
    <w:rsid w:val="00294B05"/>
    <w:rsid w:val="002975E9"/>
    <w:rsid w:val="002A66D4"/>
    <w:rsid w:val="002A75DA"/>
    <w:rsid w:val="002B02FD"/>
    <w:rsid w:val="002B390E"/>
    <w:rsid w:val="002B6749"/>
    <w:rsid w:val="002B77E3"/>
    <w:rsid w:val="002C0247"/>
    <w:rsid w:val="002C62E8"/>
    <w:rsid w:val="002D5FBA"/>
    <w:rsid w:val="002E1491"/>
    <w:rsid w:val="002E59F7"/>
    <w:rsid w:val="002F04E5"/>
    <w:rsid w:val="002F5713"/>
    <w:rsid w:val="002F5731"/>
    <w:rsid w:val="002F6E44"/>
    <w:rsid w:val="002F7E61"/>
    <w:rsid w:val="0030044D"/>
    <w:rsid w:val="00300CD2"/>
    <w:rsid w:val="003016FE"/>
    <w:rsid w:val="00303972"/>
    <w:rsid w:val="00305B74"/>
    <w:rsid w:val="00306B02"/>
    <w:rsid w:val="00307D4C"/>
    <w:rsid w:val="00313825"/>
    <w:rsid w:val="00313D7F"/>
    <w:rsid w:val="00316A65"/>
    <w:rsid w:val="00317ACF"/>
    <w:rsid w:val="00321AE1"/>
    <w:rsid w:val="003253DF"/>
    <w:rsid w:val="00326205"/>
    <w:rsid w:val="00332988"/>
    <w:rsid w:val="00334C17"/>
    <w:rsid w:val="00334FBA"/>
    <w:rsid w:val="00335D36"/>
    <w:rsid w:val="003365D4"/>
    <w:rsid w:val="00341B4B"/>
    <w:rsid w:val="00341E82"/>
    <w:rsid w:val="00342613"/>
    <w:rsid w:val="00342A6C"/>
    <w:rsid w:val="00343038"/>
    <w:rsid w:val="00344CD4"/>
    <w:rsid w:val="00345AB3"/>
    <w:rsid w:val="003516A5"/>
    <w:rsid w:val="00353338"/>
    <w:rsid w:val="00353AED"/>
    <w:rsid w:val="0035557E"/>
    <w:rsid w:val="00360500"/>
    <w:rsid w:val="00361349"/>
    <w:rsid w:val="0036281F"/>
    <w:rsid w:val="00363258"/>
    <w:rsid w:val="00364C18"/>
    <w:rsid w:val="00364E7F"/>
    <w:rsid w:val="0036705D"/>
    <w:rsid w:val="003767C1"/>
    <w:rsid w:val="00377B5C"/>
    <w:rsid w:val="00381185"/>
    <w:rsid w:val="00384EF2"/>
    <w:rsid w:val="00386D38"/>
    <w:rsid w:val="00387DC3"/>
    <w:rsid w:val="00390311"/>
    <w:rsid w:val="0039039F"/>
    <w:rsid w:val="003943DF"/>
    <w:rsid w:val="00394A4A"/>
    <w:rsid w:val="00395A9E"/>
    <w:rsid w:val="003A1469"/>
    <w:rsid w:val="003A238C"/>
    <w:rsid w:val="003A2721"/>
    <w:rsid w:val="003A32B1"/>
    <w:rsid w:val="003A7770"/>
    <w:rsid w:val="003B092D"/>
    <w:rsid w:val="003B4673"/>
    <w:rsid w:val="003C22CD"/>
    <w:rsid w:val="003C444A"/>
    <w:rsid w:val="003C5C49"/>
    <w:rsid w:val="003C6245"/>
    <w:rsid w:val="003C7B2F"/>
    <w:rsid w:val="003D095A"/>
    <w:rsid w:val="003D1F92"/>
    <w:rsid w:val="003D283F"/>
    <w:rsid w:val="003D56F8"/>
    <w:rsid w:val="003E1AA9"/>
    <w:rsid w:val="003E2379"/>
    <w:rsid w:val="003E24E0"/>
    <w:rsid w:val="003E3A46"/>
    <w:rsid w:val="003E5E63"/>
    <w:rsid w:val="003E6E21"/>
    <w:rsid w:val="003F1822"/>
    <w:rsid w:val="003F20D9"/>
    <w:rsid w:val="003F2E94"/>
    <w:rsid w:val="003F46B5"/>
    <w:rsid w:val="003F567B"/>
    <w:rsid w:val="003F5F1B"/>
    <w:rsid w:val="003F720D"/>
    <w:rsid w:val="0040145F"/>
    <w:rsid w:val="004046CE"/>
    <w:rsid w:val="00405085"/>
    <w:rsid w:val="004074DC"/>
    <w:rsid w:val="00407872"/>
    <w:rsid w:val="00411E58"/>
    <w:rsid w:val="004120BA"/>
    <w:rsid w:val="00413DD0"/>
    <w:rsid w:val="00417438"/>
    <w:rsid w:val="00420F88"/>
    <w:rsid w:val="004220BD"/>
    <w:rsid w:val="00422B4D"/>
    <w:rsid w:val="00424189"/>
    <w:rsid w:val="004255EA"/>
    <w:rsid w:val="00427C56"/>
    <w:rsid w:val="004315FD"/>
    <w:rsid w:val="00431718"/>
    <w:rsid w:val="0043199E"/>
    <w:rsid w:val="00432CC0"/>
    <w:rsid w:val="00433234"/>
    <w:rsid w:val="00433E3D"/>
    <w:rsid w:val="00436FC6"/>
    <w:rsid w:val="00441575"/>
    <w:rsid w:val="00441E3D"/>
    <w:rsid w:val="00446D50"/>
    <w:rsid w:val="004504DF"/>
    <w:rsid w:val="00451885"/>
    <w:rsid w:val="00451B4D"/>
    <w:rsid w:val="00454671"/>
    <w:rsid w:val="004549B9"/>
    <w:rsid w:val="00454DC6"/>
    <w:rsid w:val="00455DD5"/>
    <w:rsid w:val="004605FD"/>
    <w:rsid w:val="00462195"/>
    <w:rsid w:val="004653F0"/>
    <w:rsid w:val="004673C1"/>
    <w:rsid w:val="0047056E"/>
    <w:rsid w:val="00474F52"/>
    <w:rsid w:val="0047699A"/>
    <w:rsid w:val="004769A7"/>
    <w:rsid w:val="00482012"/>
    <w:rsid w:val="004829F7"/>
    <w:rsid w:val="00483FD6"/>
    <w:rsid w:val="004848B9"/>
    <w:rsid w:val="00490089"/>
    <w:rsid w:val="00495E16"/>
    <w:rsid w:val="004969CC"/>
    <w:rsid w:val="004A2686"/>
    <w:rsid w:val="004A2A79"/>
    <w:rsid w:val="004A2BF7"/>
    <w:rsid w:val="004A2E52"/>
    <w:rsid w:val="004A3938"/>
    <w:rsid w:val="004A4ABC"/>
    <w:rsid w:val="004A5143"/>
    <w:rsid w:val="004A5F4B"/>
    <w:rsid w:val="004A7347"/>
    <w:rsid w:val="004B1532"/>
    <w:rsid w:val="004B1683"/>
    <w:rsid w:val="004B1E65"/>
    <w:rsid w:val="004B2038"/>
    <w:rsid w:val="004C10B9"/>
    <w:rsid w:val="004C24F1"/>
    <w:rsid w:val="004C2D82"/>
    <w:rsid w:val="004C69EA"/>
    <w:rsid w:val="004C6A7D"/>
    <w:rsid w:val="004D0A56"/>
    <w:rsid w:val="004D3ADD"/>
    <w:rsid w:val="004D6DB5"/>
    <w:rsid w:val="004E194E"/>
    <w:rsid w:val="004E4A2E"/>
    <w:rsid w:val="004E50DA"/>
    <w:rsid w:val="004E51C0"/>
    <w:rsid w:val="004E51F8"/>
    <w:rsid w:val="004E6304"/>
    <w:rsid w:val="004F10F3"/>
    <w:rsid w:val="004F301D"/>
    <w:rsid w:val="004F3446"/>
    <w:rsid w:val="004F4229"/>
    <w:rsid w:val="004F754C"/>
    <w:rsid w:val="00501EC2"/>
    <w:rsid w:val="00501F07"/>
    <w:rsid w:val="00504973"/>
    <w:rsid w:val="00504BD2"/>
    <w:rsid w:val="00505D16"/>
    <w:rsid w:val="00511DE9"/>
    <w:rsid w:val="00514486"/>
    <w:rsid w:val="00514601"/>
    <w:rsid w:val="005154B2"/>
    <w:rsid w:val="00520194"/>
    <w:rsid w:val="00520807"/>
    <w:rsid w:val="00522CA2"/>
    <w:rsid w:val="0052411C"/>
    <w:rsid w:val="00524A71"/>
    <w:rsid w:val="005257B1"/>
    <w:rsid w:val="005329FA"/>
    <w:rsid w:val="005339A0"/>
    <w:rsid w:val="00535CB2"/>
    <w:rsid w:val="0053746B"/>
    <w:rsid w:val="0053768A"/>
    <w:rsid w:val="00541862"/>
    <w:rsid w:val="0054196B"/>
    <w:rsid w:val="00541BF8"/>
    <w:rsid w:val="00541C87"/>
    <w:rsid w:val="00541D31"/>
    <w:rsid w:val="00545C58"/>
    <w:rsid w:val="005474BF"/>
    <w:rsid w:val="005479D9"/>
    <w:rsid w:val="00550318"/>
    <w:rsid w:val="00550E19"/>
    <w:rsid w:val="00552387"/>
    <w:rsid w:val="005540BD"/>
    <w:rsid w:val="00562499"/>
    <w:rsid w:val="00562B05"/>
    <w:rsid w:val="00565136"/>
    <w:rsid w:val="00565443"/>
    <w:rsid w:val="005719FE"/>
    <w:rsid w:val="0057573F"/>
    <w:rsid w:val="0057606E"/>
    <w:rsid w:val="00580252"/>
    <w:rsid w:val="005820BA"/>
    <w:rsid w:val="0058259B"/>
    <w:rsid w:val="00583B13"/>
    <w:rsid w:val="00590C26"/>
    <w:rsid w:val="00590C2E"/>
    <w:rsid w:val="005927B4"/>
    <w:rsid w:val="00593892"/>
    <w:rsid w:val="00594A32"/>
    <w:rsid w:val="00595303"/>
    <w:rsid w:val="00595E40"/>
    <w:rsid w:val="005969BA"/>
    <w:rsid w:val="00597DC9"/>
    <w:rsid w:val="005A20EB"/>
    <w:rsid w:val="005A3643"/>
    <w:rsid w:val="005A39C0"/>
    <w:rsid w:val="005A4E23"/>
    <w:rsid w:val="005A7C1D"/>
    <w:rsid w:val="005B10B8"/>
    <w:rsid w:val="005B165E"/>
    <w:rsid w:val="005B24E0"/>
    <w:rsid w:val="005B2A81"/>
    <w:rsid w:val="005B3164"/>
    <w:rsid w:val="005B5D1B"/>
    <w:rsid w:val="005B6658"/>
    <w:rsid w:val="005B7636"/>
    <w:rsid w:val="005C01F2"/>
    <w:rsid w:val="005C5560"/>
    <w:rsid w:val="005C5578"/>
    <w:rsid w:val="005C55EB"/>
    <w:rsid w:val="005C5F60"/>
    <w:rsid w:val="005C7371"/>
    <w:rsid w:val="005C7A2F"/>
    <w:rsid w:val="005D11C1"/>
    <w:rsid w:val="005D5554"/>
    <w:rsid w:val="005D7F43"/>
    <w:rsid w:val="005E2857"/>
    <w:rsid w:val="005E534B"/>
    <w:rsid w:val="005F0BBD"/>
    <w:rsid w:val="005F0C8F"/>
    <w:rsid w:val="005F0EF7"/>
    <w:rsid w:val="005F1034"/>
    <w:rsid w:val="005F2A72"/>
    <w:rsid w:val="005F31B8"/>
    <w:rsid w:val="005F60A3"/>
    <w:rsid w:val="00601731"/>
    <w:rsid w:val="00601993"/>
    <w:rsid w:val="00601B75"/>
    <w:rsid w:val="0060216D"/>
    <w:rsid w:val="00603027"/>
    <w:rsid w:val="006134F6"/>
    <w:rsid w:val="00613D00"/>
    <w:rsid w:val="00614643"/>
    <w:rsid w:val="00616E5F"/>
    <w:rsid w:val="00621A03"/>
    <w:rsid w:val="00621EFC"/>
    <w:rsid w:val="006224F7"/>
    <w:rsid w:val="006229A9"/>
    <w:rsid w:val="00624192"/>
    <w:rsid w:val="0062490B"/>
    <w:rsid w:val="006252F4"/>
    <w:rsid w:val="00626E5E"/>
    <w:rsid w:val="00631864"/>
    <w:rsid w:val="006326AC"/>
    <w:rsid w:val="00633986"/>
    <w:rsid w:val="006344AF"/>
    <w:rsid w:val="0063460B"/>
    <w:rsid w:val="00636924"/>
    <w:rsid w:val="0063740D"/>
    <w:rsid w:val="00640A96"/>
    <w:rsid w:val="00640FEC"/>
    <w:rsid w:val="00641123"/>
    <w:rsid w:val="00643C37"/>
    <w:rsid w:val="006442A2"/>
    <w:rsid w:val="00645DAA"/>
    <w:rsid w:val="00646488"/>
    <w:rsid w:val="0064766F"/>
    <w:rsid w:val="0065048A"/>
    <w:rsid w:val="00650C46"/>
    <w:rsid w:val="0065201D"/>
    <w:rsid w:val="0065271A"/>
    <w:rsid w:val="00661899"/>
    <w:rsid w:val="0066250F"/>
    <w:rsid w:val="0066268C"/>
    <w:rsid w:val="00663BC9"/>
    <w:rsid w:val="006649E9"/>
    <w:rsid w:val="00665C4C"/>
    <w:rsid w:val="00665E2A"/>
    <w:rsid w:val="00666588"/>
    <w:rsid w:val="0066663F"/>
    <w:rsid w:val="00666FC1"/>
    <w:rsid w:val="0067119F"/>
    <w:rsid w:val="00673472"/>
    <w:rsid w:val="0067359B"/>
    <w:rsid w:val="006752F5"/>
    <w:rsid w:val="0067644B"/>
    <w:rsid w:val="006813D1"/>
    <w:rsid w:val="00681FC1"/>
    <w:rsid w:val="00682178"/>
    <w:rsid w:val="00686D9A"/>
    <w:rsid w:val="0068781B"/>
    <w:rsid w:val="00687BA6"/>
    <w:rsid w:val="00691260"/>
    <w:rsid w:val="00692D5E"/>
    <w:rsid w:val="006933E5"/>
    <w:rsid w:val="00694424"/>
    <w:rsid w:val="00697A55"/>
    <w:rsid w:val="006A0617"/>
    <w:rsid w:val="006A082A"/>
    <w:rsid w:val="006A11D3"/>
    <w:rsid w:val="006A3AC8"/>
    <w:rsid w:val="006A4080"/>
    <w:rsid w:val="006A644D"/>
    <w:rsid w:val="006B2585"/>
    <w:rsid w:val="006B357C"/>
    <w:rsid w:val="006B3880"/>
    <w:rsid w:val="006B3E42"/>
    <w:rsid w:val="006B5BB0"/>
    <w:rsid w:val="006B71E5"/>
    <w:rsid w:val="006C0ACD"/>
    <w:rsid w:val="006C2637"/>
    <w:rsid w:val="006C2AB1"/>
    <w:rsid w:val="006C489B"/>
    <w:rsid w:val="006C521E"/>
    <w:rsid w:val="006C64BF"/>
    <w:rsid w:val="006D10EB"/>
    <w:rsid w:val="006D351E"/>
    <w:rsid w:val="006D40D7"/>
    <w:rsid w:val="006D46B7"/>
    <w:rsid w:val="006D6237"/>
    <w:rsid w:val="006D7A37"/>
    <w:rsid w:val="006E3F3F"/>
    <w:rsid w:val="006E63EF"/>
    <w:rsid w:val="006F0151"/>
    <w:rsid w:val="006F02FD"/>
    <w:rsid w:val="006F3163"/>
    <w:rsid w:val="006F49E8"/>
    <w:rsid w:val="006F7BDF"/>
    <w:rsid w:val="007005A3"/>
    <w:rsid w:val="007012B0"/>
    <w:rsid w:val="0070170D"/>
    <w:rsid w:val="00702151"/>
    <w:rsid w:val="00706905"/>
    <w:rsid w:val="00706BEF"/>
    <w:rsid w:val="007100D1"/>
    <w:rsid w:val="007117CE"/>
    <w:rsid w:val="00712800"/>
    <w:rsid w:val="0071370F"/>
    <w:rsid w:val="00714649"/>
    <w:rsid w:val="00715ABD"/>
    <w:rsid w:val="0072021A"/>
    <w:rsid w:val="0072060B"/>
    <w:rsid w:val="00721EEE"/>
    <w:rsid w:val="00725D4C"/>
    <w:rsid w:val="00725FB5"/>
    <w:rsid w:val="007302EA"/>
    <w:rsid w:val="0073069D"/>
    <w:rsid w:val="00730B72"/>
    <w:rsid w:val="00731078"/>
    <w:rsid w:val="007319B1"/>
    <w:rsid w:val="00732F4F"/>
    <w:rsid w:val="00732FF0"/>
    <w:rsid w:val="00733F11"/>
    <w:rsid w:val="007407D9"/>
    <w:rsid w:val="00740968"/>
    <w:rsid w:val="007419CC"/>
    <w:rsid w:val="007438BB"/>
    <w:rsid w:val="00743978"/>
    <w:rsid w:val="00743DAE"/>
    <w:rsid w:val="0075234B"/>
    <w:rsid w:val="007563F0"/>
    <w:rsid w:val="00760574"/>
    <w:rsid w:val="00760FC9"/>
    <w:rsid w:val="00761450"/>
    <w:rsid w:val="00761632"/>
    <w:rsid w:val="00761804"/>
    <w:rsid w:val="00762138"/>
    <w:rsid w:val="007662A2"/>
    <w:rsid w:val="00767B92"/>
    <w:rsid w:val="00770D7F"/>
    <w:rsid w:val="00772D7F"/>
    <w:rsid w:val="00772E98"/>
    <w:rsid w:val="007737AA"/>
    <w:rsid w:val="00775F31"/>
    <w:rsid w:val="007800B8"/>
    <w:rsid w:val="007800EA"/>
    <w:rsid w:val="0078358C"/>
    <w:rsid w:val="00783797"/>
    <w:rsid w:val="007872C6"/>
    <w:rsid w:val="007908BE"/>
    <w:rsid w:val="00790BEE"/>
    <w:rsid w:val="00791581"/>
    <w:rsid w:val="00794571"/>
    <w:rsid w:val="0079565C"/>
    <w:rsid w:val="00795ADE"/>
    <w:rsid w:val="007967D2"/>
    <w:rsid w:val="007976CB"/>
    <w:rsid w:val="007A71F5"/>
    <w:rsid w:val="007A7639"/>
    <w:rsid w:val="007A7A99"/>
    <w:rsid w:val="007B023B"/>
    <w:rsid w:val="007B05D7"/>
    <w:rsid w:val="007B18B9"/>
    <w:rsid w:val="007B7265"/>
    <w:rsid w:val="007B78E6"/>
    <w:rsid w:val="007C10E0"/>
    <w:rsid w:val="007D0137"/>
    <w:rsid w:val="007D0539"/>
    <w:rsid w:val="007D3C7A"/>
    <w:rsid w:val="007D770C"/>
    <w:rsid w:val="007E096C"/>
    <w:rsid w:val="007E2DC2"/>
    <w:rsid w:val="007E4E84"/>
    <w:rsid w:val="007E6028"/>
    <w:rsid w:val="007E6192"/>
    <w:rsid w:val="007E7A52"/>
    <w:rsid w:val="007F01A1"/>
    <w:rsid w:val="007F3DED"/>
    <w:rsid w:val="007F47FD"/>
    <w:rsid w:val="007F4B2F"/>
    <w:rsid w:val="007F732F"/>
    <w:rsid w:val="00801659"/>
    <w:rsid w:val="008022DF"/>
    <w:rsid w:val="0080281E"/>
    <w:rsid w:val="0080347D"/>
    <w:rsid w:val="00805CE5"/>
    <w:rsid w:val="00807531"/>
    <w:rsid w:val="00814809"/>
    <w:rsid w:val="00814AB5"/>
    <w:rsid w:val="00815A61"/>
    <w:rsid w:val="00822857"/>
    <w:rsid w:val="00823326"/>
    <w:rsid w:val="008240C2"/>
    <w:rsid w:val="00824B44"/>
    <w:rsid w:val="00827365"/>
    <w:rsid w:val="00827D34"/>
    <w:rsid w:val="00831133"/>
    <w:rsid w:val="008337BA"/>
    <w:rsid w:val="00835991"/>
    <w:rsid w:val="00837C36"/>
    <w:rsid w:val="0084263E"/>
    <w:rsid w:val="0084471D"/>
    <w:rsid w:val="00844980"/>
    <w:rsid w:val="00854B74"/>
    <w:rsid w:val="00854FBE"/>
    <w:rsid w:val="00857249"/>
    <w:rsid w:val="0085768B"/>
    <w:rsid w:val="00857D5F"/>
    <w:rsid w:val="008607ED"/>
    <w:rsid w:val="00860C03"/>
    <w:rsid w:val="00860C38"/>
    <w:rsid w:val="008631A0"/>
    <w:rsid w:val="00864C1C"/>
    <w:rsid w:val="00865044"/>
    <w:rsid w:val="00866B50"/>
    <w:rsid w:val="00867452"/>
    <w:rsid w:val="0086766C"/>
    <w:rsid w:val="00870056"/>
    <w:rsid w:val="0087026B"/>
    <w:rsid w:val="00870F64"/>
    <w:rsid w:val="00872652"/>
    <w:rsid w:val="008738EF"/>
    <w:rsid w:val="00873F7A"/>
    <w:rsid w:val="0087652C"/>
    <w:rsid w:val="0088008F"/>
    <w:rsid w:val="008809BA"/>
    <w:rsid w:val="00884EEF"/>
    <w:rsid w:val="0089144C"/>
    <w:rsid w:val="0089286C"/>
    <w:rsid w:val="008972C6"/>
    <w:rsid w:val="008A0712"/>
    <w:rsid w:val="008A0BA4"/>
    <w:rsid w:val="008A25F1"/>
    <w:rsid w:val="008A2C65"/>
    <w:rsid w:val="008A32D6"/>
    <w:rsid w:val="008A65D8"/>
    <w:rsid w:val="008A6B7D"/>
    <w:rsid w:val="008A76BB"/>
    <w:rsid w:val="008B0A3C"/>
    <w:rsid w:val="008B4912"/>
    <w:rsid w:val="008C00A5"/>
    <w:rsid w:val="008C05DB"/>
    <w:rsid w:val="008C1368"/>
    <w:rsid w:val="008C371A"/>
    <w:rsid w:val="008C3B9B"/>
    <w:rsid w:val="008C3BDF"/>
    <w:rsid w:val="008C4E90"/>
    <w:rsid w:val="008C714E"/>
    <w:rsid w:val="008C74C1"/>
    <w:rsid w:val="008D2CFE"/>
    <w:rsid w:val="008D3592"/>
    <w:rsid w:val="008D70FE"/>
    <w:rsid w:val="008E150A"/>
    <w:rsid w:val="008E2279"/>
    <w:rsid w:val="008E3237"/>
    <w:rsid w:val="008E7B6A"/>
    <w:rsid w:val="008F08FC"/>
    <w:rsid w:val="008F0E86"/>
    <w:rsid w:val="008F304A"/>
    <w:rsid w:val="008F6529"/>
    <w:rsid w:val="008F715D"/>
    <w:rsid w:val="009009AB"/>
    <w:rsid w:val="00900C3B"/>
    <w:rsid w:val="009022B1"/>
    <w:rsid w:val="00903495"/>
    <w:rsid w:val="00904533"/>
    <w:rsid w:val="009109D6"/>
    <w:rsid w:val="00910D16"/>
    <w:rsid w:val="00911602"/>
    <w:rsid w:val="00913D7F"/>
    <w:rsid w:val="00915F6A"/>
    <w:rsid w:val="009167CD"/>
    <w:rsid w:val="00916ADE"/>
    <w:rsid w:val="00917897"/>
    <w:rsid w:val="0092099D"/>
    <w:rsid w:val="00923987"/>
    <w:rsid w:val="00924822"/>
    <w:rsid w:val="00925B1E"/>
    <w:rsid w:val="00930864"/>
    <w:rsid w:val="00930FEA"/>
    <w:rsid w:val="009314FE"/>
    <w:rsid w:val="00931CA7"/>
    <w:rsid w:val="00932832"/>
    <w:rsid w:val="00934F7E"/>
    <w:rsid w:val="00937485"/>
    <w:rsid w:val="009416BB"/>
    <w:rsid w:val="0094456D"/>
    <w:rsid w:val="00951758"/>
    <w:rsid w:val="0095259C"/>
    <w:rsid w:val="0095361D"/>
    <w:rsid w:val="00955E8E"/>
    <w:rsid w:val="00956990"/>
    <w:rsid w:val="009570A3"/>
    <w:rsid w:val="0096017D"/>
    <w:rsid w:val="009607F1"/>
    <w:rsid w:val="009638D3"/>
    <w:rsid w:val="00964C2F"/>
    <w:rsid w:val="00965123"/>
    <w:rsid w:val="00966261"/>
    <w:rsid w:val="00967F8F"/>
    <w:rsid w:val="009706DE"/>
    <w:rsid w:val="009711E9"/>
    <w:rsid w:val="00972341"/>
    <w:rsid w:val="0097283E"/>
    <w:rsid w:val="00973BB5"/>
    <w:rsid w:val="00973C19"/>
    <w:rsid w:val="00973D48"/>
    <w:rsid w:val="00980222"/>
    <w:rsid w:val="00983AB4"/>
    <w:rsid w:val="009844F3"/>
    <w:rsid w:val="00985AF8"/>
    <w:rsid w:val="00990DB9"/>
    <w:rsid w:val="00990FBE"/>
    <w:rsid w:val="00992015"/>
    <w:rsid w:val="009926FE"/>
    <w:rsid w:val="009939FA"/>
    <w:rsid w:val="00995A43"/>
    <w:rsid w:val="00996E9E"/>
    <w:rsid w:val="009A0B0C"/>
    <w:rsid w:val="009A2813"/>
    <w:rsid w:val="009A2FE0"/>
    <w:rsid w:val="009A6D3F"/>
    <w:rsid w:val="009A7FD3"/>
    <w:rsid w:val="009A7FEB"/>
    <w:rsid w:val="009B36AB"/>
    <w:rsid w:val="009B42FC"/>
    <w:rsid w:val="009B549B"/>
    <w:rsid w:val="009B5DAF"/>
    <w:rsid w:val="009B6A0A"/>
    <w:rsid w:val="009C086F"/>
    <w:rsid w:val="009C1FD5"/>
    <w:rsid w:val="009C521C"/>
    <w:rsid w:val="009C566B"/>
    <w:rsid w:val="009C5D55"/>
    <w:rsid w:val="009D0A33"/>
    <w:rsid w:val="009D348F"/>
    <w:rsid w:val="009D5383"/>
    <w:rsid w:val="009E03E4"/>
    <w:rsid w:val="009E0BBC"/>
    <w:rsid w:val="009E15FD"/>
    <w:rsid w:val="009E3E19"/>
    <w:rsid w:val="009E4612"/>
    <w:rsid w:val="009E5085"/>
    <w:rsid w:val="009E54F1"/>
    <w:rsid w:val="009F13FD"/>
    <w:rsid w:val="009F1C6E"/>
    <w:rsid w:val="009F1D0B"/>
    <w:rsid w:val="009F2B54"/>
    <w:rsid w:val="009F4DDD"/>
    <w:rsid w:val="009F711B"/>
    <w:rsid w:val="009F7653"/>
    <w:rsid w:val="009F7DDB"/>
    <w:rsid w:val="00A00BD3"/>
    <w:rsid w:val="00A01366"/>
    <w:rsid w:val="00A01618"/>
    <w:rsid w:val="00A017BA"/>
    <w:rsid w:val="00A0494F"/>
    <w:rsid w:val="00A0664F"/>
    <w:rsid w:val="00A07237"/>
    <w:rsid w:val="00A105C5"/>
    <w:rsid w:val="00A116CB"/>
    <w:rsid w:val="00A1172B"/>
    <w:rsid w:val="00A1730C"/>
    <w:rsid w:val="00A17FD0"/>
    <w:rsid w:val="00A27158"/>
    <w:rsid w:val="00A30C67"/>
    <w:rsid w:val="00A323D0"/>
    <w:rsid w:val="00A33DB3"/>
    <w:rsid w:val="00A33DD3"/>
    <w:rsid w:val="00A34CAB"/>
    <w:rsid w:val="00A36720"/>
    <w:rsid w:val="00A41B54"/>
    <w:rsid w:val="00A446D0"/>
    <w:rsid w:val="00A5005E"/>
    <w:rsid w:val="00A53612"/>
    <w:rsid w:val="00A53FF4"/>
    <w:rsid w:val="00A555FA"/>
    <w:rsid w:val="00A56325"/>
    <w:rsid w:val="00A565D0"/>
    <w:rsid w:val="00A60E75"/>
    <w:rsid w:val="00A650B7"/>
    <w:rsid w:val="00A662BC"/>
    <w:rsid w:val="00A665CB"/>
    <w:rsid w:val="00A7089B"/>
    <w:rsid w:val="00A72D0A"/>
    <w:rsid w:val="00A72F46"/>
    <w:rsid w:val="00A75664"/>
    <w:rsid w:val="00A808A0"/>
    <w:rsid w:val="00A838ED"/>
    <w:rsid w:val="00A8528A"/>
    <w:rsid w:val="00A9087B"/>
    <w:rsid w:val="00A91AB3"/>
    <w:rsid w:val="00A92A6E"/>
    <w:rsid w:val="00A94F77"/>
    <w:rsid w:val="00A962BB"/>
    <w:rsid w:val="00A96528"/>
    <w:rsid w:val="00AA0A80"/>
    <w:rsid w:val="00AA2843"/>
    <w:rsid w:val="00AA2BB2"/>
    <w:rsid w:val="00AA5057"/>
    <w:rsid w:val="00AA6022"/>
    <w:rsid w:val="00AA73BF"/>
    <w:rsid w:val="00AA746F"/>
    <w:rsid w:val="00AB1005"/>
    <w:rsid w:val="00AB14C8"/>
    <w:rsid w:val="00AB2D07"/>
    <w:rsid w:val="00AB3FA0"/>
    <w:rsid w:val="00AB41EA"/>
    <w:rsid w:val="00AB691D"/>
    <w:rsid w:val="00AB7F7D"/>
    <w:rsid w:val="00AC10CF"/>
    <w:rsid w:val="00AC2486"/>
    <w:rsid w:val="00AC5F14"/>
    <w:rsid w:val="00AC7912"/>
    <w:rsid w:val="00AD1CEC"/>
    <w:rsid w:val="00AD1ED5"/>
    <w:rsid w:val="00AD24A3"/>
    <w:rsid w:val="00AE08E9"/>
    <w:rsid w:val="00AE0A52"/>
    <w:rsid w:val="00AE0AF2"/>
    <w:rsid w:val="00AE1E2B"/>
    <w:rsid w:val="00AE4B19"/>
    <w:rsid w:val="00AF0C0E"/>
    <w:rsid w:val="00AF3855"/>
    <w:rsid w:val="00AF4308"/>
    <w:rsid w:val="00AF5F35"/>
    <w:rsid w:val="00AF79C9"/>
    <w:rsid w:val="00AF7B5D"/>
    <w:rsid w:val="00B009DD"/>
    <w:rsid w:val="00B067A7"/>
    <w:rsid w:val="00B153ED"/>
    <w:rsid w:val="00B16E05"/>
    <w:rsid w:val="00B172BE"/>
    <w:rsid w:val="00B2000D"/>
    <w:rsid w:val="00B233E5"/>
    <w:rsid w:val="00B25B33"/>
    <w:rsid w:val="00B26B82"/>
    <w:rsid w:val="00B27B38"/>
    <w:rsid w:val="00B30538"/>
    <w:rsid w:val="00B3242D"/>
    <w:rsid w:val="00B343D6"/>
    <w:rsid w:val="00B37D71"/>
    <w:rsid w:val="00B4405D"/>
    <w:rsid w:val="00B44325"/>
    <w:rsid w:val="00B4551F"/>
    <w:rsid w:val="00B457AE"/>
    <w:rsid w:val="00B4682E"/>
    <w:rsid w:val="00B51089"/>
    <w:rsid w:val="00B51BC3"/>
    <w:rsid w:val="00B54B44"/>
    <w:rsid w:val="00B54FDF"/>
    <w:rsid w:val="00B5567C"/>
    <w:rsid w:val="00B55CC0"/>
    <w:rsid w:val="00B561DB"/>
    <w:rsid w:val="00B57621"/>
    <w:rsid w:val="00B57818"/>
    <w:rsid w:val="00B57A92"/>
    <w:rsid w:val="00B606E7"/>
    <w:rsid w:val="00B6213E"/>
    <w:rsid w:val="00B652E5"/>
    <w:rsid w:val="00B66237"/>
    <w:rsid w:val="00B666ED"/>
    <w:rsid w:val="00B66782"/>
    <w:rsid w:val="00B6739C"/>
    <w:rsid w:val="00B720B4"/>
    <w:rsid w:val="00B7379D"/>
    <w:rsid w:val="00B746A8"/>
    <w:rsid w:val="00B84E1A"/>
    <w:rsid w:val="00B8711C"/>
    <w:rsid w:val="00B91AB7"/>
    <w:rsid w:val="00B929A3"/>
    <w:rsid w:val="00B96868"/>
    <w:rsid w:val="00BA096B"/>
    <w:rsid w:val="00BA0F2D"/>
    <w:rsid w:val="00BA0FB9"/>
    <w:rsid w:val="00BA149A"/>
    <w:rsid w:val="00BA182D"/>
    <w:rsid w:val="00BA6B6F"/>
    <w:rsid w:val="00BB00EE"/>
    <w:rsid w:val="00BB0A18"/>
    <w:rsid w:val="00BB1AB1"/>
    <w:rsid w:val="00BB1E4D"/>
    <w:rsid w:val="00BB2002"/>
    <w:rsid w:val="00BB3CFD"/>
    <w:rsid w:val="00BB4893"/>
    <w:rsid w:val="00BB4B61"/>
    <w:rsid w:val="00BB5118"/>
    <w:rsid w:val="00BB5B02"/>
    <w:rsid w:val="00BB7606"/>
    <w:rsid w:val="00BC0309"/>
    <w:rsid w:val="00BC213D"/>
    <w:rsid w:val="00BC23AA"/>
    <w:rsid w:val="00BD0C1B"/>
    <w:rsid w:val="00BD11CB"/>
    <w:rsid w:val="00BD129B"/>
    <w:rsid w:val="00BD1445"/>
    <w:rsid w:val="00BD1BC5"/>
    <w:rsid w:val="00BD25DE"/>
    <w:rsid w:val="00BD2E14"/>
    <w:rsid w:val="00BD6EDA"/>
    <w:rsid w:val="00BD7F80"/>
    <w:rsid w:val="00BE283D"/>
    <w:rsid w:val="00BE3430"/>
    <w:rsid w:val="00BE6620"/>
    <w:rsid w:val="00BF0BEE"/>
    <w:rsid w:val="00BF17C7"/>
    <w:rsid w:val="00BF1DF8"/>
    <w:rsid w:val="00BF23BA"/>
    <w:rsid w:val="00BF27AE"/>
    <w:rsid w:val="00BF415E"/>
    <w:rsid w:val="00BF48A4"/>
    <w:rsid w:val="00BF48D1"/>
    <w:rsid w:val="00BF52BF"/>
    <w:rsid w:val="00BF556E"/>
    <w:rsid w:val="00BF5EBF"/>
    <w:rsid w:val="00BF64EC"/>
    <w:rsid w:val="00BF6C00"/>
    <w:rsid w:val="00BF733F"/>
    <w:rsid w:val="00C00345"/>
    <w:rsid w:val="00C06698"/>
    <w:rsid w:val="00C06FCF"/>
    <w:rsid w:val="00C10464"/>
    <w:rsid w:val="00C13D21"/>
    <w:rsid w:val="00C162F3"/>
    <w:rsid w:val="00C16B2D"/>
    <w:rsid w:val="00C17263"/>
    <w:rsid w:val="00C17ED6"/>
    <w:rsid w:val="00C218D1"/>
    <w:rsid w:val="00C22F7A"/>
    <w:rsid w:val="00C24656"/>
    <w:rsid w:val="00C25171"/>
    <w:rsid w:val="00C2533B"/>
    <w:rsid w:val="00C2604F"/>
    <w:rsid w:val="00C26374"/>
    <w:rsid w:val="00C30B90"/>
    <w:rsid w:val="00C31468"/>
    <w:rsid w:val="00C32678"/>
    <w:rsid w:val="00C335C5"/>
    <w:rsid w:val="00C3643E"/>
    <w:rsid w:val="00C52782"/>
    <w:rsid w:val="00C52FEC"/>
    <w:rsid w:val="00C543A9"/>
    <w:rsid w:val="00C54602"/>
    <w:rsid w:val="00C54B20"/>
    <w:rsid w:val="00C54C7D"/>
    <w:rsid w:val="00C55B00"/>
    <w:rsid w:val="00C56921"/>
    <w:rsid w:val="00C57CE9"/>
    <w:rsid w:val="00C6161D"/>
    <w:rsid w:val="00C62C0F"/>
    <w:rsid w:val="00C70A11"/>
    <w:rsid w:val="00C71216"/>
    <w:rsid w:val="00C718CE"/>
    <w:rsid w:val="00C73B91"/>
    <w:rsid w:val="00C74E1C"/>
    <w:rsid w:val="00C77A65"/>
    <w:rsid w:val="00C8014D"/>
    <w:rsid w:val="00C80364"/>
    <w:rsid w:val="00C8155D"/>
    <w:rsid w:val="00C8408B"/>
    <w:rsid w:val="00C85032"/>
    <w:rsid w:val="00C85177"/>
    <w:rsid w:val="00C911A2"/>
    <w:rsid w:val="00C95994"/>
    <w:rsid w:val="00C963EB"/>
    <w:rsid w:val="00C978A1"/>
    <w:rsid w:val="00CA4669"/>
    <w:rsid w:val="00CA4923"/>
    <w:rsid w:val="00CA5821"/>
    <w:rsid w:val="00CA69FE"/>
    <w:rsid w:val="00CA6B0E"/>
    <w:rsid w:val="00CA7104"/>
    <w:rsid w:val="00CB0321"/>
    <w:rsid w:val="00CB0893"/>
    <w:rsid w:val="00CB3304"/>
    <w:rsid w:val="00CB5606"/>
    <w:rsid w:val="00CC05F6"/>
    <w:rsid w:val="00CC0CBD"/>
    <w:rsid w:val="00CC0E31"/>
    <w:rsid w:val="00CC26C0"/>
    <w:rsid w:val="00CC3065"/>
    <w:rsid w:val="00CC35F3"/>
    <w:rsid w:val="00CC69DA"/>
    <w:rsid w:val="00CC75AB"/>
    <w:rsid w:val="00CD3B62"/>
    <w:rsid w:val="00CD4193"/>
    <w:rsid w:val="00CD4A5E"/>
    <w:rsid w:val="00CD7870"/>
    <w:rsid w:val="00CD7C2A"/>
    <w:rsid w:val="00CE1723"/>
    <w:rsid w:val="00CE2183"/>
    <w:rsid w:val="00CE3098"/>
    <w:rsid w:val="00CE525B"/>
    <w:rsid w:val="00CE533D"/>
    <w:rsid w:val="00CE7B71"/>
    <w:rsid w:val="00CF0737"/>
    <w:rsid w:val="00CF0853"/>
    <w:rsid w:val="00CF1CE9"/>
    <w:rsid w:val="00CF2660"/>
    <w:rsid w:val="00CF6651"/>
    <w:rsid w:val="00CF692F"/>
    <w:rsid w:val="00D006BF"/>
    <w:rsid w:val="00D008FF"/>
    <w:rsid w:val="00D01326"/>
    <w:rsid w:val="00D0201F"/>
    <w:rsid w:val="00D02167"/>
    <w:rsid w:val="00D0274C"/>
    <w:rsid w:val="00D033F1"/>
    <w:rsid w:val="00D04562"/>
    <w:rsid w:val="00D05A06"/>
    <w:rsid w:val="00D05DEF"/>
    <w:rsid w:val="00D06074"/>
    <w:rsid w:val="00D0665E"/>
    <w:rsid w:val="00D07AD1"/>
    <w:rsid w:val="00D07BB4"/>
    <w:rsid w:val="00D11109"/>
    <w:rsid w:val="00D1167E"/>
    <w:rsid w:val="00D122D7"/>
    <w:rsid w:val="00D128CC"/>
    <w:rsid w:val="00D158E7"/>
    <w:rsid w:val="00D23455"/>
    <w:rsid w:val="00D240A6"/>
    <w:rsid w:val="00D25CB1"/>
    <w:rsid w:val="00D26552"/>
    <w:rsid w:val="00D26784"/>
    <w:rsid w:val="00D278EE"/>
    <w:rsid w:val="00D312E8"/>
    <w:rsid w:val="00D37246"/>
    <w:rsid w:val="00D43184"/>
    <w:rsid w:val="00D432A9"/>
    <w:rsid w:val="00D4468B"/>
    <w:rsid w:val="00D45092"/>
    <w:rsid w:val="00D4735D"/>
    <w:rsid w:val="00D5013F"/>
    <w:rsid w:val="00D516CC"/>
    <w:rsid w:val="00D53830"/>
    <w:rsid w:val="00D544C1"/>
    <w:rsid w:val="00D54A32"/>
    <w:rsid w:val="00D54B01"/>
    <w:rsid w:val="00D559E9"/>
    <w:rsid w:val="00D607F2"/>
    <w:rsid w:val="00D6092C"/>
    <w:rsid w:val="00D61415"/>
    <w:rsid w:val="00D62E4F"/>
    <w:rsid w:val="00D70AD7"/>
    <w:rsid w:val="00D714A4"/>
    <w:rsid w:val="00D74140"/>
    <w:rsid w:val="00D74ADF"/>
    <w:rsid w:val="00D75479"/>
    <w:rsid w:val="00D75789"/>
    <w:rsid w:val="00D81411"/>
    <w:rsid w:val="00D83046"/>
    <w:rsid w:val="00D83F8F"/>
    <w:rsid w:val="00D8651A"/>
    <w:rsid w:val="00D86FBE"/>
    <w:rsid w:val="00D86FCD"/>
    <w:rsid w:val="00D87681"/>
    <w:rsid w:val="00D92B81"/>
    <w:rsid w:val="00D93CB2"/>
    <w:rsid w:val="00D96750"/>
    <w:rsid w:val="00D971CB"/>
    <w:rsid w:val="00DA002E"/>
    <w:rsid w:val="00DA0BD0"/>
    <w:rsid w:val="00DA1746"/>
    <w:rsid w:val="00DA2330"/>
    <w:rsid w:val="00DA53C9"/>
    <w:rsid w:val="00DA629E"/>
    <w:rsid w:val="00DA798C"/>
    <w:rsid w:val="00DB4F88"/>
    <w:rsid w:val="00DB7205"/>
    <w:rsid w:val="00DB73E3"/>
    <w:rsid w:val="00DB7897"/>
    <w:rsid w:val="00DC023D"/>
    <w:rsid w:val="00DC133B"/>
    <w:rsid w:val="00DC1B39"/>
    <w:rsid w:val="00DC3D12"/>
    <w:rsid w:val="00DD2910"/>
    <w:rsid w:val="00DD2934"/>
    <w:rsid w:val="00DD6053"/>
    <w:rsid w:val="00DD6D69"/>
    <w:rsid w:val="00DE0103"/>
    <w:rsid w:val="00DE1C6C"/>
    <w:rsid w:val="00DE437E"/>
    <w:rsid w:val="00DF04AD"/>
    <w:rsid w:val="00DF205B"/>
    <w:rsid w:val="00DF5727"/>
    <w:rsid w:val="00E043BC"/>
    <w:rsid w:val="00E05BD6"/>
    <w:rsid w:val="00E14318"/>
    <w:rsid w:val="00E1593C"/>
    <w:rsid w:val="00E17454"/>
    <w:rsid w:val="00E20AA5"/>
    <w:rsid w:val="00E21A82"/>
    <w:rsid w:val="00E224FF"/>
    <w:rsid w:val="00E27E1B"/>
    <w:rsid w:val="00E30F9D"/>
    <w:rsid w:val="00E32ECA"/>
    <w:rsid w:val="00E34C95"/>
    <w:rsid w:val="00E35D46"/>
    <w:rsid w:val="00E37B6F"/>
    <w:rsid w:val="00E4072D"/>
    <w:rsid w:val="00E43BE1"/>
    <w:rsid w:val="00E43F85"/>
    <w:rsid w:val="00E45121"/>
    <w:rsid w:val="00E465E4"/>
    <w:rsid w:val="00E47392"/>
    <w:rsid w:val="00E479FE"/>
    <w:rsid w:val="00E50342"/>
    <w:rsid w:val="00E52972"/>
    <w:rsid w:val="00E64F06"/>
    <w:rsid w:val="00E6573C"/>
    <w:rsid w:val="00E7013B"/>
    <w:rsid w:val="00E722F0"/>
    <w:rsid w:val="00E726D6"/>
    <w:rsid w:val="00E72FB6"/>
    <w:rsid w:val="00E73ECC"/>
    <w:rsid w:val="00E75ABD"/>
    <w:rsid w:val="00E766CA"/>
    <w:rsid w:val="00E80788"/>
    <w:rsid w:val="00E82180"/>
    <w:rsid w:val="00E82352"/>
    <w:rsid w:val="00E826E9"/>
    <w:rsid w:val="00E82A06"/>
    <w:rsid w:val="00E85C08"/>
    <w:rsid w:val="00E85FFE"/>
    <w:rsid w:val="00E87207"/>
    <w:rsid w:val="00E93FC1"/>
    <w:rsid w:val="00E96F6A"/>
    <w:rsid w:val="00E970BC"/>
    <w:rsid w:val="00EA52C0"/>
    <w:rsid w:val="00EB1613"/>
    <w:rsid w:val="00EB2D61"/>
    <w:rsid w:val="00EB409C"/>
    <w:rsid w:val="00EB6308"/>
    <w:rsid w:val="00EC1716"/>
    <w:rsid w:val="00EC1CA6"/>
    <w:rsid w:val="00EC2FE7"/>
    <w:rsid w:val="00EC53D6"/>
    <w:rsid w:val="00EC6135"/>
    <w:rsid w:val="00EC6638"/>
    <w:rsid w:val="00ED5D90"/>
    <w:rsid w:val="00EE3EAD"/>
    <w:rsid w:val="00EE42E6"/>
    <w:rsid w:val="00EE57CB"/>
    <w:rsid w:val="00EE64FF"/>
    <w:rsid w:val="00EE67DF"/>
    <w:rsid w:val="00EF0E87"/>
    <w:rsid w:val="00EF1375"/>
    <w:rsid w:val="00EF3ADE"/>
    <w:rsid w:val="00EF3E51"/>
    <w:rsid w:val="00EF4663"/>
    <w:rsid w:val="00EF5963"/>
    <w:rsid w:val="00EF628D"/>
    <w:rsid w:val="00F007A3"/>
    <w:rsid w:val="00F00CA9"/>
    <w:rsid w:val="00F00EA1"/>
    <w:rsid w:val="00F02C3E"/>
    <w:rsid w:val="00F04708"/>
    <w:rsid w:val="00F057AD"/>
    <w:rsid w:val="00F057D9"/>
    <w:rsid w:val="00F06B94"/>
    <w:rsid w:val="00F12869"/>
    <w:rsid w:val="00F14892"/>
    <w:rsid w:val="00F1547D"/>
    <w:rsid w:val="00F17BD8"/>
    <w:rsid w:val="00F17F81"/>
    <w:rsid w:val="00F215FB"/>
    <w:rsid w:val="00F255C5"/>
    <w:rsid w:val="00F328BD"/>
    <w:rsid w:val="00F366F6"/>
    <w:rsid w:val="00F3743E"/>
    <w:rsid w:val="00F4075D"/>
    <w:rsid w:val="00F4125F"/>
    <w:rsid w:val="00F42B7D"/>
    <w:rsid w:val="00F43804"/>
    <w:rsid w:val="00F4513B"/>
    <w:rsid w:val="00F45D47"/>
    <w:rsid w:val="00F47EC3"/>
    <w:rsid w:val="00F51C98"/>
    <w:rsid w:val="00F52DC2"/>
    <w:rsid w:val="00F5403F"/>
    <w:rsid w:val="00F54367"/>
    <w:rsid w:val="00F61E35"/>
    <w:rsid w:val="00F622F5"/>
    <w:rsid w:val="00F627FC"/>
    <w:rsid w:val="00F63FFE"/>
    <w:rsid w:val="00F64E8B"/>
    <w:rsid w:val="00F6542A"/>
    <w:rsid w:val="00F65627"/>
    <w:rsid w:val="00F66A95"/>
    <w:rsid w:val="00F7068D"/>
    <w:rsid w:val="00F71F9C"/>
    <w:rsid w:val="00F72F18"/>
    <w:rsid w:val="00F7338B"/>
    <w:rsid w:val="00F76A68"/>
    <w:rsid w:val="00F81716"/>
    <w:rsid w:val="00F84B61"/>
    <w:rsid w:val="00F9134C"/>
    <w:rsid w:val="00F9263C"/>
    <w:rsid w:val="00F93E62"/>
    <w:rsid w:val="00F94444"/>
    <w:rsid w:val="00F9464D"/>
    <w:rsid w:val="00F97B3D"/>
    <w:rsid w:val="00FA1B55"/>
    <w:rsid w:val="00FA1F72"/>
    <w:rsid w:val="00FA37E1"/>
    <w:rsid w:val="00FA3A9A"/>
    <w:rsid w:val="00FA5277"/>
    <w:rsid w:val="00FA5D4A"/>
    <w:rsid w:val="00FB17DC"/>
    <w:rsid w:val="00FB1F52"/>
    <w:rsid w:val="00FB469A"/>
    <w:rsid w:val="00FB572C"/>
    <w:rsid w:val="00FB5917"/>
    <w:rsid w:val="00FB5BB9"/>
    <w:rsid w:val="00FB7907"/>
    <w:rsid w:val="00FC0F53"/>
    <w:rsid w:val="00FC10EF"/>
    <w:rsid w:val="00FC199F"/>
    <w:rsid w:val="00FC1E86"/>
    <w:rsid w:val="00FC48BB"/>
    <w:rsid w:val="00FC628B"/>
    <w:rsid w:val="00FC7C52"/>
    <w:rsid w:val="00FD0A81"/>
    <w:rsid w:val="00FD163E"/>
    <w:rsid w:val="00FD438B"/>
    <w:rsid w:val="00FD478C"/>
    <w:rsid w:val="00FD4CED"/>
    <w:rsid w:val="00FD5A08"/>
    <w:rsid w:val="00FD6679"/>
    <w:rsid w:val="00FE052C"/>
    <w:rsid w:val="00FE0D55"/>
    <w:rsid w:val="00FE54E5"/>
    <w:rsid w:val="00FE63F0"/>
    <w:rsid w:val="00FE72EB"/>
    <w:rsid w:val="00FF2B35"/>
    <w:rsid w:val="00FF398E"/>
    <w:rsid w:val="00FF3C00"/>
    <w:rsid w:val="00FF3EDC"/>
    <w:rsid w:val="00FF51D0"/>
    <w:rsid w:val="00FF7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EDCD"/>
  <w15:docId w15:val="{8C4BC5DE-18D2-4BDC-BDB4-88A79893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2D0"/>
    <w:rPr>
      <w:lang w:val="en-US" w:eastAsia="en-US"/>
    </w:rPr>
  </w:style>
  <w:style w:type="paragraph" w:styleId="Heading1">
    <w:name w:val="heading 1"/>
    <w:basedOn w:val="Normal"/>
    <w:next w:val="Normal"/>
    <w:qFormat/>
    <w:rsid w:val="005F1034"/>
    <w:pPr>
      <w:keepNext/>
      <w:spacing w:line="480" w:lineRule="exact"/>
      <w:outlineLvl w:val="0"/>
    </w:pPr>
    <w:rPr>
      <w:rFonts w:ascii="Arial" w:hAnsi="Arial"/>
      <w:snapToGrid w:val="0"/>
      <w:sz w:val="24"/>
    </w:rPr>
  </w:style>
  <w:style w:type="paragraph" w:styleId="Heading2">
    <w:name w:val="heading 2"/>
    <w:basedOn w:val="Normal"/>
    <w:next w:val="Normal"/>
    <w:link w:val="Heading2Char"/>
    <w:qFormat/>
    <w:rsid w:val="00221333"/>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F17BD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A3643"/>
    <w:rPr>
      <w:rFonts w:ascii="Courier New" w:hAnsi="Courier New"/>
    </w:rPr>
  </w:style>
  <w:style w:type="character" w:styleId="Hyperlink">
    <w:name w:val="Hyperlink"/>
    <w:uiPriority w:val="99"/>
    <w:rsid w:val="005A3643"/>
    <w:rPr>
      <w:color w:val="0000FF"/>
      <w:u w:val="single"/>
    </w:rPr>
  </w:style>
  <w:style w:type="character" w:styleId="Emphasis">
    <w:name w:val="Emphasis"/>
    <w:uiPriority w:val="20"/>
    <w:qFormat/>
    <w:rsid w:val="005A3643"/>
    <w:rPr>
      <w:i/>
    </w:rPr>
  </w:style>
  <w:style w:type="paragraph" w:styleId="BodyTextIndent">
    <w:name w:val="Body Text Indent"/>
    <w:basedOn w:val="Normal"/>
    <w:rsid w:val="005A3643"/>
    <w:pPr>
      <w:widowControl w:val="0"/>
      <w:ind w:left="900" w:hanging="900"/>
    </w:pPr>
    <w:rPr>
      <w:snapToGrid w:val="0"/>
      <w:sz w:val="24"/>
    </w:rPr>
  </w:style>
  <w:style w:type="paragraph" w:styleId="BodyTextIndent2">
    <w:name w:val="Body Text Indent 2"/>
    <w:basedOn w:val="Normal"/>
    <w:rsid w:val="005A3643"/>
    <w:pPr>
      <w:widowControl w:val="0"/>
      <w:spacing w:after="120"/>
      <w:ind w:left="792" w:hanging="360"/>
    </w:pPr>
    <w:rPr>
      <w:snapToGrid w:val="0"/>
      <w:sz w:val="24"/>
    </w:rPr>
  </w:style>
  <w:style w:type="paragraph" w:styleId="BodyTextIndent3">
    <w:name w:val="Body Text Indent 3"/>
    <w:basedOn w:val="Normal"/>
    <w:rsid w:val="005A36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864" w:hanging="864"/>
      <w:jc w:val="both"/>
    </w:pPr>
    <w:rPr>
      <w:rFonts w:ascii="Courier New" w:hAnsi="Courier New" w:cs="Courier New"/>
      <w:snapToGrid w:val="0"/>
    </w:rPr>
  </w:style>
  <w:style w:type="paragraph" w:styleId="Header">
    <w:name w:val="header"/>
    <w:basedOn w:val="Normal"/>
    <w:rsid w:val="005A3643"/>
    <w:pPr>
      <w:tabs>
        <w:tab w:val="center" w:pos="4320"/>
        <w:tab w:val="right" w:pos="8640"/>
      </w:tabs>
    </w:pPr>
  </w:style>
  <w:style w:type="character" w:styleId="PageNumber">
    <w:name w:val="page number"/>
    <w:basedOn w:val="DefaultParagraphFont"/>
    <w:rsid w:val="005A3643"/>
  </w:style>
  <w:style w:type="paragraph" w:styleId="BodyText">
    <w:name w:val="Body Text"/>
    <w:basedOn w:val="Normal"/>
    <w:rsid w:val="007117CE"/>
    <w:pPr>
      <w:spacing w:after="120"/>
    </w:pPr>
  </w:style>
  <w:style w:type="paragraph" w:customStyle="1" w:styleId="Default">
    <w:name w:val="Default"/>
    <w:rsid w:val="007800EA"/>
    <w:pPr>
      <w:autoSpaceDE w:val="0"/>
      <w:autoSpaceDN w:val="0"/>
      <w:adjustRightInd w:val="0"/>
    </w:pPr>
    <w:rPr>
      <w:rFonts w:eastAsia="SimSun"/>
      <w:color w:val="000000"/>
      <w:sz w:val="24"/>
      <w:szCs w:val="24"/>
      <w:lang w:val="en-US" w:eastAsia="zh-CN"/>
    </w:rPr>
  </w:style>
  <w:style w:type="character" w:customStyle="1" w:styleId="yshortcuts">
    <w:name w:val="yshortcuts"/>
    <w:basedOn w:val="DefaultParagraphFont"/>
    <w:rsid w:val="00221333"/>
  </w:style>
  <w:style w:type="character" w:customStyle="1" w:styleId="apple-converted-space">
    <w:name w:val="apple-converted-space"/>
    <w:basedOn w:val="DefaultParagraphFont"/>
    <w:rsid w:val="00150731"/>
  </w:style>
  <w:style w:type="character" w:customStyle="1" w:styleId="citationauthor">
    <w:name w:val="citation_author"/>
    <w:basedOn w:val="DefaultParagraphFont"/>
    <w:rsid w:val="00F52DC2"/>
  </w:style>
  <w:style w:type="character" w:customStyle="1" w:styleId="citationdate">
    <w:name w:val="citation_date"/>
    <w:basedOn w:val="DefaultParagraphFont"/>
    <w:rsid w:val="00F52DC2"/>
  </w:style>
  <w:style w:type="character" w:customStyle="1" w:styleId="citationarticletitle">
    <w:name w:val="citation_article_title"/>
    <w:basedOn w:val="DefaultParagraphFont"/>
    <w:rsid w:val="00F52DC2"/>
  </w:style>
  <w:style w:type="character" w:customStyle="1" w:styleId="citationjournaltitle">
    <w:name w:val="citation_journal_title"/>
    <w:basedOn w:val="DefaultParagraphFont"/>
    <w:rsid w:val="00F52DC2"/>
  </w:style>
  <w:style w:type="character" w:customStyle="1" w:styleId="citationissue">
    <w:name w:val="citation_issue"/>
    <w:basedOn w:val="DefaultParagraphFont"/>
    <w:rsid w:val="00F52DC2"/>
  </w:style>
  <w:style w:type="character" w:customStyle="1" w:styleId="citationstartpage">
    <w:name w:val="citation_start_page"/>
    <w:basedOn w:val="DefaultParagraphFont"/>
    <w:rsid w:val="00F52DC2"/>
  </w:style>
  <w:style w:type="character" w:customStyle="1" w:styleId="citationdoi">
    <w:name w:val="citation_doi"/>
    <w:basedOn w:val="DefaultParagraphFont"/>
    <w:rsid w:val="00F52DC2"/>
  </w:style>
  <w:style w:type="character" w:styleId="Strong">
    <w:name w:val="Strong"/>
    <w:uiPriority w:val="22"/>
    <w:qFormat/>
    <w:rsid w:val="00A34CAB"/>
    <w:rPr>
      <w:b/>
      <w:bCs/>
    </w:rPr>
  </w:style>
  <w:style w:type="paragraph" w:styleId="NoSpacing">
    <w:name w:val="No Spacing"/>
    <w:uiPriority w:val="1"/>
    <w:qFormat/>
    <w:rsid w:val="00666FC1"/>
    <w:rPr>
      <w:rFonts w:ascii="Calibri" w:eastAsia="Calibri" w:hAnsi="Calibri"/>
      <w:sz w:val="22"/>
      <w:szCs w:val="22"/>
      <w:lang w:val="en-US" w:eastAsia="en-US"/>
    </w:rPr>
  </w:style>
  <w:style w:type="table" w:styleId="TableGrid">
    <w:name w:val="Table Grid"/>
    <w:basedOn w:val="TableNormal"/>
    <w:uiPriority w:val="39"/>
    <w:rsid w:val="004220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17454"/>
    <w:pPr>
      <w:ind w:left="720"/>
      <w:contextualSpacing/>
    </w:pPr>
    <w:rPr>
      <w:sz w:val="24"/>
      <w:szCs w:val="24"/>
      <w:lang w:val="en-GB" w:eastAsia="en-GB"/>
    </w:rPr>
  </w:style>
  <w:style w:type="character" w:customStyle="1" w:styleId="yiv9935950apple-style-span">
    <w:name w:val="yiv9935950apple-style-span"/>
    <w:basedOn w:val="DefaultParagraphFont"/>
    <w:rsid w:val="00BF52BF"/>
  </w:style>
  <w:style w:type="paragraph" w:styleId="NormalWeb">
    <w:name w:val="Normal (Web)"/>
    <w:basedOn w:val="Normal"/>
    <w:uiPriority w:val="99"/>
    <w:rsid w:val="00923987"/>
    <w:rPr>
      <w:sz w:val="24"/>
      <w:szCs w:val="24"/>
    </w:rPr>
  </w:style>
  <w:style w:type="character" w:customStyle="1" w:styleId="msid140921">
    <w:name w:val="ms__id140921"/>
    <w:rsid w:val="00923987"/>
    <w:rPr>
      <w:rFonts w:ascii="Times New Roman" w:hAnsi="Times New Roman" w:cs="Times New Roman" w:hint="default"/>
    </w:rPr>
  </w:style>
  <w:style w:type="paragraph" w:styleId="Title">
    <w:name w:val="Title"/>
    <w:basedOn w:val="Normal"/>
    <w:next w:val="Normal"/>
    <w:link w:val="TitleChar"/>
    <w:qFormat/>
    <w:rsid w:val="00FE63F0"/>
    <w:pPr>
      <w:pBdr>
        <w:top w:val="dotted" w:sz="2" w:space="1" w:color="632423"/>
        <w:bottom w:val="dotted" w:sz="2" w:space="6" w:color="632423"/>
      </w:pBdr>
      <w:spacing w:before="500" w:after="300"/>
      <w:jc w:val="center"/>
    </w:pPr>
    <w:rPr>
      <w:rFonts w:ascii="Cambria" w:eastAsia="Calibri" w:hAnsi="Cambria"/>
      <w:caps/>
      <w:color w:val="632423"/>
      <w:spacing w:val="50"/>
      <w:sz w:val="44"/>
      <w:szCs w:val="44"/>
      <w:lang w:val="en-GB"/>
    </w:rPr>
  </w:style>
  <w:style w:type="character" w:customStyle="1" w:styleId="TitleChar">
    <w:name w:val="Title Char"/>
    <w:link w:val="Title"/>
    <w:locked/>
    <w:rsid w:val="00FE63F0"/>
    <w:rPr>
      <w:rFonts w:ascii="Cambria" w:eastAsia="Calibri" w:hAnsi="Cambria"/>
      <w:caps/>
      <w:color w:val="632423"/>
      <w:spacing w:val="50"/>
      <w:sz w:val="44"/>
      <w:szCs w:val="44"/>
      <w:lang w:val="en-GB" w:bidi="ar-SA"/>
    </w:rPr>
  </w:style>
  <w:style w:type="character" w:styleId="SubtleEmphasis">
    <w:name w:val="Subtle Emphasis"/>
    <w:qFormat/>
    <w:rsid w:val="00FE63F0"/>
    <w:rPr>
      <w:rFonts w:cs="Times New Roman"/>
      <w:i/>
    </w:rPr>
  </w:style>
  <w:style w:type="character" w:customStyle="1" w:styleId="yiv1154692190msid140921">
    <w:name w:val="yiv1154692190msid140921"/>
    <w:basedOn w:val="DefaultParagraphFont"/>
    <w:rsid w:val="004A7347"/>
  </w:style>
  <w:style w:type="character" w:customStyle="1" w:styleId="msid399741">
    <w:name w:val="ms__id399741"/>
    <w:rsid w:val="004A7347"/>
    <w:rPr>
      <w:rFonts w:ascii="Verdana" w:hAnsi="Verdana" w:hint="default"/>
    </w:rPr>
  </w:style>
  <w:style w:type="character" w:customStyle="1" w:styleId="msid399761">
    <w:name w:val="ms__id399761"/>
    <w:rsid w:val="004A7347"/>
    <w:rPr>
      <w:rFonts w:ascii="Arial" w:hAnsi="Arial" w:cs="Arial" w:hint="default"/>
    </w:rPr>
  </w:style>
  <w:style w:type="character" w:customStyle="1" w:styleId="yiv1496950255yshortcuts">
    <w:name w:val="yiv1496950255yshortcuts"/>
    <w:basedOn w:val="DefaultParagraphFont"/>
    <w:rsid w:val="00F43804"/>
  </w:style>
  <w:style w:type="character" w:customStyle="1" w:styleId="yiv1482397301apple-style-span">
    <w:name w:val="yiv1482397301apple-style-span"/>
    <w:basedOn w:val="DefaultParagraphFont"/>
    <w:rsid w:val="00D559E9"/>
  </w:style>
  <w:style w:type="character" w:customStyle="1" w:styleId="PlainTextChar">
    <w:name w:val="Plain Text Char"/>
    <w:link w:val="PlainText"/>
    <w:uiPriority w:val="99"/>
    <w:rsid w:val="00B652E5"/>
    <w:rPr>
      <w:rFonts w:ascii="Courier New" w:hAnsi="Courier New"/>
    </w:rPr>
  </w:style>
  <w:style w:type="paragraph" w:styleId="Footer">
    <w:name w:val="footer"/>
    <w:basedOn w:val="Normal"/>
    <w:link w:val="FooterChar"/>
    <w:rsid w:val="00F17BD8"/>
    <w:pPr>
      <w:tabs>
        <w:tab w:val="center" w:pos="4680"/>
        <w:tab w:val="right" w:pos="9360"/>
      </w:tabs>
    </w:pPr>
  </w:style>
  <w:style w:type="character" w:customStyle="1" w:styleId="FooterChar">
    <w:name w:val="Footer Char"/>
    <w:basedOn w:val="DefaultParagraphFont"/>
    <w:link w:val="Footer"/>
    <w:rsid w:val="00F17BD8"/>
  </w:style>
  <w:style w:type="character" w:customStyle="1" w:styleId="Heading3Char">
    <w:name w:val="Heading 3 Char"/>
    <w:link w:val="Heading3"/>
    <w:semiHidden/>
    <w:rsid w:val="00F17BD8"/>
    <w:rPr>
      <w:rFonts w:ascii="Cambria" w:eastAsia="Times New Roman" w:hAnsi="Cambria" w:cs="Times New Roman"/>
      <w:b/>
      <w:bCs/>
      <w:sz w:val="26"/>
      <w:szCs w:val="26"/>
    </w:rPr>
  </w:style>
  <w:style w:type="character" w:customStyle="1" w:styleId="yiv2072701557yshortcuts">
    <w:name w:val="yiv2072701557yshortcuts"/>
    <w:rsid w:val="00386D38"/>
  </w:style>
  <w:style w:type="paragraph" w:customStyle="1" w:styleId="yiv1785760723msonormal">
    <w:name w:val="yiv1785760723msonormal"/>
    <w:basedOn w:val="Normal"/>
    <w:rsid w:val="00AC5F14"/>
    <w:pPr>
      <w:spacing w:before="100" w:beforeAutospacing="1" w:after="100" w:afterAutospacing="1"/>
    </w:pPr>
    <w:rPr>
      <w:sz w:val="24"/>
      <w:szCs w:val="24"/>
      <w:lang w:val="en-PH" w:eastAsia="en-PH"/>
    </w:rPr>
  </w:style>
  <w:style w:type="character" w:customStyle="1" w:styleId="yiv287829804yshortcuts">
    <w:name w:val="yiv287829804yshortcuts"/>
    <w:basedOn w:val="DefaultParagraphFont"/>
    <w:rsid w:val="007B18B9"/>
  </w:style>
  <w:style w:type="paragraph" w:customStyle="1" w:styleId="Pa0">
    <w:name w:val="Pa0"/>
    <w:basedOn w:val="Default"/>
    <w:next w:val="Default"/>
    <w:uiPriority w:val="99"/>
    <w:rsid w:val="007B18B9"/>
    <w:pPr>
      <w:spacing w:line="241" w:lineRule="atLeast"/>
    </w:pPr>
    <w:rPr>
      <w:rFonts w:ascii="Trajan Pro" w:eastAsia="Times New Roman" w:hAnsi="Trajan Pro"/>
      <w:color w:val="auto"/>
      <w:lang w:eastAsia="en-US"/>
    </w:rPr>
  </w:style>
  <w:style w:type="character" w:customStyle="1" w:styleId="A0">
    <w:name w:val="A0"/>
    <w:uiPriority w:val="99"/>
    <w:rsid w:val="007B18B9"/>
    <w:rPr>
      <w:rFonts w:cs="Trajan Pro"/>
      <w:b/>
      <w:bCs/>
      <w:color w:val="000000"/>
      <w:sz w:val="96"/>
      <w:szCs w:val="96"/>
    </w:rPr>
  </w:style>
  <w:style w:type="character" w:customStyle="1" w:styleId="A1">
    <w:name w:val="A1"/>
    <w:uiPriority w:val="99"/>
    <w:rsid w:val="007B18B9"/>
    <w:rPr>
      <w:rFonts w:cs="Trajan Pro"/>
      <w:b/>
      <w:bCs/>
      <w:color w:val="000000"/>
      <w:sz w:val="60"/>
      <w:szCs w:val="60"/>
    </w:rPr>
  </w:style>
  <w:style w:type="character" w:customStyle="1" w:styleId="A2">
    <w:name w:val="A2"/>
    <w:uiPriority w:val="99"/>
    <w:rsid w:val="007B18B9"/>
    <w:rPr>
      <w:rFonts w:cs="Trajan Pro"/>
      <w:b/>
      <w:bCs/>
      <w:color w:val="000000"/>
      <w:sz w:val="48"/>
      <w:szCs w:val="48"/>
    </w:rPr>
  </w:style>
  <w:style w:type="character" w:customStyle="1" w:styleId="A3">
    <w:name w:val="A3"/>
    <w:uiPriority w:val="99"/>
    <w:rsid w:val="007B18B9"/>
    <w:rPr>
      <w:rFonts w:cs="Trajan Pro"/>
      <w:color w:val="000000"/>
      <w:sz w:val="20"/>
      <w:szCs w:val="20"/>
    </w:rPr>
  </w:style>
  <w:style w:type="paragraph" w:customStyle="1" w:styleId="Pa21">
    <w:name w:val="Pa2+1"/>
    <w:basedOn w:val="Default"/>
    <w:next w:val="Default"/>
    <w:uiPriority w:val="99"/>
    <w:rsid w:val="007B18B9"/>
    <w:pPr>
      <w:spacing w:line="241" w:lineRule="atLeast"/>
    </w:pPr>
    <w:rPr>
      <w:rFonts w:eastAsia="Times New Roman"/>
      <w:color w:val="auto"/>
      <w:lang w:eastAsia="en-US"/>
    </w:rPr>
  </w:style>
  <w:style w:type="character" w:customStyle="1" w:styleId="Heading2Char">
    <w:name w:val="Heading 2 Char"/>
    <w:link w:val="Heading2"/>
    <w:rsid w:val="00E1593C"/>
    <w:rPr>
      <w:rFonts w:ascii="Arial" w:hAnsi="Arial" w:cs="Arial"/>
      <w:b/>
      <w:bCs/>
      <w:i/>
      <w:iCs/>
      <w:sz w:val="28"/>
      <w:szCs w:val="28"/>
    </w:rPr>
  </w:style>
  <w:style w:type="character" w:customStyle="1" w:styleId="yiv8878553910yui372149137495997035058">
    <w:name w:val="yiv8878553910yui_3_7_2_149_1374959970350_58"/>
    <w:basedOn w:val="DefaultParagraphFont"/>
    <w:rsid w:val="00042BD8"/>
  </w:style>
  <w:style w:type="character" w:customStyle="1" w:styleId="yiv8878553910yui372149137495997035059">
    <w:name w:val="yiv8878553910yui_3_7_2_149_1374959970350_59"/>
    <w:basedOn w:val="DefaultParagraphFont"/>
    <w:rsid w:val="00042BD8"/>
  </w:style>
  <w:style w:type="character" w:customStyle="1" w:styleId="apple-style-span">
    <w:name w:val="apple-style-span"/>
    <w:basedOn w:val="DefaultParagraphFont"/>
    <w:rsid w:val="00221855"/>
  </w:style>
  <w:style w:type="character" w:customStyle="1" w:styleId="yiv1120199211yshortcuts">
    <w:name w:val="yiv1120199211yshortcuts"/>
    <w:basedOn w:val="DefaultParagraphFont"/>
    <w:rsid w:val="00221855"/>
  </w:style>
  <w:style w:type="character" w:customStyle="1" w:styleId="yiv8143990579yshortcuts">
    <w:name w:val="yiv8143990579yshortcuts"/>
    <w:rsid w:val="00E722F0"/>
  </w:style>
  <w:style w:type="paragraph" w:customStyle="1" w:styleId="yiv5001449830msonormal">
    <w:name w:val="yiv5001449830msonormal"/>
    <w:basedOn w:val="Normal"/>
    <w:rsid w:val="00B746A8"/>
    <w:pPr>
      <w:spacing w:before="100" w:beforeAutospacing="1" w:after="100" w:afterAutospacing="1"/>
    </w:pPr>
    <w:rPr>
      <w:sz w:val="24"/>
      <w:szCs w:val="24"/>
    </w:rPr>
  </w:style>
  <w:style w:type="paragraph" w:customStyle="1" w:styleId="yiv6990793642msonormal">
    <w:name w:val="yiv6990793642msonormal"/>
    <w:basedOn w:val="Normal"/>
    <w:rsid w:val="00BD25DE"/>
    <w:pPr>
      <w:spacing w:before="100" w:beforeAutospacing="1" w:after="100" w:afterAutospacing="1"/>
    </w:pPr>
    <w:rPr>
      <w:sz w:val="24"/>
      <w:szCs w:val="24"/>
    </w:rPr>
  </w:style>
  <w:style w:type="character" w:customStyle="1" w:styleId="yiv5186389215yui3130ym11138998290575864211">
    <w:name w:val="yiv5186389215yui_3_13_0_ym1_1_1389982905758_64211"/>
    <w:basedOn w:val="DefaultParagraphFont"/>
    <w:rsid w:val="00911602"/>
  </w:style>
  <w:style w:type="character" w:customStyle="1" w:styleId="yiv5186389215yui3130ym11138998290575864213">
    <w:name w:val="yiv5186389215yui_3_13_0_ym1_1_1389982905758_64213"/>
    <w:basedOn w:val="DefaultParagraphFont"/>
    <w:rsid w:val="00911602"/>
  </w:style>
  <w:style w:type="character" w:customStyle="1" w:styleId="yiv5299214982yui3130ym11139268476286094970">
    <w:name w:val="yiv5299214982yui_3_13_0_ym1_1_1392684762860_94970"/>
    <w:basedOn w:val="DefaultParagraphFont"/>
    <w:rsid w:val="000C18F6"/>
  </w:style>
  <w:style w:type="character" w:customStyle="1" w:styleId="yiv5299214982yui3130ym11139268476286094971">
    <w:name w:val="yiv5299214982yui_3_13_0_ym1_1_1392684762860_94971"/>
    <w:basedOn w:val="DefaultParagraphFont"/>
    <w:rsid w:val="000C18F6"/>
  </w:style>
  <w:style w:type="character" w:customStyle="1" w:styleId="yiv5299214982yui3130ym11139344244205223313">
    <w:name w:val="yiv5299214982yui_3_13_0_ym1_1_1393442442052_23313"/>
    <w:basedOn w:val="DefaultParagraphFont"/>
    <w:rsid w:val="000C18F6"/>
  </w:style>
  <w:style w:type="character" w:customStyle="1" w:styleId="yui3130113970746388129257">
    <w:name w:val="yui_3_13_0_1_1397074638812_9257"/>
    <w:basedOn w:val="DefaultParagraphFont"/>
    <w:rsid w:val="00236C88"/>
  </w:style>
  <w:style w:type="character" w:customStyle="1" w:styleId="datetime">
    <w:name w:val="datetime"/>
    <w:basedOn w:val="DefaultParagraphFont"/>
    <w:rsid w:val="00E14318"/>
  </w:style>
  <w:style w:type="character" w:customStyle="1" w:styleId="yiv2065152266msid58629yiv2065152266msid1462yiv2065152266msid29882yiv2065152266msid5891yiv2065152266msid4659yiv2065152266msid13236yiv2065152266msid14050yiv2065152266msid7628yiv2065152266yui320441342819001479610yiv2065152266m">
    <w:name w:val="yiv2065152266ms__id58629 yiv2065152266ms__id1462 yiv2065152266ms__id29882 yiv2065152266ms__id5891 yiv2065152266ms__id4659 yiv2065152266ms__id13236 yiv2065152266ms__id14050 yiv2065152266ms__id7628 yiv2065152266yui_3_2_0_44_1342819001479610 yiv2065152266m"/>
    <w:basedOn w:val="DefaultParagraphFont"/>
    <w:rsid w:val="00213E36"/>
  </w:style>
  <w:style w:type="paragraph" w:customStyle="1" w:styleId="yiv2065152266msonormal">
    <w:name w:val="yiv2065152266msonormal"/>
    <w:basedOn w:val="Normal"/>
    <w:rsid w:val="00213E36"/>
    <w:pPr>
      <w:spacing w:before="100" w:beforeAutospacing="1" w:after="100" w:afterAutospacing="1"/>
    </w:pPr>
    <w:rPr>
      <w:sz w:val="24"/>
      <w:szCs w:val="24"/>
      <w:lang w:val="en-GB" w:eastAsia="en-GB"/>
    </w:rPr>
  </w:style>
  <w:style w:type="character" w:customStyle="1" w:styleId="yiv2065152266msid58626yiv2065152266msid1459yiv2065152266msid29879yiv2065152266msid5888yiv2065152266msid4656yiv2065152266msid13233yiv2065152266msid14047yiv2065152266msid7625yiv2065152266yui320441342819001479606yiv206515226">
    <w:name w:val="yiv2065152266ms__id58626 yiv2065152266ms__id1459 yiv2065152266ms__id29879 yiv2065152266ms__id5888 yiv2065152266ms__id4656 yiv2065152266ms__id13233 yiv2065152266ms__id14047 yiv2065152266ms__id7625 yiv2065152266yui_3_2_0_44_1342819001479606&#10; yiv206515226"/>
    <w:basedOn w:val="DefaultParagraphFont"/>
    <w:rsid w:val="00213E36"/>
  </w:style>
  <w:style w:type="character" w:customStyle="1" w:styleId="yiv4672945170">
    <w:name w:val="yiv4672945170"/>
    <w:basedOn w:val="DefaultParagraphFont"/>
    <w:rsid w:val="00D1167E"/>
  </w:style>
  <w:style w:type="character" w:styleId="FollowedHyperlink">
    <w:name w:val="FollowedHyperlink"/>
    <w:basedOn w:val="DefaultParagraphFont"/>
    <w:rsid w:val="0097283E"/>
    <w:rPr>
      <w:color w:val="800080"/>
      <w:u w:val="single"/>
    </w:rPr>
  </w:style>
  <w:style w:type="paragraph" w:customStyle="1" w:styleId="yiv2652026860msonormal">
    <w:name w:val="yiv2652026860msonormal"/>
    <w:basedOn w:val="Normal"/>
    <w:rsid w:val="00D4468B"/>
    <w:pPr>
      <w:spacing w:before="100" w:beforeAutospacing="1" w:after="100" w:afterAutospacing="1"/>
    </w:pPr>
    <w:rPr>
      <w:sz w:val="24"/>
      <w:szCs w:val="24"/>
    </w:rPr>
  </w:style>
  <w:style w:type="paragraph" w:customStyle="1" w:styleId="yiv3429004500msonormal">
    <w:name w:val="yiv3429004500msonormal"/>
    <w:basedOn w:val="Normal"/>
    <w:rsid w:val="00702151"/>
    <w:pPr>
      <w:spacing w:before="100" w:beforeAutospacing="1" w:after="100" w:afterAutospacing="1"/>
    </w:pPr>
    <w:rPr>
      <w:sz w:val="24"/>
      <w:szCs w:val="24"/>
    </w:rPr>
  </w:style>
  <w:style w:type="paragraph" w:customStyle="1" w:styleId="yiv4589807318msonormal">
    <w:name w:val="yiv4589807318msonormal"/>
    <w:basedOn w:val="Normal"/>
    <w:rsid w:val="00702151"/>
    <w:pPr>
      <w:spacing w:before="100" w:beforeAutospacing="1" w:after="100" w:afterAutospacing="1"/>
    </w:pPr>
    <w:rPr>
      <w:sz w:val="24"/>
      <w:szCs w:val="24"/>
    </w:rPr>
  </w:style>
  <w:style w:type="character" w:customStyle="1" w:styleId="yiv2065152266msid58635yiv2065152266msid1468yiv2065152266msid29888yiv2065152266msid5897yiv2065152266msid4665yiv2065152266msid13242yiv2065152266msid14056yiv2065152266msid7634yiv2065152266yui320441342819001479618yiv2065152266m">
    <w:name w:val="yiv2065152266ms__id58635 yiv2065152266ms__id1468 yiv2065152266ms__id29888 yiv2065152266ms__id5897 yiv2065152266ms__id4665 yiv2065152266ms__id13242 yiv2065152266ms__id14056 yiv2065152266ms__id7634 yiv2065152266yui_3_2_0_44_1342819001479618 yiv2065152266m"/>
    <w:basedOn w:val="DefaultParagraphFont"/>
    <w:rsid w:val="00C74E1C"/>
  </w:style>
  <w:style w:type="paragraph" w:customStyle="1" w:styleId="yiv0750312128msonormal">
    <w:name w:val="yiv0750312128msonormal"/>
    <w:basedOn w:val="Normal"/>
    <w:rsid w:val="00C74E1C"/>
    <w:pPr>
      <w:spacing w:before="100" w:beforeAutospacing="1" w:after="100" w:afterAutospacing="1"/>
    </w:pPr>
    <w:rPr>
      <w:sz w:val="24"/>
      <w:szCs w:val="24"/>
      <w:lang w:val="en-PH" w:eastAsia="en-PH"/>
    </w:rPr>
  </w:style>
  <w:style w:type="character" w:customStyle="1" w:styleId="yiv2065152266msid58626yiv2065152266msid1459yiv2065152266msid29879yiv2065152266msid5888yiv2065152266msid4656yiv2065152266msid13233yiv2065152266msid14047yiv2065152266msid7625yiv2065152266yui320441342819001479606yiv2065152261">
    <w:name w:val="yiv2065152266ms__id58626 yiv2065152266ms__id1459 yiv2065152266ms__id29879 yiv2065152266ms__id5888 yiv2065152266ms__id4656 yiv2065152266ms__id13233 yiv2065152266ms__id14047 yiv2065152266ms__id7625 yiv2065152266yui_3_2_0_44_1342819001479606&#10; yiv2065152261"/>
    <w:basedOn w:val="DefaultParagraphFont"/>
    <w:rsid w:val="0087652C"/>
  </w:style>
  <w:style w:type="paragraph" w:customStyle="1" w:styleId="yiv8114889455ydp5f7c4299yiv8617410844msonormal">
    <w:name w:val="yiv8114889455ydp5f7c4299yiv8617410844msonormal"/>
    <w:basedOn w:val="Normal"/>
    <w:rsid w:val="00580252"/>
    <w:pPr>
      <w:spacing w:before="100" w:beforeAutospacing="1" w:after="100" w:afterAutospacing="1"/>
    </w:pPr>
    <w:rPr>
      <w:sz w:val="24"/>
      <w:szCs w:val="24"/>
      <w:lang w:val="en-PH" w:eastAsia="en-PH"/>
    </w:rPr>
  </w:style>
  <w:style w:type="paragraph" w:customStyle="1" w:styleId="Pa2">
    <w:name w:val="Pa2"/>
    <w:basedOn w:val="Default"/>
    <w:next w:val="Default"/>
    <w:uiPriority w:val="99"/>
    <w:rsid w:val="00B30538"/>
    <w:pPr>
      <w:spacing w:line="201" w:lineRule="atLeast"/>
    </w:pPr>
    <w:rPr>
      <w:rFonts w:eastAsia="Times New Roman"/>
      <w:color w:val="auto"/>
      <w:lang w:val="en-PH" w:eastAsia="en-PH"/>
    </w:rPr>
  </w:style>
  <w:style w:type="paragraph" w:customStyle="1" w:styleId="Pa3">
    <w:name w:val="Pa3"/>
    <w:basedOn w:val="Default"/>
    <w:next w:val="Default"/>
    <w:uiPriority w:val="99"/>
    <w:rsid w:val="00B30538"/>
    <w:pPr>
      <w:spacing w:line="161" w:lineRule="atLeast"/>
    </w:pPr>
    <w:rPr>
      <w:rFonts w:eastAsia="Times New Roman"/>
      <w:color w:val="auto"/>
      <w:lang w:val="en-PH" w:eastAsia="en-PH"/>
    </w:rPr>
  </w:style>
  <w:style w:type="paragraph" w:customStyle="1" w:styleId="Pa5">
    <w:name w:val="Pa5"/>
    <w:basedOn w:val="Default"/>
    <w:next w:val="Default"/>
    <w:uiPriority w:val="99"/>
    <w:rsid w:val="00B30538"/>
    <w:pPr>
      <w:spacing w:line="241" w:lineRule="atLeast"/>
    </w:pPr>
    <w:rPr>
      <w:rFonts w:eastAsia="Times New Roman"/>
      <w:color w:val="auto"/>
      <w:lang w:val="en-PH" w:eastAsia="en-PH"/>
    </w:rPr>
  </w:style>
  <w:style w:type="paragraph" w:customStyle="1" w:styleId="ColorfulList-Accent12">
    <w:name w:val="Colorful List - Accent 12"/>
    <w:basedOn w:val="Normal"/>
    <w:uiPriority w:val="34"/>
    <w:qFormat/>
    <w:rsid w:val="00D4735D"/>
    <w:pPr>
      <w:spacing w:after="200" w:line="276" w:lineRule="auto"/>
      <w:ind w:left="720"/>
      <w:contextualSpacing/>
    </w:pPr>
    <w:rPr>
      <w:rFonts w:ascii="Calibri" w:eastAsia="Calibri" w:hAnsi="Calibri"/>
      <w:sz w:val="22"/>
      <w:szCs w:val="22"/>
      <w:lang w:val="en-PH"/>
    </w:rPr>
  </w:style>
  <w:style w:type="paragraph" w:styleId="BalloonText">
    <w:name w:val="Balloon Text"/>
    <w:basedOn w:val="Normal"/>
    <w:link w:val="BalloonTextChar"/>
    <w:semiHidden/>
    <w:unhideWhenUsed/>
    <w:rsid w:val="00770D7F"/>
    <w:rPr>
      <w:rFonts w:ascii="Tahoma" w:hAnsi="Tahoma" w:cs="Tahoma"/>
      <w:sz w:val="16"/>
      <w:szCs w:val="16"/>
    </w:rPr>
  </w:style>
  <w:style w:type="character" w:customStyle="1" w:styleId="BalloonTextChar">
    <w:name w:val="Balloon Text Char"/>
    <w:basedOn w:val="DefaultParagraphFont"/>
    <w:link w:val="BalloonText"/>
    <w:semiHidden/>
    <w:rsid w:val="00770D7F"/>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1F5784"/>
    <w:rPr>
      <w:color w:val="605E5C"/>
      <w:shd w:val="clear" w:color="auto" w:fill="E1DFDD"/>
    </w:rPr>
  </w:style>
  <w:style w:type="paragraph" w:customStyle="1" w:styleId="yiv4658496748p1">
    <w:name w:val="yiv4658496748p1"/>
    <w:basedOn w:val="Normal"/>
    <w:rsid w:val="00036015"/>
    <w:pPr>
      <w:spacing w:before="100" w:beforeAutospacing="1" w:after="100" w:afterAutospacing="1"/>
    </w:pPr>
    <w:rPr>
      <w:sz w:val="24"/>
      <w:szCs w:val="24"/>
      <w:lang w:val="en-PH" w:eastAsia="en-PH"/>
    </w:rPr>
  </w:style>
  <w:style w:type="character" w:customStyle="1" w:styleId="yiv4658496748s1">
    <w:name w:val="yiv4658496748s1"/>
    <w:basedOn w:val="DefaultParagraphFont"/>
    <w:rsid w:val="00036015"/>
  </w:style>
  <w:style w:type="character" w:customStyle="1" w:styleId="title-text">
    <w:name w:val="title-text"/>
    <w:basedOn w:val="DefaultParagraphFont"/>
    <w:rsid w:val="0011265F"/>
  </w:style>
  <w:style w:type="character" w:customStyle="1" w:styleId="sr-only">
    <w:name w:val="sr-only"/>
    <w:basedOn w:val="DefaultParagraphFont"/>
    <w:rsid w:val="0011265F"/>
  </w:style>
  <w:style w:type="character" w:customStyle="1" w:styleId="text">
    <w:name w:val="text"/>
    <w:basedOn w:val="DefaultParagraphFont"/>
    <w:rsid w:val="0011265F"/>
  </w:style>
  <w:style w:type="character" w:customStyle="1" w:styleId="author-ref">
    <w:name w:val="author-ref"/>
    <w:basedOn w:val="DefaultParagraphFont"/>
    <w:rsid w:val="0011265F"/>
  </w:style>
  <w:style w:type="paragraph" w:customStyle="1" w:styleId="Pa1">
    <w:name w:val="Pa1"/>
    <w:basedOn w:val="Default"/>
    <w:next w:val="Default"/>
    <w:uiPriority w:val="99"/>
    <w:rsid w:val="00925B1E"/>
    <w:pPr>
      <w:spacing w:line="241" w:lineRule="atLeast"/>
    </w:pPr>
    <w:rPr>
      <w:rFonts w:ascii="Helvetica" w:eastAsia="Times New Roman" w:hAnsi="Helvetica" w:cs="Helvetica"/>
      <w:color w:val="auto"/>
      <w:lang w:val="en-PH" w:eastAsia="en-PH"/>
    </w:rPr>
  </w:style>
  <w:style w:type="character" w:customStyle="1" w:styleId="A4">
    <w:name w:val="A4"/>
    <w:uiPriority w:val="99"/>
    <w:rsid w:val="00925B1E"/>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986">
      <w:bodyDiv w:val="1"/>
      <w:marLeft w:val="0"/>
      <w:marRight w:val="0"/>
      <w:marTop w:val="0"/>
      <w:marBottom w:val="0"/>
      <w:divBdr>
        <w:top w:val="none" w:sz="0" w:space="0" w:color="auto"/>
        <w:left w:val="none" w:sz="0" w:space="0" w:color="auto"/>
        <w:bottom w:val="none" w:sz="0" w:space="0" w:color="auto"/>
        <w:right w:val="none" w:sz="0" w:space="0" w:color="auto"/>
      </w:divBdr>
    </w:div>
    <w:div w:id="12805173">
      <w:bodyDiv w:val="1"/>
      <w:marLeft w:val="0"/>
      <w:marRight w:val="0"/>
      <w:marTop w:val="0"/>
      <w:marBottom w:val="0"/>
      <w:divBdr>
        <w:top w:val="none" w:sz="0" w:space="0" w:color="auto"/>
        <w:left w:val="none" w:sz="0" w:space="0" w:color="auto"/>
        <w:bottom w:val="none" w:sz="0" w:space="0" w:color="auto"/>
        <w:right w:val="none" w:sz="0" w:space="0" w:color="auto"/>
      </w:divBdr>
    </w:div>
    <w:div w:id="19012390">
      <w:bodyDiv w:val="1"/>
      <w:marLeft w:val="0"/>
      <w:marRight w:val="0"/>
      <w:marTop w:val="0"/>
      <w:marBottom w:val="0"/>
      <w:divBdr>
        <w:top w:val="none" w:sz="0" w:space="0" w:color="auto"/>
        <w:left w:val="none" w:sz="0" w:space="0" w:color="auto"/>
        <w:bottom w:val="none" w:sz="0" w:space="0" w:color="auto"/>
        <w:right w:val="none" w:sz="0" w:space="0" w:color="auto"/>
      </w:divBdr>
      <w:divsChild>
        <w:div w:id="1594624427">
          <w:marLeft w:val="0"/>
          <w:marRight w:val="0"/>
          <w:marTop w:val="0"/>
          <w:marBottom w:val="0"/>
          <w:divBdr>
            <w:top w:val="none" w:sz="0" w:space="0" w:color="auto"/>
            <w:left w:val="none" w:sz="0" w:space="0" w:color="auto"/>
            <w:bottom w:val="none" w:sz="0" w:space="0" w:color="auto"/>
            <w:right w:val="none" w:sz="0" w:space="0" w:color="auto"/>
          </w:divBdr>
          <w:divsChild>
            <w:div w:id="1801604928">
              <w:marLeft w:val="0"/>
              <w:marRight w:val="0"/>
              <w:marTop w:val="0"/>
              <w:marBottom w:val="0"/>
              <w:divBdr>
                <w:top w:val="none" w:sz="0" w:space="0" w:color="auto"/>
                <w:left w:val="none" w:sz="0" w:space="0" w:color="auto"/>
                <w:bottom w:val="none" w:sz="0" w:space="0" w:color="auto"/>
                <w:right w:val="none" w:sz="0" w:space="0" w:color="auto"/>
              </w:divBdr>
              <w:divsChild>
                <w:div w:id="1833912685">
                  <w:marLeft w:val="0"/>
                  <w:marRight w:val="0"/>
                  <w:marTop w:val="0"/>
                  <w:marBottom w:val="0"/>
                  <w:divBdr>
                    <w:top w:val="none" w:sz="0" w:space="0" w:color="auto"/>
                    <w:left w:val="none" w:sz="0" w:space="0" w:color="auto"/>
                    <w:bottom w:val="none" w:sz="0" w:space="0" w:color="auto"/>
                    <w:right w:val="none" w:sz="0" w:space="0" w:color="auto"/>
                  </w:divBdr>
                  <w:divsChild>
                    <w:div w:id="1404138187">
                      <w:marLeft w:val="0"/>
                      <w:marRight w:val="0"/>
                      <w:marTop w:val="0"/>
                      <w:marBottom w:val="0"/>
                      <w:divBdr>
                        <w:top w:val="none" w:sz="0" w:space="0" w:color="auto"/>
                        <w:left w:val="none" w:sz="0" w:space="0" w:color="auto"/>
                        <w:bottom w:val="none" w:sz="0" w:space="0" w:color="auto"/>
                        <w:right w:val="none" w:sz="0" w:space="0" w:color="auto"/>
                      </w:divBdr>
                      <w:divsChild>
                        <w:div w:id="287899670">
                          <w:marLeft w:val="0"/>
                          <w:marRight w:val="0"/>
                          <w:marTop w:val="0"/>
                          <w:marBottom w:val="0"/>
                          <w:divBdr>
                            <w:top w:val="none" w:sz="0" w:space="0" w:color="auto"/>
                            <w:left w:val="none" w:sz="0" w:space="0" w:color="auto"/>
                            <w:bottom w:val="none" w:sz="0" w:space="0" w:color="auto"/>
                            <w:right w:val="none" w:sz="0" w:space="0" w:color="auto"/>
                          </w:divBdr>
                          <w:divsChild>
                            <w:div w:id="693727283">
                              <w:marLeft w:val="0"/>
                              <w:marRight w:val="0"/>
                              <w:marTop w:val="0"/>
                              <w:marBottom w:val="0"/>
                              <w:divBdr>
                                <w:top w:val="none" w:sz="0" w:space="0" w:color="auto"/>
                                <w:left w:val="none" w:sz="0" w:space="0" w:color="auto"/>
                                <w:bottom w:val="none" w:sz="0" w:space="0" w:color="auto"/>
                                <w:right w:val="none" w:sz="0" w:space="0" w:color="auto"/>
                              </w:divBdr>
                              <w:divsChild>
                                <w:div w:id="1154105967">
                                  <w:marLeft w:val="0"/>
                                  <w:marRight w:val="0"/>
                                  <w:marTop w:val="0"/>
                                  <w:marBottom w:val="0"/>
                                  <w:divBdr>
                                    <w:top w:val="none" w:sz="0" w:space="0" w:color="auto"/>
                                    <w:left w:val="none" w:sz="0" w:space="0" w:color="auto"/>
                                    <w:bottom w:val="none" w:sz="0" w:space="0" w:color="auto"/>
                                    <w:right w:val="none" w:sz="0" w:space="0" w:color="auto"/>
                                  </w:divBdr>
                                  <w:divsChild>
                                    <w:div w:id="978388203">
                                      <w:marLeft w:val="0"/>
                                      <w:marRight w:val="0"/>
                                      <w:marTop w:val="0"/>
                                      <w:marBottom w:val="0"/>
                                      <w:divBdr>
                                        <w:top w:val="none" w:sz="0" w:space="0" w:color="auto"/>
                                        <w:left w:val="none" w:sz="0" w:space="0" w:color="auto"/>
                                        <w:bottom w:val="none" w:sz="0" w:space="0" w:color="auto"/>
                                        <w:right w:val="none" w:sz="0" w:space="0" w:color="auto"/>
                                      </w:divBdr>
                                      <w:divsChild>
                                        <w:div w:id="1157113246">
                                          <w:marLeft w:val="0"/>
                                          <w:marRight w:val="0"/>
                                          <w:marTop w:val="0"/>
                                          <w:marBottom w:val="0"/>
                                          <w:divBdr>
                                            <w:top w:val="none" w:sz="0" w:space="0" w:color="auto"/>
                                            <w:left w:val="none" w:sz="0" w:space="0" w:color="auto"/>
                                            <w:bottom w:val="none" w:sz="0" w:space="0" w:color="auto"/>
                                            <w:right w:val="none" w:sz="0" w:space="0" w:color="auto"/>
                                          </w:divBdr>
                                          <w:divsChild>
                                            <w:div w:id="309290456">
                                              <w:marLeft w:val="0"/>
                                              <w:marRight w:val="0"/>
                                              <w:marTop w:val="0"/>
                                              <w:marBottom w:val="0"/>
                                              <w:divBdr>
                                                <w:top w:val="none" w:sz="0" w:space="0" w:color="auto"/>
                                                <w:left w:val="none" w:sz="0" w:space="0" w:color="auto"/>
                                                <w:bottom w:val="none" w:sz="0" w:space="0" w:color="auto"/>
                                                <w:right w:val="none" w:sz="0" w:space="0" w:color="auto"/>
                                              </w:divBdr>
                                            </w:div>
                                            <w:div w:id="413627137">
                                              <w:marLeft w:val="0"/>
                                              <w:marRight w:val="0"/>
                                              <w:marTop w:val="0"/>
                                              <w:marBottom w:val="0"/>
                                              <w:divBdr>
                                                <w:top w:val="none" w:sz="0" w:space="0" w:color="auto"/>
                                                <w:left w:val="none" w:sz="0" w:space="0" w:color="auto"/>
                                                <w:bottom w:val="none" w:sz="0" w:space="0" w:color="auto"/>
                                                <w:right w:val="none" w:sz="0" w:space="0" w:color="auto"/>
                                              </w:divBdr>
                                            </w:div>
                                            <w:div w:id="12325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49954">
      <w:bodyDiv w:val="1"/>
      <w:marLeft w:val="0"/>
      <w:marRight w:val="0"/>
      <w:marTop w:val="0"/>
      <w:marBottom w:val="0"/>
      <w:divBdr>
        <w:top w:val="none" w:sz="0" w:space="0" w:color="auto"/>
        <w:left w:val="none" w:sz="0" w:space="0" w:color="auto"/>
        <w:bottom w:val="none" w:sz="0" w:space="0" w:color="auto"/>
        <w:right w:val="none" w:sz="0" w:space="0" w:color="auto"/>
      </w:divBdr>
      <w:divsChild>
        <w:div w:id="169176514">
          <w:marLeft w:val="0"/>
          <w:marRight w:val="0"/>
          <w:marTop w:val="0"/>
          <w:marBottom w:val="0"/>
          <w:divBdr>
            <w:top w:val="none" w:sz="0" w:space="0" w:color="auto"/>
            <w:left w:val="none" w:sz="0" w:space="0" w:color="auto"/>
            <w:bottom w:val="none" w:sz="0" w:space="0" w:color="auto"/>
            <w:right w:val="none" w:sz="0" w:space="0" w:color="auto"/>
          </w:divBdr>
        </w:div>
        <w:div w:id="479345041">
          <w:marLeft w:val="0"/>
          <w:marRight w:val="0"/>
          <w:marTop w:val="0"/>
          <w:marBottom w:val="0"/>
          <w:divBdr>
            <w:top w:val="none" w:sz="0" w:space="0" w:color="auto"/>
            <w:left w:val="none" w:sz="0" w:space="0" w:color="auto"/>
            <w:bottom w:val="none" w:sz="0" w:space="0" w:color="auto"/>
            <w:right w:val="none" w:sz="0" w:space="0" w:color="auto"/>
          </w:divBdr>
        </w:div>
        <w:div w:id="659620129">
          <w:marLeft w:val="0"/>
          <w:marRight w:val="0"/>
          <w:marTop w:val="0"/>
          <w:marBottom w:val="0"/>
          <w:divBdr>
            <w:top w:val="none" w:sz="0" w:space="0" w:color="auto"/>
            <w:left w:val="none" w:sz="0" w:space="0" w:color="auto"/>
            <w:bottom w:val="none" w:sz="0" w:space="0" w:color="auto"/>
            <w:right w:val="none" w:sz="0" w:space="0" w:color="auto"/>
          </w:divBdr>
        </w:div>
        <w:div w:id="1317951538">
          <w:marLeft w:val="0"/>
          <w:marRight w:val="0"/>
          <w:marTop w:val="0"/>
          <w:marBottom w:val="0"/>
          <w:divBdr>
            <w:top w:val="none" w:sz="0" w:space="0" w:color="auto"/>
            <w:left w:val="none" w:sz="0" w:space="0" w:color="auto"/>
            <w:bottom w:val="none" w:sz="0" w:space="0" w:color="auto"/>
            <w:right w:val="none" w:sz="0" w:space="0" w:color="auto"/>
          </w:divBdr>
        </w:div>
        <w:div w:id="1362583869">
          <w:marLeft w:val="0"/>
          <w:marRight w:val="0"/>
          <w:marTop w:val="0"/>
          <w:marBottom w:val="0"/>
          <w:divBdr>
            <w:top w:val="none" w:sz="0" w:space="0" w:color="auto"/>
            <w:left w:val="none" w:sz="0" w:space="0" w:color="auto"/>
            <w:bottom w:val="none" w:sz="0" w:space="0" w:color="auto"/>
            <w:right w:val="none" w:sz="0" w:space="0" w:color="auto"/>
          </w:divBdr>
        </w:div>
      </w:divsChild>
    </w:div>
    <w:div w:id="62485983">
      <w:bodyDiv w:val="1"/>
      <w:marLeft w:val="0"/>
      <w:marRight w:val="0"/>
      <w:marTop w:val="0"/>
      <w:marBottom w:val="0"/>
      <w:divBdr>
        <w:top w:val="none" w:sz="0" w:space="0" w:color="auto"/>
        <w:left w:val="none" w:sz="0" w:space="0" w:color="auto"/>
        <w:bottom w:val="none" w:sz="0" w:space="0" w:color="auto"/>
        <w:right w:val="none" w:sz="0" w:space="0" w:color="auto"/>
      </w:divBdr>
    </w:div>
    <w:div w:id="67461674">
      <w:bodyDiv w:val="1"/>
      <w:marLeft w:val="0"/>
      <w:marRight w:val="0"/>
      <w:marTop w:val="0"/>
      <w:marBottom w:val="0"/>
      <w:divBdr>
        <w:top w:val="none" w:sz="0" w:space="0" w:color="auto"/>
        <w:left w:val="none" w:sz="0" w:space="0" w:color="auto"/>
        <w:bottom w:val="none" w:sz="0" w:space="0" w:color="auto"/>
        <w:right w:val="none" w:sz="0" w:space="0" w:color="auto"/>
      </w:divBdr>
      <w:divsChild>
        <w:div w:id="1253975152">
          <w:marLeft w:val="0"/>
          <w:marRight w:val="0"/>
          <w:marTop w:val="0"/>
          <w:marBottom w:val="0"/>
          <w:divBdr>
            <w:top w:val="none" w:sz="0" w:space="0" w:color="auto"/>
            <w:left w:val="none" w:sz="0" w:space="0" w:color="auto"/>
            <w:bottom w:val="none" w:sz="0" w:space="0" w:color="auto"/>
            <w:right w:val="none" w:sz="0" w:space="0" w:color="auto"/>
          </w:divBdr>
        </w:div>
        <w:div w:id="1808008916">
          <w:marLeft w:val="0"/>
          <w:marRight w:val="0"/>
          <w:marTop w:val="0"/>
          <w:marBottom w:val="0"/>
          <w:divBdr>
            <w:top w:val="none" w:sz="0" w:space="0" w:color="auto"/>
            <w:left w:val="none" w:sz="0" w:space="0" w:color="auto"/>
            <w:bottom w:val="none" w:sz="0" w:space="0" w:color="auto"/>
            <w:right w:val="none" w:sz="0" w:space="0" w:color="auto"/>
          </w:divBdr>
        </w:div>
        <w:div w:id="1913808702">
          <w:marLeft w:val="0"/>
          <w:marRight w:val="0"/>
          <w:marTop w:val="0"/>
          <w:marBottom w:val="0"/>
          <w:divBdr>
            <w:top w:val="none" w:sz="0" w:space="0" w:color="auto"/>
            <w:left w:val="none" w:sz="0" w:space="0" w:color="auto"/>
            <w:bottom w:val="none" w:sz="0" w:space="0" w:color="auto"/>
            <w:right w:val="none" w:sz="0" w:space="0" w:color="auto"/>
          </w:divBdr>
        </w:div>
      </w:divsChild>
    </w:div>
    <w:div w:id="95251778">
      <w:bodyDiv w:val="1"/>
      <w:marLeft w:val="0"/>
      <w:marRight w:val="0"/>
      <w:marTop w:val="0"/>
      <w:marBottom w:val="0"/>
      <w:divBdr>
        <w:top w:val="none" w:sz="0" w:space="0" w:color="auto"/>
        <w:left w:val="none" w:sz="0" w:space="0" w:color="auto"/>
        <w:bottom w:val="none" w:sz="0" w:space="0" w:color="auto"/>
        <w:right w:val="none" w:sz="0" w:space="0" w:color="auto"/>
      </w:divBdr>
      <w:divsChild>
        <w:div w:id="1554803126">
          <w:marLeft w:val="0"/>
          <w:marRight w:val="0"/>
          <w:marTop w:val="0"/>
          <w:marBottom w:val="0"/>
          <w:divBdr>
            <w:top w:val="none" w:sz="0" w:space="0" w:color="auto"/>
            <w:left w:val="none" w:sz="0" w:space="0" w:color="auto"/>
            <w:bottom w:val="none" w:sz="0" w:space="0" w:color="auto"/>
            <w:right w:val="none" w:sz="0" w:space="0" w:color="auto"/>
          </w:divBdr>
        </w:div>
      </w:divsChild>
    </w:div>
    <w:div w:id="96681433">
      <w:bodyDiv w:val="1"/>
      <w:marLeft w:val="0"/>
      <w:marRight w:val="0"/>
      <w:marTop w:val="0"/>
      <w:marBottom w:val="0"/>
      <w:divBdr>
        <w:top w:val="none" w:sz="0" w:space="0" w:color="auto"/>
        <w:left w:val="none" w:sz="0" w:space="0" w:color="auto"/>
        <w:bottom w:val="none" w:sz="0" w:space="0" w:color="auto"/>
        <w:right w:val="none" w:sz="0" w:space="0" w:color="auto"/>
      </w:divBdr>
      <w:divsChild>
        <w:div w:id="699747067">
          <w:marLeft w:val="0"/>
          <w:marRight w:val="0"/>
          <w:marTop w:val="0"/>
          <w:marBottom w:val="0"/>
          <w:divBdr>
            <w:top w:val="none" w:sz="0" w:space="0" w:color="auto"/>
            <w:left w:val="none" w:sz="0" w:space="0" w:color="auto"/>
            <w:bottom w:val="none" w:sz="0" w:space="0" w:color="auto"/>
            <w:right w:val="none" w:sz="0" w:space="0" w:color="auto"/>
          </w:divBdr>
        </w:div>
        <w:div w:id="711031997">
          <w:marLeft w:val="0"/>
          <w:marRight w:val="0"/>
          <w:marTop w:val="0"/>
          <w:marBottom w:val="0"/>
          <w:divBdr>
            <w:top w:val="none" w:sz="0" w:space="0" w:color="auto"/>
            <w:left w:val="none" w:sz="0" w:space="0" w:color="auto"/>
            <w:bottom w:val="none" w:sz="0" w:space="0" w:color="auto"/>
            <w:right w:val="none" w:sz="0" w:space="0" w:color="auto"/>
          </w:divBdr>
        </w:div>
        <w:div w:id="2055619690">
          <w:marLeft w:val="0"/>
          <w:marRight w:val="0"/>
          <w:marTop w:val="0"/>
          <w:marBottom w:val="0"/>
          <w:divBdr>
            <w:top w:val="none" w:sz="0" w:space="0" w:color="auto"/>
            <w:left w:val="none" w:sz="0" w:space="0" w:color="auto"/>
            <w:bottom w:val="none" w:sz="0" w:space="0" w:color="auto"/>
            <w:right w:val="none" w:sz="0" w:space="0" w:color="auto"/>
          </w:divBdr>
        </w:div>
      </w:divsChild>
    </w:div>
    <w:div w:id="97070456">
      <w:bodyDiv w:val="1"/>
      <w:marLeft w:val="0"/>
      <w:marRight w:val="0"/>
      <w:marTop w:val="0"/>
      <w:marBottom w:val="0"/>
      <w:divBdr>
        <w:top w:val="none" w:sz="0" w:space="0" w:color="auto"/>
        <w:left w:val="none" w:sz="0" w:space="0" w:color="auto"/>
        <w:bottom w:val="none" w:sz="0" w:space="0" w:color="auto"/>
        <w:right w:val="none" w:sz="0" w:space="0" w:color="auto"/>
      </w:divBdr>
      <w:divsChild>
        <w:div w:id="1316295014">
          <w:marLeft w:val="0"/>
          <w:marRight w:val="0"/>
          <w:marTop w:val="0"/>
          <w:marBottom w:val="0"/>
          <w:divBdr>
            <w:top w:val="none" w:sz="0" w:space="0" w:color="auto"/>
            <w:left w:val="none" w:sz="0" w:space="0" w:color="auto"/>
            <w:bottom w:val="none" w:sz="0" w:space="0" w:color="auto"/>
            <w:right w:val="none" w:sz="0" w:space="0" w:color="auto"/>
          </w:divBdr>
        </w:div>
      </w:divsChild>
    </w:div>
    <w:div w:id="195507782">
      <w:bodyDiv w:val="1"/>
      <w:marLeft w:val="0"/>
      <w:marRight w:val="0"/>
      <w:marTop w:val="0"/>
      <w:marBottom w:val="0"/>
      <w:divBdr>
        <w:top w:val="none" w:sz="0" w:space="0" w:color="auto"/>
        <w:left w:val="none" w:sz="0" w:space="0" w:color="auto"/>
        <w:bottom w:val="none" w:sz="0" w:space="0" w:color="auto"/>
        <w:right w:val="none" w:sz="0" w:space="0" w:color="auto"/>
      </w:divBdr>
      <w:divsChild>
        <w:div w:id="106972380">
          <w:marLeft w:val="0"/>
          <w:marRight w:val="0"/>
          <w:marTop w:val="0"/>
          <w:marBottom w:val="0"/>
          <w:divBdr>
            <w:top w:val="none" w:sz="0" w:space="0" w:color="auto"/>
            <w:left w:val="none" w:sz="0" w:space="0" w:color="auto"/>
            <w:bottom w:val="none" w:sz="0" w:space="0" w:color="auto"/>
            <w:right w:val="none" w:sz="0" w:space="0" w:color="auto"/>
          </w:divBdr>
        </w:div>
        <w:div w:id="1362782466">
          <w:marLeft w:val="0"/>
          <w:marRight w:val="0"/>
          <w:marTop w:val="0"/>
          <w:marBottom w:val="0"/>
          <w:divBdr>
            <w:top w:val="none" w:sz="0" w:space="0" w:color="auto"/>
            <w:left w:val="none" w:sz="0" w:space="0" w:color="auto"/>
            <w:bottom w:val="none" w:sz="0" w:space="0" w:color="auto"/>
            <w:right w:val="none" w:sz="0" w:space="0" w:color="auto"/>
          </w:divBdr>
        </w:div>
      </w:divsChild>
    </w:div>
    <w:div w:id="216169868">
      <w:bodyDiv w:val="1"/>
      <w:marLeft w:val="0"/>
      <w:marRight w:val="0"/>
      <w:marTop w:val="0"/>
      <w:marBottom w:val="0"/>
      <w:divBdr>
        <w:top w:val="none" w:sz="0" w:space="0" w:color="auto"/>
        <w:left w:val="none" w:sz="0" w:space="0" w:color="auto"/>
        <w:bottom w:val="none" w:sz="0" w:space="0" w:color="auto"/>
        <w:right w:val="none" w:sz="0" w:space="0" w:color="auto"/>
      </w:divBdr>
      <w:divsChild>
        <w:div w:id="831526419">
          <w:marLeft w:val="0"/>
          <w:marRight w:val="0"/>
          <w:marTop w:val="0"/>
          <w:marBottom w:val="0"/>
          <w:divBdr>
            <w:top w:val="none" w:sz="0" w:space="0" w:color="auto"/>
            <w:left w:val="none" w:sz="0" w:space="0" w:color="auto"/>
            <w:bottom w:val="none" w:sz="0" w:space="0" w:color="auto"/>
            <w:right w:val="none" w:sz="0" w:space="0" w:color="auto"/>
          </w:divBdr>
        </w:div>
        <w:div w:id="932590669">
          <w:marLeft w:val="0"/>
          <w:marRight w:val="0"/>
          <w:marTop w:val="0"/>
          <w:marBottom w:val="0"/>
          <w:divBdr>
            <w:top w:val="none" w:sz="0" w:space="0" w:color="auto"/>
            <w:left w:val="none" w:sz="0" w:space="0" w:color="auto"/>
            <w:bottom w:val="none" w:sz="0" w:space="0" w:color="auto"/>
            <w:right w:val="none" w:sz="0" w:space="0" w:color="auto"/>
          </w:divBdr>
        </w:div>
        <w:div w:id="1469280066">
          <w:marLeft w:val="0"/>
          <w:marRight w:val="0"/>
          <w:marTop w:val="0"/>
          <w:marBottom w:val="0"/>
          <w:divBdr>
            <w:top w:val="none" w:sz="0" w:space="0" w:color="auto"/>
            <w:left w:val="none" w:sz="0" w:space="0" w:color="auto"/>
            <w:bottom w:val="none" w:sz="0" w:space="0" w:color="auto"/>
            <w:right w:val="none" w:sz="0" w:space="0" w:color="auto"/>
          </w:divBdr>
        </w:div>
        <w:div w:id="1790204918">
          <w:marLeft w:val="0"/>
          <w:marRight w:val="0"/>
          <w:marTop w:val="0"/>
          <w:marBottom w:val="0"/>
          <w:divBdr>
            <w:top w:val="none" w:sz="0" w:space="0" w:color="auto"/>
            <w:left w:val="none" w:sz="0" w:space="0" w:color="auto"/>
            <w:bottom w:val="none" w:sz="0" w:space="0" w:color="auto"/>
            <w:right w:val="none" w:sz="0" w:space="0" w:color="auto"/>
          </w:divBdr>
        </w:div>
        <w:div w:id="1938561604">
          <w:marLeft w:val="0"/>
          <w:marRight w:val="0"/>
          <w:marTop w:val="0"/>
          <w:marBottom w:val="0"/>
          <w:divBdr>
            <w:top w:val="none" w:sz="0" w:space="0" w:color="auto"/>
            <w:left w:val="none" w:sz="0" w:space="0" w:color="auto"/>
            <w:bottom w:val="none" w:sz="0" w:space="0" w:color="auto"/>
            <w:right w:val="none" w:sz="0" w:space="0" w:color="auto"/>
          </w:divBdr>
        </w:div>
        <w:div w:id="2109570417">
          <w:marLeft w:val="0"/>
          <w:marRight w:val="0"/>
          <w:marTop w:val="0"/>
          <w:marBottom w:val="0"/>
          <w:divBdr>
            <w:top w:val="none" w:sz="0" w:space="0" w:color="auto"/>
            <w:left w:val="none" w:sz="0" w:space="0" w:color="auto"/>
            <w:bottom w:val="none" w:sz="0" w:space="0" w:color="auto"/>
            <w:right w:val="none" w:sz="0" w:space="0" w:color="auto"/>
          </w:divBdr>
        </w:div>
      </w:divsChild>
    </w:div>
    <w:div w:id="222647160">
      <w:bodyDiv w:val="1"/>
      <w:marLeft w:val="0"/>
      <w:marRight w:val="0"/>
      <w:marTop w:val="0"/>
      <w:marBottom w:val="0"/>
      <w:divBdr>
        <w:top w:val="none" w:sz="0" w:space="0" w:color="auto"/>
        <w:left w:val="none" w:sz="0" w:space="0" w:color="auto"/>
        <w:bottom w:val="none" w:sz="0" w:space="0" w:color="auto"/>
        <w:right w:val="none" w:sz="0" w:space="0" w:color="auto"/>
      </w:divBdr>
    </w:div>
    <w:div w:id="256867517">
      <w:bodyDiv w:val="1"/>
      <w:marLeft w:val="0"/>
      <w:marRight w:val="0"/>
      <w:marTop w:val="0"/>
      <w:marBottom w:val="0"/>
      <w:divBdr>
        <w:top w:val="none" w:sz="0" w:space="0" w:color="auto"/>
        <w:left w:val="none" w:sz="0" w:space="0" w:color="auto"/>
        <w:bottom w:val="none" w:sz="0" w:space="0" w:color="auto"/>
        <w:right w:val="none" w:sz="0" w:space="0" w:color="auto"/>
      </w:divBdr>
    </w:div>
    <w:div w:id="285894623">
      <w:bodyDiv w:val="1"/>
      <w:marLeft w:val="0"/>
      <w:marRight w:val="0"/>
      <w:marTop w:val="0"/>
      <w:marBottom w:val="0"/>
      <w:divBdr>
        <w:top w:val="none" w:sz="0" w:space="0" w:color="auto"/>
        <w:left w:val="none" w:sz="0" w:space="0" w:color="auto"/>
        <w:bottom w:val="none" w:sz="0" w:space="0" w:color="auto"/>
        <w:right w:val="none" w:sz="0" w:space="0" w:color="auto"/>
      </w:divBdr>
      <w:divsChild>
        <w:div w:id="970866146">
          <w:marLeft w:val="0"/>
          <w:marRight w:val="0"/>
          <w:marTop w:val="0"/>
          <w:marBottom w:val="0"/>
          <w:divBdr>
            <w:top w:val="none" w:sz="0" w:space="0" w:color="auto"/>
            <w:left w:val="none" w:sz="0" w:space="0" w:color="auto"/>
            <w:bottom w:val="none" w:sz="0" w:space="0" w:color="auto"/>
            <w:right w:val="none" w:sz="0" w:space="0" w:color="auto"/>
          </w:divBdr>
        </w:div>
      </w:divsChild>
    </w:div>
    <w:div w:id="387657183">
      <w:bodyDiv w:val="1"/>
      <w:marLeft w:val="0"/>
      <w:marRight w:val="0"/>
      <w:marTop w:val="0"/>
      <w:marBottom w:val="0"/>
      <w:divBdr>
        <w:top w:val="none" w:sz="0" w:space="0" w:color="auto"/>
        <w:left w:val="none" w:sz="0" w:space="0" w:color="auto"/>
        <w:bottom w:val="none" w:sz="0" w:space="0" w:color="auto"/>
        <w:right w:val="none" w:sz="0" w:space="0" w:color="auto"/>
      </w:divBdr>
      <w:divsChild>
        <w:div w:id="182598717">
          <w:marLeft w:val="0"/>
          <w:marRight w:val="0"/>
          <w:marTop w:val="0"/>
          <w:marBottom w:val="0"/>
          <w:divBdr>
            <w:top w:val="none" w:sz="0" w:space="0" w:color="auto"/>
            <w:left w:val="none" w:sz="0" w:space="0" w:color="auto"/>
            <w:bottom w:val="none" w:sz="0" w:space="0" w:color="auto"/>
            <w:right w:val="none" w:sz="0" w:space="0" w:color="auto"/>
          </w:divBdr>
        </w:div>
        <w:div w:id="221723179">
          <w:marLeft w:val="0"/>
          <w:marRight w:val="0"/>
          <w:marTop w:val="0"/>
          <w:marBottom w:val="0"/>
          <w:divBdr>
            <w:top w:val="none" w:sz="0" w:space="0" w:color="auto"/>
            <w:left w:val="none" w:sz="0" w:space="0" w:color="auto"/>
            <w:bottom w:val="none" w:sz="0" w:space="0" w:color="auto"/>
            <w:right w:val="none" w:sz="0" w:space="0" w:color="auto"/>
          </w:divBdr>
        </w:div>
        <w:div w:id="340670892">
          <w:marLeft w:val="0"/>
          <w:marRight w:val="0"/>
          <w:marTop w:val="0"/>
          <w:marBottom w:val="0"/>
          <w:divBdr>
            <w:top w:val="none" w:sz="0" w:space="0" w:color="auto"/>
            <w:left w:val="none" w:sz="0" w:space="0" w:color="auto"/>
            <w:bottom w:val="none" w:sz="0" w:space="0" w:color="auto"/>
            <w:right w:val="none" w:sz="0" w:space="0" w:color="auto"/>
          </w:divBdr>
        </w:div>
        <w:div w:id="540244135">
          <w:marLeft w:val="0"/>
          <w:marRight w:val="0"/>
          <w:marTop w:val="0"/>
          <w:marBottom w:val="0"/>
          <w:divBdr>
            <w:top w:val="none" w:sz="0" w:space="0" w:color="auto"/>
            <w:left w:val="none" w:sz="0" w:space="0" w:color="auto"/>
            <w:bottom w:val="none" w:sz="0" w:space="0" w:color="auto"/>
            <w:right w:val="none" w:sz="0" w:space="0" w:color="auto"/>
          </w:divBdr>
        </w:div>
        <w:div w:id="805589831">
          <w:marLeft w:val="0"/>
          <w:marRight w:val="0"/>
          <w:marTop w:val="0"/>
          <w:marBottom w:val="0"/>
          <w:divBdr>
            <w:top w:val="none" w:sz="0" w:space="0" w:color="auto"/>
            <w:left w:val="none" w:sz="0" w:space="0" w:color="auto"/>
            <w:bottom w:val="none" w:sz="0" w:space="0" w:color="auto"/>
            <w:right w:val="none" w:sz="0" w:space="0" w:color="auto"/>
          </w:divBdr>
        </w:div>
        <w:div w:id="1062871266">
          <w:marLeft w:val="0"/>
          <w:marRight w:val="0"/>
          <w:marTop w:val="0"/>
          <w:marBottom w:val="0"/>
          <w:divBdr>
            <w:top w:val="none" w:sz="0" w:space="0" w:color="auto"/>
            <w:left w:val="none" w:sz="0" w:space="0" w:color="auto"/>
            <w:bottom w:val="none" w:sz="0" w:space="0" w:color="auto"/>
            <w:right w:val="none" w:sz="0" w:space="0" w:color="auto"/>
          </w:divBdr>
        </w:div>
        <w:div w:id="1529680228">
          <w:marLeft w:val="0"/>
          <w:marRight w:val="0"/>
          <w:marTop w:val="0"/>
          <w:marBottom w:val="0"/>
          <w:divBdr>
            <w:top w:val="none" w:sz="0" w:space="0" w:color="auto"/>
            <w:left w:val="none" w:sz="0" w:space="0" w:color="auto"/>
            <w:bottom w:val="none" w:sz="0" w:space="0" w:color="auto"/>
            <w:right w:val="none" w:sz="0" w:space="0" w:color="auto"/>
          </w:divBdr>
        </w:div>
        <w:div w:id="2003969310">
          <w:marLeft w:val="0"/>
          <w:marRight w:val="0"/>
          <w:marTop w:val="0"/>
          <w:marBottom w:val="0"/>
          <w:divBdr>
            <w:top w:val="none" w:sz="0" w:space="0" w:color="auto"/>
            <w:left w:val="none" w:sz="0" w:space="0" w:color="auto"/>
            <w:bottom w:val="none" w:sz="0" w:space="0" w:color="auto"/>
            <w:right w:val="none" w:sz="0" w:space="0" w:color="auto"/>
          </w:divBdr>
        </w:div>
      </w:divsChild>
    </w:div>
    <w:div w:id="387730520">
      <w:bodyDiv w:val="1"/>
      <w:marLeft w:val="0"/>
      <w:marRight w:val="0"/>
      <w:marTop w:val="0"/>
      <w:marBottom w:val="0"/>
      <w:divBdr>
        <w:top w:val="none" w:sz="0" w:space="0" w:color="auto"/>
        <w:left w:val="none" w:sz="0" w:space="0" w:color="auto"/>
        <w:bottom w:val="none" w:sz="0" w:space="0" w:color="auto"/>
        <w:right w:val="none" w:sz="0" w:space="0" w:color="auto"/>
      </w:divBdr>
    </w:div>
    <w:div w:id="408381095">
      <w:bodyDiv w:val="1"/>
      <w:marLeft w:val="0"/>
      <w:marRight w:val="0"/>
      <w:marTop w:val="0"/>
      <w:marBottom w:val="0"/>
      <w:divBdr>
        <w:top w:val="none" w:sz="0" w:space="0" w:color="auto"/>
        <w:left w:val="none" w:sz="0" w:space="0" w:color="auto"/>
        <w:bottom w:val="none" w:sz="0" w:space="0" w:color="auto"/>
        <w:right w:val="none" w:sz="0" w:space="0" w:color="auto"/>
      </w:divBdr>
    </w:div>
    <w:div w:id="458493408">
      <w:bodyDiv w:val="1"/>
      <w:marLeft w:val="0"/>
      <w:marRight w:val="0"/>
      <w:marTop w:val="0"/>
      <w:marBottom w:val="0"/>
      <w:divBdr>
        <w:top w:val="none" w:sz="0" w:space="0" w:color="auto"/>
        <w:left w:val="none" w:sz="0" w:space="0" w:color="auto"/>
        <w:bottom w:val="none" w:sz="0" w:space="0" w:color="auto"/>
        <w:right w:val="none" w:sz="0" w:space="0" w:color="auto"/>
      </w:divBdr>
      <w:divsChild>
        <w:div w:id="839855221">
          <w:marLeft w:val="0"/>
          <w:marRight w:val="0"/>
          <w:marTop w:val="0"/>
          <w:marBottom w:val="0"/>
          <w:divBdr>
            <w:top w:val="none" w:sz="0" w:space="0" w:color="auto"/>
            <w:left w:val="none" w:sz="0" w:space="0" w:color="auto"/>
            <w:bottom w:val="none" w:sz="0" w:space="0" w:color="auto"/>
            <w:right w:val="none" w:sz="0" w:space="0" w:color="auto"/>
          </w:divBdr>
        </w:div>
      </w:divsChild>
    </w:div>
    <w:div w:id="487601188">
      <w:bodyDiv w:val="1"/>
      <w:marLeft w:val="0"/>
      <w:marRight w:val="0"/>
      <w:marTop w:val="0"/>
      <w:marBottom w:val="0"/>
      <w:divBdr>
        <w:top w:val="none" w:sz="0" w:space="0" w:color="auto"/>
        <w:left w:val="none" w:sz="0" w:space="0" w:color="auto"/>
        <w:bottom w:val="none" w:sz="0" w:space="0" w:color="auto"/>
        <w:right w:val="none" w:sz="0" w:space="0" w:color="auto"/>
      </w:divBdr>
    </w:div>
    <w:div w:id="552351111">
      <w:bodyDiv w:val="1"/>
      <w:marLeft w:val="0"/>
      <w:marRight w:val="0"/>
      <w:marTop w:val="0"/>
      <w:marBottom w:val="0"/>
      <w:divBdr>
        <w:top w:val="none" w:sz="0" w:space="0" w:color="auto"/>
        <w:left w:val="none" w:sz="0" w:space="0" w:color="auto"/>
        <w:bottom w:val="none" w:sz="0" w:space="0" w:color="auto"/>
        <w:right w:val="none" w:sz="0" w:space="0" w:color="auto"/>
      </w:divBdr>
    </w:div>
    <w:div w:id="552546501">
      <w:bodyDiv w:val="1"/>
      <w:marLeft w:val="0"/>
      <w:marRight w:val="0"/>
      <w:marTop w:val="0"/>
      <w:marBottom w:val="0"/>
      <w:divBdr>
        <w:top w:val="none" w:sz="0" w:space="0" w:color="auto"/>
        <w:left w:val="none" w:sz="0" w:space="0" w:color="auto"/>
        <w:bottom w:val="none" w:sz="0" w:space="0" w:color="auto"/>
        <w:right w:val="none" w:sz="0" w:space="0" w:color="auto"/>
      </w:divBdr>
      <w:divsChild>
        <w:div w:id="498083243">
          <w:marLeft w:val="0"/>
          <w:marRight w:val="0"/>
          <w:marTop w:val="0"/>
          <w:marBottom w:val="0"/>
          <w:divBdr>
            <w:top w:val="none" w:sz="0" w:space="0" w:color="auto"/>
            <w:left w:val="none" w:sz="0" w:space="0" w:color="auto"/>
            <w:bottom w:val="none" w:sz="0" w:space="0" w:color="auto"/>
            <w:right w:val="none" w:sz="0" w:space="0" w:color="auto"/>
          </w:divBdr>
        </w:div>
      </w:divsChild>
    </w:div>
    <w:div w:id="640042163">
      <w:bodyDiv w:val="1"/>
      <w:marLeft w:val="0"/>
      <w:marRight w:val="0"/>
      <w:marTop w:val="0"/>
      <w:marBottom w:val="0"/>
      <w:divBdr>
        <w:top w:val="none" w:sz="0" w:space="0" w:color="auto"/>
        <w:left w:val="none" w:sz="0" w:space="0" w:color="auto"/>
        <w:bottom w:val="none" w:sz="0" w:space="0" w:color="auto"/>
        <w:right w:val="none" w:sz="0" w:space="0" w:color="auto"/>
      </w:divBdr>
    </w:div>
    <w:div w:id="649939822">
      <w:bodyDiv w:val="1"/>
      <w:marLeft w:val="0"/>
      <w:marRight w:val="0"/>
      <w:marTop w:val="0"/>
      <w:marBottom w:val="0"/>
      <w:divBdr>
        <w:top w:val="none" w:sz="0" w:space="0" w:color="auto"/>
        <w:left w:val="none" w:sz="0" w:space="0" w:color="auto"/>
        <w:bottom w:val="none" w:sz="0" w:space="0" w:color="auto"/>
        <w:right w:val="none" w:sz="0" w:space="0" w:color="auto"/>
      </w:divBdr>
    </w:div>
    <w:div w:id="681585624">
      <w:bodyDiv w:val="1"/>
      <w:marLeft w:val="0"/>
      <w:marRight w:val="0"/>
      <w:marTop w:val="0"/>
      <w:marBottom w:val="0"/>
      <w:divBdr>
        <w:top w:val="none" w:sz="0" w:space="0" w:color="auto"/>
        <w:left w:val="none" w:sz="0" w:space="0" w:color="auto"/>
        <w:bottom w:val="none" w:sz="0" w:space="0" w:color="auto"/>
        <w:right w:val="none" w:sz="0" w:space="0" w:color="auto"/>
      </w:divBdr>
    </w:div>
    <w:div w:id="685332504">
      <w:bodyDiv w:val="1"/>
      <w:marLeft w:val="0"/>
      <w:marRight w:val="0"/>
      <w:marTop w:val="0"/>
      <w:marBottom w:val="0"/>
      <w:divBdr>
        <w:top w:val="none" w:sz="0" w:space="0" w:color="auto"/>
        <w:left w:val="none" w:sz="0" w:space="0" w:color="auto"/>
        <w:bottom w:val="none" w:sz="0" w:space="0" w:color="auto"/>
        <w:right w:val="none" w:sz="0" w:space="0" w:color="auto"/>
      </w:divBdr>
      <w:divsChild>
        <w:div w:id="210969566">
          <w:marLeft w:val="0"/>
          <w:marRight w:val="0"/>
          <w:marTop w:val="0"/>
          <w:marBottom w:val="0"/>
          <w:divBdr>
            <w:top w:val="none" w:sz="0" w:space="0" w:color="auto"/>
            <w:left w:val="none" w:sz="0" w:space="0" w:color="auto"/>
            <w:bottom w:val="none" w:sz="0" w:space="0" w:color="auto"/>
            <w:right w:val="none" w:sz="0" w:space="0" w:color="auto"/>
          </w:divBdr>
        </w:div>
        <w:div w:id="1090853910">
          <w:marLeft w:val="0"/>
          <w:marRight w:val="0"/>
          <w:marTop w:val="0"/>
          <w:marBottom w:val="0"/>
          <w:divBdr>
            <w:top w:val="none" w:sz="0" w:space="0" w:color="auto"/>
            <w:left w:val="none" w:sz="0" w:space="0" w:color="auto"/>
            <w:bottom w:val="none" w:sz="0" w:space="0" w:color="auto"/>
            <w:right w:val="none" w:sz="0" w:space="0" w:color="auto"/>
          </w:divBdr>
        </w:div>
        <w:div w:id="1305115995">
          <w:marLeft w:val="0"/>
          <w:marRight w:val="0"/>
          <w:marTop w:val="0"/>
          <w:marBottom w:val="0"/>
          <w:divBdr>
            <w:top w:val="none" w:sz="0" w:space="0" w:color="auto"/>
            <w:left w:val="none" w:sz="0" w:space="0" w:color="auto"/>
            <w:bottom w:val="none" w:sz="0" w:space="0" w:color="auto"/>
            <w:right w:val="none" w:sz="0" w:space="0" w:color="auto"/>
          </w:divBdr>
        </w:div>
        <w:div w:id="1533112607">
          <w:marLeft w:val="0"/>
          <w:marRight w:val="0"/>
          <w:marTop w:val="0"/>
          <w:marBottom w:val="0"/>
          <w:divBdr>
            <w:top w:val="none" w:sz="0" w:space="0" w:color="auto"/>
            <w:left w:val="none" w:sz="0" w:space="0" w:color="auto"/>
            <w:bottom w:val="none" w:sz="0" w:space="0" w:color="auto"/>
            <w:right w:val="none" w:sz="0" w:space="0" w:color="auto"/>
          </w:divBdr>
        </w:div>
        <w:div w:id="1909145080">
          <w:marLeft w:val="0"/>
          <w:marRight w:val="0"/>
          <w:marTop w:val="0"/>
          <w:marBottom w:val="0"/>
          <w:divBdr>
            <w:top w:val="none" w:sz="0" w:space="0" w:color="auto"/>
            <w:left w:val="none" w:sz="0" w:space="0" w:color="auto"/>
            <w:bottom w:val="none" w:sz="0" w:space="0" w:color="auto"/>
            <w:right w:val="none" w:sz="0" w:space="0" w:color="auto"/>
          </w:divBdr>
        </w:div>
      </w:divsChild>
    </w:div>
    <w:div w:id="696396100">
      <w:bodyDiv w:val="1"/>
      <w:marLeft w:val="0"/>
      <w:marRight w:val="0"/>
      <w:marTop w:val="0"/>
      <w:marBottom w:val="0"/>
      <w:divBdr>
        <w:top w:val="none" w:sz="0" w:space="0" w:color="auto"/>
        <w:left w:val="none" w:sz="0" w:space="0" w:color="auto"/>
        <w:bottom w:val="none" w:sz="0" w:space="0" w:color="auto"/>
        <w:right w:val="none" w:sz="0" w:space="0" w:color="auto"/>
      </w:divBdr>
    </w:div>
    <w:div w:id="697435850">
      <w:bodyDiv w:val="1"/>
      <w:marLeft w:val="150"/>
      <w:marRight w:val="0"/>
      <w:marTop w:val="100"/>
      <w:marBottom w:val="0"/>
      <w:divBdr>
        <w:top w:val="none" w:sz="0" w:space="0" w:color="auto"/>
        <w:left w:val="none" w:sz="0" w:space="0" w:color="auto"/>
        <w:bottom w:val="none" w:sz="0" w:space="0" w:color="auto"/>
        <w:right w:val="none" w:sz="0" w:space="0" w:color="auto"/>
      </w:divBdr>
      <w:divsChild>
        <w:div w:id="1450969353">
          <w:marLeft w:val="0"/>
          <w:marRight w:val="0"/>
          <w:marTop w:val="0"/>
          <w:marBottom w:val="0"/>
          <w:divBdr>
            <w:top w:val="none" w:sz="0" w:space="0" w:color="auto"/>
            <w:left w:val="none" w:sz="0" w:space="0" w:color="auto"/>
            <w:bottom w:val="none" w:sz="0" w:space="0" w:color="auto"/>
            <w:right w:val="none" w:sz="0" w:space="0" w:color="auto"/>
          </w:divBdr>
          <w:divsChild>
            <w:div w:id="28187205">
              <w:marLeft w:val="0"/>
              <w:marRight w:val="0"/>
              <w:marTop w:val="0"/>
              <w:marBottom w:val="0"/>
              <w:divBdr>
                <w:top w:val="none" w:sz="0" w:space="0" w:color="auto"/>
                <w:left w:val="none" w:sz="0" w:space="0" w:color="auto"/>
                <w:bottom w:val="none" w:sz="0" w:space="0" w:color="auto"/>
                <w:right w:val="none" w:sz="0" w:space="0" w:color="auto"/>
              </w:divBdr>
              <w:divsChild>
                <w:div w:id="397633580">
                  <w:marLeft w:val="0"/>
                  <w:marRight w:val="0"/>
                  <w:marTop w:val="0"/>
                  <w:marBottom w:val="0"/>
                  <w:divBdr>
                    <w:top w:val="none" w:sz="0" w:space="0" w:color="auto"/>
                    <w:left w:val="none" w:sz="0" w:space="0" w:color="auto"/>
                    <w:bottom w:val="none" w:sz="0" w:space="0" w:color="auto"/>
                    <w:right w:val="none" w:sz="0" w:space="0" w:color="auto"/>
                  </w:divBdr>
                  <w:divsChild>
                    <w:div w:id="1878622034">
                      <w:marLeft w:val="0"/>
                      <w:marRight w:val="0"/>
                      <w:marTop w:val="0"/>
                      <w:marBottom w:val="0"/>
                      <w:divBdr>
                        <w:top w:val="none" w:sz="0" w:space="0" w:color="auto"/>
                        <w:left w:val="none" w:sz="0" w:space="0" w:color="auto"/>
                        <w:bottom w:val="none" w:sz="0" w:space="0" w:color="auto"/>
                        <w:right w:val="none" w:sz="0" w:space="0" w:color="auto"/>
                      </w:divBdr>
                      <w:divsChild>
                        <w:div w:id="478814600">
                          <w:marLeft w:val="0"/>
                          <w:marRight w:val="0"/>
                          <w:marTop w:val="0"/>
                          <w:marBottom w:val="0"/>
                          <w:divBdr>
                            <w:top w:val="none" w:sz="0" w:space="0" w:color="auto"/>
                            <w:left w:val="none" w:sz="0" w:space="0" w:color="auto"/>
                            <w:bottom w:val="none" w:sz="0" w:space="0" w:color="auto"/>
                            <w:right w:val="none" w:sz="0" w:space="0" w:color="auto"/>
                          </w:divBdr>
                          <w:divsChild>
                            <w:div w:id="1535969418">
                              <w:marLeft w:val="0"/>
                              <w:marRight w:val="0"/>
                              <w:marTop w:val="0"/>
                              <w:marBottom w:val="0"/>
                              <w:divBdr>
                                <w:top w:val="none" w:sz="0" w:space="0" w:color="auto"/>
                                <w:left w:val="none" w:sz="0" w:space="0" w:color="auto"/>
                                <w:bottom w:val="none" w:sz="0" w:space="0" w:color="auto"/>
                                <w:right w:val="none" w:sz="0" w:space="0" w:color="auto"/>
                              </w:divBdr>
                              <w:divsChild>
                                <w:div w:id="1855261719">
                                  <w:marLeft w:val="0"/>
                                  <w:marRight w:val="0"/>
                                  <w:marTop w:val="0"/>
                                  <w:marBottom w:val="0"/>
                                  <w:divBdr>
                                    <w:top w:val="none" w:sz="0" w:space="0" w:color="auto"/>
                                    <w:left w:val="none" w:sz="0" w:space="0" w:color="auto"/>
                                    <w:bottom w:val="none" w:sz="0" w:space="0" w:color="auto"/>
                                    <w:right w:val="none" w:sz="0" w:space="0" w:color="auto"/>
                                  </w:divBdr>
                                  <w:divsChild>
                                    <w:div w:id="1591815307">
                                      <w:marLeft w:val="0"/>
                                      <w:marRight w:val="0"/>
                                      <w:marTop w:val="0"/>
                                      <w:marBottom w:val="0"/>
                                      <w:divBdr>
                                        <w:top w:val="none" w:sz="0" w:space="0" w:color="auto"/>
                                        <w:left w:val="none" w:sz="0" w:space="0" w:color="auto"/>
                                        <w:bottom w:val="none" w:sz="0" w:space="0" w:color="auto"/>
                                        <w:right w:val="none" w:sz="0" w:space="0" w:color="auto"/>
                                      </w:divBdr>
                                      <w:divsChild>
                                        <w:div w:id="240600431">
                                          <w:marLeft w:val="0"/>
                                          <w:marRight w:val="0"/>
                                          <w:marTop w:val="0"/>
                                          <w:marBottom w:val="0"/>
                                          <w:divBdr>
                                            <w:top w:val="none" w:sz="0" w:space="0" w:color="auto"/>
                                            <w:left w:val="none" w:sz="0" w:space="0" w:color="auto"/>
                                            <w:bottom w:val="none" w:sz="0" w:space="0" w:color="auto"/>
                                            <w:right w:val="none" w:sz="0" w:space="0" w:color="auto"/>
                                          </w:divBdr>
                                          <w:divsChild>
                                            <w:div w:id="539320023">
                                              <w:marLeft w:val="0"/>
                                              <w:marRight w:val="0"/>
                                              <w:marTop w:val="0"/>
                                              <w:marBottom w:val="0"/>
                                              <w:divBdr>
                                                <w:top w:val="none" w:sz="0" w:space="0" w:color="auto"/>
                                                <w:left w:val="none" w:sz="0" w:space="0" w:color="auto"/>
                                                <w:bottom w:val="none" w:sz="0" w:space="0" w:color="auto"/>
                                                <w:right w:val="none" w:sz="0" w:space="0" w:color="auto"/>
                                              </w:divBdr>
                                              <w:divsChild>
                                                <w:div w:id="1916698467">
                                                  <w:marLeft w:val="0"/>
                                                  <w:marRight w:val="0"/>
                                                  <w:marTop w:val="0"/>
                                                  <w:marBottom w:val="0"/>
                                                  <w:divBdr>
                                                    <w:top w:val="none" w:sz="0" w:space="0" w:color="auto"/>
                                                    <w:left w:val="none" w:sz="0" w:space="0" w:color="auto"/>
                                                    <w:bottom w:val="none" w:sz="0" w:space="0" w:color="auto"/>
                                                    <w:right w:val="none" w:sz="0" w:space="0" w:color="auto"/>
                                                  </w:divBdr>
                                                  <w:divsChild>
                                                    <w:div w:id="1479230161">
                                                      <w:marLeft w:val="0"/>
                                                      <w:marRight w:val="0"/>
                                                      <w:marTop w:val="0"/>
                                                      <w:marBottom w:val="0"/>
                                                      <w:divBdr>
                                                        <w:top w:val="none" w:sz="0" w:space="0" w:color="auto"/>
                                                        <w:left w:val="none" w:sz="0" w:space="0" w:color="auto"/>
                                                        <w:bottom w:val="none" w:sz="0" w:space="0" w:color="auto"/>
                                                        <w:right w:val="none" w:sz="0" w:space="0" w:color="auto"/>
                                                      </w:divBdr>
                                                      <w:divsChild>
                                                        <w:div w:id="154339781">
                                                          <w:marLeft w:val="0"/>
                                                          <w:marRight w:val="0"/>
                                                          <w:marTop w:val="0"/>
                                                          <w:marBottom w:val="0"/>
                                                          <w:divBdr>
                                                            <w:top w:val="none" w:sz="0" w:space="0" w:color="auto"/>
                                                            <w:left w:val="none" w:sz="0" w:space="0" w:color="auto"/>
                                                            <w:bottom w:val="none" w:sz="0" w:space="0" w:color="auto"/>
                                                            <w:right w:val="none" w:sz="0" w:space="0" w:color="auto"/>
                                                          </w:divBdr>
                                                          <w:divsChild>
                                                            <w:div w:id="873540891">
                                                              <w:marLeft w:val="0"/>
                                                              <w:marRight w:val="0"/>
                                                              <w:marTop w:val="0"/>
                                                              <w:marBottom w:val="0"/>
                                                              <w:divBdr>
                                                                <w:top w:val="none" w:sz="0" w:space="0" w:color="auto"/>
                                                                <w:left w:val="none" w:sz="0" w:space="0" w:color="auto"/>
                                                                <w:bottom w:val="none" w:sz="0" w:space="0" w:color="auto"/>
                                                                <w:right w:val="none" w:sz="0" w:space="0" w:color="auto"/>
                                                              </w:divBdr>
                                                              <w:divsChild>
                                                                <w:div w:id="327561187">
                                                                  <w:marLeft w:val="0"/>
                                                                  <w:marRight w:val="0"/>
                                                                  <w:marTop w:val="0"/>
                                                                  <w:marBottom w:val="0"/>
                                                                  <w:divBdr>
                                                                    <w:top w:val="none" w:sz="0" w:space="0" w:color="auto"/>
                                                                    <w:left w:val="none" w:sz="0" w:space="0" w:color="auto"/>
                                                                    <w:bottom w:val="none" w:sz="0" w:space="0" w:color="auto"/>
                                                                    <w:right w:val="none" w:sz="0" w:space="0" w:color="auto"/>
                                                                  </w:divBdr>
                                                                  <w:divsChild>
                                                                    <w:div w:id="1323776338">
                                                                      <w:marLeft w:val="0"/>
                                                                      <w:marRight w:val="0"/>
                                                                      <w:marTop w:val="0"/>
                                                                      <w:marBottom w:val="0"/>
                                                                      <w:divBdr>
                                                                        <w:top w:val="none" w:sz="0" w:space="0" w:color="auto"/>
                                                                        <w:left w:val="none" w:sz="0" w:space="0" w:color="auto"/>
                                                                        <w:bottom w:val="none" w:sz="0" w:space="0" w:color="auto"/>
                                                                        <w:right w:val="none" w:sz="0" w:space="0" w:color="auto"/>
                                                                      </w:divBdr>
                                                                      <w:divsChild>
                                                                        <w:div w:id="619609903">
                                                                          <w:marLeft w:val="0"/>
                                                                          <w:marRight w:val="0"/>
                                                                          <w:marTop w:val="0"/>
                                                                          <w:marBottom w:val="0"/>
                                                                          <w:divBdr>
                                                                            <w:top w:val="none" w:sz="0" w:space="0" w:color="auto"/>
                                                                            <w:left w:val="none" w:sz="0" w:space="0" w:color="auto"/>
                                                                            <w:bottom w:val="none" w:sz="0" w:space="0" w:color="auto"/>
                                                                            <w:right w:val="none" w:sz="0" w:space="0" w:color="auto"/>
                                                                          </w:divBdr>
                                                                          <w:divsChild>
                                                                            <w:div w:id="1007319313">
                                                                              <w:marLeft w:val="0"/>
                                                                              <w:marRight w:val="0"/>
                                                                              <w:marTop w:val="0"/>
                                                                              <w:marBottom w:val="0"/>
                                                                              <w:divBdr>
                                                                                <w:top w:val="none" w:sz="0" w:space="0" w:color="auto"/>
                                                                                <w:left w:val="none" w:sz="0" w:space="0" w:color="auto"/>
                                                                                <w:bottom w:val="none" w:sz="0" w:space="0" w:color="auto"/>
                                                                                <w:right w:val="none" w:sz="0" w:space="0" w:color="auto"/>
                                                                              </w:divBdr>
                                                                              <w:divsChild>
                                                                                <w:div w:id="1245577367">
                                                                                  <w:marLeft w:val="0"/>
                                                                                  <w:marRight w:val="0"/>
                                                                                  <w:marTop w:val="0"/>
                                                                                  <w:marBottom w:val="0"/>
                                                                                  <w:divBdr>
                                                                                    <w:top w:val="none" w:sz="0" w:space="0" w:color="auto"/>
                                                                                    <w:left w:val="none" w:sz="0" w:space="0" w:color="auto"/>
                                                                                    <w:bottom w:val="none" w:sz="0" w:space="0" w:color="auto"/>
                                                                                    <w:right w:val="none" w:sz="0" w:space="0" w:color="auto"/>
                                                                                  </w:divBdr>
                                                                                </w:div>
                                                                                <w:div w:id="1618292231">
                                                                                  <w:marLeft w:val="0"/>
                                                                                  <w:marRight w:val="0"/>
                                                                                  <w:marTop w:val="0"/>
                                                                                  <w:marBottom w:val="0"/>
                                                                                  <w:divBdr>
                                                                                    <w:top w:val="none" w:sz="0" w:space="0" w:color="auto"/>
                                                                                    <w:left w:val="none" w:sz="0" w:space="0" w:color="auto"/>
                                                                                    <w:bottom w:val="none" w:sz="0" w:space="0" w:color="auto"/>
                                                                                    <w:right w:val="none" w:sz="0" w:space="0" w:color="auto"/>
                                                                                  </w:divBdr>
                                                                                  <w:divsChild>
                                                                                    <w:div w:id="696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287851">
      <w:bodyDiv w:val="1"/>
      <w:marLeft w:val="0"/>
      <w:marRight w:val="0"/>
      <w:marTop w:val="0"/>
      <w:marBottom w:val="0"/>
      <w:divBdr>
        <w:top w:val="none" w:sz="0" w:space="0" w:color="auto"/>
        <w:left w:val="none" w:sz="0" w:space="0" w:color="auto"/>
        <w:bottom w:val="none" w:sz="0" w:space="0" w:color="auto"/>
        <w:right w:val="none" w:sz="0" w:space="0" w:color="auto"/>
      </w:divBdr>
    </w:div>
    <w:div w:id="771776857">
      <w:bodyDiv w:val="1"/>
      <w:marLeft w:val="0"/>
      <w:marRight w:val="0"/>
      <w:marTop w:val="0"/>
      <w:marBottom w:val="0"/>
      <w:divBdr>
        <w:top w:val="none" w:sz="0" w:space="0" w:color="auto"/>
        <w:left w:val="none" w:sz="0" w:space="0" w:color="auto"/>
        <w:bottom w:val="none" w:sz="0" w:space="0" w:color="auto"/>
        <w:right w:val="none" w:sz="0" w:space="0" w:color="auto"/>
      </w:divBdr>
    </w:div>
    <w:div w:id="791940145">
      <w:bodyDiv w:val="1"/>
      <w:marLeft w:val="0"/>
      <w:marRight w:val="0"/>
      <w:marTop w:val="0"/>
      <w:marBottom w:val="0"/>
      <w:divBdr>
        <w:top w:val="none" w:sz="0" w:space="0" w:color="auto"/>
        <w:left w:val="none" w:sz="0" w:space="0" w:color="auto"/>
        <w:bottom w:val="none" w:sz="0" w:space="0" w:color="auto"/>
        <w:right w:val="none" w:sz="0" w:space="0" w:color="auto"/>
      </w:divBdr>
    </w:div>
    <w:div w:id="799804302">
      <w:bodyDiv w:val="1"/>
      <w:marLeft w:val="0"/>
      <w:marRight w:val="0"/>
      <w:marTop w:val="0"/>
      <w:marBottom w:val="0"/>
      <w:divBdr>
        <w:top w:val="none" w:sz="0" w:space="0" w:color="auto"/>
        <w:left w:val="none" w:sz="0" w:space="0" w:color="auto"/>
        <w:bottom w:val="none" w:sz="0" w:space="0" w:color="auto"/>
        <w:right w:val="none" w:sz="0" w:space="0" w:color="auto"/>
      </w:divBdr>
    </w:div>
    <w:div w:id="874274577">
      <w:bodyDiv w:val="1"/>
      <w:marLeft w:val="0"/>
      <w:marRight w:val="0"/>
      <w:marTop w:val="0"/>
      <w:marBottom w:val="0"/>
      <w:divBdr>
        <w:top w:val="none" w:sz="0" w:space="0" w:color="auto"/>
        <w:left w:val="none" w:sz="0" w:space="0" w:color="auto"/>
        <w:bottom w:val="none" w:sz="0" w:space="0" w:color="auto"/>
        <w:right w:val="none" w:sz="0" w:space="0" w:color="auto"/>
      </w:divBdr>
      <w:divsChild>
        <w:div w:id="1100223492">
          <w:marLeft w:val="0"/>
          <w:marRight w:val="0"/>
          <w:marTop w:val="0"/>
          <w:marBottom w:val="0"/>
          <w:divBdr>
            <w:top w:val="none" w:sz="0" w:space="0" w:color="auto"/>
            <w:left w:val="none" w:sz="0" w:space="0" w:color="auto"/>
            <w:bottom w:val="none" w:sz="0" w:space="0" w:color="auto"/>
            <w:right w:val="none" w:sz="0" w:space="0" w:color="auto"/>
          </w:divBdr>
          <w:divsChild>
            <w:div w:id="1346857669">
              <w:marLeft w:val="0"/>
              <w:marRight w:val="0"/>
              <w:marTop w:val="0"/>
              <w:marBottom w:val="0"/>
              <w:divBdr>
                <w:top w:val="none" w:sz="0" w:space="0" w:color="auto"/>
                <w:left w:val="none" w:sz="0" w:space="0" w:color="auto"/>
                <w:bottom w:val="none" w:sz="0" w:space="0" w:color="auto"/>
                <w:right w:val="none" w:sz="0" w:space="0" w:color="auto"/>
              </w:divBdr>
            </w:div>
            <w:div w:id="1497652810">
              <w:marLeft w:val="0"/>
              <w:marRight w:val="0"/>
              <w:marTop w:val="0"/>
              <w:marBottom w:val="0"/>
              <w:divBdr>
                <w:top w:val="none" w:sz="0" w:space="0" w:color="auto"/>
                <w:left w:val="none" w:sz="0" w:space="0" w:color="auto"/>
                <w:bottom w:val="none" w:sz="0" w:space="0" w:color="auto"/>
                <w:right w:val="none" w:sz="0" w:space="0" w:color="auto"/>
              </w:divBdr>
            </w:div>
            <w:div w:id="2078434687">
              <w:marLeft w:val="0"/>
              <w:marRight w:val="0"/>
              <w:marTop w:val="0"/>
              <w:marBottom w:val="0"/>
              <w:divBdr>
                <w:top w:val="none" w:sz="0" w:space="0" w:color="auto"/>
                <w:left w:val="none" w:sz="0" w:space="0" w:color="auto"/>
                <w:bottom w:val="none" w:sz="0" w:space="0" w:color="auto"/>
                <w:right w:val="none" w:sz="0" w:space="0" w:color="auto"/>
              </w:divBdr>
            </w:div>
          </w:divsChild>
        </w:div>
        <w:div w:id="1729307651">
          <w:marLeft w:val="0"/>
          <w:marRight w:val="0"/>
          <w:marTop w:val="0"/>
          <w:marBottom w:val="0"/>
          <w:divBdr>
            <w:top w:val="none" w:sz="0" w:space="0" w:color="auto"/>
            <w:left w:val="none" w:sz="0" w:space="0" w:color="auto"/>
            <w:bottom w:val="none" w:sz="0" w:space="0" w:color="auto"/>
            <w:right w:val="none" w:sz="0" w:space="0" w:color="auto"/>
          </w:divBdr>
        </w:div>
        <w:div w:id="1774012439">
          <w:marLeft w:val="0"/>
          <w:marRight w:val="0"/>
          <w:marTop w:val="0"/>
          <w:marBottom w:val="0"/>
          <w:divBdr>
            <w:top w:val="none" w:sz="0" w:space="0" w:color="auto"/>
            <w:left w:val="none" w:sz="0" w:space="0" w:color="auto"/>
            <w:bottom w:val="none" w:sz="0" w:space="0" w:color="auto"/>
            <w:right w:val="none" w:sz="0" w:space="0" w:color="auto"/>
          </w:divBdr>
          <w:divsChild>
            <w:div w:id="869684993">
              <w:marLeft w:val="0"/>
              <w:marRight w:val="0"/>
              <w:marTop w:val="0"/>
              <w:marBottom w:val="0"/>
              <w:divBdr>
                <w:top w:val="none" w:sz="0" w:space="0" w:color="auto"/>
                <w:left w:val="none" w:sz="0" w:space="0" w:color="auto"/>
                <w:bottom w:val="none" w:sz="0" w:space="0" w:color="auto"/>
                <w:right w:val="none" w:sz="0" w:space="0" w:color="auto"/>
              </w:divBdr>
              <w:divsChild>
                <w:div w:id="348219854">
                  <w:marLeft w:val="0"/>
                  <w:marRight w:val="0"/>
                  <w:marTop w:val="0"/>
                  <w:marBottom w:val="0"/>
                  <w:divBdr>
                    <w:top w:val="none" w:sz="0" w:space="0" w:color="auto"/>
                    <w:left w:val="none" w:sz="0" w:space="0" w:color="auto"/>
                    <w:bottom w:val="none" w:sz="0" w:space="0" w:color="auto"/>
                    <w:right w:val="none" w:sz="0" w:space="0" w:color="auto"/>
                  </w:divBdr>
                </w:div>
                <w:div w:id="733551773">
                  <w:marLeft w:val="0"/>
                  <w:marRight w:val="0"/>
                  <w:marTop w:val="0"/>
                  <w:marBottom w:val="0"/>
                  <w:divBdr>
                    <w:top w:val="none" w:sz="0" w:space="0" w:color="auto"/>
                    <w:left w:val="none" w:sz="0" w:space="0" w:color="auto"/>
                    <w:bottom w:val="none" w:sz="0" w:space="0" w:color="auto"/>
                    <w:right w:val="none" w:sz="0" w:space="0" w:color="auto"/>
                  </w:divBdr>
                </w:div>
                <w:div w:id="747771320">
                  <w:marLeft w:val="0"/>
                  <w:marRight w:val="0"/>
                  <w:marTop w:val="0"/>
                  <w:marBottom w:val="0"/>
                  <w:divBdr>
                    <w:top w:val="none" w:sz="0" w:space="0" w:color="auto"/>
                    <w:left w:val="none" w:sz="0" w:space="0" w:color="auto"/>
                    <w:bottom w:val="none" w:sz="0" w:space="0" w:color="auto"/>
                    <w:right w:val="none" w:sz="0" w:space="0" w:color="auto"/>
                  </w:divBdr>
                </w:div>
                <w:div w:id="992563104">
                  <w:marLeft w:val="0"/>
                  <w:marRight w:val="0"/>
                  <w:marTop w:val="0"/>
                  <w:marBottom w:val="0"/>
                  <w:divBdr>
                    <w:top w:val="none" w:sz="0" w:space="0" w:color="auto"/>
                    <w:left w:val="none" w:sz="0" w:space="0" w:color="auto"/>
                    <w:bottom w:val="none" w:sz="0" w:space="0" w:color="auto"/>
                    <w:right w:val="none" w:sz="0" w:space="0" w:color="auto"/>
                  </w:divBdr>
                </w:div>
                <w:div w:id="1027408442">
                  <w:marLeft w:val="0"/>
                  <w:marRight w:val="0"/>
                  <w:marTop w:val="0"/>
                  <w:marBottom w:val="0"/>
                  <w:divBdr>
                    <w:top w:val="none" w:sz="0" w:space="0" w:color="auto"/>
                    <w:left w:val="none" w:sz="0" w:space="0" w:color="auto"/>
                    <w:bottom w:val="none" w:sz="0" w:space="0" w:color="auto"/>
                    <w:right w:val="none" w:sz="0" w:space="0" w:color="auto"/>
                  </w:divBdr>
                </w:div>
                <w:div w:id="13218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2665">
      <w:bodyDiv w:val="1"/>
      <w:marLeft w:val="0"/>
      <w:marRight w:val="0"/>
      <w:marTop w:val="0"/>
      <w:marBottom w:val="0"/>
      <w:divBdr>
        <w:top w:val="none" w:sz="0" w:space="0" w:color="auto"/>
        <w:left w:val="none" w:sz="0" w:space="0" w:color="auto"/>
        <w:bottom w:val="none" w:sz="0" w:space="0" w:color="auto"/>
        <w:right w:val="none" w:sz="0" w:space="0" w:color="auto"/>
      </w:divBdr>
      <w:divsChild>
        <w:div w:id="128326232">
          <w:marLeft w:val="0"/>
          <w:marRight w:val="0"/>
          <w:marTop w:val="0"/>
          <w:marBottom w:val="0"/>
          <w:divBdr>
            <w:top w:val="none" w:sz="0" w:space="0" w:color="auto"/>
            <w:left w:val="none" w:sz="0" w:space="0" w:color="auto"/>
            <w:bottom w:val="none" w:sz="0" w:space="0" w:color="auto"/>
            <w:right w:val="none" w:sz="0" w:space="0" w:color="auto"/>
          </w:divBdr>
        </w:div>
      </w:divsChild>
    </w:div>
    <w:div w:id="972101932">
      <w:bodyDiv w:val="1"/>
      <w:marLeft w:val="0"/>
      <w:marRight w:val="0"/>
      <w:marTop w:val="0"/>
      <w:marBottom w:val="0"/>
      <w:divBdr>
        <w:top w:val="none" w:sz="0" w:space="0" w:color="auto"/>
        <w:left w:val="none" w:sz="0" w:space="0" w:color="auto"/>
        <w:bottom w:val="none" w:sz="0" w:space="0" w:color="auto"/>
        <w:right w:val="none" w:sz="0" w:space="0" w:color="auto"/>
      </w:divBdr>
    </w:div>
    <w:div w:id="981351989">
      <w:bodyDiv w:val="1"/>
      <w:marLeft w:val="0"/>
      <w:marRight w:val="0"/>
      <w:marTop w:val="0"/>
      <w:marBottom w:val="0"/>
      <w:divBdr>
        <w:top w:val="none" w:sz="0" w:space="0" w:color="auto"/>
        <w:left w:val="none" w:sz="0" w:space="0" w:color="auto"/>
        <w:bottom w:val="none" w:sz="0" w:space="0" w:color="auto"/>
        <w:right w:val="none" w:sz="0" w:space="0" w:color="auto"/>
      </w:divBdr>
      <w:divsChild>
        <w:div w:id="1652978190">
          <w:marLeft w:val="0"/>
          <w:marRight w:val="0"/>
          <w:marTop w:val="0"/>
          <w:marBottom w:val="0"/>
          <w:divBdr>
            <w:top w:val="none" w:sz="0" w:space="0" w:color="auto"/>
            <w:left w:val="none" w:sz="0" w:space="0" w:color="auto"/>
            <w:bottom w:val="none" w:sz="0" w:space="0" w:color="auto"/>
            <w:right w:val="none" w:sz="0" w:space="0" w:color="auto"/>
          </w:divBdr>
          <w:divsChild>
            <w:div w:id="16973980">
              <w:marLeft w:val="0"/>
              <w:marRight w:val="0"/>
              <w:marTop w:val="0"/>
              <w:marBottom w:val="0"/>
              <w:divBdr>
                <w:top w:val="none" w:sz="0" w:space="0" w:color="auto"/>
                <w:left w:val="none" w:sz="0" w:space="0" w:color="auto"/>
                <w:bottom w:val="none" w:sz="0" w:space="0" w:color="auto"/>
                <w:right w:val="none" w:sz="0" w:space="0" w:color="auto"/>
              </w:divBdr>
            </w:div>
            <w:div w:id="109126395">
              <w:marLeft w:val="0"/>
              <w:marRight w:val="0"/>
              <w:marTop w:val="0"/>
              <w:marBottom w:val="0"/>
              <w:divBdr>
                <w:top w:val="none" w:sz="0" w:space="0" w:color="auto"/>
                <w:left w:val="none" w:sz="0" w:space="0" w:color="auto"/>
                <w:bottom w:val="none" w:sz="0" w:space="0" w:color="auto"/>
                <w:right w:val="none" w:sz="0" w:space="0" w:color="auto"/>
              </w:divBdr>
            </w:div>
            <w:div w:id="380180244">
              <w:marLeft w:val="0"/>
              <w:marRight w:val="0"/>
              <w:marTop w:val="0"/>
              <w:marBottom w:val="0"/>
              <w:divBdr>
                <w:top w:val="none" w:sz="0" w:space="0" w:color="auto"/>
                <w:left w:val="none" w:sz="0" w:space="0" w:color="auto"/>
                <w:bottom w:val="none" w:sz="0" w:space="0" w:color="auto"/>
                <w:right w:val="none" w:sz="0" w:space="0" w:color="auto"/>
              </w:divBdr>
            </w:div>
            <w:div w:id="1473864995">
              <w:marLeft w:val="0"/>
              <w:marRight w:val="0"/>
              <w:marTop w:val="0"/>
              <w:marBottom w:val="0"/>
              <w:divBdr>
                <w:top w:val="none" w:sz="0" w:space="0" w:color="auto"/>
                <w:left w:val="none" w:sz="0" w:space="0" w:color="auto"/>
                <w:bottom w:val="none" w:sz="0" w:space="0" w:color="auto"/>
                <w:right w:val="none" w:sz="0" w:space="0" w:color="auto"/>
              </w:divBdr>
            </w:div>
            <w:div w:id="1510678824">
              <w:marLeft w:val="0"/>
              <w:marRight w:val="0"/>
              <w:marTop w:val="0"/>
              <w:marBottom w:val="0"/>
              <w:divBdr>
                <w:top w:val="none" w:sz="0" w:space="0" w:color="auto"/>
                <w:left w:val="none" w:sz="0" w:space="0" w:color="auto"/>
                <w:bottom w:val="none" w:sz="0" w:space="0" w:color="auto"/>
                <w:right w:val="none" w:sz="0" w:space="0" w:color="auto"/>
              </w:divBdr>
            </w:div>
            <w:div w:id="1928611267">
              <w:marLeft w:val="0"/>
              <w:marRight w:val="0"/>
              <w:marTop w:val="0"/>
              <w:marBottom w:val="0"/>
              <w:divBdr>
                <w:top w:val="none" w:sz="0" w:space="0" w:color="auto"/>
                <w:left w:val="none" w:sz="0" w:space="0" w:color="auto"/>
                <w:bottom w:val="none" w:sz="0" w:space="0" w:color="auto"/>
                <w:right w:val="none" w:sz="0" w:space="0" w:color="auto"/>
              </w:divBdr>
            </w:div>
            <w:div w:id="2017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0665">
      <w:bodyDiv w:val="1"/>
      <w:marLeft w:val="0"/>
      <w:marRight w:val="0"/>
      <w:marTop w:val="0"/>
      <w:marBottom w:val="0"/>
      <w:divBdr>
        <w:top w:val="none" w:sz="0" w:space="0" w:color="auto"/>
        <w:left w:val="none" w:sz="0" w:space="0" w:color="auto"/>
        <w:bottom w:val="none" w:sz="0" w:space="0" w:color="auto"/>
        <w:right w:val="none" w:sz="0" w:space="0" w:color="auto"/>
      </w:divBdr>
      <w:divsChild>
        <w:div w:id="118380158">
          <w:marLeft w:val="0"/>
          <w:marRight w:val="0"/>
          <w:marTop w:val="0"/>
          <w:marBottom w:val="0"/>
          <w:divBdr>
            <w:top w:val="none" w:sz="0" w:space="0" w:color="auto"/>
            <w:left w:val="none" w:sz="0" w:space="0" w:color="auto"/>
            <w:bottom w:val="none" w:sz="0" w:space="0" w:color="auto"/>
            <w:right w:val="none" w:sz="0" w:space="0" w:color="auto"/>
          </w:divBdr>
        </w:div>
      </w:divsChild>
    </w:div>
    <w:div w:id="990519775">
      <w:bodyDiv w:val="1"/>
      <w:marLeft w:val="0"/>
      <w:marRight w:val="0"/>
      <w:marTop w:val="0"/>
      <w:marBottom w:val="0"/>
      <w:divBdr>
        <w:top w:val="none" w:sz="0" w:space="0" w:color="auto"/>
        <w:left w:val="none" w:sz="0" w:space="0" w:color="auto"/>
        <w:bottom w:val="none" w:sz="0" w:space="0" w:color="auto"/>
        <w:right w:val="none" w:sz="0" w:space="0" w:color="auto"/>
      </w:divBdr>
    </w:div>
    <w:div w:id="995718827">
      <w:bodyDiv w:val="1"/>
      <w:marLeft w:val="0"/>
      <w:marRight w:val="0"/>
      <w:marTop w:val="0"/>
      <w:marBottom w:val="0"/>
      <w:divBdr>
        <w:top w:val="none" w:sz="0" w:space="0" w:color="auto"/>
        <w:left w:val="none" w:sz="0" w:space="0" w:color="auto"/>
        <w:bottom w:val="none" w:sz="0" w:space="0" w:color="auto"/>
        <w:right w:val="none" w:sz="0" w:space="0" w:color="auto"/>
      </w:divBdr>
      <w:divsChild>
        <w:div w:id="1587416715">
          <w:marLeft w:val="0"/>
          <w:marRight w:val="0"/>
          <w:marTop w:val="0"/>
          <w:marBottom w:val="0"/>
          <w:divBdr>
            <w:top w:val="none" w:sz="0" w:space="0" w:color="auto"/>
            <w:left w:val="none" w:sz="0" w:space="0" w:color="auto"/>
            <w:bottom w:val="none" w:sz="0" w:space="0" w:color="auto"/>
            <w:right w:val="none" w:sz="0" w:space="0" w:color="auto"/>
          </w:divBdr>
        </w:div>
        <w:div w:id="1857184673">
          <w:marLeft w:val="0"/>
          <w:marRight w:val="0"/>
          <w:marTop w:val="0"/>
          <w:marBottom w:val="0"/>
          <w:divBdr>
            <w:top w:val="none" w:sz="0" w:space="0" w:color="auto"/>
            <w:left w:val="none" w:sz="0" w:space="0" w:color="auto"/>
            <w:bottom w:val="none" w:sz="0" w:space="0" w:color="auto"/>
            <w:right w:val="none" w:sz="0" w:space="0" w:color="auto"/>
          </w:divBdr>
        </w:div>
      </w:divsChild>
    </w:div>
    <w:div w:id="1023439458">
      <w:bodyDiv w:val="1"/>
      <w:marLeft w:val="0"/>
      <w:marRight w:val="0"/>
      <w:marTop w:val="0"/>
      <w:marBottom w:val="0"/>
      <w:divBdr>
        <w:top w:val="none" w:sz="0" w:space="0" w:color="auto"/>
        <w:left w:val="none" w:sz="0" w:space="0" w:color="auto"/>
        <w:bottom w:val="none" w:sz="0" w:space="0" w:color="auto"/>
        <w:right w:val="none" w:sz="0" w:space="0" w:color="auto"/>
      </w:divBdr>
      <w:divsChild>
        <w:div w:id="1351375730">
          <w:marLeft w:val="0"/>
          <w:marRight w:val="0"/>
          <w:marTop w:val="0"/>
          <w:marBottom w:val="0"/>
          <w:divBdr>
            <w:top w:val="none" w:sz="0" w:space="0" w:color="auto"/>
            <w:left w:val="none" w:sz="0" w:space="0" w:color="auto"/>
            <w:bottom w:val="none" w:sz="0" w:space="0" w:color="auto"/>
            <w:right w:val="none" w:sz="0" w:space="0" w:color="auto"/>
          </w:divBdr>
          <w:divsChild>
            <w:div w:id="281158424">
              <w:marLeft w:val="0"/>
              <w:marRight w:val="0"/>
              <w:marTop w:val="0"/>
              <w:marBottom w:val="0"/>
              <w:divBdr>
                <w:top w:val="none" w:sz="0" w:space="0" w:color="auto"/>
                <w:left w:val="none" w:sz="0" w:space="0" w:color="auto"/>
                <w:bottom w:val="none" w:sz="0" w:space="0" w:color="auto"/>
                <w:right w:val="none" w:sz="0" w:space="0" w:color="auto"/>
              </w:divBdr>
              <w:divsChild>
                <w:div w:id="41515394">
                  <w:marLeft w:val="0"/>
                  <w:marRight w:val="0"/>
                  <w:marTop w:val="0"/>
                  <w:marBottom w:val="0"/>
                  <w:divBdr>
                    <w:top w:val="none" w:sz="0" w:space="0" w:color="auto"/>
                    <w:left w:val="none" w:sz="0" w:space="0" w:color="auto"/>
                    <w:bottom w:val="none" w:sz="0" w:space="0" w:color="auto"/>
                    <w:right w:val="none" w:sz="0" w:space="0" w:color="auto"/>
                  </w:divBdr>
                  <w:divsChild>
                    <w:div w:id="2052487163">
                      <w:marLeft w:val="0"/>
                      <w:marRight w:val="0"/>
                      <w:marTop w:val="0"/>
                      <w:marBottom w:val="0"/>
                      <w:divBdr>
                        <w:top w:val="none" w:sz="0" w:space="0" w:color="auto"/>
                        <w:left w:val="none" w:sz="0" w:space="0" w:color="auto"/>
                        <w:bottom w:val="none" w:sz="0" w:space="0" w:color="auto"/>
                        <w:right w:val="none" w:sz="0" w:space="0" w:color="auto"/>
                      </w:divBdr>
                      <w:divsChild>
                        <w:div w:id="1736706565">
                          <w:marLeft w:val="0"/>
                          <w:marRight w:val="0"/>
                          <w:marTop w:val="0"/>
                          <w:marBottom w:val="0"/>
                          <w:divBdr>
                            <w:top w:val="none" w:sz="0" w:space="0" w:color="auto"/>
                            <w:left w:val="none" w:sz="0" w:space="0" w:color="auto"/>
                            <w:bottom w:val="none" w:sz="0" w:space="0" w:color="auto"/>
                            <w:right w:val="none" w:sz="0" w:space="0" w:color="auto"/>
                          </w:divBdr>
                          <w:divsChild>
                            <w:div w:id="35089297">
                              <w:marLeft w:val="0"/>
                              <w:marRight w:val="0"/>
                              <w:marTop w:val="0"/>
                              <w:marBottom w:val="0"/>
                              <w:divBdr>
                                <w:top w:val="none" w:sz="0" w:space="0" w:color="auto"/>
                                <w:left w:val="none" w:sz="0" w:space="0" w:color="auto"/>
                                <w:bottom w:val="none" w:sz="0" w:space="0" w:color="auto"/>
                                <w:right w:val="none" w:sz="0" w:space="0" w:color="auto"/>
                              </w:divBdr>
                            </w:div>
                            <w:div w:id="271210003">
                              <w:marLeft w:val="0"/>
                              <w:marRight w:val="0"/>
                              <w:marTop w:val="0"/>
                              <w:marBottom w:val="0"/>
                              <w:divBdr>
                                <w:top w:val="none" w:sz="0" w:space="0" w:color="auto"/>
                                <w:left w:val="none" w:sz="0" w:space="0" w:color="auto"/>
                                <w:bottom w:val="none" w:sz="0" w:space="0" w:color="auto"/>
                                <w:right w:val="none" w:sz="0" w:space="0" w:color="auto"/>
                              </w:divBdr>
                            </w:div>
                            <w:div w:id="424497676">
                              <w:marLeft w:val="0"/>
                              <w:marRight w:val="0"/>
                              <w:marTop w:val="0"/>
                              <w:marBottom w:val="0"/>
                              <w:divBdr>
                                <w:top w:val="none" w:sz="0" w:space="0" w:color="auto"/>
                                <w:left w:val="none" w:sz="0" w:space="0" w:color="auto"/>
                                <w:bottom w:val="none" w:sz="0" w:space="0" w:color="auto"/>
                                <w:right w:val="none" w:sz="0" w:space="0" w:color="auto"/>
                              </w:divBdr>
                            </w:div>
                            <w:div w:id="549195782">
                              <w:marLeft w:val="0"/>
                              <w:marRight w:val="0"/>
                              <w:marTop w:val="0"/>
                              <w:marBottom w:val="0"/>
                              <w:divBdr>
                                <w:top w:val="none" w:sz="0" w:space="0" w:color="auto"/>
                                <w:left w:val="none" w:sz="0" w:space="0" w:color="auto"/>
                                <w:bottom w:val="none" w:sz="0" w:space="0" w:color="auto"/>
                                <w:right w:val="none" w:sz="0" w:space="0" w:color="auto"/>
                              </w:divBdr>
                            </w:div>
                            <w:div w:id="627248103">
                              <w:marLeft w:val="0"/>
                              <w:marRight w:val="0"/>
                              <w:marTop w:val="0"/>
                              <w:marBottom w:val="0"/>
                              <w:divBdr>
                                <w:top w:val="none" w:sz="0" w:space="0" w:color="auto"/>
                                <w:left w:val="none" w:sz="0" w:space="0" w:color="auto"/>
                                <w:bottom w:val="none" w:sz="0" w:space="0" w:color="auto"/>
                                <w:right w:val="none" w:sz="0" w:space="0" w:color="auto"/>
                              </w:divBdr>
                            </w:div>
                            <w:div w:id="757555389">
                              <w:marLeft w:val="0"/>
                              <w:marRight w:val="0"/>
                              <w:marTop w:val="0"/>
                              <w:marBottom w:val="0"/>
                              <w:divBdr>
                                <w:top w:val="none" w:sz="0" w:space="0" w:color="auto"/>
                                <w:left w:val="none" w:sz="0" w:space="0" w:color="auto"/>
                                <w:bottom w:val="none" w:sz="0" w:space="0" w:color="auto"/>
                                <w:right w:val="none" w:sz="0" w:space="0" w:color="auto"/>
                              </w:divBdr>
                            </w:div>
                            <w:div w:id="878393722">
                              <w:marLeft w:val="0"/>
                              <w:marRight w:val="0"/>
                              <w:marTop w:val="0"/>
                              <w:marBottom w:val="0"/>
                              <w:divBdr>
                                <w:top w:val="none" w:sz="0" w:space="0" w:color="auto"/>
                                <w:left w:val="none" w:sz="0" w:space="0" w:color="auto"/>
                                <w:bottom w:val="none" w:sz="0" w:space="0" w:color="auto"/>
                                <w:right w:val="none" w:sz="0" w:space="0" w:color="auto"/>
                              </w:divBdr>
                            </w:div>
                            <w:div w:id="1069035704">
                              <w:marLeft w:val="0"/>
                              <w:marRight w:val="0"/>
                              <w:marTop w:val="0"/>
                              <w:marBottom w:val="0"/>
                              <w:divBdr>
                                <w:top w:val="none" w:sz="0" w:space="0" w:color="auto"/>
                                <w:left w:val="none" w:sz="0" w:space="0" w:color="auto"/>
                                <w:bottom w:val="none" w:sz="0" w:space="0" w:color="auto"/>
                                <w:right w:val="none" w:sz="0" w:space="0" w:color="auto"/>
                              </w:divBdr>
                            </w:div>
                            <w:div w:id="1284266390">
                              <w:marLeft w:val="0"/>
                              <w:marRight w:val="0"/>
                              <w:marTop w:val="0"/>
                              <w:marBottom w:val="0"/>
                              <w:divBdr>
                                <w:top w:val="none" w:sz="0" w:space="0" w:color="auto"/>
                                <w:left w:val="none" w:sz="0" w:space="0" w:color="auto"/>
                                <w:bottom w:val="none" w:sz="0" w:space="0" w:color="auto"/>
                                <w:right w:val="none" w:sz="0" w:space="0" w:color="auto"/>
                              </w:divBdr>
                            </w:div>
                            <w:div w:id="1287421768">
                              <w:marLeft w:val="0"/>
                              <w:marRight w:val="0"/>
                              <w:marTop w:val="0"/>
                              <w:marBottom w:val="0"/>
                              <w:divBdr>
                                <w:top w:val="none" w:sz="0" w:space="0" w:color="auto"/>
                                <w:left w:val="none" w:sz="0" w:space="0" w:color="auto"/>
                                <w:bottom w:val="none" w:sz="0" w:space="0" w:color="auto"/>
                                <w:right w:val="none" w:sz="0" w:space="0" w:color="auto"/>
                              </w:divBdr>
                            </w:div>
                            <w:div w:id="1344240267">
                              <w:marLeft w:val="0"/>
                              <w:marRight w:val="0"/>
                              <w:marTop w:val="0"/>
                              <w:marBottom w:val="0"/>
                              <w:divBdr>
                                <w:top w:val="none" w:sz="0" w:space="0" w:color="auto"/>
                                <w:left w:val="none" w:sz="0" w:space="0" w:color="auto"/>
                                <w:bottom w:val="none" w:sz="0" w:space="0" w:color="auto"/>
                                <w:right w:val="none" w:sz="0" w:space="0" w:color="auto"/>
                              </w:divBdr>
                            </w:div>
                            <w:div w:id="1501653605">
                              <w:marLeft w:val="0"/>
                              <w:marRight w:val="0"/>
                              <w:marTop w:val="0"/>
                              <w:marBottom w:val="0"/>
                              <w:divBdr>
                                <w:top w:val="none" w:sz="0" w:space="0" w:color="auto"/>
                                <w:left w:val="none" w:sz="0" w:space="0" w:color="auto"/>
                                <w:bottom w:val="none" w:sz="0" w:space="0" w:color="auto"/>
                                <w:right w:val="none" w:sz="0" w:space="0" w:color="auto"/>
                              </w:divBdr>
                            </w:div>
                            <w:div w:id="15171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507058">
      <w:bodyDiv w:val="1"/>
      <w:marLeft w:val="0"/>
      <w:marRight w:val="0"/>
      <w:marTop w:val="0"/>
      <w:marBottom w:val="0"/>
      <w:divBdr>
        <w:top w:val="none" w:sz="0" w:space="0" w:color="auto"/>
        <w:left w:val="none" w:sz="0" w:space="0" w:color="auto"/>
        <w:bottom w:val="none" w:sz="0" w:space="0" w:color="auto"/>
        <w:right w:val="none" w:sz="0" w:space="0" w:color="auto"/>
      </w:divBdr>
    </w:div>
    <w:div w:id="1057124235">
      <w:bodyDiv w:val="1"/>
      <w:marLeft w:val="0"/>
      <w:marRight w:val="0"/>
      <w:marTop w:val="0"/>
      <w:marBottom w:val="0"/>
      <w:divBdr>
        <w:top w:val="none" w:sz="0" w:space="0" w:color="auto"/>
        <w:left w:val="none" w:sz="0" w:space="0" w:color="auto"/>
        <w:bottom w:val="none" w:sz="0" w:space="0" w:color="auto"/>
        <w:right w:val="none" w:sz="0" w:space="0" w:color="auto"/>
      </w:divBdr>
    </w:div>
    <w:div w:id="1060329747">
      <w:bodyDiv w:val="1"/>
      <w:marLeft w:val="0"/>
      <w:marRight w:val="0"/>
      <w:marTop w:val="0"/>
      <w:marBottom w:val="0"/>
      <w:divBdr>
        <w:top w:val="none" w:sz="0" w:space="0" w:color="auto"/>
        <w:left w:val="none" w:sz="0" w:space="0" w:color="auto"/>
        <w:bottom w:val="none" w:sz="0" w:space="0" w:color="auto"/>
        <w:right w:val="none" w:sz="0" w:space="0" w:color="auto"/>
      </w:divBdr>
    </w:div>
    <w:div w:id="1092556082">
      <w:bodyDiv w:val="1"/>
      <w:marLeft w:val="0"/>
      <w:marRight w:val="0"/>
      <w:marTop w:val="0"/>
      <w:marBottom w:val="0"/>
      <w:divBdr>
        <w:top w:val="none" w:sz="0" w:space="0" w:color="auto"/>
        <w:left w:val="none" w:sz="0" w:space="0" w:color="auto"/>
        <w:bottom w:val="none" w:sz="0" w:space="0" w:color="auto"/>
        <w:right w:val="none" w:sz="0" w:space="0" w:color="auto"/>
      </w:divBdr>
    </w:div>
    <w:div w:id="1113474393">
      <w:bodyDiv w:val="1"/>
      <w:marLeft w:val="0"/>
      <w:marRight w:val="0"/>
      <w:marTop w:val="0"/>
      <w:marBottom w:val="0"/>
      <w:divBdr>
        <w:top w:val="none" w:sz="0" w:space="0" w:color="auto"/>
        <w:left w:val="none" w:sz="0" w:space="0" w:color="auto"/>
        <w:bottom w:val="none" w:sz="0" w:space="0" w:color="auto"/>
        <w:right w:val="none" w:sz="0" w:space="0" w:color="auto"/>
      </w:divBdr>
      <w:divsChild>
        <w:div w:id="223371296">
          <w:marLeft w:val="0"/>
          <w:marRight w:val="0"/>
          <w:marTop w:val="0"/>
          <w:marBottom w:val="0"/>
          <w:divBdr>
            <w:top w:val="none" w:sz="0" w:space="0" w:color="auto"/>
            <w:left w:val="none" w:sz="0" w:space="0" w:color="auto"/>
            <w:bottom w:val="none" w:sz="0" w:space="0" w:color="auto"/>
            <w:right w:val="none" w:sz="0" w:space="0" w:color="auto"/>
          </w:divBdr>
          <w:divsChild>
            <w:div w:id="181747970">
              <w:marLeft w:val="0"/>
              <w:marRight w:val="0"/>
              <w:marTop w:val="0"/>
              <w:marBottom w:val="0"/>
              <w:divBdr>
                <w:top w:val="none" w:sz="0" w:space="0" w:color="auto"/>
                <w:left w:val="none" w:sz="0" w:space="0" w:color="auto"/>
                <w:bottom w:val="none" w:sz="0" w:space="0" w:color="auto"/>
                <w:right w:val="none" w:sz="0" w:space="0" w:color="auto"/>
              </w:divBdr>
              <w:divsChild>
                <w:div w:id="1385833658">
                  <w:marLeft w:val="0"/>
                  <w:marRight w:val="0"/>
                  <w:marTop w:val="0"/>
                  <w:marBottom w:val="0"/>
                  <w:divBdr>
                    <w:top w:val="none" w:sz="0" w:space="0" w:color="auto"/>
                    <w:left w:val="none" w:sz="0" w:space="0" w:color="auto"/>
                    <w:bottom w:val="none" w:sz="0" w:space="0" w:color="auto"/>
                    <w:right w:val="none" w:sz="0" w:space="0" w:color="auto"/>
                  </w:divBdr>
                  <w:divsChild>
                    <w:div w:id="157307982">
                      <w:marLeft w:val="0"/>
                      <w:marRight w:val="0"/>
                      <w:marTop w:val="0"/>
                      <w:marBottom w:val="0"/>
                      <w:divBdr>
                        <w:top w:val="none" w:sz="0" w:space="0" w:color="auto"/>
                        <w:left w:val="none" w:sz="0" w:space="0" w:color="auto"/>
                        <w:bottom w:val="none" w:sz="0" w:space="0" w:color="auto"/>
                        <w:right w:val="none" w:sz="0" w:space="0" w:color="auto"/>
                      </w:divBdr>
                      <w:divsChild>
                        <w:div w:id="97456369">
                          <w:marLeft w:val="0"/>
                          <w:marRight w:val="0"/>
                          <w:marTop w:val="0"/>
                          <w:marBottom w:val="0"/>
                          <w:divBdr>
                            <w:top w:val="none" w:sz="0" w:space="0" w:color="auto"/>
                            <w:left w:val="none" w:sz="0" w:space="0" w:color="auto"/>
                            <w:bottom w:val="none" w:sz="0" w:space="0" w:color="auto"/>
                            <w:right w:val="none" w:sz="0" w:space="0" w:color="auto"/>
                          </w:divBdr>
                          <w:divsChild>
                            <w:div w:id="1212300916">
                              <w:marLeft w:val="0"/>
                              <w:marRight w:val="0"/>
                              <w:marTop w:val="0"/>
                              <w:marBottom w:val="0"/>
                              <w:divBdr>
                                <w:top w:val="none" w:sz="0" w:space="0" w:color="auto"/>
                                <w:left w:val="none" w:sz="0" w:space="0" w:color="auto"/>
                                <w:bottom w:val="none" w:sz="0" w:space="0" w:color="auto"/>
                                <w:right w:val="none" w:sz="0" w:space="0" w:color="auto"/>
                              </w:divBdr>
                              <w:divsChild>
                                <w:div w:id="2006594128">
                                  <w:marLeft w:val="0"/>
                                  <w:marRight w:val="0"/>
                                  <w:marTop w:val="0"/>
                                  <w:marBottom w:val="0"/>
                                  <w:divBdr>
                                    <w:top w:val="none" w:sz="0" w:space="0" w:color="auto"/>
                                    <w:left w:val="none" w:sz="0" w:space="0" w:color="auto"/>
                                    <w:bottom w:val="none" w:sz="0" w:space="0" w:color="auto"/>
                                    <w:right w:val="none" w:sz="0" w:space="0" w:color="auto"/>
                                  </w:divBdr>
                                  <w:divsChild>
                                    <w:div w:id="222762656">
                                      <w:marLeft w:val="0"/>
                                      <w:marRight w:val="0"/>
                                      <w:marTop w:val="0"/>
                                      <w:marBottom w:val="0"/>
                                      <w:divBdr>
                                        <w:top w:val="none" w:sz="0" w:space="0" w:color="auto"/>
                                        <w:left w:val="none" w:sz="0" w:space="0" w:color="auto"/>
                                        <w:bottom w:val="none" w:sz="0" w:space="0" w:color="auto"/>
                                        <w:right w:val="none" w:sz="0" w:space="0" w:color="auto"/>
                                      </w:divBdr>
                                      <w:divsChild>
                                        <w:div w:id="1437559012">
                                          <w:marLeft w:val="0"/>
                                          <w:marRight w:val="0"/>
                                          <w:marTop w:val="0"/>
                                          <w:marBottom w:val="0"/>
                                          <w:divBdr>
                                            <w:top w:val="none" w:sz="0" w:space="0" w:color="auto"/>
                                            <w:left w:val="none" w:sz="0" w:space="0" w:color="auto"/>
                                            <w:bottom w:val="none" w:sz="0" w:space="0" w:color="auto"/>
                                            <w:right w:val="none" w:sz="0" w:space="0" w:color="auto"/>
                                          </w:divBdr>
                                          <w:divsChild>
                                            <w:div w:id="1906135985">
                                              <w:marLeft w:val="0"/>
                                              <w:marRight w:val="0"/>
                                              <w:marTop w:val="0"/>
                                              <w:marBottom w:val="0"/>
                                              <w:divBdr>
                                                <w:top w:val="none" w:sz="0" w:space="0" w:color="auto"/>
                                                <w:left w:val="none" w:sz="0" w:space="0" w:color="auto"/>
                                                <w:bottom w:val="none" w:sz="0" w:space="0" w:color="auto"/>
                                                <w:right w:val="none" w:sz="0" w:space="0" w:color="auto"/>
                                              </w:divBdr>
                                              <w:divsChild>
                                                <w:div w:id="178398223">
                                                  <w:marLeft w:val="0"/>
                                                  <w:marRight w:val="0"/>
                                                  <w:marTop w:val="0"/>
                                                  <w:marBottom w:val="0"/>
                                                  <w:divBdr>
                                                    <w:top w:val="none" w:sz="0" w:space="0" w:color="auto"/>
                                                    <w:left w:val="none" w:sz="0" w:space="0" w:color="auto"/>
                                                    <w:bottom w:val="none" w:sz="0" w:space="0" w:color="auto"/>
                                                    <w:right w:val="none" w:sz="0" w:space="0" w:color="auto"/>
                                                  </w:divBdr>
                                                  <w:divsChild>
                                                    <w:div w:id="92551292">
                                                      <w:marLeft w:val="0"/>
                                                      <w:marRight w:val="0"/>
                                                      <w:marTop w:val="0"/>
                                                      <w:marBottom w:val="0"/>
                                                      <w:divBdr>
                                                        <w:top w:val="none" w:sz="0" w:space="0" w:color="auto"/>
                                                        <w:left w:val="none" w:sz="0" w:space="0" w:color="auto"/>
                                                        <w:bottom w:val="none" w:sz="0" w:space="0" w:color="auto"/>
                                                        <w:right w:val="none" w:sz="0" w:space="0" w:color="auto"/>
                                                      </w:divBdr>
                                                      <w:divsChild>
                                                        <w:div w:id="1739128885">
                                                          <w:marLeft w:val="0"/>
                                                          <w:marRight w:val="0"/>
                                                          <w:marTop w:val="0"/>
                                                          <w:marBottom w:val="0"/>
                                                          <w:divBdr>
                                                            <w:top w:val="none" w:sz="0" w:space="0" w:color="auto"/>
                                                            <w:left w:val="none" w:sz="0" w:space="0" w:color="auto"/>
                                                            <w:bottom w:val="none" w:sz="0" w:space="0" w:color="auto"/>
                                                            <w:right w:val="none" w:sz="0" w:space="0" w:color="auto"/>
                                                          </w:divBdr>
                                                          <w:divsChild>
                                                            <w:div w:id="362629935">
                                                              <w:marLeft w:val="0"/>
                                                              <w:marRight w:val="0"/>
                                                              <w:marTop w:val="0"/>
                                                              <w:marBottom w:val="0"/>
                                                              <w:divBdr>
                                                                <w:top w:val="none" w:sz="0" w:space="0" w:color="auto"/>
                                                                <w:left w:val="none" w:sz="0" w:space="0" w:color="auto"/>
                                                                <w:bottom w:val="none" w:sz="0" w:space="0" w:color="auto"/>
                                                                <w:right w:val="none" w:sz="0" w:space="0" w:color="auto"/>
                                                              </w:divBdr>
                                                              <w:divsChild>
                                                                <w:div w:id="512502307">
                                                                  <w:marLeft w:val="0"/>
                                                                  <w:marRight w:val="0"/>
                                                                  <w:marTop w:val="0"/>
                                                                  <w:marBottom w:val="0"/>
                                                                  <w:divBdr>
                                                                    <w:top w:val="none" w:sz="0" w:space="0" w:color="auto"/>
                                                                    <w:left w:val="none" w:sz="0" w:space="0" w:color="auto"/>
                                                                    <w:bottom w:val="none" w:sz="0" w:space="0" w:color="auto"/>
                                                                    <w:right w:val="none" w:sz="0" w:space="0" w:color="auto"/>
                                                                  </w:divBdr>
                                                                  <w:divsChild>
                                                                    <w:div w:id="347412989">
                                                                      <w:marLeft w:val="0"/>
                                                                      <w:marRight w:val="0"/>
                                                                      <w:marTop w:val="0"/>
                                                                      <w:marBottom w:val="0"/>
                                                                      <w:divBdr>
                                                                        <w:top w:val="none" w:sz="0" w:space="0" w:color="auto"/>
                                                                        <w:left w:val="none" w:sz="0" w:space="0" w:color="auto"/>
                                                                        <w:bottom w:val="none" w:sz="0" w:space="0" w:color="auto"/>
                                                                        <w:right w:val="none" w:sz="0" w:space="0" w:color="auto"/>
                                                                      </w:divBdr>
                                                                      <w:divsChild>
                                                                        <w:div w:id="1438870733">
                                                                          <w:marLeft w:val="0"/>
                                                                          <w:marRight w:val="0"/>
                                                                          <w:marTop w:val="0"/>
                                                                          <w:marBottom w:val="0"/>
                                                                          <w:divBdr>
                                                                            <w:top w:val="none" w:sz="0" w:space="0" w:color="auto"/>
                                                                            <w:left w:val="none" w:sz="0" w:space="0" w:color="auto"/>
                                                                            <w:bottom w:val="none" w:sz="0" w:space="0" w:color="auto"/>
                                                                            <w:right w:val="none" w:sz="0" w:space="0" w:color="auto"/>
                                                                          </w:divBdr>
                                                                          <w:divsChild>
                                                                            <w:div w:id="1487238558">
                                                                              <w:marLeft w:val="0"/>
                                                                              <w:marRight w:val="0"/>
                                                                              <w:marTop w:val="0"/>
                                                                              <w:marBottom w:val="0"/>
                                                                              <w:divBdr>
                                                                                <w:top w:val="none" w:sz="0" w:space="0" w:color="auto"/>
                                                                                <w:left w:val="none" w:sz="0" w:space="0" w:color="auto"/>
                                                                                <w:bottom w:val="none" w:sz="0" w:space="0" w:color="auto"/>
                                                                                <w:right w:val="none" w:sz="0" w:space="0" w:color="auto"/>
                                                                              </w:divBdr>
                                                                              <w:divsChild>
                                                                                <w:div w:id="585579556">
                                                                                  <w:marLeft w:val="0"/>
                                                                                  <w:marRight w:val="0"/>
                                                                                  <w:marTop w:val="0"/>
                                                                                  <w:marBottom w:val="0"/>
                                                                                  <w:divBdr>
                                                                                    <w:top w:val="none" w:sz="0" w:space="0" w:color="auto"/>
                                                                                    <w:left w:val="none" w:sz="0" w:space="0" w:color="auto"/>
                                                                                    <w:bottom w:val="none" w:sz="0" w:space="0" w:color="auto"/>
                                                                                    <w:right w:val="none" w:sz="0" w:space="0" w:color="auto"/>
                                                                                  </w:divBdr>
                                                                                  <w:divsChild>
                                                                                    <w:div w:id="1148205394">
                                                                                      <w:marLeft w:val="0"/>
                                                                                      <w:marRight w:val="0"/>
                                                                                      <w:marTop w:val="0"/>
                                                                                      <w:marBottom w:val="0"/>
                                                                                      <w:divBdr>
                                                                                        <w:top w:val="none" w:sz="0" w:space="0" w:color="auto"/>
                                                                                        <w:left w:val="none" w:sz="0" w:space="0" w:color="auto"/>
                                                                                        <w:bottom w:val="none" w:sz="0" w:space="0" w:color="auto"/>
                                                                                        <w:right w:val="none" w:sz="0" w:space="0" w:color="auto"/>
                                                                                      </w:divBdr>
                                                                                      <w:divsChild>
                                                                                        <w:div w:id="1517304518">
                                                                                          <w:marLeft w:val="0"/>
                                                                                          <w:marRight w:val="0"/>
                                                                                          <w:marTop w:val="0"/>
                                                                                          <w:marBottom w:val="0"/>
                                                                                          <w:divBdr>
                                                                                            <w:top w:val="none" w:sz="0" w:space="0" w:color="auto"/>
                                                                                            <w:left w:val="none" w:sz="0" w:space="0" w:color="auto"/>
                                                                                            <w:bottom w:val="none" w:sz="0" w:space="0" w:color="auto"/>
                                                                                            <w:right w:val="none" w:sz="0" w:space="0" w:color="auto"/>
                                                                                          </w:divBdr>
                                                                                          <w:divsChild>
                                                                                            <w:div w:id="1129393731">
                                                                                              <w:marLeft w:val="0"/>
                                                                                              <w:marRight w:val="0"/>
                                                                                              <w:marTop w:val="0"/>
                                                                                              <w:marBottom w:val="0"/>
                                                                                              <w:divBdr>
                                                                                                <w:top w:val="none" w:sz="0" w:space="0" w:color="auto"/>
                                                                                                <w:left w:val="none" w:sz="0" w:space="0" w:color="auto"/>
                                                                                                <w:bottom w:val="none" w:sz="0" w:space="0" w:color="auto"/>
                                                                                                <w:right w:val="none" w:sz="0" w:space="0" w:color="auto"/>
                                                                                              </w:divBdr>
                                                                                              <w:divsChild>
                                                                                                <w:div w:id="1794471322">
                                                                                                  <w:marLeft w:val="0"/>
                                                                                                  <w:marRight w:val="0"/>
                                                                                                  <w:marTop w:val="0"/>
                                                                                                  <w:marBottom w:val="0"/>
                                                                                                  <w:divBdr>
                                                                                                    <w:top w:val="none" w:sz="0" w:space="0" w:color="auto"/>
                                                                                                    <w:left w:val="none" w:sz="0" w:space="0" w:color="auto"/>
                                                                                                    <w:bottom w:val="none" w:sz="0" w:space="0" w:color="auto"/>
                                                                                                    <w:right w:val="none" w:sz="0" w:space="0" w:color="auto"/>
                                                                                                  </w:divBdr>
                                                                                                  <w:divsChild>
                                                                                                    <w:div w:id="952249587">
                                                                                                      <w:marLeft w:val="0"/>
                                                                                                      <w:marRight w:val="0"/>
                                                                                                      <w:marTop w:val="0"/>
                                                                                                      <w:marBottom w:val="0"/>
                                                                                                      <w:divBdr>
                                                                                                        <w:top w:val="none" w:sz="0" w:space="0" w:color="auto"/>
                                                                                                        <w:left w:val="none" w:sz="0" w:space="0" w:color="auto"/>
                                                                                                        <w:bottom w:val="none" w:sz="0" w:space="0" w:color="auto"/>
                                                                                                        <w:right w:val="none" w:sz="0" w:space="0" w:color="auto"/>
                                                                                                      </w:divBdr>
                                                                                                      <w:divsChild>
                                                                                                        <w:div w:id="650057124">
                                                                                                          <w:marLeft w:val="0"/>
                                                                                                          <w:marRight w:val="0"/>
                                                                                                          <w:marTop w:val="0"/>
                                                                                                          <w:marBottom w:val="0"/>
                                                                                                          <w:divBdr>
                                                                                                            <w:top w:val="none" w:sz="0" w:space="0" w:color="auto"/>
                                                                                                            <w:left w:val="none" w:sz="0" w:space="0" w:color="auto"/>
                                                                                                            <w:bottom w:val="none" w:sz="0" w:space="0" w:color="auto"/>
                                                                                                            <w:right w:val="none" w:sz="0" w:space="0" w:color="auto"/>
                                                                                                          </w:divBdr>
                                                                                                          <w:divsChild>
                                                                                                            <w:div w:id="569509612">
                                                                                                              <w:marLeft w:val="0"/>
                                                                                                              <w:marRight w:val="0"/>
                                                                                                              <w:marTop w:val="0"/>
                                                                                                              <w:marBottom w:val="0"/>
                                                                                                              <w:divBdr>
                                                                                                                <w:top w:val="none" w:sz="0" w:space="0" w:color="auto"/>
                                                                                                                <w:left w:val="none" w:sz="0" w:space="0" w:color="auto"/>
                                                                                                                <w:bottom w:val="none" w:sz="0" w:space="0" w:color="auto"/>
                                                                                                                <w:right w:val="none" w:sz="0" w:space="0" w:color="auto"/>
                                                                                                              </w:divBdr>
                                                                                                              <w:divsChild>
                                                                                                                <w:div w:id="896284830">
                                                                                                                  <w:marLeft w:val="0"/>
                                                                                                                  <w:marRight w:val="0"/>
                                                                                                                  <w:marTop w:val="0"/>
                                                                                                                  <w:marBottom w:val="0"/>
                                                                                                                  <w:divBdr>
                                                                                                                    <w:top w:val="none" w:sz="0" w:space="0" w:color="auto"/>
                                                                                                                    <w:left w:val="none" w:sz="0" w:space="0" w:color="auto"/>
                                                                                                                    <w:bottom w:val="none" w:sz="0" w:space="0" w:color="auto"/>
                                                                                                                    <w:right w:val="none" w:sz="0" w:space="0" w:color="auto"/>
                                                                                                                  </w:divBdr>
                                                                                                                  <w:divsChild>
                                                                                                                    <w:div w:id="728649508">
                                                                                                                      <w:marLeft w:val="0"/>
                                                                                                                      <w:marRight w:val="0"/>
                                                                                                                      <w:marTop w:val="0"/>
                                                                                                                      <w:marBottom w:val="0"/>
                                                                                                                      <w:divBdr>
                                                                                                                        <w:top w:val="none" w:sz="0" w:space="0" w:color="auto"/>
                                                                                                                        <w:left w:val="none" w:sz="0" w:space="0" w:color="auto"/>
                                                                                                                        <w:bottom w:val="none" w:sz="0" w:space="0" w:color="auto"/>
                                                                                                                        <w:right w:val="none" w:sz="0" w:space="0" w:color="auto"/>
                                                                                                                      </w:divBdr>
                                                                                                                      <w:divsChild>
                                                                                                                        <w:div w:id="1356226801">
                                                                                                                          <w:marLeft w:val="0"/>
                                                                                                                          <w:marRight w:val="0"/>
                                                                                                                          <w:marTop w:val="0"/>
                                                                                                                          <w:marBottom w:val="0"/>
                                                                                                                          <w:divBdr>
                                                                                                                            <w:top w:val="none" w:sz="0" w:space="0" w:color="auto"/>
                                                                                                                            <w:left w:val="none" w:sz="0" w:space="0" w:color="auto"/>
                                                                                                                            <w:bottom w:val="none" w:sz="0" w:space="0" w:color="auto"/>
                                                                                                                            <w:right w:val="none" w:sz="0" w:space="0" w:color="auto"/>
                                                                                                                          </w:divBdr>
                                                                                                                          <w:divsChild>
                                                                                                                            <w:div w:id="197359049">
                                                                                                                              <w:marLeft w:val="0"/>
                                                                                                                              <w:marRight w:val="0"/>
                                                                                                                              <w:marTop w:val="0"/>
                                                                                                                              <w:marBottom w:val="0"/>
                                                                                                                              <w:divBdr>
                                                                                                                                <w:top w:val="none" w:sz="0" w:space="0" w:color="auto"/>
                                                                                                                                <w:left w:val="none" w:sz="0" w:space="0" w:color="auto"/>
                                                                                                                                <w:bottom w:val="none" w:sz="0" w:space="0" w:color="auto"/>
                                                                                                                                <w:right w:val="none" w:sz="0" w:space="0" w:color="auto"/>
                                                                                                                              </w:divBdr>
                                                                                                                              <w:divsChild>
                                                                                                                                <w:div w:id="2011449529">
                                                                                                                                  <w:marLeft w:val="0"/>
                                                                                                                                  <w:marRight w:val="0"/>
                                                                                                                                  <w:marTop w:val="0"/>
                                                                                                                                  <w:marBottom w:val="0"/>
                                                                                                                                  <w:divBdr>
                                                                                                                                    <w:top w:val="none" w:sz="0" w:space="0" w:color="auto"/>
                                                                                                                                    <w:left w:val="none" w:sz="0" w:space="0" w:color="auto"/>
                                                                                                                                    <w:bottom w:val="none" w:sz="0" w:space="0" w:color="auto"/>
                                                                                                                                    <w:right w:val="none" w:sz="0" w:space="0" w:color="auto"/>
                                                                                                                                  </w:divBdr>
                                                                                                                                  <w:divsChild>
                                                                                                                                    <w:div w:id="1194686772">
                                                                                                                                      <w:marLeft w:val="0"/>
                                                                                                                                      <w:marRight w:val="0"/>
                                                                                                                                      <w:marTop w:val="0"/>
                                                                                                                                      <w:marBottom w:val="0"/>
                                                                                                                                      <w:divBdr>
                                                                                                                                        <w:top w:val="none" w:sz="0" w:space="0" w:color="auto"/>
                                                                                                                                        <w:left w:val="none" w:sz="0" w:space="0" w:color="auto"/>
                                                                                                                                        <w:bottom w:val="none" w:sz="0" w:space="0" w:color="auto"/>
                                                                                                                                        <w:right w:val="none" w:sz="0" w:space="0" w:color="auto"/>
                                                                                                                                      </w:divBdr>
                                                                                                                                      <w:divsChild>
                                                                                                                                        <w:div w:id="974720079">
                                                                                                                                          <w:marLeft w:val="0"/>
                                                                                                                                          <w:marRight w:val="0"/>
                                                                                                                                          <w:marTop w:val="0"/>
                                                                                                                                          <w:marBottom w:val="0"/>
                                                                                                                                          <w:divBdr>
                                                                                                                                            <w:top w:val="none" w:sz="0" w:space="0" w:color="auto"/>
                                                                                                                                            <w:left w:val="none" w:sz="0" w:space="0" w:color="auto"/>
                                                                                                                                            <w:bottom w:val="none" w:sz="0" w:space="0" w:color="auto"/>
                                                                                                                                            <w:right w:val="none" w:sz="0" w:space="0" w:color="auto"/>
                                                                                                                                          </w:divBdr>
                                                                                                                                          <w:divsChild>
                                                                                                                                            <w:div w:id="822894236">
                                                                                                                                              <w:marLeft w:val="0"/>
                                                                                                                                              <w:marRight w:val="0"/>
                                                                                                                                              <w:marTop w:val="0"/>
                                                                                                                                              <w:marBottom w:val="0"/>
                                                                                                                                              <w:divBdr>
                                                                                                                                                <w:top w:val="none" w:sz="0" w:space="0" w:color="auto"/>
                                                                                                                                                <w:left w:val="none" w:sz="0" w:space="0" w:color="auto"/>
                                                                                                                                                <w:bottom w:val="none" w:sz="0" w:space="0" w:color="auto"/>
                                                                                                                                                <w:right w:val="none" w:sz="0" w:space="0" w:color="auto"/>
                                                                                                                                              </w:divBdr>
                                                                                                                                              <w:divsChild>
                                                                                                                                                <w:div w:id="847061286">
                                                                                                                                                  <w:marLeft w:val="0"/>
                                                                                                                                                  <w:marRight w:val="0"/>
                                                                                                                                                  <w:marTop w:val="0"/>
                                                                                                                                                  <w:marBottom w:val="0"/>
                                                                                                                                                  <w:divBdr>
                                                                                                                                                    <w:top w:val="none" w:sz="0" w:space="0" w:color="auto"/>
                                                                                                                                                    <w:left w:val="none" w:sz="0" w:space="0" w:color="auto"/>
                                                                                                                                                    <w:bottom w:val="none" w:sz="0" w:space="0" w:color="auto"/>
                                                                                                                                                    <w:right w:val="none" w:sz="0" w:space="0" w:color="auto"/>
                                                                                                                                                  </w:divBdr>
                                                                                                                                                  <w:divsChild>
                                                                                                                                                    <w:div w:id="580287695">
                                                                                                                                                      <w:marLeft w:val="0"/>
                                                                                                                                                      <w:marRight w:val="0"/>
                                                                                                                                                      <w:marTop w:val="0"/>
                                                                                                                                                      <w:marBottom w:val="0"/>
                                                                                                                                                      <w:divBdr>
                                                                                                                                                        <w:top w:val="none" w:sz="0" w:space="0" w:color="auto"/>
                                                                                                                                                        <w:left w:val="none" w:sz="0" w:space="0" w:color="auto"/>
                                                                                                                                                        <w:bottom w:val="none" w:sz="0" w:space="0" w:color="auto"/>
                                                                                                                                                        <w:right w:val="none" w:sz="0" w:space="0" w:color="auto"/>
                                                                                                                                                      </w:divBdr>
                                                                                                                                                      <w:divsChild>
                                                                                                                                                        <w:div w:id="1223100778">
                                                                                                                                                          <w:blockQuote w:val="1"/>
                                                                                                                                                          <w:marLeft w:val="63"/>
                                                                                                                                                          <w:marRight w:val="720"/>
                                                                                                                                                          <w:marTop w:val="63"/>
                                                                                                                                                          <w:marBottom w:val="100"/>
                                                                                                                                                          <w:divBdr>
                                                                                                                                                            <w:top w:val="none" w:sz="0" w:space="0" w:color="auto"/>
                                                                                                                                                            <w:left w:val="single" w:sz="12" w:space="3" w:color="1010FF"/>
                                                                                                                                                            <w:bottom w:val="none" w:sz="0" w:space="0" w:color="auto"/>
                                                                                                                                                            <w:right w:val="none" w:sz="0" w:space="0" w:color="auto"/>
                                                                                                                                                          </w:divBdr>
                                                                                                                                                          <w:divsChild>
                                                                                                                                                            <w:div w:id="1450666854">
                                                                                                                                                              <w:marLeft w:val="0"/>
                                                                                                                                                              <w:marRight w:val="0"/>
                                                                                                                                                              <w:marTop w:val="0"/>
                                                                                                                                                              <w:marBottom w:val="0"/>
                                                                                                                                                              <w:divBdr>
                                                                                                                                                                <w:top w:val="none" w:sz="0" w:space="0" w:color="auto"/>
                                                                                                                                                                <w:left w:val="none" w:sz="0" w:space="0" w:color="auto"/>
                                                                                                                                                                <w:bottom w:val="none" w:sz="0" w:space="0" w:color="auto"/>
                                                                                                                                                                <w:right w:val="none" w:sz="0" w:space="0" w:color="auto"/>
                                                                                                                                                              </w:divBdr>
                                                                                                                                                              <w:divsChild>
                                                                                                                                                                <w:div w:id="1574125391">
                                                                                                                                                                  <w:marLeft w:val="0"/>
                                                                                                                                                                  <w:marRight w:val="0"/>
                                                                                                                                                                  <w:marTop w:val="0"/>
                                                                                                                                                                  <w:marBottom w:val="0"/>
                                                                                                                                                                  <w:divBdr>
                                                                                                                                                                    <w:top w:val="none" w:sz="0" w:space="0" w:color="auto"/>
                                                                                                                                                                    <w:left w:val="none" w:sz="0" w:space="0" w:color="auto"/>
                                                                                                                                                                    <w:bottom w:val="none" w:sz="0" w:space="0" w:color="auto"/>
                                                                                                                                                                    <w:right w:val="none" w:sz="0" w:space="0" w:color="auto"/>
                                                                                                                                                                  </w:divBdr>
                                                                                                                                                                  <w:divsChild>
                                                                                                                                                                    <w:div w:id="124126594">
                                                                                                                                                                      <w:marLeft w:val="0"/>
                                                                                                                                                                      <w:marRight w:val="0"/>
                                                                                                                                                                      <w:marTop w:val="0"/>
                                                                                                                                                                      <w:marBottom w:val="0"/>
                                                                                                                                                                      <w:divBdr>
                                                                                                                                                                        <w:top w:val="none" w:sz="0" w:space="0" w:color="auto"/>
                                                                                                                                                                        <w:left w:val="none" w:sz="0" w:space="0" w:color="auto"/>
                                                                                                                                                                        <w:bottom w:val="none" w:sz="0" w:space="0" w:color="auto"/>
                                                                                                                                                                        <w:right w:val="none" w:sz="0" w:space="0" w:color="auto"/>
                                                                                                                                                                      </w:divBdr>
                                                                                                                                                                      <w:divsChild>
                                                                                                                                                                        <w:div w:id="1556743439">
                                                                                                                                                                          <w:marLeft w:val="0"/>
                                                                                                                                                                          <w:marRight w:val="0"/>
                                                                                                                                                                          <w:marTop w:val="0"/>
                                                                                                                                                                          <w:marBottom w:val="0"/>
                                                                                                                                                                          <w:divBdr>
                                                                                                                                                                            <w:top w:val="none" w:sz="0" w:space="0" w:color="auto"/>
                                                                                                                                                                            <w:left w:val="none" w:sz="0" w:space="0" w:color="auto"/>
                                                                                                                                                                            <w:bottom w:val="none" w:sz="0" w:space="0" w:color="auto"/>
                                                                                                                                                                            <w:right w:val="none" w:sz="0" w:space="0" w:color="auto"/>
                                                                                                                                                                          </w:divBdr>
                                                                                                                                                                          <w:divsChild>
                                                                                                                                                                            <w:div w:id="636030279">
                                                                                                                                                                              <w:marLeft w:val="0"/>
                                                                                                                                                                              <w:marRight w:val="0"/>
                                                                                                                                                                              <w:marTop w:val="0"/>
                                                                                                                                                                              <w:marBottom w:val="0"/>
                                                                                                                                                                              <w:divBdr>
                                                                                                                                                                                <w:top w:val="none" w:sz="0" w:space="0" w:color="auto"/>
                                                                                                                                                                                <w:left w:val="none" w:sz="0" w:space="0" w:color="auto"/>
                                                                                                                                                                                <w:bottom w:val="none" w:sz="0" w:space="0" w:color="auto"/>
                                                                                                                                                                                <w:right w:val="none" w:sz="0" w:space="0" w:color="auto"/>
                                                                                                                                                                              </w:divBdr>
                                                                                                                                                                              <w:divsChild>
                                                                                                                                                                                <w:div w:id="1562986272">
                                                                                                                                                                                  <w:marLeft w:val="0"/>
                                                                                                                                                                                  <w:marRight w:val="0"/>
                                                                                                                                                                                  <w:marTop w:val="0"/>
                                                                                                                                                                                  <w:marBottom w:val="0"/>
                                                                                                                                                                                  <w:divBdr>
                                                                                                                                                                                    <w:top w:val="none" w:sz="0" w:space="0" w:color="auto"/>
                                                                                                                                                                                    <w:left w:val="none" w:sz="0" w:space="0" w:color="auto"/>
                                                                                                                                                                                    <w:bottom w:val="none" w:sz="0" w:space="0" w:color="auto"/>
                                                                                                                                                                                    <w:right w:val="none" w:sz="0" w:space="0" w:color="auto"/>
                                                                                                                                                                                  </w:divBdr>
                                                                                                                                                                                  <w:divsChild>
                                                                                                                                                                                    <w:div w:id="356582022">
                                                                                                                                                                                      <w:marLeft w:val="0"/>
                                                                                                                                                                                      <w:marRight w:val="0"/>
                                                                                                                                                                                      <w:marTop w:val="0"/>
                                                                                                                                                                                      <w:marBottom w:val="0"/>
                                                                                                                                                                                      <w:divBdr>
                                                                                                                                                                                        <w:top w:val="none" w:sz="0" w:space="0" w:color="auto"/>
                                                                                                                                                                                        <w:left w:val="none" w:sz="0" w:space="0" w:color="auto"/>
                                                                                                                                                                                        <w:bottom w:val="none" w:sz="0" w:space="0" w:color="auto"/>
                                                                                                                                                                                        <w:right w:val="none" w:sz="0" w:space="0" w:color="auto"/>
                                                                                                                                                                                      </w:divBdr>
                                                                                                                                                                                      <w:divsChild>
                                                                                                                                                                                        <w:div w:id="1148591380">
                                                                                                                                                                                          <w:marLeft w:val="0"/>
                                                                                                                                                                                          <w:marRight w:val="0"/>
                                                                                                                                                                                          <w:marTop w:val="0"/>
                                                                                                                                                                                          <w:marBottom w:val="0"/>
                                                                                                                                                                                          <w:divBdr>
                                                                                                                                                                                            <w:top w:val="none" w:sz="0" w:space="0" w:color="auto"/>
                                                                                                                                                                                            <w:left w:val="none" w:sz="0" w:space="0" w:color="auto"/>
                                                                                                                                                                                            <w:bottom w:val="none" w:sz="0" w:space="0" w:color="auto"/>
                                                                                                                                                                                            <w:right w:val="none" w:sz="0" w:space="0" w:color="auto"/>
                                                                                                                                                                                          </w:divBdr>
                                                                                                                                                                                          <w:divsChild>
                                                                                                                                                                                            <w:div w:id="1613198479">
                                                                                                                                                                                              <w:marLeft w:val="0"/>
                                                                                                                                                                                              <w:marRight w:val="0"/>
                                                                                                                                                                                              <w:marTop w:val="0"/>
                                                                                                                                                                                              <w:marBottom w:val="0"/>
                                                                                                                                                                                              <w:divBdr>
                                                                                                                                                                                                <w:top w:val="none" w:sz="0" w:space="0" w:color="auto"/>
                                                                                                                                                                                                <w:left w:val="none" w:sz="0" w:space="0" w:color="auto"/>
                                                                                                                                                                                                <w:bottom w:val="none" w:sz="0" w:space="0" w:color="auto"/>
                                                                                                                                                                                                <w:right w:val="none" w:sz="0" w:space="0" w:color="auto"/>
                                                                                                                                                                                              </w:divBdr>
                                                                                                                                                                                              <w:divsChild>
                                                                                                                                                                                                <w:div w:id="184370290">
                                                                                                                                                                                                  <w:marLeft w:val="0"/>
                                                                                                                                                                                                  <w:marRight w:val="0"/>
                                                                                                                                                                                                  <w:marTop w:val="0"/>
                                                                                                                                                                                                  <w:marBottom w:val="0"/>
                                                                                                                                                                                                  <w:divBdr>
                                                                                                                                                                                                    <w:top w:val="none" w:sz="0" w:space="0" w:color="auto"/>
                                                                                                                                                                                                    <w:left w:val="none" w:sz="0" w:space="0" w:color="auto"/>
                                                                                                                                                                                                    <w:bottom w:val="none" w:sz="0" w:space="0" w:color="auto"/>
                                                                                                                                                                                                    <w:right w:val="none" w:sz="0" w:space="0" w:color="auto"/>
                                                                                                                                                                                                  </w:divBdr>
                                                                                                                                                                                                  <w:divsChild>
                                                                                                                                                                                                    <w:div w:id="1998605374">
                                                                                                                                                                                                      <w:marLeft w:val="0"/>
                                                                                                                                                                                                      <w:marRight w:val="0"/>
                                                                                                                                                                                                      <w:marTop w:val="0"/>
                                                                                                                                                                                                      <w:marBottom w:val="0"/>
                                                                                                                                                                                                      <w:divBdr>
                                                                                                                                                                                                        <w:top w:val="none" w:sz="0" w:space="0" w:color="auto"/>
                                                                                                                                                                                                        <w:left w:val="none" w:sz="0" w:space="0" w:color="auto"/>
                                                                                                                                                                                                        <w:bottom w:val="none" w:sz="0" w:space="0" w:color="auto"/>
                                                                                                                                                                                                        <w:right w:val="none" w:sz="0" w:space="0" w:color="auto"/>
                                                                                                                                                                                                      </w:divBdr>
                                                                                                                                                                                                      <w:divsChild>
                                                                                                                                                                                                        <w:div w:id="1600486752">
                                                                                                                                                                                                          <w:marLeft w:val="0"/>
                                                                                                                                                                                                          <w:marRight w:val="0"/>
                                                                                                                                                                                                          <w:marTop w:val="0"/>
                                                                                                                                                                                                          <w:marBottom w:val="0"/>
                                                                                                                                                                                                          <w:divBdr>
                                                                                                                                                                                                            <w:top w:val="none" w:sz="0" w:space="0" w:color="auto"/>
                                                                                                                                                                                                            <w:left w:val="none" w:sz="0" w:space="0" w:color="auto"/>
                                                                                                                                                                                                            <w:bottom w:val="none" w:sz="0" w:space="0" w:color="auto"/>
                                                                                                                                                                                                            <w:right w:val="none" w:sz="0" w:space="0" w:color="auto"/>
                                                                                                                                                                                                          </w:divBdr>
                                                                                                                                                                                                          <w:divsChild>
                                                                                                                                                                                                            <w:div w:id="1897812940">
                                                                                                                                                                                                              <w:marLeft w:val="0"/>
                                                                                                                                                                                                              <w:marRight w:val="0"/>
                                                                                                                                                                                                              <w:marTop w:val="0"/>
                                                                                                                                                                                                              <w:marBottom w:val="0"/>
                                                                                                                                                                                                              <w:divBdr>
                                                                                                                                                                                                                <w:top w:val="none" w:sz="0" w:space="0" w:color="auto"/>
                                                                                                                                                                                                                <w:left w:val="none" w:sz="0" w:space="0" w:color="auto"/>
                                                                                                                                                                                                                <w:bottom w:val="none" w:sz="0" w:space="0" w:color="auto"/>
                                                                                                                                                                                                                <w:right w:val="none" w:sz="0" w:space="0" w:color="auto"/>
                                                                                                                                                                                                              </w:divBdr>
                                                                                                                                                                                                              <w:divsChild>
                                                                                                                                                                                                                <w:div w:id="1905529483">
                                                                                                                                                                                                                  <w:marLeft w:val="0"/>
                                                                                                                                                                                                                  <w:marRight w:val="0"/>
                                                                                                                                                                                                                  <w:marTop w:val="0"/>
                                                                                                                                                                                                                  <w:marBottom w:val="0"/>
                                                                                                                                                                                                                  <w:divBdr>
                                                                                                                                                                                                                    <w:top w:val="none" w:sz="0" w:space="0" w:color="auto"/>
                                                                                                                                                                                                                    <w:left w:val="none" w:sz="0" w:space="0" w:color="auto"/>
                                                                                                                                                                                                                    <w:bottom w:val="none" w:sz="0" w:space="0" w:color="auto"/>
                                                                                                                                                                                                                    <w:right w:val="none" w:sz="0" w:space="0" w:color="auto"/>
                                                                                                                                                                                                                  </w:divBdr>
                                                                                                                                                                                                                  <w:divsChild>
                                                                                                                                                                                                                    <w:div w:id="1698459932">
                                                                                                                                                                                                                      <w:marLeft w:val="0"/>
                                                                                                                                                                                                                      <w:marRight w:val="0"/>
                                                                                                                                                                                                                      <w:marTop w:val="0"/>
                                                                                                                                                                                                                      <w:marBottom w:val="0"/>
                                                                                                                                                                                                                      <w:divBdr>
                                                                                                                                                                                                                        <w:top w:val="none" w:sz="0" w:space="0" w:color="auto"/>
                                                                                                                                                                                                                        <w:left w:val="none" w:sz="0" w:space="0" w:color="auto"/>
                                                                                                                                                                                                                        <w:bottom w:val="none" w:sz="0" w:space="0" w:color="auto"/>
                                                                                                                                                                                                                        <w:right w:val="none" w:sz="0" w:space="0" w:color="auto"/>
                                                                                                                                                                                                                      </w:divBdr>
                                                                                                                                                                                                                      <w:divsChild>
                                                                                                                                                                                                                        <w:div w:id="1241257434">
                                                                                                                                                                                                                          <w:marLeft w:val="0"/>
                                                                                                                                                                                                                          <w:marRight w:val="0"/>
                                                                                                                                                                                                                          <w:marTop w:val="0"/>
                                                                                                                                                                                                                          <w:marBottom w:val="0"/>
                                                                                                                                                                                                                          <w:divBdr>
                                                                                                                                                                                                                            <w:top w:val="none" w:sz="0" w:space="0" w:color="auto"/>
                                                                                                                                                                                                                            <w:left w:val="none" w:sz="0" w:space="0" w:color="auto"/>
                                                                                                                                                                                                                            <w:bottom w:val="none" w:sz="0" w:space="0" w:color="auto"/>
                                                                                                                                                                                                                            <w:right w:val="none" w:sz="0" w:space="0" w:color="auto"/>
                                                                                                                                                                                                                          </w:divBdr>
                                                                                                                                                                                                                          <w:divsChild>
                                                                                                                                                                                                                            <w:div w:id="775369583">
                                                                                                                                                                                                                              <w:marLeft w:val="0"/>
                                                                                                                                                                                                                              <w:marRight w:val="0"/>
                                                                                                                                                                                                                              <w:marTop w:val="0"/>
                                                                                                                                                                                                                              <w:marBottom w:val="0"/>
                                                                                                                                                                                                                              <w:divBdr>
                                                                                                                                                                                                                                <w:top w:val="none" w:sz="0" w:space="0" w:color="auto"/>
                                                                                                                                                                                                                                <w:left w:val="none" w:sz="0" w:space="0" w:color="auto"/>
                                                                                                                                                                                                                                <w:bottom w:val="none" w:sz="0" w:space="0" w:color="auto"/>
                                                                                                                                                                                                                                <w:right w:val="none" w:sz="0" w:space="0" w:color="auto"/>
                                                                                                                                                                                                                              </w:divBdr>
                                                                                                                                                                                                                              <w:divsChild>
                                                                                                                                                                                                                                <w:div w:id="13886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461513">
      <w:bodyDiv w:val="1"/>
      <w:marLeft w:val="0"/>
      <w:marRight w:val="0"/>
      <w:marTop w:val="0"/>
      <w:marBottom w:val="0"/>
      <w:divBdr>
        <w:top w:val="none" w:sz="0" w:space="0" w:color="auto"/>
        <w:left w:val="none" w:sz="0" w:space="0" w:color="auto"/>
        <w:bottom w:val="none" w:sz="0" w:space="0" w:color="auto"/>
        <w:right w:val="none" w:sz="0" w:space="0" w:color="auto"/>
      </w:divBdr>
    </w:div>
    <w:div w:id="1128469955">
      <w:bodyDiv w:val="1"/>
      <w:marLeft w:val="0"/>
      <w:marRight w:val="0"/>
      <w:marTop w:val="0"/>
      <w:marBottom w:val="0"/>
      <w:divBdr>
        <w:top w:val="none" w:sz="0" w:space="0" w:color="auto"/>
        <w:left w:val="none" w:sz="0" w:space="0" w:color="auto"/>
        <w:bottom w:val="none" w:sz="0" w:space="0" w:color="auto"/>
        <w:right w:val="none" w:sz="0" w:space="0" w:color="auto"/>
      </w:divBdr>
      <w:divsChild>
        <w:div w:id="541135044">
          <w:marLeft w:val="0"/>
          <w:marRight w:val="0"/>
          <w:marTop w:val="0"/>
          <w:marBottom w:val="0"/>
          <w:divBdr>
            <w:top w:val="none" w:sz="0" w:space="0" w:color="auto"/>
            <w:left w:val="none" w:sz="0" w:space="0" w:color="auto"/>
            <w:bottom w:val="none" w:sz="0" w:space="0" w:color="auto"/>
            <w:right w:val="none" w:sz="0" w:space="0" w:color="auto"/>
          </w:divBdr>
        </w:div>
      </w:divsChild>
    </w:div>
    <w:div w:id="1140197406">
      <w:bodyDiv w:val="1"/>
      <w:marLeft w:val="0"/>
      <w:marRight w:val="0"/>
      <w:marTop w:val="0"/>
      <w:marBottom w:val="0"/>
      <w:divBdr>
        <w:top w:val="none" w:sz="0" w:space="0" w:color="auto"/>
        <w:left w:val="none" w:sz="0" w:space="0" w:color="auto"/>
        <w:bottom w:val="none" w:sz="0" w:space="0" w:color="auto"/>
        <w:right w:val="none" w:sz="0" w:space="0" w:color="auto"/>
      </w:divBdr>
    </w:div>
    <w:div w:id="1149051612">
      <w:bodyDiv w:val="1"/>
      <w:marLeft w:val="0"/>
      <w:marRight w:val="0"/>
      <w:marTop w:val="0"/>
      <w:marBottom w:val="0"/>
      <w:divBdr>
        <w:top w:val="none" w:sz="0" w:space="0" w:color="auto"/>
        <w:left w:val="none" w:sz="0" w:space="0" w:color="auto"/>
        <w:bottom w:val="none" w:sz="0" w:space="0" w:color="auto"/>
        <w:right w:val="none" w:sz="0" w:space="0" w:color="auto"/>
      </w:divBdr>
      <w:divsChild>
        <w:div w:id="612252131">
          <w:marLeft w:val="0"/>
          <w:marRight w:val="0"/>
          <w:marTop w:val="0"/>
          <w:marBottom w:val="0"/>
          <w:divBdr>
            <w:top w:val="none" w:sz="0" w:space="0" w:color="auto"/>
            <w:left w:val="none" w:sz="0" w:space="0" w:color="auto"/>
            <w:bottom w:val="none" w:sz="0" w:space="0" w:color="auto"/>
            <w:right w:val="none" w:sz="0" w:space="0" w:color="auto"/>
          </w:divBdr>
        </w:div>
      </w:divsChild>
    </w:div>
    <w:div w:id="1172179884">
      <w:bodyDiv w:val="1"/>
      <w:marLeft w:val="0"/>
      <w:marRight w:val="0"/>
      <w:marTop w:val="0"/>
      <w:marBottom w:val="0"/>
      <w:divBdr>
        <w:top w:val="none" w:sz="0" w:space="0" w:color="auto"/>
        <w:left w:val="none" w:sz="0" w:space="0" w:color="auto"/>
        <w:bottom w:val="none" w:sz="0" w:space="0" w:color="auto"/>
        <w:right w:val="none" w:sz="0" w:space="0" w:color="auto"/>
      </w:divBdr>
      <w:divsChild>
        <w:div w:id="636763816">
          <w:marLeft w:val="0"/>
          <w:marRight w:val="0"/>
          <w:marTop w:val="0"/>
          <w:marBottom w:val="120"/>
          <w:divBdr>
            <w:top w:val="none" w:sz="0" w:space="0" w:color="auto"/>
            <w:left w:val="none" w:sz="0" w:space="0" w:color="auto"/>
            <w:bottom w:val="none" w:sz="0" w:space="0" w:color="auto"/>
            <w:right w:val="none" w:sz="0" w:space="0" w:color="auto"/>
          </w:divBdr>
          <w:divsChild>
            <w:div w:id="703989131">
              <w:marLeft w:val="0"/>
              <w:marRight w:val="0"/>
              <w:marTop w:val="0"/>
              <w:marBottom w:val="0"/>
              <w:divBdr>
                <w:top w:val="none" w:sz="0" w:space="0" w:color="auto"/>
                <w:left w:val="none" w:sz="0" w:space="0" w:color="auto"/>
                <w:bottom w:val="none" w:sz="0" w:space="0" w:color="auto"/>
                <w:right w:val="none" w:sz="0" w:space="0" w:color="auto"/>
              </w:divBdr>
              <w:divsChild>
                <w:div w:id="418914788">
                  <w:marLeft w:val="0"/>
                  <w:marRight w:val="0"/>
                  <w:marTop w:val="0"/>
                  <w:marBottom w:val="0"/>
                  <w:divBdr>
                    <w:top w:val="none" w:sz="0" w:space="0" w:color="auto"/>
                    <w:left w:val="none" w:sz="0" w:space="0" w:color="auto"/>
                    <w:bottom w:val="none" w:sz="0" w:space="0" w:color="auto"/>
                    <w:right w:val="none" w:sz="0" w:space="0" w:color="auto"/>
                  </w:divBdr>
                  <w:divsChild>
                    <w:div w:id="519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81926">
      <w:bodyDiv w:val="1"/>
      <w:marLeft w:val="0"/>
      <w:marRight w:val="0"/>
      <w:marTop w:val="0"/>
      <w:marBottom w:val="0"/>
      <w:divBdr>
        <w:top w:val="none" w:sz="0" w:space="0" w:color="auto"/>
        <w:left w:val="none" w:sz="0" w:space="0" w:color="auto"/>
        <w:bottom w:val="none" w:sz="0" w:space="0" w:color="auto"/>
        <w:right w:val="none" w:sz="0" w:space="0" w:color="auto"/>
      </w:divBdr>
    </w:div>
    <w:div w:id="1233735978">
      <w:bodyDiv w:val="1"/>
      <w:marLeft w:val="0"/>
      <w:marRight w:val="0"/>
      <w:marTop w:val="0"/>
      <w:marBottom w:val="0"/>
      <w:divBdr>
        <w:top w:val="none" w:sz="0" w:space="0" w:color="auto"/>
        <w:left w:val="none" w:sz="0" w:space="0" w:color="auto"/>
        <w:bottom w:val="none" w:sz="0" w:space="0" w:color="auto"/>
        <w:right w:val="none" w:sz="0" w:space="0" w:color="auto"/>
      </w:divBdr>
    </w:div>
    <w:div w:id="1268924517">
      <w:bodyDiv w:val="1"/>
      <w:marLeft w:val="0"/>
      <w:marRight w:val="0"/>
      <w:marTop w:val="0"/>
      <w:marBottom w:val="0"/>
      <w:divBdr>
        <w:top w:val="none" w:sz="0" w:space="0" w:color="auto"/>
        <w:left w:val="none" w:sz="0" w:space="0" w:color="auto"/>
        <w:bottom w:val="none" w:sz="0" w:space="0" w:color="auto"/>
        <w:right w:val="none" w:sz="0" w:space="0" w:color="auto"/>
      </w:divBdr>
      <w:divsChild>
        <w:div w:id="467208148">
          <w:marLeft w:val="0"/>
          <w:marRight w:val="0"/>
          <w:marTop w:val="0"/>
          <w:marBottom w:val="0"/>
          <w:divBdr>
            <w:top w:val="none" w:sz="0" w:space="0" w:color="auto"/>
            <w:left w:val="none" w:sz="0" w:space="0" w:color="auto"/>
            <w:bottom w:val="none" w:sz="0" w:space="0" w:color="auto"/>
            <w:right w:val="none" w:sz="0" w:space="0" w:color="auto"/>
          </w:divBdr>
        </w:div>
      </w:divsChild>
    </w:div>
    <w:div w:id="1278685148">
      <w:bodyDiv w:val="1"/>
      <w:marLeft w:val="0"/>
      <w:marRight w:val="0"/>
      <w:marTop w:val="0"/>
      <w:marBottom w:val="0"/>
      <w:divBdr>
        <w:top w:val="none" w:sz="0" w:space="0" w:color="auto"/>
        <w:left w:val="none" w:sz="0" w:space="0" w:color="auto"/>
        <w:bottom w:val="none" w:sz="0" w:space="0" w:color="auto"/>
        <w:right w:val="none" w:sz="0" w:space="0" w:color="auto"/>
      </w:divBdr>
    </w:div>
    <w:div w:id="1369571511">
      <w:bodyDiv w:val="1"/>
      <w:marLeft w:val="150"/>
      <w:marRight w:val="0"/>
      <w:marTop w:val="100"/>
      <w:marBottom w:val="0"/>
      <w:divBdr>
        <w:top w:val="none" w:sz="0" w:space="0" w:color="auto"/>
        <w:left w:val="none" w:sz="0" w:space="0" w:color="auto"/>
        <w:bottom w:val="none" w:sz="0" w:space="0" w:color="auto"/>
        <w:right w:val="none" w:sz="0" w:space="0" w:color="auto"/>
      </w:divBdr>
      <w:divsChild>
        <w:div w:id="469907375">
          <w:marLeft w:val="0"/>
          <w:marRight w:val="0"/>
          <w:marTop w:val="0"/>
          <w:marBottom w:val="0"/>
          <w:divBdr>
            <w:top w:val="none" w:sz="0" w:space="0" w:color="auto"/>
            <w:left w:val="none" w:sz="0" w:space="0" w:color="auto"/>
            <w:bottom w:val="none" w:sz="0" w:space="0" w:color="auto"/>
            <w:right w:val="none" w:sz="0" w:space="0" w:color="auto"/>
          </w:divBdr>
          <w:divsChild>
            <w:div w:id="2140680997">
              <w:marLeft w:val="0"/>
              <w:marRight w:val="0"/>
              <w:marTop w:val="0"/>
              <w:marBottom w:val="0"/>
              <w:divBdr>
                <w:top w:val="none" w:sz="0" w:space="0" w:color="auto"/>
                <w:left w:val="none" w:sz="0" w:space="0" w:color="auto"/>
                <w:bottom w:val="none" w:sz="0" w:space="0" w:color="auto"/>
                <w:right w:val="none" w:sz="0" w:space="0" w:color="auto"/>
              </w:divBdr>
              <w:divsChild>
                <w:div w:id="965886624">
                  <w:marLeft w:val="0"/>
                  <w:marRight w:val="0"/>
                  <w:marTop w:val="0"/>
                  <w:marBottom w:val="0"/>
                  <w:divBdr>
                    <w:top w:val="none" w:sz="0" w:space="0" w:color="auto"/>
                    <w:left w:val="none" w:sz="0" w:space="0" w:color="auto"/>
                    <w:bottom w:val="none" w:sz="0" w:space="0" w:color="auto"/>
                    <w:right w:val="none" w:sz="0" w:space="0" w:color="auto"/>
                  </w:divBdr>
                  <w:divsChild>
                    <w:div w:id="1140615310">
                      <w:marLeft w:val="0"/>
                      <w:marRight w:val="0"/>
                      <w:marTop w:val="0"/>
                      <w:marBottom w:val="0"/>
                      <w:divBdr>
                        <w:top w:val="none" w:sz="0" w:space="0" w:color="auto"/>
                        <w:left w:val="none" w:sz="0" w:space="0" w:color="auto"/>
                        <w:bottom w:val="none" w:sz="0" w:space="0" w:color="auto"/>
                        <w:right w:val="none" w:sz="0" w:space="0" w:color="auto"/>
                      </w:divBdr>
                      <w:divsChild>
                        <w:div w:id="1843737278">
                          <w:marLeft w:val="0"/>
                          <w:marRight w:val="0"/>
                          <w:marTop w:val="0"/>
                          <w:marBottom w:val="0"/>
                          <w:divBdr>
                            <w:top w:val="none" w:sz="0" w:space="0" w:color="auto"/>
                            <w:left w:val="none" w:sz="0" w:space="0" w:color="auto"/>
                            <w:bottom w:val="none" w:sz="0" w:space="0" w:color="auto"/>
                            <w:right w:val="none" w:sz="0" w:space="0" w:color="auto"/>
                          </w:divBdr>
                          <w:divsChild>
                            <w:div w:id="888616610">
                              <w:marLeft w:val="0"/>
                              <w:marRight w:val="0"/>
                              <w:marTop w:val="0"/>
                              <w:marBottom w:val="0"/>
                              <w:divBdr>
                                <w:top w:val="none" w:sz="0" w:space="0" w:color="auto"/>
                                <w:left w:val="none" w:sz="0" w:space="0" w:color="auto"/>
                                <w:bottom w:val="none" w:sz="0" w:space="0" w:color="auto"/>
                                <w:right w:val="none" w:sz="0" w:space="0" w:color="auto"/>
                              </w:divBdr>
                              <w:divsChild>
                                <w:div w:id="1710177339">
                                  <w:marLeft w:val="0"/>
                                  <w:marRight w:val="0"/>
                                  <w:marTop w:val="0"/>
                                  <w:marBottom w:val="0"/>
                                  <w:divBdr>
                                    <w:top w:val="none" w:sz="0" w:space="0" w:color="auto"/>
                                    <w:left w:val="none" w:sz="0" w:space="0" w:color="auto"/>
                                    <w:bottom w:val="none" w:sz="0" w:space="0" w:color="auto"/>
                                    <w:right w:val="none" w:sz="0" w:space="0" w:color="auto"/>
                                  </w:divBdr>
                                  <w:divsChild>
                                    <w:div w:id="1008874599">
                                      <w:marLeft w:val="0"/>
                                      <w:marRight w:val="0"/>
                                      <w:marTop w:val="0"/>
                                      <w:marBottom w:val="0"/>
                                      <w:divBdr>
                                        <w:top w:val="none" w:sz="0" w:space="0" w:color="auto"/>
                                        <w:left w:val="none" w:sz="0" w:space="0" w:color="auto"/>
                                        <w:bottom w:val="none" w:sz="0" w:space="0" w:color="auto"/>
                                        <w:right w:val="none" w:sz="0" w:space="0" w:color="auto"/>
                                      </w:divBdr>
                                      <w:divsChild>
                                        <w:div w:id="820853819">
                                          <w:marLeft w:val="0"/>
                                          <w:marRight w:val="0"/>
                                          <w:marTop w:val="0"/>
                                          <w:marBottom w:val="0"/>
                                          <w:divBdr>
                                            <w:top w:val="none" w:sz="0" w:space="0" w:color="auto"/>
                                            <w:left w:val="none" w:sz="0" w:space="0" w:color="auto"/>
                                            <w:bottom w:val="none" w:sz="0" w:space="0" w:color="auto"/>
                                            <w:right w:val="none" w:sz="0" w:space="0" w:color="auto"/>
                                          </w:divBdr>
                                          <w:divsChild>
                                            <w:div w:id="290791281">
                                              <w:marLeft w:val="0"/>
                                              <w:marRight w:val="0"/>
                                              <w:marTop w:val="0"/>
                                              <w:marBottom w:val="0"/>
                                              <w:divBdr>
                                                <w:top w:val="none" w:sz="0" w:space="0" w:color="auto"/>
                                                <w:left w:val="none" w:sz="0" w:space="0" w:color="auto"/>
                                                <w:bottom w:val="none" w:sz="0" w:space="0" w:color="auto"/>
                                                <w:right w:val="none" w:sz="0" w:space="0" w:color="auto"/>
                                              </w:divBdr>
                                              <w:divsChild>
                                                <w:div w:id="431898148">
                                                  <w:marLeft w:val="0"/>
                                                  <w:marRight w:val="0"/>
                                                  <w:marTop w:val="0"/>
                                                  <w:marBottom w:val="0"/>
                                                  <w:divBdr>
                                                    <w:top w:val="none" w:sz="0" w:space="0" w:color="auto"/>
                                                    <w:left w:val="none" w:sz="0" w:space="0" w:color="auto"/>
                                                    <w:bottom w:val="none" w:sz="0" w:space="0" w:color="auto"/>
                                                    <w:right w:val="none" w:sz="0" w:space="0" w:color="auto"/>
                                                  </w:divBdr>
                                                </w:div>
                                                <w:div w:id="694035439">
                                                  <w:marLeft w:val="0"/>
                                                  <w:marRight w:val="0"/>
                                                  <w:marTop w:val="0"/>
                                                  <w:marBottom w:val="0"/>
                                                  <w:divBdr>
                                                    <w:top w:val="none" w:sz="0" w:space="0" w:color="auto"/>
                                                    <w:left w:val="none" w:sz="0" w:space="0" w:color="auto"/>
                                                    <w:bottom w:val="none" w:sz="0" w:space="0" w:color="auto"/>
                                                    <w:right w:val="none" w:sz="0" w:space="0" w:color="auto"/>
                                                  </w:divBdr>
                                                </w:div>
                                                <w:div w:id="21078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57130">
      <w:bodyDiv w:val="1"/>
      <w:marLeft w:val="150"/>
      <w:marRight w:val="0"/>
      <w:marTop w:val="100"/>
      <w:marBottom w:val="0"/>
      <w:divBdr>
        <w:top w:val="none" w:sz="0" w:space="0" w:color="auto"/>
        <w:left w:val="none" w:sz="0" w:space="0" w:color="auto"/>
        <w:bottom w:val="none" w:sz="0" w:space="0" w:color="auto"/>
        <w:right w:val="none" w:sz="0" w:space="0" w:color="auto"/>
      </w:divBdr>
      <w:divsChild>
        <w:div w:id="718357207">
          <w:marLeft w:val="0"/>
          <w:marRight w:val="0"/>
          <w:marTop w:val="0"/>
          <w:marBottom w:val="0"/>
          <w:divBdr>
            <w:top w:val="none" w:sz="0" w:space="0" w:color="auto"/>
            <w:left w:val="none" w:sz="0" w:space="0" w:color="auto"/>
            <w:bottom w:val="none" w:sz="0" w:space="0" w:color="auto"/>
            <w:right w:val="none" w:sz="0" w:space="0" w:color="auto"/>
          </w:divBdr>
          <w:divsChild>
            <w:div w:id="1600410401">
              <w:marLeft w:val="0"/>
              <w:marRight w:val="0"/>
              <w:marTop w:val="0"/>
              <w:marBottom w:val="0"/>
              <w:divBdr>
                <w:top w:val="none" w:sz="0" w:space="0" w:color="auto"/>
                <w:left w:val="none" w:sz="0" w:space="0" w:color="auto"/>
                <w:bottom w:val="none" w:sz="0" w:space="0" w:color="auto"/>
                <w:right w:val="none" w:sz="0" w:space="0" w:color="auto"/>
              </w:divBdr>
              <w:divsChild>
                <w:div w:id="1208181723">
                  <w:marLeft w:val="0"/>
                  <w:marRight w:val="0"/>
                  <w:marTop w:val="0"/>
                  <w:marBottom w:val="0"/>
                  <w:divBdr>
                    <w:top w:val="none" w:sz="0" w:space="0" w:color="auto"/>
                    <w:left w:val="none" w:sz="0" w:space="0" w:color="auto"/>
                    <w:bottom w:val="none" w:sz="0" w:space="0" w:color="auto"/>
                    <w:right w:val="none" w:sz="0" w:space="0" w:color="auto"/>
                  </w:divBdr>
                  <w:divsChild>
                    <w:div w:id="1366979287">
                      <w:marLeft w:val="0"/>
                      <w:marRight w:val="0"/>
                      <w:marTop w:val="0"/>
                      <w:marBottom w:val="0"/>
                      <w:divBdr>
                        <w:top w:val="none" w:sz="0" w:space="0" w:color="auto"/>
                        <w:left w:val="none" w:sz="0" w:space="0" w:color="auto"/>
                        <w:bottom w:val="none" w:sz="0" w:space="0" w:color="auto"/>
                        <w:right w:val="none" w:sz="0" w:space="0" w:color="auto"/>
                      </w:divBdr>
                      <w:divsChild>
                        <w:div w:id="455760097">
                          <w:marLeft w:val="0"/>
                          <w:marRight w:val="0"/>
                          <w:marTop w:val="0"/>
                          <w:marBottom w:val="0"/>
                          <w:divBdr>
                            <w:top w:val="none" w:sz="0" w:space="0" w:color="auto"/>
                            <w:left w:val="none" w:sz="0" w:space="0" w:color="auto"/>
                            <w:bottom w:val="none" w:sz="0" w:space="0" w:color="auto"/>
                            <w:right w:val="none" w:sz="0" w:space="0" w:color="auto"/>
                          </w:divBdr>
                          <w:divsChild>
                            <w:div w:id="1123310883">
                              <w:marLeft w:val="0"/>
                              <w:marRight w:val="0"/>
                              <w:marTop w:val="0"/>
                              <w:marBottom w:val="0"/>
                              <w:divBdr>
                                <w:top w:val="none" w:sz="0" w:space="0" w:color="auto"/>
                                <w:left w:val="none" w:sz="0" w:space="0" w:color="auto"/>
                                <w:bottom w:val="none" w:sz="0" w:space="0" w:color="auto"/>
                                <w:right w:val="none" w:sz="0" w:space="0" w:color="auto"/>
                              </w:divBdr>
                              <w:divsChild>
                                <w:div w:id="437792683">
                                  <w:marLeft w:val="0"/>
                                  <w:marRight w:val="0"/>
                                  <w:marTop w:val="0"/>
                                  <w:marBottom w:val="0"/>
                                  <w:divBdr>
                                    <w:top w:val="none" w:sz="0" w:space="0" w:color="auto"/>
                                    <w:left w:val="none" w:sz="0" w:space="0" w:color="auto"/>
                                    <w:bottom w:val="none" w:sz="0" w:space="0" w:color="auto"/>
                                    <w:right w:val="none" w:sz="0" w:space="0" w:color="auto"/>
                                  </w:divBdr>
                                </w:div>
                                <w:div w:id="845246890">
                                  <w:marLeft w:val="0"/>
                                  <w:marRight w:val="0"/>
                                  <w:marTop w:val="0"/>
                                  <w:marBottom w:val="0"/>
                                  <w:divBdr>
                                    <w:top w:val="none" w:sz="0" w:space="0" w:color="auto"/>
                                    <w:left w:val="none" w:sz="0" w:space="0" w:color="auto"/>
                                    <w:bottom w:val="none" w:sz="0" w:space="0" w:color="auto"/>
                                    <w:right w:val="none" w:sz="0" w:space="0" w:color="auto"/>
                                  </w:divBdr>
                                  <w:divsChild>
                                    <w:div w:id="16320240">
                                      <w:marLeft w:val="0"/>
                                      <w:marRight w:val="0"/>
                                      <w:marTop w:val="0"/>
                                      <w:marBottom w:val="0"/>
                                      <w:divBdr>
                                        <w:top w:val="none" w:sz="0" w:space="0" w:color="auto"/>
                                        <w:left w:val="none" w:sz="0" w:space="0" w:color="auto"/>
                                        <w:bottom w:val="none" w:sz="0" w:space="0" w:color="auto"/>
                                        <w:right w:val="none" w:sz="0" w:space="0" w:color="auto"/>
                                      </w:divBdr>
                                      <w:divsChild>
                                        <w:div w:id="604651608">
                                          <w:marLeft w:val="0"/>
                                          <w:marRight w:val="0"/>
                                          <w:marTop w:val="0"/>
                                          <w:marBottom w:val="0"/>
                                          <w:divBdr>
                                            <w:top w:val="none" w:sz="0" w:space="0" w:color="auto"/>
                                            <w:left w:val="none" w:sz="0" w:space="0" w:color="auto"/>
                                            <w:bottom w:val="none" w:sz="0" w:space="0" w:color="auto"/>
                                            <w:right w:val="none" w:sz="0" w:space="0" w:color="auto"/>
                                          </w:divBdr>
                                          <w:divsChild>
                                            <w:div w:id="180629031">
                                              <w:marLeft w:val="0"/>
                                              <w:marRight w:val="0"/>
                                              <w:marTop w:val="0"/>
                                              <w:marBottom w:val="0"/>
                                              <w:divBdr>
                                                <w:top w:val="none" w:sz="0" w:space="0" w:color="auto"/>
                                                <w:left w:val="none" w:sz="0" w:space="0" w:color="auto"/>
                                                <w:bottom w:val="none" w:sz="0" w:space="0" w:color="auto"/>
                                                <w:right w:val="none" w:sz="0" w:space="0" w:color="auto"/>
                                              </w:divBdr>
                                              <w:divsChild>
                                                <w:div w:id="20967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231">
                                      <w:marLeft w:val="0"/>
                                      <w:marRight w:val="0"/>
                                      <w:marTop w:val="0"/>
                                      <w:marBottom w:val="0"/>
                                      <w:divBdr>
                                        <w:top w:val="none" w:sz="0" w:space="0" w:color="auto"/>
                                        <w:left w:val="none" w:sz="0" w:space="0" w:color="auto"/>
                                        <w:bottom w:val="none" w:sz="0" w:space="0" w:color="auto"/>
                                        <w:right w:val="none" w:sz="0" w:space="0" w:color="auto"/>
                                      </w:divBdr>
                                    </w:div>
                                  </w:divsChild>
                                </w:div>
                                <w:div w:id="9839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00376">
      <w:bodyDiv w:val="1"/>
      <w:marLeft w:val="0"/>
      <w:marRight w:val="0"/>
      <w:marTop w:val="0"/>
      <w:marBottom w:val="0"/>
      <w:divBdr>
        <w:top w:val="none" w:sz="0" w:space="0" w:color="auto"/>
        <w:left w:val="none" w:sz="0" w:space="0" w:color="auto"/>
        <w:bottom w:val="none" w:sz="0" w:space="0" w:color="auto"/>
        <w:right w:val="none" w:sz="0" w:space="0" w:color="auto"/>
      </w:divBdr>
    </w:div>
    <w:div w:id="1412309234">
      <w:bodyDiv w:val="1"/>
      <w:marLeft w:val="0"/>
      <w:marRight w:val="0"/>
      <w:marTop w:val="0"/>
      <w:marBottom w:val="0"/>
      <w:divBdr>
        <w:top w:val="none" w:sz="0" w:space="0" w:color="auto"/>
        <w:left w:val="none" w:sz="0" w:space="0" w:color="auto"/>
        <w:bottom w:val="none" w:sz="0" w:space="0" w:color="auto"/>
        <w:right w:val="none" w:sz="0" w:space="0" w:color="auto"/>
      </w:divBdr>
    </w:div>
    <w:div w:id="1430541218">
      <w:bodyDiv w:val="1"/>
      <w:marLeft w:val="0"/>
      <w:marRight w:val="0"/>
      <w:marTop w:val="0"/>
      <w:marBottom w:val="0"/>
      <w:divBdr>
        <w:top w:val="none" w:sz="0" w:space="0" w:color="auto"/>
        <w:left w:val="none" w:sz="0" w:space="0" w:color="auto"/>
        <w:bottom w:val="none" w:sz="0" w:space="0" w:color="auto"/>
        <w:right w:val="none" w:sz="0" w:space="0" w:color="auto"/>
      </w:divBdr>
      <w:divsChild>
        <w:div w:id="2000649160">
          <w:marLeft w:val="0"/>
          <w:marRight w:val="0"/>
          <w:marTop w:val="0"/>
          <w:marBottom w:val="0"/>
          <w:divBdr>
            <w:top w:val="none" w:sz="0" w:space="0" w:color="auto"/>
            <w:left w:val="none" w:sz="0" w:space="0" w:color="auto"/>
            <w:bottom w:val="none" w:sz="0" w:space="0" w:color="auto"/>
            <w:right w:val="none" w:sz="0" w:space="0" w:color="auto"/>
          </w:divBdr>
          <w:divsChild>
            <w:div w:id="1719159883">
              <w:marLeft w:val="0"/>
              <w:marRight w:val="0"/>
              <w:marTop w:val="0"/>
              <w:marBottom w:val="0"/>
              <w:divBdr>
                <w:top w:val="none" w:sz="0" w:space="0" w:color="auto"/>
                <w:left w:val="none" w:sz="0" w:space="0" w:color="auto"/>
                <w:bottom w:val="none" w:sz="0" w:space="0" w:color="auto"/>
                <w:right w:val="none" w:sz="0" w:space="0" w:color="auto"/>
              </w:divBdr>
              <w:divsChild>
                <w:div w:id="734469074">
                  <w:marLeft w:val="0"/>
                  <w:marRight w:val="0"/>
                  <w:marTop w:val="0"/>
                  <w:marBottom w:val="0"/>
                  <w:divBdr>
                    <w:top w:val="none" w:sz="0" w:space="0" w:color="auto"/>
                    <w:left w:val="none" w:sz="0" w:space="0" w:color="auto"/>
                    <w:bottom w:val="none" w:sz="0" w:space="0" w:color="auto"/>
                    <w:right w:val="none" w:sz="0" w:space="0" w:color="auto"/>
                  </w:divBdr>
                  <w:divsChild>
                    <w:div w:id="398480442">
                      <w:marLeft w:val="0"/>
                      <w:marRight w:val="0"/>
                      <w:marTop w:val="0"/>
                      <w:marBottom w:val="0"/>
                      <w:divBdr>
                        <w:top w:val="none" w:sz="0" w:space="0" w:color="auto"/>
                        <w:left w:val="none" w:sz="0" w:space="0" w:color="auto"/>
                        <w:bottom w:val="none" w:sz="0" w:space="0" w:color="auto"/>
                        <w:right w:val="none" w:sz="0" w:space="0" w:color="auto"/>
                      </w:divBdr>
                    </w:div>
                    <w:div w:id="618101806">
                      <w:marLeft w:val="0"/>
                      <w:marRight w:val="0"/>
                      <w:marTop w:val="0"/>
                      <w:marBottom w:val="0"/>
                      <w:divBdr>
                        <w:top w:val="none" w:sz="0" w:space="0" w:color="auto"/>
                        <w:left w:val="none" w:sz="0" w:space="0" w:color="auto"/>
                        <w:bottom w:val="none" w:sz="0" w:space="0" w:color="auto"/>
                        <w:right w:val="none" w:sz="0" w:space="0" w:color="auto"/>
                      </w:divBdr>
                    </w:div>
                    <w:div w:id="648049996">
                      <w:marLeft w:val="0"/>
                      <w:marRight w:val="0"/>
                      <w:marTop w:val="0"/>
                      <w:marBottom w:val="0"/>
                      <w:divBdr>
                        <w:top w:val="none" w:sz="0" w:space="0" w:color="auto"/>
                        <w:left w:val="none" w:sz="0" w:space="0" w:color="auto"/>
                        <w:bottom w:val="none" w:sz="0" w:space="0" w:color="auto"/>
                        <w:right w:val="none" w:sz="0" w:space="0" w:color="auto"/>
                      </w:divBdr>
                    </w:div>
                    <w:div w:id="1296764503">
                      <w:marLeft w:val="0"/>
                      <w:marRight w:val="0"/>
                      <w:marTop w:val="0"/>
                      <w:marBottom w:val="0"/>
                      <w:divBdr>
                        <w:top w:val="none" w:sz="0" w:space="0" w:color="auto"/>
                        <w:left w:val="none" w:sz="0" w:space="0" w:color="auto"/>
                        <w:bottom w:val="none" w:sz="0" w:space="0" w:color="auto"/>
                        <w:right w:val="none" w:sz="0" w:space="0" w:color="auto"/>
                      </w:divBdr>
                    </w:div>
                    <w:div w:id="15349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2907">
      <w:bodyDiv w:val="1"/>
      <w:marLeft w:val="0"/>
      <w:marRight w:val="0"/>
      <w:marTop w:val="0"/>
      <w:marBottom w:val="0"/>
      <w:divBdr>
        <w:top w:val="none" w:sz="0" w:space="0" w:color="auto"/>
        <w:left w:val="none" w:sz="0" w:space="0" w:color="auto"/>
        <w:bottom w:val="none" w:sz="0" w:space="0" w:color="auto"/>
        <w:right w:val="none" w:sz="0" w:space="0" w:color="auto"/>
      </w:divBdr>
      <w:divsChild>
        <w:div w:id="48502771">
          <w:marLeft w:val="432"/>
          <w:marRight w:val="0"/>
          <w:marTop w:val="0"/>
          <w:marBottom w:val="0"/>
          <w:divBdr>
            <w:top w:val="none" w:sz="0" w:space="0" w:color="auto"/>
            <w:left w:val="none" w:sz="0" w:space="0" w:color="auto"/>
            <w:bottom w:val="none" w:sz="0" w:space="0" w:color="auto"/>
            <w:right w:val="none" w:sz="0" w:space="0" w:color="auto"/>
          </w:divBdr>
          <w:divsChild>
            <w:div w:id="329530239">
              <w:marLeft w:val="0"/>
              <w:marRight w:val="0"/>
              <w:marTop w:val="0"/>
              <w:marBottom w:val="0"/>
              <w:divBdr>
                <w:top w:val="none" w:sz="0" w:space="0" w:color="auto"/>
                <w:left w:val="none" w:sz="0" w:space="0" w:color="auto"/>
                <w:bottom w:val="none" w:sz="0" w:space="0" w:color="auto"/>
                <w:right w:val="none" w:sz="0" w:space="0" w:color="auto"/>
              </w:divBdr>
            </w:div>
            <w:div w:id="1921014123">
              <w:marLeft w:val="0"/>
              <w:marRight w:val="0"/>
              <w:marTop w:val="0"/>
              <w:marBottom w:val="0"/>
              <w:divBdr>
                <w:top w:val="none" w:sz="0" w:space="0" w:color="auto"/>
                <w:left w:val="none" w:sz="0" w:space="0" w:color="auto"/>
                <w:bottom w:val="none" w:sz="0" w:space="0" w:color="auto"/>
                <w:right w:val="none" w:sz="0" w:space="0" w:color="auto"/>
              </w:divBdr>
            </w:div>
          </w:divsChild>
        </w:div>
        <w:div w:id="152649821">
          <w:marLeft w:val="432"/>
          <w:marRight w:val="0"/>
          <w:marTop w:val="0"/>
          <w:marBottom w:val="0"/>
          <w:divBdr>
            <w:top w:val="none" w:sz="0" w:space="0" w:color="auto"/>
            <w:left w:val="none" w:sz="0" w:space="0" w:color="auto"/>
            <w:bottom w:val="none" w:sz="0" w:space="0" w:color="auto"/>
            <w:right w:val="none" w:sz="0" w:space="0" w:color="auto"/>
          </w:divBdr>
        </w:div>
        <w:div w:id="397020424">
          <w:marLeft w:val="432"/>
          <w:marRight w:val="0"/>
          <w:marTop w:val="0"/>
          <w:marBottom w:val="0"/>
          <w:divBdr>
            <w:top w:val="none" w:sz="0" w:space="0" w:color="auto"/>
            <w:left w:val="none" w:sz="0" w:space="0" w:color="auto"/>
            <w:bottom w:val="none" w:sz="0" w:space="0" w:color="auto"/>
            <w:right w:val="none" w:sz="0" w:space="0" w:color="auto"/>
          </w:divBdr>
        </w:div>
        <w:div w:id="843326093">
          <w:marLeft w:val="432"/>
          <w:marRight w:val="0"/>
          <w:marTop w:val="0"/>
          <w:marBottom w:val="0"/>
          <w:divBdr>
            <w:top w:val="none" w:sz="0" w:space="0" w:color="auto"/>
            <w:left w:val="none" w:sz="0" w:space="0" w:color="auto"/>
            <w:bottom w:val="none" w:sz="0" w:space="0" w:color="auto"/>
            <w:right w:val="none" w:sz="0" w:space="0" w:color="auto"/>
          </w:divBdr>
        </w:div>
        <w:div w:id="1512911352">
          <w:marLeft w:val="432"/>
          <w:marRight w:val="0"/>
          <w:marTop w:val="0"/>
          <w:marBottom w:val="0"/>
          <w:divBdr>
            <w:top w:val="none" w:sz="0" w:space="0" w:color="auto"/>
            <w:left w:val="none" w:sz="0" w:space="0" w:color="auto"/>
            <w:bottom w:val="none" w:sz="0" w:space="0" w:color="auto"/>
            <w:right w:val="none" w:sz="0" w:space="0" w:color="auto"/>
          </w:divBdr>
        </w:div>
      </w:divsChild>
    </w:div>
    <w:div w:id="1473252130">
      <w:bodyDiv w:val="1"/>
      <w:marLeft w:val="0"/>
      <w:marRight w:val="0"/>
      <w:marTop w:val="0"/>
      <w:marBottom w:val="0"/>
      <w:divBdr>
        <w:top w:val="none" w:sz="0" w:space="0" w:color="auto"/>
        <w:left w:val="none" w:sz="0" w:space="0" w:color="auto"/>
        <w:bottom w:val="none" w:sz="0" w:space="0" w:color="auto"/>
        <w:right w:val="none" w:sz="0" w:space="0" w:color="auto"/>
      </w:divBdr>
      <w:divsChild>
        <w:div w:id="794644678">
          <w:marLeft w:val="0"/>
          <w:marRight w:val="0"/>
          <w:marTop w:val="0"/>
          <w:marBottom w:val="0"/>
          <w:divBdr>
            <w:top w:val="none" w:sz="0" w:space="0" w:color="auto"/>
            <w:left w:val="none" w:sz="0" w:space="0" w:color="auto"/>
            <w:bottom w:val="none" w:sz="0" w:space="0" w:color="auto"/>
            <w:right w:val="none" w:sz="0" w:space="0" w:color="auto"/>
          </w:divBdr>
        </w:div>
        <w:div w:id="1764448908">
          <w:marLeft w:val="0"/>
          <w:marRight w:val="0"/>
          <w:marTop w:val="0"/>
          <w:marBottom w:val="0"/>
          <w:divBdr>
            <w:top w:val="none" w:sz="0" w:space="0" w:color="auto"/>
            <w:left w:val="none" w:sz="0" w:space="0" w:color="auto"/>
            <w:bottom w:val="none" w:sz="0" w:space="0" w:color="auto"/>
            <w:right w:val="none" w:sz="0" w:space="0" w:color="auto"/>
          </w:divBdr>
        </w:div>
      </w:divsChild>
    </w:div>
    <w:div w:id="1520192679">
      <w:bodyDiv w:val="1"/>
      <w:marLeft w:val="0"/>
      <w:marRight w:val="0"/>
      <w:marTop w:val="0"/>
      <w:marBottom w:val="0"/>
      <w:divBdr>
        <w:top w:val="none" w:sz="0" w:space="0" w:color="auto"/>
        <w:left w:val="none" w:sz="0" w:space="0" w:color="auto"/>
        <w:bottom w:val="none" w:sz="0" w:space="0" w:color="auto"/>
        <w:right w:val="none" w:sz="0" w:space="0" w:color="auto"/>
      </w:divBdr>
      <w:divsChild>
        <w:div w:id="42825922">
          <w:marLeft w:val="125"/>
          <w:marRight w:val="125"/>
          <w:marTop w:val="0"/>
          <w:marBottom w:val="125"/>
          <w:divBdr>
            <w:top w:val="none" w:sz="0" w:space="0" w:color="auto"/>
            <w:left w:val="none" w:sz="0" w:space="0" w:color="auto"/>
            <w:bottom w:val="none" w:sz="0" w:space="0" w:color="auto"/>
            <w:right w:val="none" w:sz="0" w:space="0" w:color="auto"/>
          </w:divBdr>
          <w:divsChild>
            <w:div w:id="1844320234">
              <w:marLeft w:val="0"/>
              <w:marRight w:val="0"/>
              <w:marTop w:val="0"/>
              <w:marBottom w:val="0"/>
              <w:divBdr>
                <w:top w:val="none" w:sz="0" w:space="0" w:color="auto"/>
                <w:left w:val="none" w:sz="0" w:space="0" w:color="auto"/>
                <w:bottom w:val="none" w:sz="0" w:space="0" w:color="auto"/>
                <w:right w:val="none" w:sz="0" w:space="0" w:color="auto"/>
              </w:divBdr>
              <w:divsChild>
                <w:div w:id="1024404232">
                  <w:marLeft w:val="0"/>
                  <w:marRight w:val="0"/>
                  <w:marTop w:val="0"/>
                  <w:marBottom w:val="0"/>
                  <w:divBdr>
                    <w:top w:val="none" w:sz="0" w:space="0" w:color="auto"/>
                    <w:left w:val="none" w:sz="0" w:space="0" w:color="auto"/>
                    <w:bottom w:val="none" w:sz="0" w:space="0" w:color="auto"/>
                    <w:right w:val="none" w:sz="0" w:space="0" w:color="auto"/>
                  </w:divBdr>
                  <w:divsChild>
                    <w:div w:id="630139388">
                      <w:marLeft w:val="0"/>
                      <w:marRight w:val="0"/>
                      <w:marTop w:val="0"/>
                      <w:marBottom w:val="0"/>
                      <w:divBdr>
                        <w:top w:val="none" w:sz="0" w:space="0" w:color="auto"/>
                        <w:left w:val="none" w:sz="0" w:space="0" w:color="auto"/>
                        <w:bottom w:val="none" w:sz="0" w:space="0" w:color="auto"/>
                        <w:right w:val="none" w:sz="0" w:space="0" w:color="auto"/>
                      </w:divBdr>
                      <w:divsChild>
                        <w:div w:id="125314149">
                          <w:marLeft w:val="0"/>
                          <w:marRight w:val="0"/>
                          <w:marTop w:val="0"/>
                          <w:marBottom w:val="0"/>
                          <w:divBdr>
                            <w:top w:val="none" w:sz="0" w:space="0" w:color="auto"/>
                            <w:left w:val="none" w:sz="0" w:space="0" w:color="auto"/>
                            <w:bottom w:val="none" w:sz="0" w:space="0" w:color="auto"/>
                            <w:right w:val="none" w:sz="0" w:space="0" w:color="auto"/>
                          </w:divBdr>
                        </w:div>
                        <w:div w:id="946962392">
                          <w:marLeft w:val="0"/>
                          <w:marRight w:val="0"/>
                          <w:marTop w:val="0"/>
                          <w:marBottom w:val="0"/>
                          <w:divBdr>
                            <w:top w:val="none" w:sz="0" w:space="0" w:color="auto"/>
                            <w:left w:val="none" w:sz="0" w:space="0" w:color="auto"/>
                            <w:bottom w:val="none" w:sz="0" w:space="0" w:color="auto"/>
                            <w:right w:val="none" w:sz="0" w:space="0" w:color="auto"/>
                          </w:divBdr>
                        </w:div>
                        <w:div w:id="9909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49230">
      <w:bodyDiv w:val="1"/>
      <w:marLeft w:val="0"/>
      <w:marRight w:val="0"/>
      <w:marTop w:val="0"/>
      <w:marBottom w:val="0"/>
      <w:divBdr>
        <w:top w:val="none" w:sz="0" w:space="0" w:color="auto"/>
        <w:left w:val="none" w:sz="0" w:space="0" w:color="auto"/>
        <w:bottom w:val="none" w:sz="0" w:space="0" w:color="auto"/>
        <w:right w:val="none" w:sz="0" w:space="0" w:color="auto"/>
      </w:divBdr>
      <w:divsChild>
        <w:div w:id="527370990">
          <w:marLeft w:val="0"/>
          <w:marRight w:val="0"/>
          <w:marTop w:val="0"/>
          <w:marBottom w:val="0"/>
          <w:divBdr>
            <w:top w:val="none" w:sz="0" w:space="0" w:color="auto"/>
            <w:left w:val="none" w:sz="0" w:space="0" w:color="auto"/>
            <w:bottom w:val="none" w:sz="0" w:space="0" w:color="auto"/>
            <w:right w:val="none" w:sz="0" w:space="0" w:color="auto"/>
          </w:divBdr>
        </w:div>
      </w:divsChild>
    </w:div>
    <w:div w:id="1538009417">
      <w:bodyDiv w:val="1"/>
      <w:marLeft w:val="0"/>
      <w:marRight w:val="0"/>
      <w:marTop w:val="0"/>
      <w:marBottom w:val="0"/>
      <w:divBdr>
        <w:top w:val="none" w:sz="0" w:space="0" w:color="auto"/>
        <w:left w:val="none" w:sz="0" w:space="0" w:color="auto"/>
        <w:bottom w:val="none" w:sz="0" w:space="0" w:color="auto"/>
        <w:right w:val="none" w:sz="0" w:space="0" w:color="auto"/>
      </w:divBdr>
      <w:divsChild>
        <w:div w:id="1099908654">
          <w:marLeft w:val="0"/>
          <w:marRight w:val="0"/>
          <w:marTop w:val="0"/>
          <w:marBottom w:val="0"/>
          <w:divBdr>
            <w:top w:val="none" w:sz="0" w:space="0" w:color="auto"/>
            <w:left w:val="none" w:sz="0" w:space="0" w:color="auto"/>
            <w:bottom w:val="none" w:sz="0" w:space="0" w:color="auto"/>
            <w:right w:val="none" w:sz="0" w:space="0" w:color="auto"/>
          </w:divBdr>
        </w:div>
        <w:div w:id="2094428120">
          <w:marLeft w:val="0"/>
          <w:marRight w:val="0"/>
          <w:marTop w:val="0"/>
          <w:marBottom w:val="0"/>
          <w:divBdr>
            <w:top w:val="none" w:sz="0" w:space="0" w:color="auto"/>
            <w:left w:val="none" w:sz="0" w:space="0" w:color="auto"/>
            <w:bottom w:val="none" w:sz="0" w:space="0" w:color="auto"/>
            <w:right w:val="none" w:sz="0" w:space="0" w:color="auto"/>
          </w:divBdr>
        </w:div>
      </w:divsChild>
    </w:div>
    <w:div w:id="1586300658">
      <w:bodyDiv w:val="1"/>
      <w:marLeft w:val="0"/>
      <w:marRight w:val="0"/>
      <w:marTop w:val="0"/>
      <w:marBottom w:val="0"/>
      <w:divBdr>
        <w:top w:val="none" w:sz="0" w:space="0" w:color="auto"/>
        <w:left w:val="none" w:sz="0" w:space="0" w:color="auto"/>
        <w:bottom w:val="none" w:sz="0" w:space="0" w:color="auto"/>
        <w:right w:val="none" w:sz="0" w:space="0" w:color="auto"/>
      </w:divBdr>
    </w:div>
    <w:div w:id="1608073673">
      <w:bodyDiv w:val="1"/>
      <w:marLeft w:val="0"/>
      <w:marRight w:val="0"/>
      <w:marTop w:val="0"/>
      <w:marBottom w:val="0"/>
      <w:divBdr>
        <w:top w:val="none" w:sz="0" w:space="0" w:color="auto"/>
        <w:left w:val="none" w:sz="0" w:space="0" w:color="auto"/>
        <w:bottom w:val="none" w:sz="0" w:space="0" w:color="auto"/>
        <w:right w:val="none" w:sz="0" w:space="0" w:color="auto"/>
      </w:divBdr>
    </w:div>
    <w:div w:id="1620604898">
      <w:bodyDiv w:val="1"/>
      <w:marLeft w:val="0"/>
      <w:marRight w:val="0"/>
      <w:marTop w:val="0"/>
      <w:marBottom w:val="0"/>
      <w:divBdr>
        <w:top w:val="none" w:sz="0" w:space="0" w:color="auto"/>
        <w:left w:val="none" w:sz="0" w:space="0" w:color="auto"/>
        <w:bottom w:val="none" w:sz="0" w:space="0" w:color="auto"/>
        <w:right w:val="none" w:sz="0" w:space="0" w:color="auto"/>
      </w:divBdr>
    </w:div>
    <w:div w:id="1657876173">
      <w:bodyDiv w:val="1"/>
      <w:marLeft w:val="0"/>
      <w:marRight w:val="0"/>
      <w:marTop w:val="0"/>
      <w:marBottom w:val="0"/>
      <w:divBdr>
        <w:top w:val="none" w:sz="0" w:space="0" w:color="auto"/>
        <w:left w:val="none" w:sz="0" w:space="0" w:color="auto"/>
        <w:bottom w:val="none" w:sz="0" w:space="0" w:color="auto"/>
        <w:right w:val="none" w:sz="0" w:space="0" w:color="auto"/>
      </w:divBdr>
    </w:div>
    <w:div w:id="1669358681">
      <w:bodyDiv w:val="1"/>
      <w:marLeft w:val="0"/>
      <w:marRight w:val="0"/>
      <w:marTop w:val="0"/>
      <w:marBottom w:val="0"/>
      <w:divBdr>
        <w:top w:val="none" w:sz="0" w:space="0" w:color="auto"/>
        <w:left w:val="none" w:sz="0" w:space="0" w:color="auto"/>
        <w:bottom w:val="none" w:sz="0" w:space="0" w:color="auto"/>
        <w:right w:val="none" w:sz="0" w:space="0" w:color="auto"/>
      </w:divBdr>
    </w:div>
    <w:div w:id="1677805177">
      <w:bodyDiv w:val="1"/>
      <w:marLeft w:val="0"/>
      <w:marRight w:val="0"/>
      <w:marTop w:val="0"/>
      <w:marBottom w:val="0"/>
      <w:divBdr>
        <w:top w:val="none" w:sz="0" w:space="0" w:color="auto"/>
        <w:left w:val="none" w:sz="0" w:space="0" w:color="auto"/>
        <w:bottom w:val="none" w:sz="0" w:space="0" w:color="auto"/>
        <w:right w:val="none" w:sz="0" w:space="0" w:color="auto"/>
      </w:divBdr>
    </w:div>
    <w:div w:id="1681925225">
      <w:bodyDiv w:val="1"/>
      <w:marLeft w:val="0"/>
      <w:marRight w:val="0"/>
      <w:marTop w:val="0"/>
      <w:marBottom w:val="0"/>
      <w:divBdr>
        <w:top w:val="none" w:sz="0" w:space="0" w:color="auto"/>
        <w:left w:val="none" w:sz="0" w:space="0" w:color="auto"/>
        <w:bottom w:val="none" w:sz="0" w:space="0" w:color="auto"/>
        <w:right w:val="none" w:sz="0" w:space="0" w:color="auto"/>
      </w:divBdr>
      <w:divsChild>
        <w:div w:id="882058338">
          <w:marLeft w:val="0"/>
          <w:marRight w:val="0"/>
          <w:marTop w:val="0"/>
          <w:marBottom w:val="0"/>
          <w:divBdr>
            <w:top w:val="none" w:sz="0" w:space="0" w:color="auto"/>
            <w:left w:val="none" w:sz="0" w:space="0" w:color="auto"/>
            <w:bottom w:val="none" w:sz="0" w:space="0" w:color="auto"/>
            <w:right w:val="none" w:sz="0" w:space="0" w:color="auto"/>
          </w:divBdr>
        </w:div>
      </w:divsChild>
    </w:div>
    <w:div w:id="1716854557">
      <w:bodyDiv w:val="1"/>
      <w:marLeft w:val="0"/>
      <w:marRight w:val="0"/>
      <w:marTop w:val="0"/>
      <w:marBottom w:val="0"/>
      <w:divBdr>
        <w:top w:val="none" w:sz="0" w:space="0" w:color="auto"/>
        <w:left w:val="none" w:sz="0" w:space="0" w:color="auto"/>
        <w:bottom w:val="none" w:sz="0" w:space="0" w:color="auto"/>
        <w:right w:val="none" w:sz="0" w:space="0" w:color="auto"/>
      </w:divBdr>
      <w:divsChild>
        <w:div w:id="1929460466">
          <w:marLeft w:val="0"/>
          <w:marRight w:val="0"/>
          <w:marTop w:val="0"/>
          <w:marBottom w:val="0"/>
          <w:divBdr>
            <w:top w:val="none" w:sz="0" w:space="0" w:color="auto"/>
            <w:left w:val="none" w:sz="0" w:space="0" w:color="auto"/>
            <w:bottom w:val="none" w:sz="0" w:space="0" w:color="auto"/>
            <w:right w:val="none" w:sz="0" w:space="0" w:color="auto"/>
          </w:divBdr>
          <w:divsChild>
            <w:div w:id="1037970321">
              <w:marLeft w:val="0"/>
              <w:marRight w:val="0"/>
              <w:marTop w:val="0"/>
              <w:marBottom w:val="0"/>
              <w:divBdr>
                <w:top w:val="none" w:sz="0" w:space="0" w:color="auto"/>
                <w:left w:val="none" w:sz="0" w:space="0" w:color="auto"/>
                <w:bottom w:val="none" w:sz="0" w:space="0" w:color="auto"/>
                <w:right w:val="none" w:sz="0" w:space="0" w:color="auto"/>
              </w:divBdr>
              <w:divsChild>
                <w:div w:id="1267693591">
                  <w:marLeft w:val="1740"/>
                  <w:marRight w:val="0"/>
                  <w:marTop w:val="0"/>
                  <w:marBottom w:val="240"/>
                  <w:divBdr>
                    <w:top w:val="none" w:sz="0" w:space="0" w:color="auto"/>
                    <w:left w:val="none" w:sz="0" w:space="0" w:color="auto"/>
                    <w:bottom w:val="none" w:sz="0" w:space="0" w:color="auto"/>
                    <w:right w:val="none" w:sz="0" w:space="0" w:color="auto"/>
                  </w:divBdr>
                </w:div>
              </w:divsChild>
            </w:div>
            <w:div w:id="1140657546">
              <w:marLeft w:val="0"/>
              <w:marRight w:val="0"/>
              <w:marTop w:val="0"/>
              <w:marBottom w:val="0"/>
              <w:divBdr>
                <w:top w:val="none" w:sz="0" w:space="0" w:color="auto"/>
                <w:left w:val="none" w:sz="0" w:space="0" w:color="auto"/>
                <w:bottom w:val="none" w:sz="0" w:space="0" w:color="auto"/>
                <w:right w:val="none" w:sz="0" w:space="0" w:color="auto"/>
              </w:divBdr>
              <w:divsChild>
                <w:div w:id="2030184202">
                  <w:marLeft w:val="1740"/>
                  <w:marRight w:val="0"/>
                  <w:marTop w:val="0"/>
                  <w:marBottom w:val="240"/>
                  <w:divBdr>
                    <w:top w:val="none" w:sz="0" w:space="0" w:color="auto"/>
                    <w:left w:val="none" w:sz="0" w:space="0" w:color="auto"/>
                    <w:bottom w:val="none" w:sz="0" w:space="0" w:color="auto"/>
                    <w:right w:val="none" w:sz="0" w:space="0" w:color="auto"/>
                  </w:divBdr>
                </w:div>
              </w:divsChild>
            </w:div>
            <w:div w:id="1214390207">
              <w:marLeft w:val="0"/>
              <w:marRight w:val="0"/>
              <w:marTop w:val="0"/>
              <w:marBottom w:val="0"/>
              <w:divBdr>
                <w:top w:val="none" w:sz="0" w:space="0" w:color="auto"/>
                <w:left w:val="none" w:sz="0" w:space="0" w:color="auto"/>
                <w:bottom w:val="none" w:sz="0" w:space="0" w:color="auto"/>
                <w:right w:val="none" w:sz="0" w:space="0" w:color="auto"/>
              </w:divBdr>
              <w:divsChild>
                <w:div w:id="1839274685">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025739155">
          <w:marLeft w:val="0"/>
          <w:marRight w:val="0"/>
          <w:marTop w:val="0"/>
          <w:marBottom w:val="240"/>
          <w:divBdr>
            <w:top w:val="none" w:sz="0" w:space="0" w:color="auto"/>
            <w:left w:val="none" w:sz="0" w:space="0" w:color="auto"/>
            <w:bottom w:val="none" w:sz="0" w:space="0" w:color="auto"/>
            <w:right w:val="none" w:sz="0" w:space="0" w:color="auto"/>
          </w:divBdr>
          <w:divsChild>
            <w:div w:id="13651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1732">
      <w:bodyDiv w:val="1"/>
      <w:marLeft w:val="0"/>
      <w:marRight w:val="0"/>
      <w:marTop w:val="0"/>
      <w:marBottom w:val="0"/>
      <w:divBdr>
        <w:top w:val="none" w:sz="0" w:space="0" w:color="auto"/>
        <w:left w:val="none" w:sz="0" w:space="0" w:color="auto"/>
        <w:bottom w:val="none" w:sz="0" w:space="0" w:color="auto"/>
        <w:right w:val="none" w:sz="0" w:space="0" w:color="auto"/>
      </w:divBdr>
    </w:div>
    <w:div w:id="1829831214">
      <w:bodyDiv w:val="1"/>
      <w:marLeft w:val="0"/>
      <w:marRight w:val="0"/>
      <w:marTop w:val="0"/>
      <w:marBottom w:val="0"/>
      <w:divBdr>
        <w:top w:val="none" w:sz="0" w:space="0" w:color="auto"/>
        <w:left w:val="none" w:sz="0" w:space="0" w:color="auto"/>
        <w:bottom w:val="none" w:sz="0" w:space="0" w:color="auto"/>
        <w:right w:val="none" w:sz="0" w:space="0" w:color="auto"/>
      </w:divBdr>
      <w:divsChild>
        <w:div w:id="556818001">
          <w:marLeft w:val="0"/>
          <w:marRight w:val="0"/>
          <w:marTop w:val="0"/>
          <w:marBottom w:val="0"/>
          <w:divBdr>
            <w:top w:val="none" w:sz="0" w:space="0" w:color="auto"/>
            <w:left w:val="none" w:sz="0" w:space="0" w:color="auto"/>
            <w:bottom w:val="none" w:sz="0" w:space="0" w:color="auto"/>
            <w:right w:val="none" w:sz="0" w:space="0" w:color="auto"/>
          </w:divBdr>
          <w:divsChild>
            <w:div w:id="445929327">
              <w:marLeft w:val="0"/>
              <w:marRight w:val="0"/>
              <w:marTop w:val="0"/>
              <w:marBottom w:val="0"/>
              <w:divBdr>
                <w:top w:val="none" w:sz="0" w:space="0" w:color="auto"/>
                <w:left w:val="none" w:sz="0" w:space="0" w:color="auto"/>
                <w:bottom w:val="none" w:sz="0" w:space="0" w:color="auto"/>
                <w:right w:val="none" w:sz="0" w:space="0" w:color="auto"/>
              </w:divBdr>
              <w:divsChild>
                <w:div w:id="1490320193">
                  <w:marLeft w:val="1740"/>
                  <w:marRight w:val="0"/>
                  <w:marTop w:val="0"/>
                  <w:marBottom w:val="240"/>
                  <w:divBdr>
                    <w:top w:val="none" w:sz="0" w:space="0" w:color="auto"/>
                    <w:left w:val="none" w:sz="0" w:space="0" w:color="auto"/>
                    <w:bottom w:val="none" w:sz="0" w:space="0" w:color="auto"/>
                    <w:right w:val="none" w:sz="0" w:space="0" w:color="auto"/>
                  </w:divBdr>
                </w:div>
              </w:divsChild>
            </w:div>
            <w:div w:id="1559394350">
              <w:marLeft w:val="0"/>
              <w:marRight w:val="0"/>
              <w:marTop w:val="0"/>
              <w:marBottom w:val="0"/>
              <w:divBdr>
                <w:top w:val="none" w:sz="0" w:space="0" w:color="auto"/>
                <w:left w:val="none" w:sz="0" w:space="0" w:color="auto"/>
                <w:bottom w:val="none" w:sz="0" w:space="0" w:color="auto"/>
                <w:right w:val="none" w:sz="0" w:space="0" w:color="auto"/>
              </w:divBdr>
              <w:divsChild>
                <w:div w:id="1093356425">
                  <w:marLeft w:val="1740"/>
                  <w:marRight w:val="0"/>
                  <w:marTop w:val="0"/>
                  <w:marBottom w:val="240"/>
                  <w:divBdr>
                    <w:top w:val="none" w:sz="0" w:space="0" w:color="auto"/>
                    <w:left w:val="none" w:sz="0" w:space="0" w:color="auto"/>
                    <w:bottom w:val="none" w:sz="0" w:space="0" w:color="auto"/>
                    <w:right w:val="none" w:sz="0" w:space="0" w:color="auto"/>
                  </w:divBdr>
                </w:div>
              </w:divsChild>
            </w:div>
            <w:div w:id="1921744449">
              <w:marLeft w:val="0"/>
              <w:marRight w:val="0"/>
              <w:marTop w:val="0"/>
              <w:marBottom w:val="0"/>
              <w:divBdr>
                <w:top w:val="none" w:sz="0" w:space="0" w:color="auto"/>
                <w:left w:val="none" w:sz="0" w:space="0" w:color="auto"/>
                <w:bottom w:val="none" w:sz="0" w:space="0" w:color="auto"/>
                <w:right w:val="none" w:sz="0" w:space="0" w:color="auto"/>
              </w:divBdr>
              <w:divsChild>
                <w:div w:id="1759986492">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959336362">
          <w:marLeft w:val="0"/>
          <w:marRight w:val="0"/>
          <w:marTop w:val="0"/>
          <w:marBottom w:val="240"/>
          <w:divBdr>
            <w:top w:val="none" w:sz="0" w:space="0" w:color="auto"/>
            <w:left w:val="none" w:sz="0" w:space="0" w:color="auto"/>
            <w:bottom w:val="none" w:sz="0" w:space="0" w:color="auto"/>
            <w:right w:val="none" w:sz="0" w:space="0" w:color="auto"/>
          </w:divBdr>
          <w:divsChild>
            <w:div w:id="16954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5149">
      <w:bodyDiv w:val="1"/>
      <w:marLeft w:val="0"/>
      <w:marRight w:val="0"/>
      <w:marTop w:val="0"/>
      <w:marBottom w:val="0"/>
      <w:divBdr>
        <w:top w:val="none" w:sz="0" w:space="0" w:color="auto"/>
        <w:left w:val="none" w:sz="0" w:space="0" w:color="auto"/>
        <w:bottom w:val="none" w:sz="0" w:space="0" w:color="auto"/>
        <w:right w:val="none" w:sz="0" w:space="0" w:color="auto"/>
      </w:divBdr>
      <w:divsChild>
        <w:div w:id="509570165">
          <w:marLeft w:val="0"/>
          <w:marRight w:val="0"/>
          <w:marTop w:val="0"/>
          <w:marBottom w:val="0"/>
          <w:divBdr>
            <w:top w:val="none" w:sz="0" w:space="0" w:color="auto"/>
            <w:left w:val="none" w:sz="0" w:space="0" w:color="auto"/>
            <w:bottom w:val="none" w:sz="0" w:space="0" w:color="auto"/>
            <w:right w:val="none" w:sz="0" w:space="0" w:color="auto"/>
          </w:divBdr>
        </w:div>
      </w:divsChild>
    </w:div>
    <w:div w:id="1888102464">
      <w:bodyDiv w:val="1"/>
      <w:marLeft w:val="0"/>
      <w:marRight w:val="0"/>
      <w:marTop w:val="0"/>
      <w:marBottom w:val="0"/>
      <w:divBdr>
        <w:top w:val="none" w:sz="0" w:space="0" w:color="auto"/>
        <w:left w:val="none" w:sz="0" w:space="0" w:color="auto"/>
        <w:bottom w:val="none" w:sz="0" w:space="0" w:color="auto"/>
        <w:right w:val="none" w:sz="0" w:space="0" w:color="auto"/>
      </w:divBdr>
      <w:divsChild>
        <w:div w:id="189613124">
          <w:marLeft w:val="0"/>
          <w:marRight w:val="0"/>
          <w:marTop w:val="0"/>
          <w:marBottom w:val="0"/>
          <w:divBdr>
            <w:top w:val="none" w:sz="0" w:space="0" w:color="auto"/>
            <w:left w:val="none" w:sz="0" w:space="0" w:color="auto"/>
            <w:bottom w:val="none" w:sz="0" w:space="0" w:color="auto"/>
            <w:right w:val="none" w:sz="0" w:space="0" w:color="auto"/>
          </w:divBdr>
        </w:div>
        <w:div w:id="1630470304">
          <w:marLeft w:val="0"/>
          <w:marRight w:val="0"/>
          <w:marTop w:val="0"/>
          <w:marBottom w:val="0"/>
          <w:divBdr>
            <w:top w:val="none" w:sz="0" w:space="0" w:color="auto"/>
            <w:left w:val="none" w:sz="0" w:space="0" w:color="auto"/>
            <w:bottom w:val="none" w:sz="0" w:space="0" w:color="auto"/>
            <w:right w:val="none" w:sz="0" w:space="0" w:color="auto"/>
          </w:divBdr>
        </w:div>
      </w:divsChild>
    </w:div>
    <w:div w:id="1889217223">
      <w:bodyDiv w:val="1"/>
      <w:marLeft w:val="50"/>
      <w:marRight w:val="50"/>
      <w:marTop w:val="0"/>
      <w:marBottom w:val="0"/>
      <w:divBdr>
        <w:top w:val="none" w:sz="0" w:space="0" w:color="auto"/>
        <w:left w:val="none" w:sz="0" w:space="0" w:color="auto"/>
        <w:bottom w:val="none" w:sz="0" w:space="0" w:color="auto"/>
        <w:right w:val="none" w:sz="0" w:space="0" w:color="auto"/>
      </w:divBdr>
      <w:divsChild>
        <w:div w:id="1780299776">
          <w:marLeft w:val="0"/>
          <w:marRight w:val="0"/>
          <w:marTop w:val="100"/>
          <w:marBottom w:val="100"/>
          <w:divBdr>
            <w:top w:val="none" w:sz="0" w:space="0" w:color="auto"/>
            <w:left w:val="none" w:sz="0" w:space="0" w:color="auto"/>
            <w:bottom w:val="none" w:sz="0" w:space="0" w:color="auto"/>
            <w:right w:val="none" w:sz="0" w:space="0" w:color="auto"/>
          </w:divBdr>
          <w:divsChild>
            <w:div w:id="1828593826">
              <w:marLeft w:val="0"/>
              <w:marRight w:val="0"/>
              <w:marTop w:val="0"/>
              <w:marBottom w:val="0"/>
              <w:divBdr>
                <w:top w:val="single" w:sz="4" w:space="0" w:color="3162A6"/>
                <w:left w:val="single" w:sz="2" w:space="0" w:color="auto"/>
                <w:bottom w:val="single" w:sz="4" w:space="0" w:color="C1C1C1"/>
                <w:right w:val="single" w:sz="2" w:space="0" w:color="auto"/>
              </w:divBdr>
              <w:divsChild>
                <w:div w:id="1972902169">
                  <w:marLeft w:val="0"/>
                  <w:marRight w:val="0"/>
                  <w:marTop w:val="0"/>
                  <w:marBottom w:val="0"/>
                  <w:divBdr>
                    <w:top w:val="none" w:sz="0" w:space="0" w:color="auto"/>
                    <w:left w:val="none" w:sz="0" w:space="0" w:color="auto"/>
                    <w:bottom w:val="none" w:sz="0" w:space="0" w:color="auto"/>
                    <w:right w:val="none" w:sz="0" w:space="0" w:color="auto"/>
                  </w:divBdr>
                  <w:divsChild>
                    <w:div w:id="512912284">
                      <w:marLeft w:val="0"/>
                      <w:marRight w:val="0"/>
                      <w:marTop w:val="0"/>
                      <w:marBottom w:val="0"/>
                      <w:divBdr>
                        <w:top w:val="none" w:sz="0" w:space="0" w:color="auto"/>
                        <w:left w:val="none" w:sz="0" w:space="0" w:color="auto"/>
                        <w:bottom w:val="none" w:sz="0" w:space="0" w:color="auto"/>
                        <w:right w:val="none" w:sz="0" w:space="0" w:color="auto"/>
                      </w:divBdr>
                      <w:divsChild>
                        <w:div w:id="1502551016">
                          <w:marLeft w:val="0"/>
                          <w:marRight w:val="0"/>
                          <w:marTop w:val="0"/>
                          <w:marBottom w:val="0"/>
                          <w:divBdr>
                            <w:top w:val="none" w:sz="0" w:space="0" w:color="auto"/>
                            <w:left w:val="none" w:sz="0" w:space="0" w:color="auto"/>
                            <w:bottom w:val="none" w:sz="0" w:space="0" w:color="auto"/>
                            <w:right w:val="none" w:sz="0" w:space="0" w:color="auto"/>
                          </w:divBdr>
                          <w:divsChild>
                            <w:div w:id="1113209672">
                              <w:blockQuote w:val="1"/>
                              <w:marLeft w:val="63"/>
                              <w:marRight w:val="720"/>
                              <w:marTop w:val="100"/>
                              <w:marBottom w:val="100"/>
                              <w:divBdr>
                                <w:top w:val="none" w:sz="0" w:space="0" w:color="auto"/>
                                <w:left w:val="single" w:sz="12" w:space="3" w:color="1010FF"/>
                                <w:bottom w:val="none" w:sz="0" w:space="0" w:color="auto"/>
                                <w:right w:val="none" w:sz="0" w:space="0" w:color="auto"/>
                              </w:divBdr>
                              <w:divsChild>
                                <w:div w:id="152919982">
                                  <w:marLeft w:val="0"/>
                                  <w:marRight w:val="0"/>
                                  <w:marTop w:val="0"/>
                                  <w:marBottom w:val="0"/>
                                  <w:divBdr>
                                    <w:top w:val="none" w:sz="0" w:space="0" w:color="auto"/>
                                    <w:left w:val="none" w:sz="0" w:space="0" w:color="auto"/>
                                    <w:bottom w:val="none" w:sz="0" w:space="0" w:color="auto"/>
                                    <w:right w:val="none" w:sz="0" w:space="0" w:color="auto"/>
                                  </w:divBdr>
                                  <w:divsChild>
                                    <w:div w:id="651368566">
                                      <w:marLeft w:val="0"/>
                                      <w:marRight w:val="0"/>
                                      <w:marTop w:val="0"/>
                                      <w:marBottom w:val="0"/>
                                      <w:divBdr>
                                        <w:top w:val="none" w:sz="0" w:space="0" w:color="auto"/>
                                        <w:left w:val="none" w:sz="0" w:space="0" w:color="auto"/>
                                        <w:bottom w:val="none" w:sz="0" w:space="0" w:color="auto"/>
                                        <w:right w:val="none" w:sz="0" w:space="0" w:color="auto"/>
                                      </w:divBdr>
                                      <w:divsChild>
                                        <w:div w:id="552499239">
                                          <w:marLeft w:val="0"/>
                                          <w:marRight w:val="0"/>
                                          <w:marTop w:val="0"/>
                                          <w:marBottom w:val="0"/>
                                          <w:divBdr>
                                            <w:top w:val="none" w:sz="0" w:space="0" w:color="auto"/>
                                            <w:left w:val="none" w:sz="0" w:space="0" w:color="auto"/>
                                            <w:bottom w:val="none" w:sz="0" w:space="0" w:color="auto"/>
                                            <w:right w:val="none" w:sz="0" w:space="0" w:color="auto"/>
                                          </w:divBdr>
                                          <w:divsChild>
                                            <w:div w:id="170589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46303866">
                                                  <w:blockQuote w:val="1"/>
                                                  <w:marLeft w:val="63"/>
                                                  <w:marRight w:val="720"/>
                                                  <w:marTop w:val="100"/>
                                                  <w:marBottom w:val="100"/>
                                                  <w:divBdr>
                                                    <w:top w:val="none" w:sz="0" w:space="0" w:color="auto"/>
                                                    <w:left w:val="single" w:sz="12" w:space="3" w:color="1010FF"/>
                                                    <w:bottom w:val="none" w:sz="0" w:space="0" w:color="auto"/>
                                                    <w:right w:val="none" w:sz="0" w:space="0" w:color="auto"/>
                                                  </w:divBdr>
                                                  <w:divsChild>
                                                    <w:div w:id="1827935627">
                                                      <w:marLeft w:val="0"/>
                                                      <w:marRight w:val="0"/>
                                                      <w:marTop w:val="0"/>
                                                      <w:marBottom w:val="0"/>
                                                      <w:divBdr>
                                                        <w:top w:val="none" w:sz="0" w:space="0" w:color="auto"/>
                                                        <w:left w:val="none" w:sz="0" w:space="0" w:color="auto"/>
                                                        <w:bottom w:val="none" w:sz="0" w:space="0" w:color="auto"/>
                                                        <w:right w:val="none" w:sz="0" w:space="0" w:color="auto"/>
                                                      </w:divBdr>
                                                      <w:divsChild>
                                                        <w:div w:id="989793791">
                                                          <w:marLeft w:val="0"/>
                                                          <w:marRight w:val="0"/>
                                                          <w:marTop w:val="0"/>
                                                          <w:marBottom w:val="0"/>
                                                          <w:divBdr>
                                                            <w:top w:val="none" w:sz="0" w:space="0" w:color="auto"/>
                                                            <w:left w:val="none" w:sz="0" w:space="0" w:color="auto"/>
                                                            <w:bottom w:val="none" w:sz="0" w:space="0" w:color="auto"/>
                                                            <w:right w:val="none" w:sz="0" w:space="0" w:color="auto"/>
                                                          </w:divBdr>
                                                          <w:divsChild>
                                                            <w:div w:id="977955645">
                                                              <w:marLeft w:val="0"/>
                                                              <w:marRight w:val="0"/>
                                                              <w:marTop w:val="0"/>
                                                              <w:marBottom w:val="0"/>
                                                              <w:divBdr>
                                                                <w:top w:val="none" w:sz="0" w:space="0" w:color="auto"/>
                                                                <w:left w:val="none" w:sz="0" w:space="0" w:color="auto"/>
                                                                <w:bottom w:val="none" w:sz="0" w:space="0" w:color="auto"/>
                                                                <w:right w:val="none" w:sz="0" w:space="0" w:color="auto"/>
                                                              </w:divBdr>
                                                              <w:divsChild>
                                                                <w:div w:id="10286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7184737">
      <w:bodyDiv w:val="1"/>
      <w:marLeft w:val="0"/>
      <w:marRight w:val="0"/>
      <w:marTop w:val="0"/>
      <w:marBottom w:val="0"/>
      <w:divBdr>
        <w:top w:val="none" w:sz="0" w:space="0" w:color="auto"/>
        <w:left w:val="none" w:sz="0" w:space="0" w:color="auto"/>
        <w:bottom w:val="none" w:sz="0" w:space="0" w:color="auto"/>
        <w:right w:val="none" w:sz="0" w:space="0" w:color="auto"/>
      </w:divBdr>
      <w:divsChild>
        <w:div w:id="295918478">
          <w:marLeft w:val="0"/>
          <w:marRight w:val="0"/>
          <w:marTop w:val="0"/>
          <w:marBottom w:val="0"/>
          <w:divBdr>
            <w:top w:val="none" w:sz="0" w:space="0" w:color="auto"/>
            <w:left w:val="none" w:sz="0" w:space="0" w:color="auto"/>
            <w:bottom w:val="none" w:sz="0" w:space="0" w:color="auto"/>
            <w:right w:val="none" w:sz="0" w:space="0" w:color="auto"/>
          </w:divBdr>
        </w:div>
        <w:div w:id="686758744">
          <w:marLeft w:val="0"/>
          <w:marRight w:val="0"/>
          <w:marTop w:val="0"/>
          <w:marBottom w:val="0"/>
          <w:divBdr>
            <w:top w:val="none" w:sz="0" w:space="0" w:color="auto"/>
            <w:left w:val="none" w:sz="0" w:space="0" w:color="auto"/>
            <w:bottom w:val="none" w:sz="0" w:space="0" w:color="auto"/>
            <w:right w:val="none" w:sz="0" w:space="0" w:color="auto"/>
          </w:divBdr>
        </w:div>
        <w:div w:id="1277297105">
          <w:marLeft w:val="0"/>
          <w:marRight w:val="0"/>
          <w:marTop w:val="0"/>
          <w:marBottom w:val="0"/>
          <w:divBdr>
            <w:top w:val="none" w:sz="0" w:space="0" w:color="auto"/>
            <w:left w:val="none" w:sz="0" w:space="0" w:color="auto"/>
            <w:bottom w:val="none" w:sz="0" w:space="0" w:color="auto"/>
            <w:right w:val="none" w:sz="0" w:space="0" w:color="auto"/>
          </w:divBdr>
        </w:div>
      </w:divsChild>
    </w:div>
    <w:div w:id="1941907179">
      <w:bodyDiv w:val="1"/>
      <w:marLeft w:val="0"/>
      <w:marRight w:val="0"/>
      <w:marTop w:val="0"/>
      <w:marBottom w:val="0"/>
      <w:divBdr>
        <w:top w:val="none" w:sz="0" w:space="0" w:color="auto"/>
        <w:left w:val="none" w:sz="0" w:space="0" w:color="auto"/>
        <w:bottom w:val="none" w:sz="0" w:space="0" w:color="auto"/>
        <w:right w:val="none" w:sz="0" w:space="0" w:color="auto"/>
      </w:divBdr>
      <w:divsChild>
        <w:div w:id="796491414">
          <w:marLeft w:val="0"/>
          <w:marRight w:val="0"/>
          <w:marTop w:val="0"/>
          <w:marBottom w:val="0"/>
          <w:divBdr>
            <w:top w:val="none" w:sz="0" w:space="0" w:color="auto"/>
            <w:left w:val="none" w:sz="0" w:space="0" w:color="auto"/>
            <w:bottom w:val="none" w:sz="0" w:space="0" w:color="auto"/>
            <w:right w:val="none" w:sz="0" w:space="0" w:color="auto"/>
          </w:divBdr>
        </w:div>
      </w:divsChild>
    </w:div>
    <w:div w:id="2065332013">
      <w:bodyDiv w:val="1"/>
      <w:marLeft w:val="0"/>
      <w:marRight w:val="0"/>
      <w:marTop w:val="0"/>
      <w:marBottom w:val="0"/>
      <w:divBdr>
        <w:top w:val="none" w:sz="0" w:space="0" w:color="auto"/>
        <w:left w:val="none" w:sz="0" w:space="0" w:color="auto"/>
        <w:bottom w:val="none" w:sz="0" w:space="0" w:color="auto"/>
        <w:right w:val="none" w:sz="0" w:space="0" w:color="auto"/>
      </w:divBdr>
    </w:div>
    <w:div w:id="2078740090">
      <w:bodyDiv w:val="1"/>
      <w:marLeft w:val="0"/>
      <w:marRight w:val="0"/>
      <w:marTop w:val="0"/>
      <w:marBottom w:val="0"/>
      <w:divBdr>
        <w:top w:val="none" w:sz="0" w:space="0" w:color="auto"/>
        <w:left w:val="none" w:sz="0" w:space="0" w:color="auto"/>
        <w:bottom w:val="none" w:sz="0" w:space="0" w:color="auto"/>
        <w:right w:val="none" w:sz="0" w:space="0" w:color="auto"/>
      </w:divBdr>
    </w:div>
    <w:div w:id="2108694622">
      <w:bodyDiv w:val="1"/>
      <w:marLeft w:val="0"/>
      <w:marRight w:val="0"/>
      <w:marTop w:val="0"/>
      <w:marBottom w:val="0"/>
      <w:divBdr>
        <w:top w:val="none" w:sz="0" w:space="0" w:color="auto"/>
        <w:left w:val="none" w:sz="0" w:space="0" w:color="auto"/>
        <w:bottom w:val="none" w:sz="0" w:space="0" w:color="auto"/>
        <w:right w:val="none" w:sz="0" w:space="0" w:color="auto"/>
      </w:divBdr>
    </w:div>
    <w:div w:id="2144619763">
      <w:bodyDiv w:val="1"/>
      <w:marLeft w:val="0"/>
      <w:marRight w:val="0"/>
      <w:marTop w:val="0"/>
      <w:marBottom w:val="0"/>
      <w:divBdr>
        <w:top w:val="none" w:sz="0" w:space="0" w:color="auto"/>
        <w:left w:val="none" w:sz="0" w:space="0" w:color="auto"/>
        <w:bottom w:val="none" w:sz="0" w:space="0" w:color="auto"/>
        <w:right w:val="none" w:sz="0" w:space="0" w:color="auto"/>
      </w:divBdr>
      <w:divsChild>
        <w:div w:id="20784790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cluster=10904592042293787171&amp;hl=en&amp;oi=scholarr" TargetMode="External"/><Relationship Id="rId18" Type="http://schemas.openxmlformats.org/officeDocument/2006/relationships/hyperlink" Target="http://philjournalsci.dost.gov.ph/pdf/pjs_pdf/vol147no3/new_record_of_Thalassina_spinosa_from_the_Philippines.pdf" TargetMode="External"/><Relationship Id="rId26" Type="http://schemas.openxmlformats.org/officeDocument/2006/relationships/hyperlink" Target="http://www.google.com/url?sa=X&amp;q=http://www.manilatimes.net/index.php/opinion/columnist1/15493-where-is-the-science&amp;ct=ga&amp;cad=CAcQARgAIAEoATAAOABAvZPy-ARIAVgAYgVlbi1VUw&amp;cd=ThGEKSP1adc&amp;usg=AFQjCNG3AZmyJGswsGRZDRvmOXGr0Hjtbw" TargetMode="External"/><Relationship Id="rId39" Type="http://schemas.openxmlformats.org/officeDocument/2006/relationships/hyperlink" Target="http://panorama.solutions/content/katunggan-it-mangrove-ibajay-ecopark-aklan-central-philippines" TargetMode="External"/><Relationship Id="rId21" Type="http://schemas.openxmlformats.org/officeDocument/2006/relationships/hyperlink" Target="https://doi.org/10.1007/978-3-030-14116-5_155-1" TargetMode="External"/><Relationship Id="rId34" Type="http://schemas.openxmlformats.org/officeDocument/2006/relationships/hyperlink" Target="http://www.manilatimes.net/yolanda-stricken-mangroves-in-leyte-need-long-term-protection/90459/" TargetMode="External"/><Relationship Id="rId42" Type="http://schemas.openxmlformats.org/officeDocument/2006/relationships/hyperlink" Target="http://www.mindanews.com/top-stories/2011/09/25/biologist-calls-for-meet-on-condition-of-crocodiles-in-agusan-marsh/" TargetMode="External"/><Relationship Id="rId47" Type="http://schemas.openxmlformats.org/officeDocument/2006/relationships/hyperlink" Target="http://opinion.inquirer.net/35726/like-the-molave-in-coastal-greenbelts" TargetMode="External"/><Relationship Id="rId50" Type="http://schemas.openxmlformats.org/officeDocument/2006/relationships/hyperlink" Target="http://opinion.inquirer.net/46823/reforestation-not-quantity-but-quality-of-trees" TargetMode="External"/><Relationship Id="rId55" Type="http://schemas.openxmlformats.org/officeDocument/2006/relationships/hyperlink" Target="http://www.iloilometropolitantimes.com/mangroves-a-handbook-and-an-animation/" TargetMode="External"/><Relationship Id="rId63" Type="http://schemas.openxmlformats.org/officeDocument/2006/relationships/hyperlink" Target="https://palawan-news.com/scientist-says-government-planting-wrong-mangrove-species/" TargetMode="External"/><Relationship Id="rId68" Type="http://schemas.openxmlformats.org/officeDocument/2006/relationships/hyperlink" Target="https://youtu.be/QWFvl7byzbI" TargetMode="External"/><Relationship Id="rId76" Type="http://schemas.openxmlformats.org/officeDocument/2006/relationships/header" Target="header2.xml"/><Relationship Id="rId7" Type="http://schemas.openxmlformats.org/officeDocument/2006/relationships/hyperlink" Target="mailto:georginehp@yahoo.com" TargetMode="External"/><Relationship Id="rId71" Type="http://schemas.openxmlformats.org/officeDocument/2006/relationships/hyperlink" Target="https://www.facebook.com/748501396/videos/10158882345151397/" TargetMode="External"/><Relationship Id="rId2" Type="http://schemas.openxmlformats.org/officeDocument/2006/relationships/styles" Target="styles.xml"/><Relationship Id="rId16" Type="http://schemas.openxmlformats.org/officeDocument/2006/relationships/hyperlink" Target="http://dx.doi.org/10.1016/j.marpolbul.2016.05.049" TargetMode="External"/><Relationship Id="rId29" Type="http://schemas.openxmlformats.org/officeDocument/2006/relationships/hyperlink" Target="http://www.gmanetwork.com/news/story/356376/scitech/science/no-need-to-replant-most-mangroves-in-yolanda-hit-areas-study" TargetMode="External"/><Relationship Id="rId11" Type="http://schemas.openxmlformats.org/officeDocument/2006/relationships/hyperlink" Target="http://opinion.inquirer.net/75597/mangroves-of-e-visayas-need-protection" TargetMode="External"/><Relationship Id="rId24" Type="http://schemas.openxmlformats.org/officeDocument/2006/relationships/hyperlink" Target="http://mangroveactionproject.blogspot.com/2012/01/where-is-science.html" TargetMode="External"/><Relationship Id="rId32" Type="http://schemas.openxmlformats.org/officeDocument/2006/relationships/hyperlink" Target="http://www.gmanetwork.com/news/archives/authors/kimluces" TargetMode="External"/><Relationship Id="rId37" Type="http://schemas.openxmlformats.org/officeDocument/2006/relationships/hyperlink" Target="http://www.pacifiqa.com/author/laochino/" TargetMode="External"/><Relationship Id="rId40" Type="http://schemas.openxmlformats.org/officeDocument/2006/relationships/hyperlink" Target="http://www.philippineairlines.com" TargetMode="External"/><Relationship Id="rId45" Type="http://schemas.openxmlformats.org/officeDocument/2006/relationships/hyperlink" Target="http://newsinfo.inquirer.net/239855/overlooked-paradox" TargetMode="External"/><Relationship Id="rId53" Type="http://schemas.openxmlformats.org/officeDocument/2006/relationships/hyperlink" Target="http://www.thedailyguardian.net/index.php/life-style/32550-places-for-august-17-18-2013-c4" TargetMode="External"/><Relationship Id="rId58" Type="http://schemas.openxmlformats.org/officeDocument/2006/relationships/hyperlink" Target="http://newsinfo.inquirer.net/592871/scientists-on-p1-b-mangrove-fund-use-wisely" TargetMode="External"/><Relationship Id="rId66" Type="http://schemas.openxmlformats.org/officeDocument/2006/relationships/hyperlink" Target="https://cnnphilippines.com/videos/?fbclid=IwAR2Fnb-7OTLqAXjMRIjW-jR8Mgi59PX8AwYKKpyqJPO7KRK5pw7NvIcpr28" TargetMode="External"/><Relationship Id="rId74" Type="http://schemas.openxmlformats.org/officeDocument/2006/relationships/hyperlink" Target="http://www.ucr.ac.cr/noticias/2013/09/16/ustedes-todavia-tienen-manglares-que-conservar.html" TargetMode="External"/><Relationship Id="rId5" Type="http://schemas.openxmlformats.org/officeDocument/2006/relationships/footnotes" Target="footnotes.xml"/><Relationship Id="rId15" Type="http://schemas.openxmlformats.org/officeDocument/2006/relationships/hyperlink" Target="http://dx.doi.org/10.1016/j.ecoser.2014.03.004" TargetMode="External"/><Relationship Id="rId23" Type="http://schemas.openxmlformats.org/officeDocument/2006/relationships/hyperlink" Target="http://www.spot.ph/2010/04/22/top-10-pinoy-eco-warriors/" TargetMode="External"/><Relationship Id="rId28" Type="http://schemas.openxmlformats.org/officeDocument/2006/relationships/hyperlink" Target="http://www.gmanetwork.com/news/archives/authors/kimluces" TargetMode="External"/><Relationship Id="rId36" Type="http://schemas.openxmlformats.org/officeDocument/2006/relationships/hyperlink" Target="http://www.gmanetwork.com/news/story/365639/scitech/science/scientists-urge-gov-t-to-spend-p1-b-mangrove-fund-on-protection-not-clearing" TargetMode="External"/><Relationship Id="rId49" Type="http://schemas.openxmlformats.org/officeDocument/2006/relationships/hyperlink" Target="http://203.192.162.156/philjol/index.php/PJSB" TargetMode="External"/><Relationship Id="rId57" Type="http://schemas.openxmlformats.org/officeDocument/2006/relationships/hyperlink" Target="http://opinion.inquirer.net/69305/ignored-crisis" TargetMode="External"/><Relationship Id="rId61" Type="http://schemas.openxmlformats.org/officeDocument/2006/relationships/hyperlink" Target="http://opinion.inquirer.net/75665/planted-bakhaw-sustained-worst-yolanda-damage" TargetMode="External"/><Relationship Id="rId10" Type="http://schemas.openxmlformats.org/officeDocument/2006/relationships/hyperlink" Target="http://www.philstar.com/science-and-technology/2013/12/19/1269584/shelter-storm-coastal-greenbelts-mangroves-and-beach" TargetMode="External"/><Relationship Id="rId19" Type="http://schemas.openxmlformats.org/officeDocument/2006/relationships/hyperlink" Target="https://www.annualreviews.org/doi/abs/10.1146/annurev-environ-101718-033302" TargetMode="External"/><Relationship Id="rId31" Type="http://schemas.openxmlformats.org/officeDocument/2006/relationships/hyperlink" Target="http://www.gmanetwork.com/news/story/356518/scitech/science/p1-billion-fund-for-mangrove-rehab-misguided-scientists-warn" TargetMode="External"/><Relationship Id="rId44" Type="http://schemas.openxmlformats.org/officeDocument/2006/relationships/hyperlink" Target="http://203.192.162.156/philjol/index.php/PJSB" TargetMode="External"/><Relationship Id="rId52" Type="http://schemas.openxmlformats.org/officeDocument/2006/relationships/hyperlink" Target="http://opinion.inquirer.net/58179/u-turn-at-dead-ends" TargetMode="External"/><Relationship Id="rId60" Type="http://schemas.openxmlformats.org/officeDocument/2006/relationships/hyperlink" Target="http://opinion.inquirer.net/75597/mangroves-of-e-visayas-need-protection" TargetMode="External"/><Relationship Id="rId65" Type="http://schemas.openxmlformats.org/officeDocument/2006/relationships/hyperlink" Target="https://drive.google.com/file/d/1jGsB__W9BfkUL9-pegIkkKopRWhZf1VP/view?usp=drivesdk" TargetMode="External"/><Relationship Id="rId73" Type="http://schemas.openxmlformats.org/officeDocument/2006/relationships/hyperlink" Target="http://www.biologiatropical.ucr.ac.cr"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direct.com" TargetMode="External"/><Relationship Id="rId14" Type="http://schemas.openxmlformats.org/officeDocument/2006/relationships/hyperlink" Target="https://scholar.google.com/scholar?oi=bibs&amp;cluster=17990122808408188505&amp;btnI=1&amp;hl=en" TargetMode="External"/><Relationship Id="rId22" Type="http://schemas.openxmlformats.org/officeDocument/2006/relationships/hyperlink" Target="http://www.femalenetwork.com/news-features/dr-jurgenne-honculadaprimavera-environmental-champion-and-heroine" TargetMode="External"/><Relationship Id="rId27" Type="http://schemas.openxmlformats.org/officeDocument/2006/relationships/hyperlink" Target="http://www.femalenetwork.com/news-features/dr-jurgenne-honculadaprimavera-environmental-champion-and-heroine" TargetMode="External"/><Relationship Id="rId30" Type="http://schemas.openxmlformats.org/officeDocument/2006/relationships/hyperlink" Target="http://www.gmanetwork.com/news/archives/authors/kimluces" TargetMode="External"/><Relationship Id="rId35" Type="http://schemas.openxmlformats.org/officeDocument/2006/relationships/hyperlink" Target="http://www.gmanetwork.com/news/story/365639/scitech/science/scientists-environmentalists-send-pnoy-recommendations-on-p1-b-reforestation-fund" TargetMode="External"/><Relationship Id="rId43" Type="http://schemas.openxmlformats.org/officeDocument/2006/relationships/hyperlink" Target="http://issuu.com/mabuhaymagazine/docs/mabuhay_jan" TargetMode="External"/><Relationship Id="rId48" Type="http://schemas.openxmlformats.org/officeDocument/2006/relationships/hyperlink" Target="http://dumaguetemetropost.com/restoring-the-beach-forest-p3116-98.htm" TargetMode="External"/><Relationship Id="rId56" Type="http://schemas.openxmlformats.org/officeDocument/2006/relationships/hyperlink" Target="http://newsinfo.inquirer.net/543749/green-wall" TargetMode="External"/><Relationship Id="rId64" Type="http://schemas.openxmlformats.org/officeDocument/2006/relationships/hyperlink" Target="https://m.youtube.com/watch?v=PCDdDmnjnV0" TargetMode="External"/><Relationship Id="rId69" Type="http://schemas.openxmlformats.org/officeDocument/2006/relationships/hyperlink" Target="https://www.youtube.com/channel/UC0x58b8W1OdhFcr3RJmJbmg" TargetMode="External"/><Relationship Id="rId77" Type="http://schemas.openxmlformats.org/officeDocument/2006/relationships/fontTable" Target="fontTable.xml"/><Relationship Id="rId8" Type="http://schemas.openxmlformats.org/officeDocument/2006/relationships/hyperlink" Target="http://www.mail2web.com/cgi-bin/redir.asp?lid=0&amp;newsite=http://biology.au.dk/cenTER/MCB_Files/2005_MCB_Code_March.pdf" TargetMode="External"/><Relationship Id="rId51" Type="http://schemas.openxmlformats.org/officeDocument/2006/relationships/hyperlink" Target="http://www.thedailyguardian.net/index.php/places-for-july-27-28-2013" TargetMode="External"/><Relationship Id="rId72" Type="http://schemas.openxmlformats.org/officeDocument/2006/relationships/hyperlink" Target="https://www.zsl.org/science/whats-on/nature-to-get-out-of-the-climate-crisis-how-does-that-work" TargetMode="External"/><Relationship Id="rId3" Type="http://schemas.openxmlformats.org/officeDocument/2006/relationships/settings" Target="settings.xml"/><Relationship Id="rId12" Type="http://schemas.openxmlformats.org/officeDocument/2006/relationships/hyperlink" Target="http://dx.doi.org/10.1016/j.marpolbul.2016.05.050" TargetMode="External"/><Relationship Id="rId17" Type="http://schemas.openxmlformats.org/officeDocument/2006/relationships/hyperlink" Target="http://dx.doi.org/10.1016/j.ecoser.2016.12.007" TargetMode="External"/><Relationship Id="rId25" Type="http://schemas.openxmlformats.org/officeDocument/2006/relationships/hyperlink" Target="http://www.manilatimes.net/index.php/.../15493-where-is-the-science..." TargetMode="External"/><Relationship Id="rId33" Type="http://schemas.openxmlformats.org/officeDocument/2006/relationships/hyperlink" Target="http://www.gmanetwork.com/news/story/356669/scitech/science/use-p1-b-mangrove-rehab-fund-to-relocate-coastal-dwellers-first-scientists" TargetMode="External"/><Relationship Id="rId38" Type="http://schemas.openxmlformats.org/officeDocument/2006/relationships/hyperlink" Target="http://www.pacifiqa.com/news/planting-wrong-trees-exotic-trees-making-typhoon-damage-worse-philippines-manila-native-trees/" TargetMode="External"/><Relationship Id="rId46" Type="http://schemas.openxmlformats.org/officeDocument/2006/relationships/hyperlink" Target="http://www.facebook.com/l/UAQFGJbFa/www.manilatimes.net/index.php/opinion/columnist1/28305-jurgenne-s-new-baby" TargetMode="External"/><Relationship Id="rId59" Type="http://schemas.openxmlformats.org/officeDocument/2006/relationships/hyperlink" Target="http://newsinfo.inquirer.net/607594/govt-study-shows-yolanda-damage-to-mangroves-bigger-than-reported" TargetMode="External"/><Relationship Id="rId67" Type="http://schemas.openxmlformats.org/officeDocument/2006/relationships/hyperlink" Target="https://www.usj.edu.mo/en/events/online-public-lecture-mangrove-rehabilitation-conservation-philippines/" TargetMode="External"/><Relationship Id="rId20" Type="http://schemas.openxmlformats.org/officeDocument/2006/relationships/hyperlink" Target="https://doi.org/10.1038/s41559-019-0861-y" TargetMode="External"/><Relationship Id="rId41" Type="http://schemas.openxmlformats.org/officeDocument/2006/relationships/hyperlink" Target="http://opinion.inquirer.net/12907/buwaya-in-the-limelight" TargetMode="External"/><Relationship Id="rId54" Type="http://schemas.openxmlformats.org/officeDocument/2006/relationships/hyperlink" Target="http://www.facebook.com/l/DAQHTXoG4AQFyl2dSn9LzGgApFr2qMJf3MttncSFlGTqNuQ/www.iloilometropolitantimes.com/mangroves-a-handbook-and-an-animation/" TargetMode="External"/><Relationship Id="rId62" Type="http://schemas.openxmlformats.org/officeDocument/2006/relationships/hyperlink" Target="http://opinion.inquirer.net/76875/old-scam-new-suit%20" TargetMode="External"/><Relationship Id="rId70" Type="http://schemas.openxmlformats.org/officeDocument/2006/relationships/hyperlink" Target="https://www.facebook.com/nayongpilipinoofficial/videos/1265521930492808/?__cft__%5b0%5d=AZUsRTPEkHuWapS1dCUJAmEmOs-HHWSc9SzfG13QkWaKy02XPLJsvFZbvkvGEDIRKqdHmgv0DNCwwNAfztTUYxncEyKrHETS_gyY82kGc3kvJ2RHu67Vie6RiM4aR7aDRt8G-PTS3nFbNSlZl_S9D7KFyQPIGjMf4dD_94xngpJS_A&amp;__tn__=-UK-R"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37</Pages>
  <Words>22765</Words>
  <Characters>129761</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B I O D A T A</vt:lpstr>
    </vt:vector>
  </TitlesOfParts>
  <Company/>
  <LinksUpToDate>false</LinksUpToDate>
  <CharactersWithSpaces>152222</CharactersWithSpaces>
  <SharedDoc>false</SharedDoc>
  <HLinks>
    <vt:vector size="336" baseType="variant">
      <vt:variant>
        <vt:i4>655435</vt:i4>
      </vt:variant>
      <vt:variant>
        <vt:i4>165</vt:i4>
      </vt:variant>
      <vt:variant>
        <vt:i4>0</vt:i4>
      </vt:variant>
      <vt:variant>
        <vt:i4>5</vt:i4>
      </vt:variant>
      <vt:variant>
        <vt:lpwstr>http://www.ucr.ac.cr/noticias/2013/09/16/ustedes-todavia-tienen-manglares-que-conservar.html</vt:lpwstr>
      </vt:variant>
      <vt:variant>
        <vt:lpwstr/>
      </vt:variant>
      <vt:variant>
        <vt:i4>8323172</vt:i4>
      </vt:variant>
      <vt:variant>
        <vt:i4>162</vt:i4>
      </vt:variant>
      <vt:variant>
        <vt:i4>0</vt:i4>
      </vt:variant>
      <vt:variant>
        <vt:i4>5</vt:i4>
      </vt:variant>
      <vt:variant>
        <vt:lpwstr>http://www.biologiatropical.ucr.ac.cr/</vt:lpwstr>
      </vt:variant>
      <vt:variant>
        <vt:lpwstr/>
      </vt:variant>
      <vt:variant>
        <vt:i4>3670116</vt:i4>
      </vt:variant>
      <vt:variant>
        <vt:i4>159</vt:i4>
      </vt:variant>
      <vt:variant>
        <vt:i4>0</vt:i4>
      </vt:variant>
      <vt:variant>
        <vt:i4>5</vt:i4>
      </vt:variant>
      <vt:variant>
        <vt:lpwstr>http://opinion.inquirer.net/76875/old-scam-new-suit</vt:lpwstr>
      </vt:variant>
      <vt:variant>
        <vt:lpwstr/>
      </vt:variant>
      <vt:variant>
        <vt:i4>2883697</vt:i4>
      </vt:variant>
      <vt:variant>
        <vt:i4>156</vt:i4>
      </vt:variant>
      <vt:variant>
        <vt:i4>0</vt:i4>
      </vt:variant>
      <vt:variant>
        <vt:i4>5</vt:i4>
      </vt:variant>
      <vt:variant>
        <vt:lpwstr>http://opinion.inquirer.net/75665/planted-bakhaw-sustained-worst-yolanda-damage</vt:lpwstr>
      </vt:variant>
      <vt:variant>
        <vt:lpwstr/>
      </vt:variant>
      <vt:variant>
        <vt:i4>1048669</vt:i4>
      </vt:variant>
      <vt:variant>
        <vt:i4>153</vt:i4>
      </vt:variant>
      <vt:variant>
        <vt:i4>0</vt:i4>
      </vt:variant>
      <vt:variant>
        <vt:i4>5</vt:i4>
      </vt:variant>
      <vt:variant>
        <vt:lpwstr>http://opinion.inquirer.net/75597/mangroves-of-e-visayas-need-protection</vt:lpwstr>
      </vt:variant>
      <vt:variant>
        <vt:lpwstr/>
      </vt:variant>
      <vt:variant>
        <vt:i4>6029332</vt:i4>
      </vt:variant>
      <vt:variant>
        <vt:i4>150</vt:i4>
      </vt:variant>
      <vt:variant>
        <vt:i4>0</vt:i4>
      </vt:variant>
      <vt:variant>
        <vt:i4>5</vt:i4>
      </vt:variant>
      <vt:variant>
        <vt:lpwstr>http://newsinfo.inquirer.net/607594/govt-study-shows-yolanda-damage-to-mangroves-bigger-than-reported</vt:lpwstr>
      </vt:variant>
      <vt:variant>
        <vt:lpwstr>ixzz33XJ6zvoX</vt:lpwstr>
      </vt:variant>
      <vt:variant>
        <vt:i4>8060969</vt:i4>
      </vt:variant>
      <vt:variant>
        <vt:i4>147</vt:i4>
      </vt:variant>
      <vt:variant>
        <vt:i4>0</vt:i4>
      </vt:variant>
      <vt:variant>
        <vt:i4>5</vt:i4>
      </vt:variant>
      <vt:variant>
        <vt:lpwstr>http://newsinfo.inquirer.net/592871/scientists-on-p1-b-mangrove-fund-use-wisely</vt:lpwstr>
      </vt:variant>
      <vt:variant>
        <vt:lpwstr>ixzz2yQFh9NRh</vt:lpwstr>
      </vt:variant>
      <vt:variant>
        <vt:i4>5111829</vt:i4>
      </vt:variant>
      <vt:variant>
        <vt:i4>144</vt:i4>
      </vt:variant>
      <vt:variant>
        <vt:i4>0</vt:i4>
      </vt:variant>
      <vt:variant>
        <vt:i4>5</vt:i4>
      </vt:variant>
      <vt:variant>
        <vt:lpwstr>http://opinion.inquirer.net/69305/ignored-crisis</vt:lpwstr>
      </vt:variant>
      <vt:variant>
        <vt:lpwstr/>
      </vt:variant>
      <vt:variant>
        <vt:i4>3670051</vt:i4>
      </vt:variant>
      <vt:variant>
        <vt:i4>141</vt:i4>
      </vt:variant>
      <vt:variant>
        <vt:i4>0</vt:i4>
      </vt:variant>
      <vt:variant>
        <vt:i4>5</vt:i4>
      </vt:variant>
      <vt:variant>
        <vt:lpwstr>http://newsinfo.inquirer.net/543749/green-wall</vt:lpwstr>
      </vt:variant>
      <vt:variant>
        <vt:lpwstr/>
      </vt:variant>
      <vt:variant>
        <vt:i4>4456469</vt:i4>
      </vt:variant>
      <vt:variant>
        <vt:i4>138</vt:i4>
      </vt:variant>
      <vt:variant>
        <vt:i4>0</vt:i4>
      </vt:variant>
      <vt:variant>
        <vt:i4>5</vt:i4>
      </vt:variant>
      <vt:variant>
        <vt:lpwstr>http://www.iloilometropolitantimes.com/mangroves-a-handbook-and-an-animation/</vt:lpwstr>
      </vt:variant>
      <vt:variant>
        <vt:lpwstr/>
      </vt:variant>
      <vt:variant>
        <vt:i4>4390990</vt:i4>
      </vt:variant>
      <vt:variant>
        <vt:i4>135</vt:i4>
      </vt:variant>
      <vt:variant>
        <vt:i4>0</vt:i4>
      </vt:variant>
      <vt:variant>
        <vt:i4>5</vt:i4>
      </vt:variant>
      <vt:variant>
        <vt:lpwstr>http://www.facebook.com/l/DAQHTXoG4AQFyl2dSn9LzGgApFr2qMJf3MttncSFlGTqNuQ/www.iloilometropolitantimes.com/mangroves-a-handbook-and-an-animation/</vt:lpwstr>
      </vt:variant>
      <vt:variant>
        <vt:lpwstr/>
      </vt:variant>
      <vt:variant>
        <vt:i4>3539042</vt:i4>
      </vt:variant>
      <vt:variant>
        <vt:i4>132</vt:i4>
      </vt:variant>
      <vt:variant>
        <vt:i4>0</vt:i4>
      </vt:variant>
      <vt:variant>
        <vt:i4>5</vt:i4>
      </vt:variant>
      <vt:variant>
        <vt:lpwstr>http://www.thedailyguardian.net/index.php/life-style/32550-places-for-august-17-18-2013-c4</vt:lpwstr>
      </vt:variant>
      <vt:variant>
        <vt:lpwstr/>
      </vt:variant>
      <vt:variant>
        <vt:i4>6</vt:i4>
      </vt:variant>
      <vt:variant>
        <vt:i4>129</vt:i4>
      </vt:variant>
      <vt:variant>
        <vt:i4>0</vt:i4>
      </vt:variant>
      <vt:variant>
        <vt:i4>5</vt:i4>
      </vt:variant>
      <vt:variant>
        <vt:lpwstr>http://opinion.inquirer.net/58179/u-turn-at-dead-ends</vt:lpwstr>
      </vt:variant>
      <vt:variant>
        <vt:lpwstr/>
      </vt:variant>
      <vt:variant>
        <vt:i4>5898256</vt:i4>
      </vt:variant>
      <vt:variant>
        <vt:i4>126</vt:i4>
      </vt:variant>
      <vt:variant>
        <vt:i4>0</vt:i4>
      </vt:variant>
      <vt:variant>
        <vt:i4>5</vt:i4>
      </vt:variant>
      <vt:variant>
        <vt:lpwstr>http://www.thedailyguardian.net/index.php/places-for-july-27-28-2013</vt:lpwstr>
      </vt:variant>
      <vt:variant>
        <vt:lpwstr/>
      </vt:variant>
      <vt:variant>
        <vt:i4>5636179</vt:i4>
      </vt:variant>
      <vt:variant>
        <vt:i4>123</vt:i4>
      </vt:variant>
      <vt:variant>
        <vt:i4>0</vt:i4>
      </vt:variant>
      <vt:variant>
        <vt:i4>5</vt:i4>
      </vt:variant>
      <vt:variant>
        <vt:lpwstr>http://opinion.inquirer.net/46823/reforestation-not-quantity-but-quality-of-trees</vt:lpwstr>
      </vt:variant>
      <vt:variant>
        <vt:lpwstr/>
      </vt:variant>
      <vt:variant>
        <vt:i4>4456526</vt:i4>
      </vt:variant>
      <vt:variant>
        <vt:i4>120</vt:i4>
      </vt:variant>
      <vt:variant>
        <vt:i4>0</vt:i4>
      </vt:variant>
      <vt:variant>
        <vt:i4>5</vt:i4>
      </vt:variant>
      <vt:variant>
        <vt:lpwstr>http://203.192.162.156/philjol/index.php/PJSB</vt:lpwstr>
      </vt:variant>
      <vt:variant>
        <vt:lpwstr/>
      </vt:variant>
      <vt:variant>
        <vt:i4>1769552</vt:i4>
      </vt:variant>
      <vt:variant>
        <vt:i4>117</vt:i4>
      </vt:variant>
      <vt:variant>
        <vt:i4>0</vt:i4>
      </vt:variant>
      <vt:variant>
        <vt:i4>5</vt:i4>
      </vt:variant>
      <vt:variant>
        <vt:lpwstr>http://dumaguetemetropost.com/restoring-the-beach-forest-p3116-98.htm</vt:lpwstr>
      </vt:variant>
      <vt:variant>
        <vt:lpwstr/>
      </vt:variant>
      <vt:variant>
        <vt:i4>3932268</vt:i4>
      </vt:variant>
      <vt:variant>
        <vt:i4>114</vt:i4>
      </vt:variant>
      <vt:variant>
        <vt:i4>0</vt:i4>
      </vt:variant>
      <vt:variant>
        <vt:i4>5</vt:i4>
      </vt:variant>
      <vt:variant>
        <vt:lpwstr>http://opinion.inquirer.net/35726/like-the-molave-in-coastal-greenbelts</vt:lpwstr>
      </vt:variant>
      <vt:variant>
        <vt:lpwstr/>
      </vt:variant>
      <vt:variant>
        <vt:i4>6488127</vt:i4>
      </vt:variant>
      <vt:variant>
        <vt:i4>111</vt:i4>
      </vt:variant>
      <vt:variant>
        <vt:i4>0</vt:i4>
      </vt:variant>
      <vt:variant>
        <vt:i4>5</vt:i4>
      </vt:variant>
      <vt:variant>
        <vt:lpwstr>http://www.facebook.com/l/UAQFGJbFa/www.manilatimes.net/index.php/opinion/columnist1/28305-jurgenne-s-new-baby</vt:lpwstr>
      </vt:variant>
      <vt:variant>
        <vt:lpwstr/>
      </vt:variant>
      <vt:variant>
        <vt:i4>7929982</vt:i4>
      </vt:variant>
      <vt:variant>
        <vt:i4>108</vt:i4>
      </vt:variant>
      <vt:variant>
        <vt:i4>0</vt:i4>
      </vt:variant>
      <vt:variant>
        <vt:i4>5</vt:i4>
      </vt:variant>
      <vt:variant>
        <vt:lpwstr>http://newsinfo.inquirer.net/239855/overlooked-paradox</vt:lpwstr>
      </vt:variant>
      <vt:variant>
        <vt:lpwstr/>
      </vt:variant>
      <vt:variant>
        <vt:i4>4456526</vt:i4>
      </vt:variant>
      <vt:variant>
        <vt:i4>105</vt:i4>
      </vt:variant>
      <vt:variant>
        <vt:i4>0</vt:i4>
      </vt:variant>
      <vt:variant>
        <vt:i4>5</vt:i4>
      </vt:variant>
      <vt:variant>
        <vt:lpwstr>http://203.192.162.156/philjol/index.php/PJSB</vt:lpwstr>
      </vt:variant>
      <vt:variant>
        <vt:lpwstr/>
      </vt:variant>
      <vt:variant>
        <vt:i4>3211347</vt:i4>
      </vt:variant>
      <vt:variant>
        <vt:i4>102</vt:i4>
      </vt:variant>
      <vt:variant>
        <vt:i4>0</vt:i4>
      </vt:variant>
      <vt:variant>
        <vt:i4>5</vt:i4>
      </vt:variant>
      <vt:variant>
        <vt:lpwstr>http://issuu.com/mabuhaymagazine/docs/mabuhay_jan</vt:lpwstr>
      </vt:variant>
      <vt:variant>
        <vt:lpwstr>download</vt:lpwstr>
      </vt:variant>
      <vt:variant>
        <vt:i4>4456529</vt:i4>
      </vt:variant>
      <vt:variant>
        <vt:i4>99</vt:i4>
      </vt:variant>
      <vt:variant>
        <vt:i4>0</vt:i4>
      </vt:variant>
      <vt:variant>
        <vt:i4>5</vt:i4>
      </vt:variant>
      <vt:variant>
        <vt:lpwstr>http://www.mindanews.com/top-stories/2011/09/25/biologist-calls-for-meet-on-condition-of-crocodiles-in-agusan-marsh/</vt:lpwstr>
      </vt:variant>
      <vt:variant>
        <vt:lpwstr/>
      </vt:variant>
      <vt:variant>
        <vt:i4>917596</vt:i4>
      </vt:variant>
      <vt:variant>
        <vt:i4>96</vt:i4>
      </vt:variant>
      <vt:variant>
        <vt:i4>0</vt:i4>
      </vt:variant>
      <vt:variant>
        <vt:i4>5</vt:i4>
      </vt:variant>
      <vt:variant>
        <vt:lpwstr>http://opinion.inquirer.net/12907/buwaya-in-the-limelight</vt:lpwstr>
      </vt:variant>
      <vt:variant>
        <vt:lpwstr/>
      </vt:variant>
      <vt:variant>
        <vt:i4>3407934</vt:i4>
      </vt:variant>
      <vt:variant>
        <vt:i4>93</vt:i4>
      </vt:variant>
      <vt:variant>
        <vt:i4>0</vt:i4>
      </vt:variant>
      <vt:variant>
        <vt:i4>5</vt:i4>
      </vt:variant>
      <vt:variant>
        <vt:lpwstr>http://www.philippineairlines.com/</vt:lpwstr>
      </vt:variant>
      <vt:variant>
        <vt:lpwstr/>
      </vt:variant>
      <vt:variant>
        <vt:i4>1114198</vt:i4>
      </vt:variant>
      <vt:variant>
        <vt:i4>90</vt:i4>
      </vt:variant>
      <vt:variant>
        <vt:i4>0</vt:i4>
      </vt:variant>
      <vt:variant>
        <vt:i4>5</vt:i4>
      </vt:variant>
      <vt:variant>
        <vt:lpwstr>http://panorama.solutions/content/katunggan-it-mangrove-ibajay-ecopark-aklan-central-philippines</vt:lpwstr>
      </vt:variant>
      <vt:variant>
        <vt:lpwstr/>
      </vt:variant>
      <vt:variant>
        <vt:i4>3407999</vt:i4>
      </vt:variant>
      <vt:variant>
        <vt:i4>87</vt:i4>
      </vt:variant>
      <vt:variant>
        <vt:i4>0</vt:i4>
      </vt:variant>
      <vt:variant>
        <vt:i4>5</vt:i4>
      </vt:variant>
      <vt:variant>
        <vt:lpwstr>http://www.pacifiqa.com/news/planting-wrong-trees-exotic-trees-making-typhoon-damage-worse-philippines-manila-native-trees/</vt:lpwstr>
      </vt:variant>
      <vt:variant>
        <vt:lpwstr/>
      </vt:variant>
      <vt:variant>
        <vt:i4>262159</vt:i4>
      </vt:variant>
      <vt:variant>
        <vt:i4>84</vt:i4>
      </vt:variant>
      <vt:variant>
        <vt:i4>0</vt:i4>
      </vt:variant>
      <vt:variant>
        <vt:i4>5</vt:i4>
      </vt:variant>
      <vt:variant>
        <vt:lpwstr>http://www.pacifiqa.com/author/laochino/</vt:lpwstr>
      </vt:variant>
      <vt:variant>
        <vt:lpwstr/>
      </vt:variant>
      <vt:variant>
        <vt:i4>6160409</vt:i4>
      </vt:variant>
      <vt:variant>
        <vt:i4>81</vt:i4>
      </vt:variant>
      <vt:variant>
        <vt:i4>0</vt:i4>
      </vt:variant>
      <vt:variant>
        <vt:i4>5</vt:i4>
      </vt:variant>
      <vt:variant>
        <vt:lpwstr>http://www.gmanetwork.com/news/story/365639/scitech/science/scientists-urge-gov-t-to-spend-p1-b-mangrove-fund-on-protection-not-clearing</vt:lpwstr>
      </vt:variant>
      <vt:variant>
        <vt:lpwstr/>
      </vt:variant>
      <vt:variant>
        <vt:i4>196676</vt:i4>
      </vt:variant>
      <vt:variant>
        <vt:i4>78</vt:i4>
      </vt:variant>
      <vt:variant>
        <vt:i4>0</vt:i4>
      </vt:variant>
      <vt:variant>
        <vt:i4>5</vt:i4>
      </vt:variant>
      <vt:variant>
        <vt:lpwstr>http://www.gmanetwork.com/news/story/365639/scitech/science/scientists-environmentalists-send-pnoy-recommendations-on-p1-b-reforestation-fund</vt:lpwstr>
      </vt:variant>
      <vt:variant>
        <vt:lpwstr/>
      </vt:variant>
      <vt:variant>
        <vt:i4>6815855</vt:i4>
      </vt:variant>
      <vt:variant>
        <vt:i4>75</vt:i4>
      </vt:variant>
      <vt:variant>
        <vt:i4>0</vt:i4>
      </vt:variant>
      <vt:variant>
        <vt:i4>5</vt:i4>
      </vt:variant>
      <vt:variant>
        <vt:lpwstr>http://www.manilatimes.net/yolanda-stricken-mangroves-in-leyte-need-long-term-protection/90459/</vt:lpwstr>
      </vt:variant>
      <vt:variant>
        <vt:lpwstr/>
      </vt:variant>
      <vt:variant>
        <vt:i4>7864352</vt:i4>
      </vt:variant>
      <vt:variant>
        <vt:i4>72</vt:i4>
      </vt:variant>
      <vt:variant>
        <vt:i4>0</vt:i4>
      </vt:variant>
      <vt:variant>
        <vt:i4>5</vt:i4>
      </vt:variant>
      <vt:variant>
        <vt:lpwstr>http://www.gmanetwork.com/news/story/356669/scitech/science/use-p1-b-mangrove-rehab-fund-to-relocate-coastal-dwellers-first-scientists</vt:lpwstr>
      </vt:variant>
      <vt:variant>
        <vt:lpwstr/>
      </vt:variant>
      <vt:variant>
        <vt:i4>4259867</vt:i4>
      </vt:variant>
      <vt:variant>
        <vt:i4>69</vt:i4>
      </vt:variant>
      <vt:variant>
        <vt:i4>0</vt:i4>
      </vt:variant>
      <vt:variant>
        <vt:i4>5</vt:i4>
      </vt:variant>
      <vt:variant>
        <vt:lpwstr>http://www.gmanetwork.com/news/archives/authors/kimluces</vt:lpwstr>
      </vt:variant>
      <vt:variant>
        <vt:lpwstr/>
      </vt:variant>
      <vt:variant>
        <vt:i4>5308488</vt:i4>
      </vt:variant>
      <vt:variant>
        <vt:i4>66</vt:i4>
      </vt:variant>
      <vt:variant>
        <vt:i4>0</vt:i4>
      </vt:variant>
      <vt:variant>
        <vt:i4>5</vt:i4>
      </vt:variant>
      <vt:variant>
        <vt:lpwstr>http://www.gmanetwork.com/news/story/356518/scitech/science/p1-billion-fund-for-mangrove-rehab-misguided-scientists-warn</vt:lpwstr>
      </vt:variant>
      <vt:variant>
        <vt:lpwstr/>
      </vt:variant>
      <vt:variant>
        <vt:i4>4259867</vt:i4>
      </vt:variant>
      <vt:variant>
        <vt:i4>63</vt:i4>
      </vt:variant>
      <vt:variant>
        <vt:i4>0</vt:i4>
      </vt:variant>
      <vt:variant>
        <vt:i4>5</vt:i4>
      </vt:variant>
      <vt:variant>
        <vt:lpwstr>http://www.gmanetwork.com/news/archives/authors/kimluces</vt:lpwstr>
      </vt:variant>
      <vt:variant>
        <vt:lpwstr/>
      </vt:variant>
      <vt:variant>
        <vt:i4>2031699</vt:i4>
      </vt:variant>
      <vt:variant>
        <vt:i4>60</vt:i4>
      </vt:variant>
      <vt:variant>
        <vt:i4>0</vt:i4>
      </vt:variant>
      <vt:variant>
        <vt:i4>5</vt:i4>
      </vt:variant>
      <vt:variant>
        <vt:lpwstr>http://www.gmanetwork.com/news/story/356376/scitech/science/no-need-to-replant-most-mangroves-in-yolanda-hit-areas-study</vt:lpwstr>
      </vt:variant>
      <vt:variant>
        <vt:lpwstr/>
      </vt:variant>
      <vt:variant>
        <vt:i4>4259867</vt:i4>
      </vt:variant>
      <vt:variant>
        <vt:i4>57</vt:i4>
      </vt:variant>
      <vt:variant>
        <vt:i4>0</vt:i4>
      </vt:variant>
      <vt:variant>
        <vt:i4>5</vt:i4>
      </vt:variant>
      <vt:variant>
        <vt:lpwstr>http://www.gmanetwork.com/news/archives/authors/kimluces</vt:lpwstr>
      </vt:variant>
      <vt:variant>
        <vt:lpwstr/>
      </vt:variant>
      <vt:variant>
        <vt:i4>5963840</vt:i4>
      </vt:variant>
      <vt:variant>
        <vt:i4>54</vt:i4>
      </vt:variant>
      <vt:variant>
        <vt:i4>0</vt:i4>
      </vt:variant>
      <vt:variant>
        <vt:i4>5</vt:i4>
      </vt:variant>
      <vt:variant>
        <vt:lpwstr>http://www.femalenetwork.com/news-features/dr-jurgenne-honculadaprimavera-environmental-champion-and-heroine</vt:lpwstr>
      </vt:variant>
      <vt:variant>
        <vt:lpwstr/>
      </vt:variant>
      <vt:variant>
        <vt:i4>7209019</vt:i4>
      </vt:variant>
      <vt:variant>
        <vt:i4>51</vt:i4>
      </vt:variant>
      <vt:variant>
        <vt:i4>0</vt:i4>
      </vt:variant>
      <vt:variant>
        <vt:i4>5</vt:i4>
      </vt:variant>
      <vt:variant>
        <vt:lpwstr>http://www.google.com/url?sa=X&amp;q=http://www.manilatimes.net/index.php/opinion/columnist1/15493-where-is-the-science&amp;ct=ga&amp;cad=CAcQARgAIAEoATAAOABAvZPy-ARIAVgAYgVlbi1VUw&amp;cd=ThGEKSP1adc&amp;usg=AFQjCNG3AZmyJGswsGRZDRvmOXGr0Hjtbw</vt:lpwstr>
      </vt:variant>
      <vt:variant>
        <vt:lpwstr/>
      </vt:variant>
      <vt:variant>
        <vt:i4>6553721</vt:i4>
      </vt:variant>
      <vt:variant>
        <vt:i4>48</vt:i4>
      </vt:variant>
      <vt:variant>
        <vt:i4>0</vt:i4>
      </vt:variant>
      <vt:variant>
        <vt:i4>5</vt:i4>
      </vt:variant>
      <vt:variant>
        <vt:lpwstr>http://www.manilatimes.net/index.php/.../15493-where-is-the-science...</vt:lpwstr>
      </vt:variant>
      <vt:variant>
        <vt:lpwstr/>
      </vt:variant>
      <vt:variant>
        <vt:i4>6946852</vt:i4>
      </vt:variant>
      <vt:variant>
        <vt:i4>45</vt:i4>
      </vt:variant>
      <vt:variant>
        <vt:i4>0</vt:i4>
      </vt:variant>
      <vt:variant>
        <vt:i4>5</vt:i4>
      </vt:variant>
      <vt:variant>
        <vt:lpwstr>http://mangroveactionproject.blogspot.com/2012/01/where-is-science.html</vt:lpwstr>
      </vt:variant>
      <vt:variant>
        <vt:lpwstr/>
      </vt:variant>
      <vt:variant>
        <vt:i4>5898324</vt:i4>
      </vt:variant>
      <vt:variant>
        <vt:i4>42</vt:i4>
      </vt:variant>
      <vt:variant>
        <vt:i4>0</vt:i4>
      </vt:variant>
      <vt:variant>
        <vt:i4>5</vt:i4>
      </vt:variant>
      <vt:variant>
        <vt:lpwstr>http://www.spot.ph/2010/04/22/top-10-pinoy-eco-warriors/</vt:lpwstr>
      </vt:variant>
      <vt:variant>
        <vt:lpwstr/>
      </vt:variant>
      <vt:variant>
        <vt:i4>5963840</vt:i4>
      </vt:variant>
      <vt:variant>
        <vt:i4>39</vt:i4>
      </vt:variant>
      <vt:variant>
        <vt:i4>0</vt:i4>
      </vt:variant>
      <vt:variant>
        <vt:i4>5</vt:i4>
      </vt:variant>
      <vt:variant>
        <vt:lpwstr>http://www.femalenetwork.com/news-features/dr-jurgenne-honculadaprimavera-environmental-champion-and-heroine</vt:lpwstr>
      </vt:variant>
      <vt:variant>
        <vt:lpwstr/>
      </vt:variant>
      <vt:variant>
        <vt:i4>3539055</vt:i4>
      </vt:variant>
      <vt:variant>
        <vt:i4>36</vt:i4>
      </vt:variant>
      <vt:variant>
        <vt:i4>0</vt:i4>
      </vt:variant>
      <vt:variant>
        <vt:i4>5</vt:i4>
      </vt:variant>
      <vt:variant>
        <vt:lpwstr>http://dx.doi.org/10.1016/j.ecoser.2016.12.007</vt:lpwstr>
      </vt:variant>
      <vt:variant>
        <vt:lpwstr/>
      </vt:variant>
      <vt:variant>
        <vt:i4>4587601</vt:i4>
      </vt:variant>
      <vt:variant>
        <vt:i4>33</vt:i4>
      </vt:variant>
      <vt:variant>
        <vt:i4>0</vt:i4>
      </vt:variant>
      <vt:variant>
        <vt:i4>5</vt:i4>
      </vt:variant>
      <vt:variant>
        <vt:lpwstr>http://dx.doi.org/10.1016/j.marpolbul.2016.05.049</vt:lpwstr>
      </vt:variant>
      <vt:variant>
        <vt:lpwstr/>
      </vt:variant>
      <vt:variant>
        <vt:i4>3407980</vt:i4>
      </vt:variant>
      <vt:variant>
        <vt:i4>30</vt:i4>
      </vt:variant>
      <vt:variant>
        <vt:i4>0</vt:i4>
      </vt:variant>
      <vt:variant>
        <vt:i4>5</vt:i4>
      </vt:variant>
      <vt:variant>
        <vt:lpwstr>http://dx.doi.org/10.1016/j.ecoser.2014.03.004</vt:lpwstr>
      </vt:variant>
      <vt:variant>
        <vt:lpwstr/>
      </vt:variant>
      <vt:variant>
        <vt:i4>4653137</vt:i4>
      </vt:variant>
      <vt:variant>
        <vt:i4>27</vt:i4>
      </vt:variant>
      <vt:variant>
        <vt:i4>0</vt:i4>
      </vt:variant>
      <vt:variant>
        <vt:i4>5</vt:i4>
      </vt:variant>
      <vt:variant>
        <vt:lpwstr>http://dx.doi.org/10.1016/j.marpolbul.2016.05.050</vt:lpwstr>
      </vt:variant>
      <vt:variant>
        <vt:lpwstr/>
      </vt:variant>
      <vt:variant>
        <vt:i4>1048669</vt:i4>
      </vt:variant>
      <vt:variant>
        <vt:i4>24</vt:i4>
      </vt:variant>
      <vt:variant>
        <vt:i4>0</vt:i4>
      </vt:variant>
      <vt:variant>
        <vt:i4>5</vt:i4>
      </vt:variant>
      <vt:variant>
        <vt:lpwstr>http://opinion.inquirer.net/75597/mangroves-of-e-visayas-need-protection</vt:lpwstr>
      </vt:variant>
      <vt:variant>
        <vt:lpwstr/>
      </vt:variant>
      <vt:variant>
        <vt:i4>6946936</vt:i4>
      </vt:variant>
      <vt:variant>
        <vt:i4>21</vt:i4>
      </vt:variant>
      <vt:variant>
        <vt:i4>0</vt:i4>
      </vt:variant>
      <vt:variant>
        <vt:i4>5</vt:i4>
      </vt:variant>
      <vt:variant>
        <vt:lpwstr>http://www.philstar.com/science-and-technology/2013/12/19/1269584/shelter-storm-coastal-greenbelts-mangroves-and-beach</vt:lpwstr>
      </vt:variant>
      <vt:variant>
        <vt:lpwstr/>
      </vt:variant>
      <vt:variant>
        <vt:i4>6684719</vt:i4>
      </vt:variant>
      <vt:variant>
        <vt:i4>18</vt:i4>
      </vt:variant>
      <vt:variant>
        <vt:i4>0</vt:i4>
      </vt:variant>
      <vt:variant>
        <vt:i4>5</vt:i4>
      </vt:variant>
      <vt:variant>
        <vt:lpwstr>https://www.zsl.org/conservation/regions/asia/mangrove-philippines/iucn-mangrove-specialist-group,2261,AR.html</vt:lpwstr>
      </vt:variant>
      <vt:variant>
        <vt:lpwstr/>
      </vt:variant>
      <vt:variant>
        <vt:i4>2752613</vt:i4>
      </vt:variant>
      <vt:variant>
        <vt:i4>15</vt:i4>
      </vt:variant>
      <vt:variant>
        <vt:i4>0</vt:i4>
      </vt:variant>
      <vt:variant>
        <vt:i4>5</vt:i4>
      </vt:variant>
      <vt:variant>
        <vt:lpwstr>http://www.mangroverestoration.com/</vt:lpwstr>
      </vt:variant>
      <vt:variant>
        <vt:lpwstr/>
      </vt:variant>
      <vt:variant>
        <vt:i4>4980737</vt:i4>
      </vt:variant>
      <vt:variant>
        <vt:i4>12</vt:i4>
      </vt:variant>
      <vt:variant>
        <vt:i4>0</vt:i4>
      </vt:variant>
      <vt:variant>
        <vt:i4>5</vt:i4>
      </vt:variant>
      <vt:variant>
        <vt:lpwstr>http://www.sciencedirect.com/</vt:lpwstr>
      </vt:variant>
      <vt:variant>
        <vt:lpwstr/>
      </vt:variant>
      <vt:variant>
        <vt:i4>983066</vt:i4>
      </vt:variant>
      <vt:variant>
        <vt:i4>9</vt:i4>
      </vt:variant>
      <vt:variant>
        <vt:i4>0</vt:i4>
      </vt:variant>
      <vt:variant>
        <vt:i4>5</vt:i4>
      </vt:variant>
      <vt:variant>
        <vt:lpwstr>http://www.mail2web.com/cgi-bin/redir.asp?lid=0&amp;newsite=http://biology.au.dk/cenTER/MCB_Files/2005_MCB_Code_March.pdf</vt:lpwstr>
      </vt:variant>
      <vt:variant>
        <vt:lpwstr/>
      </vt:variant>
      <vt:variant>
        <vt:i4>1900649</vt:i4>
      </vt:variant>
      <vt:variant>
        <vt:i4>6</vt:i4>
      </vt:variant>
      <vt:variant>
        <vt:i4>0</vt:i4>
      </vt:variant>
      <vt:variant>
        <vt:i4>5</vt:i4>
      </vt:variant>
      <vt:variant>
        <vt:lpwstr>mailto:jhprima@seafdec.org.ph</vt:lpwstr>
      </vt:variant>
      <vt:variant>
        <vt:lpwstr/>
      </vt:variant>
      <vt:variant>
        <vt:i4>7405660</vt:i4>
      </vt:variant>
      <vt:variant>
        <vt:i4>3</vt:i4>
      </vt:variant>
      <vt:variant>
        <vt:i4>0</vt:i4>
      </vt:variant>
      <vt:variant>
        <vt:i4>5</vt:i4>
      </vt:variant>
      <vt:variant>
        <vt:lpwstr>mailto:jurgennep@yahoo.com</vt:lpwstr>
      </vt:variant>
      <vt:variant>
        <vt:lpwstr/>
      </vt:variant>
      <vt:variant>
        <vt:i4>262204</vt:i4>
      </vt:variant>
      <vt:variant>
        <vt:i4>0</vt:i4>
      </vt:variant>
      <vt:variant>
        <vt:i4>0</vt:i4>
      </vt:variant>
      <vt:variant>
        <vt:i4>5</vt:i4>
      </vt:variant>
      <vt:variant>
        <vt:lpwstr>mailto:georginehp@yahoo.com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I O D A T A</dc:title>
  <dc:subject/>
  <dc:creator>J. Primavera</dc:creator>
  <cp:keywords/>
  <dc:description/>
  <cp:lastModifiedBy>Jurgenne Primavera</cp:lastModifiedBy>
  <cp:revision>11</cp:revision>
  <cp:lastPrinted>2021-03-17T10:21:00Z</cp:lastPrinted>
  <dcterms:created xsi:type="dcterms:W3CDTF">2022-07-23T08:45:00Z</dcterms:created>
  <dcterms:modified xsi:type="dcterms:W3CDTF">2022-10-06T18:51:00Z</dcterms:modified>
</cp:coreProperties>
</file>