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5D26" w14:textId="5C6D2D65" w:rsidR="00021CAB" w:rsidRPr="00021CAB" w:rsidRDefault="00BD3352" w:rsidP="00021CAB">
      <w:pPr>
        <w:jc w:val="center"/>
        <w:rPr>
          <w:rFonts w:ascii="Arial" w:eastAsia="Times New Roman" w:hAnsi="Arial"/>
          <w:sz w:val="21"/>
          <w:szCs w:val="16"/>
          <w:lang w:val="es-SV" w:eastAsia="es-SV"/>
        </w:rPr>
      </w:pPr>
      <w:r>
        <w:rPr>
          <w:noProof/>
        </w:rPr>
        <w:pict w14:anchorId="100F71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4pt;height:82.2pt">
            <v:imagedata r:id="rId5" o:title="Foto a minimizar"/>
          </v:shape>
        </w:pict>
      </w:r>
    </w:p>
    <w:p w14:paraId="4750A6E0" w14:textId="21C449CF" w:rsidR="005516C0" w:rsidRPr="005516C0" w:rsidRDefault="005516C0" w:rsidP="00021CAB">
      <w:pPr>
        <w:spacing w:after="0"/>
        <w:jc w:val="center"/>
        <w:rPr>
          <w:rFonts w:ascii="Arial" w:eastAsia="Times New Roman" w:hAnsi="Arial"/>
          <w:sz w:val="30"/>
          <w:lang w:val="es-SV" w:eastAsia="es-SV"/>
        </w:rPr>
      </w:pPr>
      <w:r w:rsidRPr="005516C0">
        <w:rPr>
          <w:rFonts w:ascii="Arial" w:eastAsia="Times New Roman" w:hAnsi="Arial"/>
          <w:sz w:val="30"/>
          <w:lang w:val="es-SV" w:eastAsia="es-SV"/>
        </w:rPr>
        <w:t>Elías Humberto Peraza Castaneda</w:t>
      </w:r>
    </w:p>
    <w:p w14:paraId="17998B91" w14:textId="4EF605D8" w:rsidR="005516C0" w:rsidRDefault="00254F08" w:rsidP="00021CAB">
      <w:pPr>
        <w:spacing w:after="0"/>
        <w:jc w:val="center"/>
        <w:rPr>
          <w:lang w:val="es-SV"/>
        </w:rPr>
      </w:pPr>
      <w:r>
        <w:rPr>
          <w:rFonts w:ascii="Arial" w:eastAsia="Times New Roman" w:hAnsi="Arial"/>
          <w:b/>
          <w:bCs/>
          <w:sz w:val="21"/>
          <w:szCs w:val="20"/>
          <w:lang w:val="es-SV" w:eastAsia="es-SV"/>
        </w:rPr>
        <w:t>ECONOMISTA EVOLUCIONISTA ENFOCADO EN SISTEMAS DE INNOVACIÓN</w:t>
      </w:r>
      <w:r w:rsidR="005516C0">
        <w:rPr>
          <w:rFonts w:ascii="Verdana" w:eastAsia="Times New Roman" w:hAnsi="Verdana" w:cs="Times New Roman"/>
          <w:noProof/>
          <w:sz w:val="17"/>
          <w:szCs w:val="17"/>
          <w:lang w:val="es-SV" w:eastAsia="es-SV"/>
        </w:rPr>
        <w:drawing>
          <wp:inline distT="0" distB="0" distL="0" distR="0" wp14:anchorId="2E4EBDBA" wp14:editId="3E525025">
            <wp:extent cx="5612130" cy="46846"/>
            <wp:effectExtent l="0" t="0" r="0" b="0"/>
            <wp:docPr id="17" name="Imagen 1" descr="Descripción: http://www.elempleo.com.sv/clientes/hv/images/imp_bar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elempleo.com.sv/clientes/hv/images/imp_barr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0CC9" w14:textId="77777777" w:rsidR="005516C0" w:rsidRPr="005516C0" w:rsidRDefault="005516C0" w:rsidP="005516C0">
      <w:pPr>
        <w:spacing w:after="0" w:line="240" w:lineRule="auto"/>
        <w:jc w:val="center"/>
        <w:rPr>
          <w:rFonts w:eastAsia="Times New Roman" w:cs="Calibri"/>
          <w:sz w:val="21"/>
          <w:szCs w:val="21"/>
          <w:lang w:val="es-SV" w:eastAsia="es-SV"/>
        </w:rPr>
      </w:pPr>
      <w:r w:rsidRPr="005516C0">
        <w:rPr>
          <w:rFonts w:eastAsia="Times New Roman" w:cs="Calibri"/>
          <w:sz w:val="21"/>
          <w:szCs w:val="21"/>
          <w:lang w:val="es-SV" w:eastAsia="es-SV"/>
        </w:rPr>
        <w:t>Barrio San José, 5</w:t>
      </w:r>
      <w:r w:rsidRPr="005516C0">
        <w:rPr>
          <w:rFonts w:eastAsia="Times New Roman" w:cs="Calibri"/>
          <w:sz w:val="21"/>
          <w:szCs w:val="21"/>
          <w:vertAlign w:val="superscript"/>
          <w:lang w:val="es-SV" w:eastAsia="es-SV"/>
        </w:rPr>
        <w:t>a</w:t>
      </w:r>
      <w:r w:rsidRPr="005516C0">
        <w:rPr>
          <w:rFonts w:eastAsia="Times New Roman" w:cs="Calibri"/>
          <w:sz w:val="21"/>
          <w:szCs w:val="21"/>
          <w:lang w:val="es-SV" w:eastAsia="es-SV"/>
        </w:rPr>
        <w:t>Avenida Sur, N°4-5 A. Ahuachapán, EL SALVADOR</w:t>
      </w:r>
    </w:p>
    <w:p w14:paraId="4C1C31DE" w14:textId="75677485" w:rsidR="005516C0" w:rsidRPr="00254F08" w:rsidRDefault="005516C0" w:rsidP="005516C0">
      <w:pPr>
        <w:spacing w:after="0" w:line="240" w:lineRule="auto"/>
        <w:jc w:val="center"/>
        <w:rPr>
          <w:rFonts w:eastAsia="Times New Roman" w:cs="Calibri"/>
          <w:sz w:val="21"/>
          <w:szCs w:val="21"/>
          <w:lang w:val="es-SV" w:eastAsia="es-SV"/>
        </w:rPr>
      </w:pPr>
      <w:r w:rsidRPr="005516C0">
        <w:rPr>
          <w:rFonts w:eastAsia="Times New Roman" w:cs="Calibri"/>
          <w:sz w:val="21"/>
          <w:szCs w:val="21"/>
          <w:lang w:val="es-SV" w:eastAsia="es-SV"/>
        </w:rPr>
        <w:t>- Soltero(a) - Identificación: 03856032-7 – Licencia de Conduc</w:t>
      </w:r>
      <w:r w:rsidR="00254F08">
        <w:rPr>
          <w:rFonts w:eastAsia="Times New Roman" w:cs="Calibri"/>
          <w:sz w:val="21"/>
          <w:szCs w:val="21"/>
          <w:lang w:val="es-SV" w:eastAsia="es-SV"/>
        </w:rPr>
        <w:t>ir: 0101-261187-101-7 – Edad: 3</w:t>
      </w:r>
      <w:r w:rsidR="000864F4">
        <w:rPr>
          <w:rFonts w:eastAsia="Times New Roman" w:cs="Calibri"/>
          <w:sz w:val="21"/>
          <w:szCs w:val="21"/>
          <w:lang w:val="es-SV" w:eastAsia="es-SV"/>
        </w:rPr>
        <w:t>7</w:t>
      </w:r>
      <w:r w:rsidRPr="005516C0">
        <w:rPr>
          <w:rFonts w:eastAsia="Times New Roman" w:cs="Calibri"/>
          <w:sz w:val="21"/>
          <w:szCs w:val="21"/>
          <w:lang w:val="es-SV" w:eastAsia="es-SV"/>
        </w:rPr>
        <w:t xml:space="preserve"> años </w:t>
      </w:r>
      <w:r w:rsidRPr="005516C0">
        <w:rPr>
          <w:rFonts w:eastAsia="Times New Roman" w:cs="Calibri"/>
          <w:sz w:val="21"/>
          <w:szCs w:val="21"/>
          <w:lang w:val="es-SV" w:eastAsia="es-SV"/>
        </w:rPr>
        <w:br/>
        <w:t xml:space="preserve">Tel. </w:t>
      </w:r>
      <w:r w:rsidRPr="00254F08">
        <w:rPr>
          <w:rFonts w:eastAsia="Times New Roman" w:cs="Calibri"/>
          <w:sz w:val="21"/>
          <w:szCs w:val="21"/>
          <w:lang w:val="es-SV" w:eastAsia="es-SV"/>
        </w:rPr>
        <w:t xml:space="preserve">Residencia: (503) 2413-0017 - </w:t>
      </w:r>
      <w:r w:rsidRPr="005516C0">
        <w:rPr>
          <w:rFonts w:eastAsia="Times New Roman" w:cs="Calibri"/>
          <w:sz w:val="21"/>
          <w:szCs w:val="21"/>
          <w:lang w:val="es-SV" w:eastAsia="es-SV"/>
        </w:rPr>
        <w:t>Móvil</w:t>
      </w:r>
      <w:r w:rsidRPr="00254F08">
        <w:rPr>
          <w:rFonts w:eastAsia="Times New Roman" w:cs="Calibri"/>
          <w:sz w:val="21"/>
          <w:szCs w:val="21"/>
          <w:lang w:val="es-SV" w:eastAsia="es-SV"/>
        </w:rPr>
        <w:t>: (503) 7748-7322</w:t>
      </w:r>
    </w:p>
    <w:p w14:paraId="70B1E9FC" w14:textId="4AD01F60" w:rsidR="005516C0" w:rsidRPr="006E0118" w:rsidRDefault="005516C0" w:rsidP="005516C0">
      <w:pPr>
        <w:spacing w:after="0" w:line="240" w:lineRule="auto"/>
        <w:jc w:val="center"/>
        <w:rPr>
          <w:rStyle w:val="Hipervnculo"/>
          <w:rFonts w:eastAsia="Times New Roman" w:cs="Calibri"/>
          <w:sz w:val="21"/>
          <w:szCs w:val="21"/>
          <w:lang w:val="es-SV" w:eastAsia="es-SV"/>
        </w:rPr>
      </w:pPr>
      <w:r w:rsidRPr="006E0118">
        <w:rPr>
          <w:rFonts w:eastAsia="Times New Roman" w:cs="Calibri"/>
          <w:sz w:val="21"/>
          <w:szCs w:val="21"/>
          <w:lang w:val="es-SV" w:eastAsia="es-SV"/>
        </w:rPr>
        <w:t>Correo</w:t>
      </w:r>
      <w:r w:rsidR="00851ADC" w:rsidRPr="006E0118">
        <w:rPr>
          <w:rFonts w:eastAsia="Times New Roman" w:cs="Calibri"/>
          <w:sz w:val="21"/>
          <w:szCs w:val="21"/>
          <w:lang w:val="es-SV" w:eastAsia="es-SV"/>
        </w:rPr>
        <w:t>s</w:t>
      </w:r>
      <w:r w:rsidRPr="006E0118">
        <w:rPr>
          <w:rFonts w:eastAsia="Times New Roman" w:cs="Calibri"/>
          <w:sz w:val="21"/>
          <w:szCs w:val="21"/>
          <w:lang w:val="es-SV" w:eastAsia="es-SV"/>
        </w:rPr>
        <w:t xml:space="preserve"> electrónico</w:t>
      </w:r>
      <w:r w:rsidR="00851ADC" w:rsidRPr="006E0118">
        <w:rPr>
          <w:rFonts w:eastAsia="Times New Roman" w:cs="Calibri"/>
          <w:sz w:val="21"/>
          <w:szCs w:val="21"/>
          <w:lang w:val="es-SV" w:eastAsia="es-SV"/>
        </w:rPr>
        <w:t>s</w:t>
      </w:r>
      <w:r w:rsidRPr="006E0118">
        <w:rPr>
          <w:rFonts w:eastAsia="Times New Roman" w:cs="Calibri"/>
          <w:sz w:val="21"/>
          <w:szCs w:val="21"/>
          <w:lang w:val="es-SV" w:eastAsia="es-SV"/>
        </w:rPr>
        <w:t xml:space="preserve">: </w:t>
      </w:r>
      <w:hyperlink r:id="rId7" w:history="1">
        <w:r w:rsidRPr="006E0118">
          <w:rPr>
            <w:rStyle w:val="Hipervnculo"/>
            <w:rFonts w:eastAsia="Times New Roman" w:cs="Calibri"/>
            <w:sz w:val="21"/>
            <w:szCs w:val="21"/>
            <w:lang w:val="es-SV" w:eastAsia="es-SV"/>
          </w:rPr>
          <w:t>eliasperaza_1900@hotmail.com</w:t>
        </w:r>
      </w:hyperlink>
      <w:r w:rsidR="00851ADC" w:rsidRPr="006E0118">
        <w:rPr>
          <w:rFonts w:eastAsia="Times New Roman" w:cs="Calibri"/>
          <w:sz w:val="21"/>
          <w:szCs w:val="21"/>
          <w:lang w:val="es-SV" w:eastAsia="es-SV"/>
        </w:rPr>
        <w:t xml:space="preserve">, </w:t>
      </w:r>
      <w:hyperlink r:id="rId8" w:history="1">
        <w:r w:rsidR="006E0118" w:rsidRPr="0047402D">
          <w:rPr>
            <w:rStyle w:val="Hipervnculo"/>
            <w:lang w:val="es-SV"/>
          </w:rPr>
          <w:t>elias.peraza@mined.gob.sv</w:t>
        </w:r>
      </w:hyperlink>
      <w:r w:rsidR="006E0118">
        <w:rPr>
          <w:lang w:val="es-SV"/>
        </w:rPr>
        <w:t xml:space="preserve"> </w:t>
      </w:r>
    </w:p>
    <w:p w14:paraId="2A57AF74" w14:textId="674FA13B" w:rsidR="000501D3" w:rsidRPr="006E0118" w:rsidRDefault="000501D3" w:rsidP="005516C0">
      <w:pPr>
        <w:spacing w:after="0" w:line="240" w:lineRule="auto"/>
        <w:jc w:val="center"/>
        <w:rPr>
          <w:rStyle w:val="Hipervnculo"/>
          <w:rFonts w:eastAsia="Times New Roman" w:cs="Calibri"/>
          <w:sz w:val="21"/>
          <w:szCs w:val="21"/>
          <w:lang w:val="es-SV" w:eastAsia="es-SV"/>
        </w:rPr>
      </w:pPr>
      <w:r w:rsidRPr="006E0118">
        <w:rPr>
          <w:sz w:val="21"/>
          <w:szCs w:val="21"/>
          <w:lang w:val="es-SV"/>
        </w:rPr>
        <w:t xml:space="preserve">Perfil LinkedIn: </w:t>
      </w:r>
      <w:hyperlink r:id="rId9" w:history="1">
        <w:r w:rsidRPr="006E0118">
          <w:rPr>
            <w:rStyle w:val="Hipervnculo"/>
            <w:rFonts w:eastAsia="Times New Roman" w:cs="Calibri"/>
            <w:sz w:val="21"/>
            <w:szCs w:val="21"/>
            <w:lang w:val="es-SV" w:eastAsia="es-SV"/>
          </w:rPr>
          <w:t>https://www.linkedin.com/in/el%C3%ADas-humberto-peraza-castaneda-61739127/</w:t>
        </w:r>
      </w:hyperlink>
    </w:p>
    <w:p w14:paraId="480DA500" w14:textId="4C43CA48" w:rsidR="000501D3" w:rsidRPr="00254F08" w:rsidRDefault="000501D3" w:rsidP="000501D3">
      <w:pPr>
        <w:spacing w:after="0" w:line="240" w:lineRule="auto"/>
        <w:jc w:val="center"/>
        <w:rPr>
          <w:rFonts w:eastAsia="Times New Roman" w:cs="Calibri"/>
          <w:sz w:val="20"/>
          <w:szCs w:val="20"/>
          <w:lang w:val="es-SV" w:eastAsia="es-SV"/>
        </w:rPr>
      </w:pPr>
      <w:r w:rsidRPr="002F12AA">
        <w:rPr>
          <w:rFonts w:eastAsia="Times New Roman" w:cs="Calibri"/>
          <w:sz w:val="21"/>
          <w:szCs w:val="21"/>
          <w:lang w:val="es-SV" w:eastAsia="es-SV"/>
        </w:rPr>
        <w:t>ORCID:</w:t>
      </w:r>
      <w:r w:rsidRPr="002F12AA">
        <w:rPr>
          <w:sz w:val="21"/>
          <w:szCs w:val="21"/>
        </w:rPr>
        <w:t xml:space="preserve"> </w:t>
      </w:r>
      <w:hyperlink r:id="rId10" w:history="1">
        <w:r w:rsidRPr="002F12AA">
          <w:rPr>
            <w:rStyle w:val="Hipervnculo"/>
            <w:rFonts w:eastAsia="Times New Roman" w:cs="Calibri"/>
            <w:sz w:val="21"/>
            <w:szCs w:val="21"/>
            <w:lang w:val="es-SV" w:eastAsia="es-SV"/>
          </w:rPr>
          <w:t>https://orcid.org/0000-0003-1900-0513</w:t>
        </w:r>
      </w:hyperlink>
      <w:r>
        <w:rPr>
          <w:rFonts w:eastAsia="Times New Roman" w:cs="Calibri"/>
          <w:sz w:val="20"/>
          <w:szCs w:val="20"/>
          <w:lang w:val="es-SV" w:eastAsia="es-SV"/>
        </w:rPr>
        <w:t xml:space="preserve"> </w:t>
      </w:r>
    </w:p>
    <w:p w14:paraId="486F5A79" w14:textId="16A7A894" w:rsidR="005516C0" w:rsidRDefault="005516C0" w:rsidP="005516C0">
      <w:pPr>
        <w:rPr>
          <w:lang w:val="es-SV"/>
        </w:rPr>
      </w:pPr>
      <w:r>
        <w:rPr>
          <w:rFonts w:ascii="Verdana" w:eastAsia="Times New Roman" w:hAnsi="Verdana" w:cs="Times New Roman"/>
          <w:noProof/>
          <w:sz w:val="17"/>
          <w:szCs w:val="17"/>
          <w:lang w:val="es-SV" w:eastAsia="es-SV"/>
        </w:rPr>
        <w:drawing>
          <wp:inline distT="0" distB="0" distL="0" distR="0" wp14:anchorId="7238B283" wp14:editId="76D965FE">
            <wp:extent cx="5612400" cy="28800"/>
            <wp:effectExtent l="0" t="0" r="0" b="9525"/>
            <wp:docPr id="3" name="Imagen 1" descr="Descripción: http://www.elempleo.com.sv/clientes/hv/images/imp_barra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elempleo.com.sv/clientes/hv/images/imp_barra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400" cy="28800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E74BF" w14:textId="77777777" w:rsidR="0051762E" w:rsidRPr="0051762E" w:rsidRDefault="0051762E" w:rsidP="0051762E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u w:val="single"/>
          <w:lang w:val="es-SV" w:eastAsia="es-SV"/>
        </w:rPr>
      </w:pPr>
      <w:r w:rsidRPr="0051762E">
        <w:rPr>
          <w:rFonts w:ascii="Arial" w:eastAsia="Times New Roman" w:hAnsi="Arial"/>
          <w:b/>
          <w:bCs/>
          <w:sz w:val="24"/>
          <w:szCs w:val="24"/>
          <w:u w:val="single"/>
          <w:lang w:val="es-SV" w:eastAsia="es-SV"/>
        </w:rPr>
        <w:t>Perfil Profesional</w:t>
      </w:r>
    </w:p>
    <w:p w14:paraId="709925F6" w14:textId="77777777" w:rsidR="0051762E" w:rsidRDefault="0051762E" w:rsidP="0051762E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</w:p>
    <w:p w14:paraId="0EFDE2E7" w14:textId="3F22A648" w:rsidR="00F3082A" w:rsidRDefault="00F3082A" w:rsidP="0051762E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  <w:r w:rsidRPr="004E5DBC">
        <w:rPr>
          <w:rFonts w:cstheme="minorHAnsi"/>
          <w:b/>
          <w:bCs/>
          <w:color w:val="2A2A2A"/>
          <w:sz w:val="21"/>
          <w:szCs w:val="21"/>
          <w:lang w:val="es-SV"/>
        </w:rPr>
        <w:t xml:space="preserve">2022 </w:t>
      </w:r>
      <w:r w:rsidR="006E0118" w:rsidRPr="004E5DBC">
        <w:rPr>
          <w:rFonts w:cstheme="minorHAnsi"/>
          <w:b/>
          <w:bCs/>
          <w:color w:val="2A2A2A"/>
          <w:sz w:val="21"/>
          <w:szCs w:val="21"/>
          <w:lang w:val="es-SV"/>
        </w:rPr>
        <w:t>–</w:t>
      </w:r>
      <w:r w:rsidRPr="004E5DBC">
        <w:rPr>
          <w:rFonts w:cstheme="minorHAnsi"/>
          <w:b/>
          <w:bCs/>
          <w:color w:val="2A2A2A"/>
          <w:sz w:val="21"/>
          <w:szCs w:val="21"/>
          <w:lang w:val="es-SV"/>
        </w:rPr>
        <w:t xml:space="preserve"> </w:t>
      </w:r>
      <w:r w:rsidR="006E0118" w:rsidRPr="004E5DBC">
        <w:rPr>
          <w:rFonts w:cstheme="minorHAnsi"/>
          <w:b/>
          <w:bCs/>
          <w:i/>
          <w:iCs/>
          <w:color w:val="2A2A2A"/>
          <w:sz w:val="21"/>
          <w:szCs w:val="21"/>
          <w:lang w:val="es-SV"/>
        </w:rPr>
        <w:t>J</w:t>
      </w:r>
      <w:r w:rsidR="006E0118" w:rsidRPr="006E0118">
        <w:rPr>
          <w:rFonts w:cstheme="minorHAnsi"/>
          <w:b/>
          <w:bCs/>
          <w:i/>
          <w:iCs/>
          <w:color w:val="2A2A2A"/>
          <w:sz w:val="21"/>
          <w:szCs w:val="21"/>
          <w:lang w:val="es-SV"/>
        </w:rPr>
        <w:t>oven Científico afiliado como miembro a la Academia Mundial de Ciencias-Sección América Latina y el Caribe (TWAS-LACREP)</w:t>
      </w:r>
      <w:r w:rsidR="006E0118">
        <w:rPr>
          <w:rFonts w:cstheme="minorHAnsi"/>
          <w:color w:val="2A2A2A"/>
          <w:sz w:val="21"/>
          <w:szCs w:val="21"/>
          <w:lang w:val="es-SV"/>
        </w:rPr>
        <w:t xml:space="preserve"> </w:t>
      </w:r>
    </w:p>
    <w:p w14:paraId="2F51FC69" w14:textId="774D2354" w:rsidR="00B26695" w:rsidRDefault="00B26695" w:rsidP="0051762E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</w:p>
    <w:p w14:paraId="7B72B9C3" w14:textId="66AE2A55" w:rsidR="00B26695" w:rsidRDefault="00B26695" w:rsidP="00B26695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  <w:r>
        <w:rPr>
          <w:rFonts w:cstheme="minorHAnsi"/>
          <w:color w:val="2A2A2A"/>
          <w:sz w:val="21"/>
          <w:szCs w:val="21"/>
          <w:lang w:val="es-SV"/>
        </w:rPr>
        <w:t xml:space="preserve">2022- Miembro del Consejo Editorial de la </w:t>
      </w:r>
      <w:r w:rsidRPr="00B26695">
        <w:rPr>
          <w:rFonts w:cstheme="minorHAnsi"/>
          <w:color w:val="2A2A2A"/>
          <w:sz w:val="21"/>
          <w:szCs w:val="21"/>
          <w:lang w:val="es-SV"/>
        </w:rPr>
        <w:t>Revista Colegiada de Ciencia</w:t>
      </w:r>
      <w:r>
        <w:rPr>
          <w:rFonts w:cstheme="minorHAnsi"/>
          <w:color w:val="2A2A2A"/>
          <w:sz w:val="21"/>
          <w:szCs w:val="21"/>
          <w:lang w:val="es-SV"/>
        </w:rPr>
        <w:t xml:space="preserve"> de la Universidad de Panamá, C.R.U. Veraguas (</w:t>
      </w:r>
      <w:r w:rsidRPr="00B26695">
        <w:rPr>
          <w:rFonts w:cstheme="minorHAnsi"/>
          <w:color w:val="2A2A2A"/>
          <w:sz w:val="21"/>
          <w:szCs w:val="21"/>
          <w:lang w:val="es-SV"/>
        </w:rPr>
        <w:t>https://revistas.up.ac.pa/index.php/revcolciencia/about/editorialTeam</w:t>
      </w:r>
      <w:r>
        <w:rPr>
          <w:rFonts w:cstheme="minorHAnsi"/>
          <w:color w:val="2A2A2A"/>
          <w:sz w:val="21"/>
          <w:szCs w:val="21"/>
          <w:lang w:val="es-SV"/>
        </w:rPr>
        <w:t>).</w:t>
      </w:r>
    </w:p>
    <w:p w14:paraId="7B4D692B" w14:textId="77777777" w:rsidR="00B26695" w:rsidRDefault="00B26695" w:rsidP="00B26695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</w:p>
    <w:p w14:paraId="56EC88B8" w14:textId="0812803B" w:rsidR="0051762E" w:rsidRPr="0051762E" w:rsidRDefault="0051762E" w:rsidP="0051762E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  <w:r w:rsidRPr="0051762E">
        <w:rPr>
          <w:rFonts w:cstheme="minorHAnsi"/>
          <w:color w:val="2A2A2A"/>
          <w:sz w:val="21"/>
          <w:szCs w:val="21"/>
          <w:lang w:val="es-SV"/>
        </w:rPr>
        <w:t xml:space="preserve">2019 - Doctor en Economía- </w:t>
      </w:r>
      <w:r w:rsidRPr="0051762E">
        <w:rPr>
          <w:rFonts w:cstheme="minorHAnsi"/>
          <w:b/>
          <w:bCs/>
          <w:i/>
          <w:iCs/>
          <w:color w:val="2A2A2A"/>
          <w:sz w:val="21"/>
          <w:szCs w:val="21"/>
          <w:lang w:val="es-SV"/>
        </w:rPr>
        <w:t>Sobresaliente Mención CUM LAUDE</w:t>
      </w:r>
      <w:r w:rsidRPr="0051762E">
        <w:rPr>
          <w:rFonts w:cstheme="minorHAnsi"/>
          <w:color w:val="2A2A2A"/>
          <w:sz w:val="21"/>
          <w:szCs w:val="21"/>
          <w:lang w:val="es-SV"/>
        </w:rPr>
        <w:t xml:space="preserve"> por las Universidades de Burgos, Salamanca y Valladolid (España). </w:t>
      </w:r>
    </w:p>
    <w:p w14:paraId="4B45CCF7" w14:textId="77777777" w:rsidR="0051762E" w:rsidRPr="0051762E" w:rsidRDefault="0051762E" w:rsidP="0051762E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</w:p>
    <w:p w14:paraId="4FD4FC91" w14:textId="63ECA212" w:rsidR="0051762E" w:rsidRPr="0051762E" w:rsidRDefault="0051762E" w:rsidP="0051762E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  <w:r w:rsidRPr="0051762E">
        <w:rPr>
          <w:rFonts w:cstheme="minorHAnsi"/>
          <w:color w:val="2A2A2A"/>
          <w:sz w:val="21"/>
          <w:szCs w:val="21"/>
          <w:lang w:val="es-SV"/>
        </w:rPr>
        <w:t xml:space="preserve">2011 - Máster en Dirección Empresarial desde la Innovación y la Internacionalización de la Universidad del País Vasco en Bilbao, España con promedio final de 9.26. </w:t>
      </w:r>
    </w:p>
    <w:p w14:paraId="38EA228A" w14:textId="77777777" w:rsidR="0051762E" w:rsidRPr="0051762E" w:rsidRDefault="0051762E" w:rsidP="0051762E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</w:p>
    <w:p w14:paraId="093BD623" w14:textId="77777777" w:rsidR="0051762E" w:rsidRPr="0051762E" w:rsidRDefault="0051762E" w:rsidP="0051762E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  <w:r w:rsidRPr="0051762E">
        <w:rPr>
          <w:rFonts w:cstheme="minorHAnsi"/>
          <w:color w:val="2A2A2A"/>
          <w:sz w:val="21"/>
          <w:szCs w:val="21"/>
          <w:lang w:val="es-SV"/>
        </w:rPr>
        <w:t xml:space="preserve">2009 - Mejor estudiante de la Universidad de El Salvador con CUM honorifico de 9.55 obteniendo el </w:t>
      </w:r>
      <w:r w:rsidRPr="0051762E">
        <w:rPr>
          <w:rFonts w:cstheme="minorHAnsi"/>
          <w:b/>
          <w:bCs/>
          <w:i/>
          <w:iCs/>
          <w:color w:val="2A2A2A"/>
          <w:sz w:val="21"/>
          <w:szCs w:val="21"/>
          <w:lang w:val="es-SV"/>
        </w:rPr>
        <w:t>Premio Centroamericano a la Excelencia Académica "Rubén Darío"</w:t>
      </w:r>
      <w:r w:rsidRPr="0051762E">
        <w:rPr>
          <w:rFonts w:cstheme="minorHAnsi"/>
          <w:color w:val="2A2A2A"/>
          <w:sz w:val="21"/>
          <w:szCs w:val="21"/>
          <w:lang w:val="es-SV"/>
        </w:rPr>
        <w:t xml:space="preserve"> (representante de El Salvador). </w:t>
      </w:r>
    </w:p>
    <w:p w14:paraId="5792B390" w14:textId="77777777" w:rsidR="0051762E" w:rsidRPr="0051762E" w:rsidRDefault="0051762E" w:rsidP="0051762E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</w:p>
    <w:p w14:paraId="31FF73A7" w14:textId="77777777" w:rsidR="0051762E" w:rsidRPr="0051762E" w:rsidRDefault="0051762E" w:rsidP="0051762E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  <w:r w:rsidRPr="0051762E">
        <w:rPr>
          <w:rFonts w:cstheme="minorHAnsi"/>
          <w:color w:val="2A2A2A"/>
          <w:sz w:val="21"/>
          <w:szCs w:val="21"/>
          <w:lang w:val="es-SV"/>
        </w:rPr>
        <w:t>2004 – Máximo puntaje global (1900) en la prueba PAES del MINED.</w:t>
      </w:r>
    </w:p>
    <w:p w14:paraId="3004AD6D" w14:textId="77777777" w:rsidR="0051762E" w:rsidRPr="0051762E" w:rsidRDefault="0051762E" w:rsidP="0051762E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</w:p>
    <w:p w14:paraId="3E7E0DAF" w14:textId="07221C48" w:rsidR="0051762E" w:rsidRPr="0051762E" w:rsidRDefault="0051762E" w:rsidP="0051762E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  <w:r w:rsidRPr="0051762E">
        <w:rPr>
          <w:rFonts w:cstheme="minorHAnsi"/>
          <w:color w:val="2A2A2A"/>
          <w:sz w:val="21"/>
          <w:szCs w:val="21"/>
          <w:lang w:val="es-SV"/>
        </w:rPr>
        <w:t>Competencias: Adaptabilidad a ambientes multiculturales, capacidades de comunicación y trabajo en equipo. Altamente responsable, perseverante, enfocado en metas y resultados.</w:t>
      </w:r>
    </w:p>
    <w:p w14:paraId="04DFB94F" w14:textId="77777777" w:rsidR="0051762E" w:rsidRPr="0051762E" w:rsidRDefault="0051762E" w:rsidP="0051762E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</w:p>
    <w:p w14:paraId="7D021AC4" w14:textId="26204051" w:rsidR="009E0A65" w:rsidRDefault="0051762E" w:rsidP="00706741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  <w:r w:rsidRPr="0051762E">
        <w:rPr>
          <w:rFonts w:cstheme="minorHAnsi"/>
          <w:color w:val="2A2A2A"/>
          <w:sz w:val="21"/>
          <w:szCs w:val="21"/>
          <w:lang w:val="es-SV"/>
        </w:rPr>
        <w:t xml:space="preserve">En la UES destaqué en materias numéricas relativas a la gestión financiera; y en España en materias de marketing, gestión del desarrollo sostenible, economía del cambio tecnológico y análisis multivariante.  </w:t>
      </w:r>
    </w:p>
    <w:p w14:paraId="031AA7BA" w14:textId="250830FC" w:rsidR="0051762E" w:rsidRDefault="0051762E" w:rsidP="0051762E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  <w:r>
        <w:rPr>
          <w:rFonts w:ascii="Verdana" w:eastAsia="Times New Roman" w:hAnsi="Verdana" w:cs="Times New Roman"/>
          <w:noProof/>
          <w:sz w:val="17"/>
          <w:szCs w:val="17"/>
          <w:lang w:val="es-SV" w:eastAsia="es-SV"/>
        </w:rPr>
        <w:drawing>
          <wp:inline distT="0" distB="0" distL="0" distR="0" wp14:anchorId="368270C4" wp14:editId="502DF4B6">
            <wp:extent cx="5612130" cy="28575"/>
            <wp:effectExtent l="0" t="0" r="7620" b="9525"/>
            <wp:docPr id="4" name="Imagen 1" descr="Descripción: http://www.elempleo.com.sv/clientes/hv/images/imp_barra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elempleo.com.sv/clientes/hv/images/imp_barra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575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1F768" w14:textId="77777777" w:rsidR="0051762E" w:rsidRPr="00021CAB" w:rsidRDefault="0051762E" w:rsidP="0051762E">
      <w:pPr>
        <w:spacing w:after="0" w:line="240" w:lineRule="auto"/>
        <w:jc w:val="center"/>
        <w:rPr>
          <w:rFonts w:ascii="Arial" w:eastAsia="Times New Roman" w:hAnsi="Arial"/>
          <w:b/>
          <w:bCs/>
          <w:sz w:val="14"/>
          <w:szCs w:val="14"/>
          <w:lang w:eastAsia="es-SV"/>
        </w:rPr>
      </w:pPr>
    </w:p>
    <w:p w14:paraId="4CD9C9DE" w14:textId="5A222AD4" w:rsidR="0051762E" w:rsidRPr="0051762E" w:rsidRDefault="0051762E" w:rsidP="0051762E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u w:val="single"/>
          <w:lang w:val="es-SV" w:eastAsia="es-SV"/>
        </w:rPr>
      </w:pPr>
      <w:r w:rsidRPr="0051762E">
        <w:rPr>
          <w:rFonts w:ascii="Arial" w:eastAsia="Times New Roman" w:hAnsi="Arial"/>
          <w:b/>
          <w:bCs/>
          <w:sz w:val="24"/>
          <w:szCs w:val="24"/>
          <w:u w:val="single"/>
          <w:lang w:val="es-SV" w:eastAsia="es-SV"/>
        </w:rPr>
        <w:t>Experiencia Laboral</w:t>
      </w:r>
    </w:p>
    <w:p w14:paraId="5DED1944" w14:textId="77777777" w:rsidR="0051762E" w:rsidRPr="0051762E" w:rsidRDefault="0051762E" w:rsidP="0051762E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</w:p>
    <w:p w14:paraId="66FE78F2" w14:textId="77777777" w:rsidR="009E0A65" w:rsidRDefault="009E0A65" w:rsidP="009E0A65">
      <w:pPr>
        <w:spacing w:after="0"/>
        <w:rPr>
          <w:rFonts w:cstheme="minorHAnsi"/>
          <w:b/>
          <w:color w:val="2A2A2A"/>
          <w:sz w:val="21"/>
          <w:szCs w:val="21"/>
          <w:lang w:val="es-SV"/>
        </w:rPr>
      </w:pPr>
      <w:r w:rsidRPr="0051762E">
        <w:rPr>
          <w:rFonts w:cstheme="minorHAnsi"/>
          <w:b/>
          <w:color w:val="2A2A2A"/>
          <w:sz w:val="21"/>
          <w:szCs w:val="21"/>
          <w:lang w:val="es-SV"/>
        </w:rPr>
        <w:t>Ministerio de Educación, Ciencia y Tecnología</w:t>
      </w:r>
    </w:p>
    <w:p w14:paraId="4B72C556" w14:textId="77A48FC6" w:rsidR="009E0A65" w:rsidRPr="0051762E" w:rsidRDefault="009E0A65" w:rsidP="009E0A65">
      <w:pPr>
        <w:spacing w:after="0"/>
        <w:rPr>
          <w:rFonts w:cstheme="minorHAnsi"/>
          <w:b/>
          <w:color w:val="2A2A2A"/>
          <w:sz w:val="21"/>
          <w:szCs w:val="21"/>
          <w:lang w:val="es-SV"/>
        </w:rPr>
      </w:pPr>
      <w:r w:rsidRPr="0051762E">
        <w:rPr>
          <w:rFonts w:cstheme="minorHAnsi"/>
          <w:color w:val="2A2A2A"/>
          <w:sz w:val="21"/>
          <w:szCs w:val="21"/>
          <w:lang w:val="es-SV"/>
        </w:rPr>
        <w:t xml:space="preserve">Cargo: </w:t>
      </w:r>
      <w:r>
        <w:rPr>
          <w:rFonts w:cstheme="minorHAnsi"/>
          <w:b/>
          <w:color w:val="2A2A2A"/>
          <w:sz w:val="21"/>
          <w:szCs w:val="21"/>
          <w:lang w:val="es-SV"/>
        </w:rPr>
        <w:t>Gerente</w:t>
      </w:r>
      <w:r w:rsidRPr="0051762E">
        <w:rPr>
          <w:rFonts w:cstheme="minorHAnsi"/>
          <w:b/>
          <w:color w:val="2A2A2A"/>
          <w:sz w:val="21"/>
          <w:szCs w:val="21"/>
          <w:lang w:val="es-SV"/>
        </w:rPr>
        <w:t xml:space="preserve"> de </w:t>
      </w:r>
      <w:r>
        <w:rPr>
          <w:rFonts w:cstheme="minorHAnsi"/>
          <w:b/>
          <w:color w:val="2A2A2A"/>
          <w:sz w:val="21"/>
          <w:szCs w:val="21"/>
          <w:lang w:val="es-SV"/>
        </w:rPr>
        <w:t xml:space="preserve">Prospectiva Tecnológica </w:t>
      </w:r>
      <w:r w:rsidR="00BD3352">
        <w:rPr>
          <w:rFonts w:cstheme="minorHAnsi"/>
          <w:b/>
          <w:color w:val="2A2A2A"/>
          <w:sz w:val="21"/>
          <w:szCs w:val="21"/>
          <w:lang w:val="es-SV"/>
        </w:rPr>
        <w:t xml:space="preserve">y </w:t>
      </w:r>
      <w:r>
        <w:rPr>
          <w:rFonts w:cstheme="minorHAnsi"/>
          <w:b/>
          <w:color w:val="2A2A2A"/>
          <w:sz w:val="21"/>
          <w:szCs w:val="21"/>
          <w:lang w:val="es-SV"/>
        </w:rPr>
        <w:t>Educativa</w:t>
      </w:r>
    </w:p>
    <w:p w14:paraId="0D0963E4" w14:textId="764FCB16" w:rsidR="009E0A65" w:rsidRPr="0051762E" w:rsidRDefault="009E0A65" w:rsidP="009E0A65">
      <w:pPr>
        <w:spacing w:after="0"/>
        <w:rPr>
          <w:rFonts w:cstheme="minorHAnsi"/>
          <w:color w:val="2A2A2A"/>
          <w:sz w:val="21"/>
          <w:szCs w:val="21"/>
          <w:lang w:val="es-SV"/>
        </w:rPr>
      </w:pPr>
      <w:r w:rsidRPr="0051762E">
        <w:rPr>
          <w:rFonts w:cstheme="minorHAnsi"/>
          <w:color w:val="2A2A2A"/>
          <w:sz w:val="21"/>
          <w:szCs w:val="21"/>
          <w:lang w:val="es-SV"/>
        </w:rPr>
        <w:t>Tie</w:t>
      </w:r>
      <w:r>
        <w:rPr>
          <w:rFonts w:cstheme="minorHAnsi"/>
          <w:color w:val="2A2A2A"/>
          <w:sz w:val="21"/>
          <w:szCs w:val="21"/>
          <w:lang w:val="es-SV"/>
        </w:rPr>
        <w:t>mpo laborado: mayo de 2022</w:t>
      </w:r>
      <w:r w:rsidRPr="0051762E">
        <w:rPr>
          <w:rFonts w:cstheme="minorHAnsi"/>
          <w:color w:val="2A2A2A"/>
          <w:sz w:val="21"/>
          <w:szCs w:val="21"/>
          <w:lang w:val="es-SV"/>
        </w:rPr>
        <w:t xml:space="preserve"> – </w:t>
      </w:r>
      <w:r>
        <w:rPr>
          <w:rFonts w:cstheme="minorHAnsi"/>
          <w:color w:val="2A2A2A"/>
          <w:sz w:val="21"/>
          <w:szCs w:val="21"/>
          <w:lang w:val="es-SV"/>
        </w:rPr>
        <w:t>actual</w:t>
      </w:r>
    </w:p>
    <w:p w14:paraId="3C49C7AB" w14:textId="13320411" w:rsidR="009E0A65" w:rsidRDefault="009E0A65" w:rsidP="009E0A65">
      <w:pPr>
        <w:spacing w:after="0"/>
        <w:rPr>
          <w:rFonts w:cstheme="minorHAnsi"/>
          <w:b/>
          <w:color w:val="2A2A2A"/>
          <w:sz w:val="21"/>
          <w:szCs w:val="21"/>
          <w:lang w:val="es-SV"/>
        </w:rPr>
      </w:pPr>
      <w:r>
        <w:rPr>
          <w:rFonts w:cstheme="minorHAnsi"/>
          <w:color w:val="2A2A2A"/>
          <w:sz w:val="21"/>
          <w:szCs w:val="21"/>
          <w:lang w:val="es-SV"/>
        </w:rPr>
        <w:t>Teléfono:(503) 2592-4302</w:t>
      </w:r>
    </w:p>
    <w:p w14:paraId="757DBA8B" w14:textId="77777777" w:rsidR="009E0A65" w:rsidRPr="00D86F29" w:rsidRDefault="009E0A65" w:rsidP="009E0A65">
      <w:pPr>
        <w:spacing w:after="0"/>
        <w:rPr>
          <w:rFonts w:cstheme="minorHAnsi"/>
          <w:b/>
          <w:color w:val="2A2A2A"/>
          <w:sz w:val="21"/>
          <w:szCs w:val="21"/>
          <w:lang w:val="es-SV"/>
        </w:rPr>
      </w:pPr>
      <w:r w:rsidRPr="00D86F29">
        <w:rPr>
          <w:rFonts w:cstheme="minorHAnsi"/>
          <w:b/>
          <w:color w:val="2A2A2A"/>
          <w:sz w:val="21"/>
          <w:szCs w:val="21"/>
          <w:lang w:val="es-SV"/>
        </w:rPr>
        <w:lastRenderedPageBreak/>
        <w:t>Funciones y logros</w:t>
      </w:r>
    </w:p>
    <w:p w14:paraId="736A5503" w14:textId="4DF778E1" w:rsidR="009E0A65" w:rsidRPr="00D86F29" w:rsidRDefault="009E0A65" w:rsidP="009E0A65">
      <w:pPr>
        <w:spacing w:after="0"/>
        <w:jc w:val="both"/>
        <w:rPr>
          <w:rFonts w:cstheme="minorHAnsi"/>
          <w:color w:val="2A2A2A"/>
          <w:sz w:val="21"/>
          <w:szCs w:val="21"/>
          <w:lang w:val="es-SV"/>
        </w:rPr>
      </w:pPr>
      <w:r w:rsidRPr="00D86F29">
        <w:rPr>
          <w:rFonts w:cstheme="minorHAnsi"/>
          <w:iCs/>
          <w:sz w:val="20"/>
          <w:lang w:val="es-SV" w:eastAsia="es-SV"/>
        </w:rPr>
        <w:t xml:space="preserve">Realizar estudios y diseño de estrategias en el ámbito de la ciencia, tecnología e innovación con perspectiva crítica priorizando temas de interés para el sistema educativo nacional; supervisar análisis </w:t>
      </w:r>
      <w:r w:rsidR="00706741" w:rsidRPr="00D86F29">
        <w:rPr>
          <w:rFonts w:cstheme="minorHAnsi"/>
          <w:iCs/>
          <w:sz w:val="20"/>
          <w:lang w:val="es-SV" w:eastAsia="es-SV"/>
        </w:rPr>
        <w:t>continuos,</w:t>
      </w:r>
      <w:r w:rsidRPr="00D86F29">
        <w:rPr>
          <w:rFonts w:cstheme="minorHAnsi"/>
          <w:iCs/>
          <w:sz w:val="20"/>
          <w:lang w:val="es-SV" w:eastAsia="es-SV"/>
        </w:rPr>
        <w:t xml:space="preserve"> así como cooperar en la formulación y/o monitoreo de proyectos de tecnologías emergentes, generando competencias en los estudiantes que les permitan insertarse en la Cuarta Revolución Industrial, fomentando así la convergencia con las naciones emergentes y avanzadas</w:t>
      </w:r>
      <w:r w:rsidRPr="00D86F29">
        <w:rPr>
          <w:rFonts w:cstheme="minorHAnsi"/>
          <w:color w:val="2A2A2A"/>
          <w:sz w:val="21"/>
          <w:szCs w:val="21"/>
          <w:lang w:val="es-SV"/>
        </w:rPr>
        <w:t>.</w:t>
      </w:r>
    </w:p>
    <w:p w14:paraId="6741EBC3" w14:textId="77777777" w:rsidR="009E0A65" w:rsidRDefault="009E0A65" w:rsidP="00254F08">
      <w:pPr>
        <w:spacing w:after="0"/>
        <w:rPr>
          <w:rFonts w:cstheme="minorHAnsi"/>
          <w:b/>
          <w:color w:val="2A2A2A"/>
          <w:sz w:val="21"/>
          <w:szCs w:val="21"/>
          <w:lang w:val="es-SV"/>
        </w:rPr>
      </w:pPr>
    </w:p>
    <w:p w14:paraId="24FD9C9A" w14:textId="4F6EC329" w:rsidR="00254F08" w:rsidRDefault="00254F08" w:rsidP="00254F08">
      <w:pPr>
        <w:spacing w:after="0"/>
        <w:rPr>
          <w:rFonts w:cstheme="minorHAnsi"/>
          <w:b/>
          <w:color w:val="2A2A2A"/>
          <w:sz w:val="21"/>
          <w:szCs w:val="21"/>
          <w:lang w:val="es-SV"/>
        </w:rPr>
      </w:pPr>
      <w:r w:rsidRPr="0051762E">
        <w:rPr>
          <w:rFonts w:cstheme="minorHAnsi"/>
          <w:b/>
          <w:color w:val="2A2A2A"/>
          <w:sz w:val="21"/>
          <w:szCs w:val="21"/>
          <w:lang w:val="es-SV"/>
        </w:rPr>
        <w:t>Ministerio de Educación, Ciencia y Tecnología</w:t>
      </w:r>
    </w:p>
    <w:p w14:paraId="306D967D" w14:textId="6023B467" w:rsidR="00254F08" w:rsidRPr="0051762E" w:rsidRDefault="00254F08" w:rsidP="00254F08">
      <w:pPr>
        <w:spacing w:after="0"/>
        <w:rPr>
          <w:rFonts w:cstheme="minorHAnsi"/>
          <w:b/>
          <w:color w:val="2A2A2A"/>
          <w:sz w:val="21"/>
          <w:szCs w:val="21"/>
          <w:lang w:val="es-SV"/>
        </w:rPr>
      </w:pPr>
      <w:r w:rsidRPr="0051762E">
        <w:rPr>
          <w:rFonts w:cstheme="minorHAnsi"/>
          <w:color w:val="2A2A2A"/>
          <w:sz w:val="21"/>
          <w:szCs w:val="21"/>
          <w:lang w:val="es-SV"/>
        </w:rPr>
        <w:t xml:space="preserve">Cargo: </w:t>
      </w:r>
      <w:r w:rsidRPr="0051762E">
        <w:rPr>
          <w:rFonts w:cstheme="minorHAnsi"/>
          <w:b/>
          <w:color w:val="2A2A2A"/>
          <w:sz w:val="21"/>
          <w:szCs w:val="21"/>
          <w:lang w:val="es-SV"/>
        </w:rPr>
        <w:t xml:space="preserve">Jefe de </w:t>
      </w:r>
      <w:r>
        <w:rPr>
          <w:rFonts w:cstheme="minorHAnsi"/>
          <w:b/>
          <w:color w:val="2A2A2A"/>
          <w:sz w:val="21"/>
          <w:szCs w:val="21"/>
          <w:lang w:val="es-SV"/>
        </w:rPr>
        <w:t>Investigación en Tecnologías Educativas</w:t>
      </w:r>
    </w:p>
    <w:p w14:paraId="77330B61" w14:textId="11153526" w:rsidR="00254F08" w:rsidRPr="0051762E" w:rsidRDefault="00254F08" w:rsidP="00254F08">
      <w:pPr>
        <w:spacing w:after="0"/>
        <w:rPr>
          <w:rFonts w:cstheme="minorHAnsi"/>
          <w:color w:val="2A2A2A"/>
          <w:sz w:val="21"/>
          <w:szCs w:val="21"/>
          <w:lang w:val="es-SV"/>
        </w:rPr>
      </w:pPr>
      <w:r w:rsidRPr="0051762E">
        <w:rPr>
          <w:rFonts w:cstheme="minorHAnsi"/>
          <w:color w:val="2A2A2A"/>
          <w:sz w:val="21"/>
          <w:szCs w:val="21"/>
          <w:lang w:val="es-SV"/>
        </w:rPr>
        <w:t>Tie</w:t>
      </w:r>
      <w:r>
        <w:rPr>
          <w:rFonts w:cstheme="minorHAnsi"/>
          <w:color w:val="2A2A2A"/>
          <w:sz w:val="21"/>
          <w:szCs w:val="21"/>
          <w:lang w:val="es-SV"/>
        </w:rPr>
        <w:t>mpo laborado: julio de 2021</w:t>
      </w:r>
      <w:r w:rsidRPr="0051762E">
        <w:rPr>
          <w:rFonts w:cstheme="minorHAnsi"/>
          <w:color w:val="2A2A2A"/>
          <w:sz w:val="21"/>
          <w:szCs w:val="21"/>
          <w:lang w:val="es-SV"/>
        </w:rPr>
        <w:t xml:space="preserve"> – </w:t>
      </w:r>
      <w:r w:rsidR="009E0A65">
        <w:rPr>
          <w:rFonts w:cstheme="minorHAnsi"/>
          <w:color w:val="2A2A2A"/>
          <w:sz w:val="21"/>
          <w:szCs w:val="21"/>
          <w:lang w:val="es-SV"/>
        </w:rPr>
        <w:t>mayo de 2022</w:t>
      </w:r>
    </w:p>
    <w:p w14:paraId="452ABB5B" w14:textId="21194002" w:rsidR="000501D3" w:rsidRDefault="000501D3" w:rsidP="00B1732C">
      <w:pPr>
        <w:spacing w:after="0"/>
        <w:rPr>
          <w:rFonts w:cstheme="minorHAnsi"/>
          <w:b/>
          <w:color w:val="2A2A2A"/>
          <w:sz w:val="21"/>
          <w:szCs w:val="21"/>
          <w:lang w:val="es-SV"/>
        </w:rPr>
      </w:pPr>
      <w:r>
        <w:rPr>
          <w:rFonts w:cstheme="minorHAnsi"/>
          <w:color w:val="2A2A2A"/>
          <w:sz w:val="21"/>
          <w:szCs w:val="21"/>
          <w:lang w:val="es-SV"/>
        </w:rPr>
        <w:t>Teléfono:(503) 2592-4219</w:t>
      </w:r>
    </w:p>
    <w:p w14:paraId="04037BAF" w14:textId="5EA398D3" w:rsidR="00254F08" w:rsidRDefault="00254F08" w:rsidP="00254F08">
      <w:pPr>
        <w:spacing w:after="0"/>
        <w:rPr>
          <w:rFonts w:cstheme="minorHAnsi"/>
          <w:b/>
          <w:color w:val="2A2A2A"/>
          <w:sz w:val="21"/>
          <w:szCs w:val="21"/>
          <w:lang w:val="es-SV"/>
        </w:rPr>
      </w:pPr>
      <w:r w:rsidRPr="0051762E">
        <w:rPr>
          <w:rFonts w:cstheme="minorHAnsi"/>
          <w:b/>
          <w:color w:val="2A2A2A"/>
          <w:sz w:val="21"/>
          <w:szCs w:val="21"/>
          <w:lang w:val="es-SV"/>
        </w:rPr>
        <w:t>Funciones y logros</w:t>
      </w:r>
    </w:p>
    <w:p w14:paraId="2F95E84D" w14:textId="4DEEA0BA" w:rsidR="00254F08" w:rsidRPr="00D86F29" w:rsidRDefault="009E0A65" w:rsidP="00254F08">
      <w:pPr>
        <w:spacing w:after="0"/>
        <w:jc w:val="both"/>
        <w:rPr>
          <w:rFonts w:cstheme="minorHAnsi"/>
          <w:color w:val="2A2A2A"/>
          <w:sz w:val="21"/>
          <w:szCs w:val="21"/>
          <w:lang w:val="es-SV"/>
        </w:rPr>
      </w:pPr>
      <w:r w:rsidRPr="00D86F29">
        <w:rPr>
          <w:rFonts w:cstheme="minorHAnsi"/>
          <w:iCs/>
          <w:sz w:val="20"/>
          <w:lang w:val="es-SV" w:eastAsia="es-SV"/>
        </w:rPr>
        <w:t>Coordinar la realización de estudios en diferentes áreas del ámbito educativo enfatizando la arista tecnológica con perspectiva crítica, priorizando temas de interés para el sistema educativo nacional, de cara a la Cuarta Revolución Industrial, con el fin de converger con las naciones emergentes y avanzadas</w:t>
      </w:r>
      <w:r w:rsidR="00254F08" w:rsidRPr="00D86F29">
        <w:rPr>
          <w:rFonts w:cstheme="minorHAnsi"/>
          <w:color w:val="2A2A2A"/>
          <w:sz w:val="21"/>
          <w:szCs w:val="21"/>
          <w:lang w:val="es-SV"/>
        </w:rPr>
        <w:t>.</w:t>
      </w:r>
    </w:p>
    <w:p w14:paraId="4EE9102C" w14:textId="77777777" w:rsidR="00254F08" w:rsidRDefault="00254F08" w:rsidP="00254F08">
      <w:pPr>
        <w:spacing w:after="0"/>
        <w:rPr>
          <w:rFonts w:cstheme="minorHAnsi"/>
          <w:b/>
          <w:color w:val="2A2A2A"/>
          <w:sz w:val="21"/>
          <w:szCs w:val="21"/>
          <w:lang w:val="es-SV"/>
        </w:rPr>
      </w:pPr>
    </w:p>
    <w:p w14:paraId="37F6FC81" w14:textId="06F63D2F" w:rsidR="00556CE7" w:rsidRDefault="0051762E" w:rsidP="0051762E">
      <w:pPr>
        <w:spacing w:after="0"/>
        <w:rPr>
          <w:rFonts w:cstheme="minorHAnsi"/>
          <w:b/>
          <w:color w:val="2A2A2A"/>
          <w:sz w:val="21"/>
          <w:szCs w:val="21"/>
          <w:lang w:val="es-SV"/>
        </w:rPr>
      </w:pPr>
      <w:r w:rsidRPr="0051762E">
        <w:rPr>
          <w:rFonts w:cstheme="minorHAnsi"/>
          <w:b/>
          <w:color w:val="2A2A2A"/>
          <w:sz w:val="21"/>
          <w:szCs w:val="21"/>
          <w:lang w:val="es-SV"/>
        </w:rPr>
        <w:t>Ministerio de Educación, Ciencia y Tecnología</w:t>
      </w:r>
    </w:p>
    <w:p w14:paraId="318DCABE" w14:textId="0D41FF97" w:rsidR="0051762E" w:rsidRPr="0051762E" w:rsidRDefault="0051762E" w:rsidP="0051762E">
      <w:pPr>
        <w:spacing w:after="0"/>
        <w:rPr>
          <w:rFonts w:cstheme="minorHAnsi"/>
          <w:b/>
          <w:color w:val="2A2A2A"/>
          <w:sz w:val="21"/>
          <w:szCs w:val="21"/>
          <w:lang w:val="es-SV"/>
        </w:rPr>
      </w:pPr>
      <w:r w:rsidRPr="0051762E">
        <w:rPr>
          <w:rFonts w:cstheme="minorHAnsi"/>
          <w:color w:val="2A2A2A"/>
          <w:sz w:val="21"/>
          <w:szCs w:val="21"/>
          <w:lang w:val="es-SV"/>
        </w:rPr>
        <w:t xml:space="preserve">Cargo: </w:t>
      </w:r>
      <w:r w:rsidRPr="0051762E">
        <w:rPr>
          <w:rFonts w:cstheme="minorHAnsi"/>
          <w:b/>
          <w:color w:val="2A2A2A"/>
          <w:sz w:val="21"/>
          <w:szCs w:val="21"/>
          <w:lang w:val="es-SV"/>
        </w:rPr>
        <w:t>Jefe de Inteligencia de Negocios y Comunicación de la Gerencia de Parques Tecnológicos</w:t>
      </w:r>
    </w:p>
    <w:p w14:paraId="27A7AD12" w14:textId="2F28A872" w:rsidR="0051762E" w:rsidRPr="0051762E" w:rsidRDefault="0051762E" w:rsidP="0051762E">
      <w:pPr>
        <w:spacing w:after="0"/>
        <w:rPr>
          <w:rFonts w:cstheme="minorHAnsi"/>
          <w:color w:val="2A2A2A"/>
          <w:sz w:val="21"/>
          <w:szCs w:val="21"/>
          <w:lang w:val="es-SV"/>
        </w:rPr>
      </w:pPr>
      <w:r w:rsidRPr="0051762E">
        <w:rPr>
          <w:rFonts w:cstheme="minorHAnsi"/>
          <w:color w:val="2A2A2A"/>
          <w:sz w:val="21"/>
          <w:szCs w:val="21"/>
          <w:lang w:val="es-SV"/>
        </w:rPr>
        <w:t>Tiempo labor</w:t>
      </w:r>
      <w:r w:rsidR="00254F08">
        <w:rPr>
          <w:rFonts w:cstheme="minorHAnsi"/>
          <w:color w:val="2A2A2A"/>
          <w:sz w:val="21"/>
          <w:szCs w:val="21"/>
          <w:lang w:val="es-SV"/>
        </w:rPr>
        <w:t>ado: septiembre de 2012 – junio 2021</w:t>
      </w:r>
    </w:p>
    <w:p w14:paraId="66A76168" w14:textId="4519E553" w:rsidR="0051762E" w:rsidRPr="0051762E" w:rsidRDefault="0051762E" w:rsidP="0051762E">
      <w:pPr>
        <w:spacing w:after="0"/>
        <w:rPr>
          <w:rFonts w:cstheme="minorHAnsi"/>
          <w:color w:val="2A2A2A"/>
          <w:sz w:val="21"/>
          <w:szCs w:val="21"/>
          <w:lang w:val="es-SV"/>
        </w:rPr>
      </w:pPr>
      <w:r w:rsidRPr="0051762E">
        <w:rPr>
          <w:rFonts w:cstheme="minorHAnsi"/>
          <w:color w:val="2A2A2A"/>
          <w:sz w:val="21"/>
          <w:szCs w:val="21"/>
          <w:lang w:val="es-SV"/>
        </w:rPr>
        <w:t>Teléfono:(503) 2592-3060</w:t>
      </w:r>
    </w:p>
    <w:p w14:paraId="2403E95F" w14:textId="0FA36C67" w:rsidR="0051762E" w:rsidRDefault="0051762E" w:rsidP="0051762E">
      <w:pPr>
        <w:spacing w:after="0"/>
        <w:rPr>
          <w:rFonts w:cstheme="minorHAnsi"/>
          <w:b/>
          <w:color w:val="2A2A2A"/>
          <w:sz w:val="21"/>
          <w:szCs w:val="21"/>
          <w:lang w:val="es-SV"/>
        </w:rPr>
      </w:pPr>
      <w:r w:rsidRPr="0051762E">
        <w:rPr>
          <w:rFonts w:cstheme="minorHAnsi"/>
          <w:b/>
          <w:color w:val="2A2A2A"/>
          <w:sz w:val="21"/>
          <w:szCs w:val="21"/>
          <w:lang w:val="es-SV"/>
        </w:rPr>
        <w:t>Funciones y logros</w:t>
      </w:r>
    </w:p>
    <w:p w14:paraId="38E6D6D4" w14:textId="068128B9" w:rsidR="0051762E" w:rsidRPr="0051762E" w:rsidRDefault="0051762E" w:rsidP="0051762E">
      <w:pPr>
        <w:spacing w:after="0"/>
        <w:jc w:val="both"/>
        <w:rPr>
          <w:rFonts w:cstheme="minorHAnsi"/>
          <w:color w:val="2A2A2A"/>
          <w:sz w:val="21"/>
          <w:szCs w:val="21"/>
          <w:lang w:val="es-SV"/>
        </w:rPr>
      </w:pPr>
      <w:r w:rsidRPr="0051762E">
        <w:rPr>
          <w:rFonts w:cstheme="minorHAnsi"/>
          <w:color w:val="2A2A2A"/>
          <w:sz w:val="21"/>
          <w:szCs w:val="21"/>
          <w:lang w:val="es-SV"/>
        </w:rPr>
        <w:t>Desarrollar Estudios Sectoriales (Inteligencia de Negocios), Prospectivas de Innovación, así como Estrategias de comunicación Corporativa que fomenten la difusión tanto selectiva como masiva de logros, investigaciones, productos y procesos innovadores que se desarrollen en los Parques Tecnológicos de El Salvador, de tal forma que se logre un empoderamiento de la comunidad económica y social del país.</w:t>
      </w:r>
    </w:p>
    <w:p w14:paraId="0ACC63C0" w14:textId="77777777" w:rsidR="0051762E" w:rsidRPr="0051762E" w:rsidRDefault="0051762E" w:rsidP="0051762E">
      <w:pPr>
        <w:spacing w:after="0"/>
        <w:rPr>
          <w:rFonts w:cstheme="minorHAnsi"/>
          <w:color w:val="2A2A2A"/>
          <w:sz w:val="21"/>
          <w:szCs w:val="21"/>
          <w:lang w:val="es-SV"/>
        </w:rPr>
      </w:pPr>
    </w:p>
    <w:p w14:paraId="679084C1" w14:textId="77777777" w:rsidR="00021CAB" w:rsidRDefault="0051762E" w:rsidP="00993CDB">
      <w:pPr>
        <w:spacing w:after="0"/>
        <w:rPr>
          <w:rFonts w:cstheme="minorHAnsi"/>
          <w:b/>
          <w:color w:val="2A2A2A"/>
          <w:sz w:val="21"/>
          <w:szCs w:val="21"/>
          <w:lang w:val="es-SV"/>
        </w:rPr>
      </w:pPr>
      <w:r w:rsidRPr="0051762E">
        <w:rPr>
          <w:rFonts w:cstheme="minorHAnsi"/>
          <w:b/>
          <w:color w:val="2A2A2A"/>
          <w:sz w:val="21"/>
          <w:szCs w:val="21"/>
          <w:lang w:val="es-SV"/>
        </w:rPr>
        <w:t xml:space="preserve">League Central </w:t>
      </w:r>
      <w:proofErr w:type="spellStart"/>
      <w:r w:rsidRPr="0051762E">
        <w:rPr>
          <w:rFonts w:cstheme="minorHAnsi"/>
          <w:b/>
          <w:color w:val="2A2A2A"/>
          <w:sz w:val="21"/>
          <w:szCs w:val="21"/>
          <w:lang w:val="es-SV"/>
        </w:rPr>
        <w:t>America</w:t>
      </w:r>
      <w:proofErr w:type="spellEnd"/>
      <w:r w:rsidRPr="0051762E">
        <w:rPr>
          <w:rFonts w:cstheme="minorHAnsi"/>
          <w:b/>
          <w:color w:val="2A2A2A"/>
          <w:sz w:val="21"/>
          <w:szCs w:val="21"/>
          <w:lang w:val="es-SV"/>
        </w:rPr>
        <w:t xml:space="preserve"> Est.09</w:t>
      </w:r>
    </w:p>
    <w:p w14:paraId="5A4289BE" w14:textId="2F4790F3" w:rsidR="0051762E" w:rsidRDefault="0051762E" w:rsidP="00993CDB">
      <w:pPr>
        <w:spacing w:after="0"/>
        <w:rPr>
          <w:rFonts w:cstheme="minorHAnsi"/>
          <w:color w:val="2A2A2A"/>
          <w:sz w:val="21"/>
          <w:szCs w:val="21"/>
          <w:lang w:val="es-SV"/>
        </w:rPr>
      </w:pPr>
      <w:r w:rsidRPr="0051762E">
        <w:rPr>
          <w:rFonts w:cstheme="minorHAnsi"/>
          <w:color w:val="2A2A2A"/>
          <w:sz w:val="21"/>
          <w:szCs w:val="21"/>
          <w:lang w:val="es-SV"/>
        </w:rPr>
        <w:t xml:space="preserve">Cargo: </w:t>
      </w:r>
      <w:r w:rsidRPr="0051762E">
        <w:rPr>
          <w:rFonts w:cstheme="minorHAnsi"/>
          <w:b/>
          <w:color w:val="2A2A2A"/>
          <w:sz w:val="21"/>
          <w:szCs w:val="21"/>
          <w:lang w:val="es-SV"/>
        </w:rPr>
        <w:t>Analista Financiero Bursátil</w:t>
      </w:r>
      <w:r w:rsidRPr="0051762E">
        <w:rPr>
          <w:rFonts w:cstheme="minorHAnsi"/>
          <w:color w:val="2A2A2A"/>
          <w:sz w:val="21"/>
          <w:szCs w:val="21"/>
          <w:lang w:val="es-SV"/>
        </w:rPr>
        <w:t>- Tiempo laborado:  diciembre 2011 - abril de 2012</w:t>
      </w:r>
    </w:p>
    <w:p w14:paraId="44CA0298" w14:textId="77777777" w:rsidR="0051762E" w:rsidRDefault="0051762E" w:rsidP="00993CDB">
      <w:pPr>
        <w:spacing w:after="0"/>
        <w:rPr>
          <w:rFonts w:cstheme="minorHAnsi"/>
          <w:color w:val="2A2A2A"/>
          <w:sz w:val="21"/>
          <w:szCs w:val="21"/>
          <w:lang w:val="es-SV"/>
        </w:rPr>
      </w:pPr>
      <w:r w:rsidRPr="0051762E">
        <w:rPr>
          <w:rFonts w:cstheme="minorHAnsi"/>
          <w:color w:val="2A2A2A"/>
          <w:sz w:val="21"/>
          <w:szCs w:val="21"/>
          <w:lang w:val="es-SV"/>
        </w:rPr>
        <w:t>Teléfono:(503) 2340-9305/2340-9306</w:t>
      </w:r>
    </w:p>
    <w:p w14:paraId="48E47A8C" w14:textId="77777777" w:rsidR="0051762E" w:rsidRDefault="0051762E" w:rsidP="00993CDB">
      <w:pPr>
        <w:spacing w:after="0"/>
        <w:rPr>
          <w:rFonts w:cstheme="minorHAnsi"/>
          <w:b/>
          <w:color w:val="2A2A2A"/>
          <w:sz w:val="21"/>
          <w:szCs w:val="21"/>
          <w:lang w:val="es-SV"/>
        </w:rPr>
      </w:pPr>
      <w:r w:rsidRPr="0051762E">
        <w:rPr>
          <w:rFonts w:cstheme="minorHAnsi"/>
          <w:b/>
          <w:color w:val="2A2A2A"/>
          <w:sz w:val="21"/>
          <w:szCs w:val="21"/>
          <w:lang w:val="es-SV"/>
        </w:rPr>
        <w:t>Funciones y logros</w:t>
      </w:r>
    </w:p>
    <w:p w14:paraId="5E1B8355" w14:textId="003E250E" w:rsidR="0051762E" w:rsidRPr="0051762E" w:rsidRDefault="0051762E" w:rsidP="00993CDB">
      <w:pPr>
        <w:spacing w:after="0"/>
        <w:jc w:val="both"/>
        <w:rPr>
          <w:rFonts w:cstheme="minorHAnsi"/>
          <w:b/>
          <w:color w:val="2A2A2A"/>
          <w:sz w:val="21"/>
          <w:szCs w:val="21"/>
          <w:lang w:val="es-SV"/>
        </w:rPr>
      </w:pPr>
      <w:r w:rsidRPr="0051762E">
        <w:rPr>
          <w:rFonts w:cstheme="minorHAnsi"/>
          <w:color w:val="2A2A2A"/>
          <w:sz w:val="21"/>
          <w:szCs w:val="21"/>
          <w:lang w:val="es-SV"/>
        </w:rPr>
        <w:t xml:space="preserve">Como Analista financiero, realice operaciones en la bolsa de valores de EEUU de bajo monto, análisis de estados financieros de empresas de distintas clases (vertical, horizontal y ratios). Esto fue para financiar proyectos de responsabilidad social empresarial en zonas aledañas en coordinación con el Gerente General. </w:t>
      </w:r>
    </w:p>
    <w:p w14:paraId="4215D3F8" w14:textId="77777777" w:rsidR="00993CDB" w:rsidRDefault="00993CDB" w:rsidP="0051762E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</w:p>
    <w:p w14:paraId="608A31C3" w14:textId="605F4639" w:rsidR="0051762E" w:rsidRPr="0051762E" w:rsidRDefault="0051762E" w:rsidP="0051762E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  <w:r w:rsidRPr="0051762E">
        <w:rPr>
          <w:rFonts w:cstheme="minorHAnsi"/>
          <w:b/>
          <w:color w:val="2A2A2A"/>
          <w:sz w:val="21"/>
          <w:szCs w:val="21"/>
          <w:lang w:val="es-SV"/>
        </w:rPr>
        <w:t>Transportes Unidos de Occidente T.U.D.O. (Proyecto)</w:t>
      </w:r>
    </w:p>
    <w:p w14:paraId="30A3F689" w14:textId="77777777" w:rsidR="0051762E" w:rsidRPr="0051762E" w:rsidRDefault="0051762E" w:rsidP="0051762E">
      <w:pPr>
        <w:spacing w:after="0" w:line="240" w:lineRule="auto"/>
        <w:rPr>
          <w:rFonts w:cstheme="minorHAnsi"/>
          <w:color w:val="2A2A2A"/>
          <w:sz w:val="21"/>
          <w:szCs w:val="21"/>
          <w:lang w:val="es-SV"/>
        </w:rPr>
      </w:pPr>
      <w:r w:rsidRPr="0051762E">
        <w:rPr>
          <w:rFonts w:cstheme="minorHAnsi"/>
          <w:color w:val="2A2A2A"/>
          <w:sz w:val="21"/>
          <w:szCs w:val="21"/>
          <w:lang w:val="es-SV"/>
        </w:rPr>
        <w:t xml:space="preserve">Cargo: </w:t>
      </w:r>
      <w:r w:rsidRPr="0051762E">
        <w:rPr>
          <w:rFonts w:cstheme="minorHAnsi"/>
          <w:b/>
          <w:color w:val="2A2A2A"/>
          <w:sz w:val="21"/>
          <w:szCs w:val="21"/>
          <w:lang w:val="es-SV"/>
        </w:rPr>
        <w:t>Consultor de Costos</w:t>
      </w:r>
      <w:r w:rsidRPr="0051762E">
        <w:rPr>
          <w:rFonts w:cstheme="minorHAnsi"/>
          <w:color w:val="2A2A2A"/>
          <w:sz w:val="21"/>
          <w:szCs w:val="21"/>
          <w:lang w:val="es-SV"/>
        </w:rPr>
        <w:t xml:space="preserve"> - Tiempo laborado: agosto de 2009 - noviembre de 2009</w:t>
      </w:r>
    </w:p>
    <w:p w14:paraId="1D35A071" w14:textId="77777777" w:rsidR="0051762E" w:rsidRPr="0051762E" w:rsidRDefault="0051762E" w:rsidP="0051762E">
      <w:pPr>
        <w:spacing w:after="0" w:line="240" w:lineRule="auto"/>
        <w:rPr>
          <w:rFonts w:cstheme="minorHAnsi"/>
          <w:color w:val="2A2A2A"/>
          <w:sz w:val="21"/>
          <w:szCs w:val="21"/>
          <w:lang w:val="es-SV"/>
        </w:rPr>
      </w:pPr>
      <w:r w:rsidRPr="0051762E">
        <w:rPr>
          <w:rFonts w:cstheme="minorHAnsi"/>
          <w:color w:val="2A2A2A"/>
          <w:sz w:val="21"/>
          <w:szCs w:val="21"/>
          <w:lang w:val="es-SV"/>
        </w:rPr>
        <w:t>Teléfono: (503) 2440-9252</w:t>
      </w:r>
      <w:r w:rsidRPr="0051762E">
        <w:rPr>
          <w:rFonts w:cstheme="minorHAnsi"/>
          <w:color w:val="2A2A2A"/>
          <w:sz w:val="21"/>
          <w:szCs w:val="21"/>
          <w:lang w:val="es-SV"/>
        </w:rPr>
        <w:cr/>
      </w:r>
      <w:r w:rsidRPr="0051762E">
        <w:rPr>
          <w:rFonts w:cstheme="minorHAnsi"/>
          <w:b/>
          <w:color w:val="2A2A2A"/>
          <w:sz w:val="21"/>
          <w:szCs w:val="21"/>
          <w:lang w:val="es-SV"/>
        </w:rPr>
        <w:t>Funciones y logros</w:t>
      </w:r>
    </w:p>
    <w:p w14:paraId="2D58CB25" w14:textId="77777777" w:rsidR="0051762E" w:rsidRPr="0051762E" w:rsidRDefault="0051762E" w:rsidP="0051762E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  <w:r w:rsidRPr="0051762E">
        <w:rPr>
          <w:rFonts w:cstheme="minorHAnsi"/>
          <w:color w:val="2A2A2A"/>
          <w:sz w:val="21"/>
          <w:szCs w:val="21"/>
          <w:lang w:val="es-SV"/>
        </w:rPr>
        <w:t>Análisis de los principales costos operativos y administrativos de la empresa y elaboración de un manual para su respectiva reducción. Es importante destacar que el trabajo se realizó bajo un programa de la Cámara de Comercio e Industria de El Salvador, y que ciertas partes que podían publicarse con autorización de la empresa sirvieron para la elaboración de un manual general de reducción de costos en el sector servicios.</w:t>
      </w:r>
    </w:p>
    <w:p w14:paraId="7AEACC6F" w14:textId="5C621124" w:rsidR="000501D3" w:rsidRDefault="000501D3">
      <w:pPr>
        <w:rPr>
          <w:rFonts w:cstheme="minorHAnsi"/>
          <w:color w:val="2A2A2A"/>
          <w:sz w:val="21"/>
          <w:szCs w:val="21"/>
          <w:lang w:val="es-SV"/>
        </w:rPr>
      </w:pPr>
      <w:r>
        <w:rPr>
          <w:rFonts w:cstheme="minorHAnsi"/>
          <w:color w:val="2A2A2A"/>
          <w:sz w:val="21"/>
          <w:szCs w:val="21"/>
          <w:lang w:val="es-SV"/>
        </w:rPr>
        <w:br w:type="page"/>
      </w:r>
    </w:p>
    <w:p w14:paraId="5D403419" w14:textId="6BFD8980" w:rsidR="0025114B" w:rsidRDefault="0025114B" w:rsidP="005516C0">
      <w:pPr>
        <w:rPr>
          <w:lang w:val="es-SV"/>
        </w:rPr>
      </w:pPr>
      <w:r>
        <w:rPr>
          <w:rFonts w:ascii="Verdana" w:eastAsia="Times New Roman" w:hAnsi="Verdana" w:cs="Times New Roman"/>
          <w:noProof/>
          <w:sz w:val="17"/>
          <w:szCs w:val="17"/>
          <w:lang w:val="es-SV" w:eastAsia="es-SV"/>
        </w:rPr>
        <w:lastRenderedPageBreak/>
        <w:drawing>
          <wp:inline distT="0" distB="0" distL="0" distR="0" wp14:anchorId="1CA78F45" wp14:editId="79D41AC2">
            <wp:extent cx="5612130" cy="28575"/>
            <wp:effectExtent l="0" t="0" r="7620" b="9525"/>
            <wp:docPr id="5" name="Imagen 1" descr="Descripción: http://www.elempleo.com.sv/clientes/hv/images/imp_barra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elempleo.com.sv/clientes/hv/images/imp_barra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575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3C534" w14:textId="256ACABA" w:rsidR="00021CAB" w:rsidRPr="00021CAB" w:rsidRDefault="00021CAB" w:rsidP="00021CAB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lang w:val="es-SV" w:eastAsia="es-SV"/>
        </w:rPr>
      </w:pPr>
      <w:r w:rsidRPr="00021CAB">
        <w:rPr>
          <w:rFonts w:ascii="Arial" w:eastAsia="Times New Roman" w:hAnsi="Arial"/>
          <w:b/>
          <w:bCs/>
          <w:sz w:val="24"/>
          <w:szCs w:val="24"/>
          <w:lang w:val="es-SV" w:eastAsia="es-SV"/>
        </w:rPr>
        <w:t>Estudios Formales</w:t>
      </w:r>
    </w:p>
    <w:p w14:paraId="599B8369" w14:textId="77777777" w:rsidR="00021CAB" w:rsidRDefault="00021CAB" w:rsidP="00021CAB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</w:p>
    <w:p w14:paraId="63F580B2" w14:textId="0412FBE7" w:rsidR="00021CAB" w:rsidRPr="00021CAB" w:rsidRDefault="00021CAB" w:rsidP="00021CAB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  <w:r w:rsidRPr="00021CAB">
        <w:rPr>
          <w:rFonts w:cstheme="minorHAnsi"/>
          <w:b/>
          <w:color w:val="2A2A2A"/>
          <w:sz w:val="21"/>
          <w:szCs w:val="21"/>
          <w:lang w:val="es-SV"/>
        </w:rPr>
        <w:t>UNIVERSIDAD</w:t>
      </w:r>
      <w:r w:rsidR="008325FE">
        <w:rPr>
          <w:rFonts w:cstheme="minorHAnsi"/>
          <w:b/>
          <w:color w:val="2A2A2A"/>
          <w:sz w:val="21"/>
          <w:szCs w:val="21"/>
          <w:lang w:val="es-SV"/>
        </w:rPr>
        <w:t>ES</w:t>
      </w:r>
      <w:r w:rsidRPr="00021CAB">
        <w:rPr>
          <w:rFonts w:cstheme="minorHAnsi"/>
          <w:b/>
          <w:color w:val="2A2A2A"/>
          <w:sz w:val="21"/>
          <w:szCs w:val="21"/>
          <w:lang w:val="es-SV"/>
        </w:rPr>
        <w:t xml:space="preserve"> DE </w:t>
      </w:r>
      <w:r w:rsidR="008325FE">
        <w:rPr>
          <w:rFonts w:cstheme="minorHAnsi"/>
          <w:b/>
          <w:color w:val="2A2A2A"/>
          <w:sz w:val="21"/>
          <w:szCs w:val="21"/>
          <w:lang w:val="es-SV"/>
        </w:rPr>
        <w:t xml:space="preserve">BURGOS, SALAMANCA Y </w:t>
      </w:r>
      <w:r w:rsidRPr="00021CAB">
        <w:rPr>
          <w:rFonts w:cstheme="minorHAnsi"/>
          <w:b/>
          <w:color w:val="2A2A2A"/>
          <w:sz w:val="21"/>
          <w:szCs w:val="21"/>
          <w:lang w:val="es-SV"/>
        </w:rPr>
        <w:t>VALLADOLID, ESPAÑA – JUNIO 2019</w:t>
      </w:r>
    </w:p>
    <w:p w14:paraId="75C5E4EE" w14:textId="77777777" w:rsidR="00021CAB" w:rsidRDefault="00021CAB" w:rsidP="00021CAB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  <w:r w:rsidRPr="00021CAB">
        <w:rPr>
          <w:rFonts w:cstheme="minorHAnsi"/>
          <w:b/>
          <w:color w:val="2A2A2A"/>
          <w:sz w:val="21"/>
          <w:szCs w:val="21"/>
          <w:lang w:val="es-SV"/>
        </w:rPr>
        <w:t>Doctor en Economía</w:t>
      </w:r>
    </w:p>
    <w:p w14:paraId="5C5707B3" w14:textId="19ABFAEC" w:rsidR="00021CAB" w:rsidRPr="00021CAB" w:rsidRDefault="00021CAB" w:rsidP="00021CAB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  <w:r w:rsidRPr="00021CAB">
        <w:rPr>
          <w:rFonts w:cstheme="minorHAnsi"/>
          <w:b/>
          <w:color w:val="2A2A2A"/>
          <w:sz w:val="21"/>
          <w:szCs w:val="21"/>
          <w:lang w:val="es-SV"/>
        </w:rPr>
        <w:t>Logros:</w:t>
      </w:r>
      <w:r w:rsidRPr="00021CAB">
        <w:rPr>
          <w:rFonts w:cstheme="minorHAnsi"/>
          <w:color w:val="2A2A2A"/>
          <w:sz w:val="21"/>
          <w:szCs w:val="21"/>
          <w:lang w:val="es-SV"/>
        </w:rPr>
        <w:t xml:space="preserve"> Calificación Sobresaliente con </w:t>
      </w:r>
      <w:r w:rsidRPr="00706741">
        <w:rPr>
          <w:rFonts w:cstheme="minorHAnsi"/>
          <w:b/>
          <w:bCs/>
          <w:color w:val="2A2A2A"/>
          <w:sz w:val="21"/>
          <w:szCs w:val="21"/>
          <w:lang w:val="es-SV"/>
        </w:rPr>
        <w:t>Mención CUM LAUDE</w:t>
      </w:r>
      <w:r w:rsidRPr="00021CAB">
        <w:rPr>
          <w:rFonts w:cstheme="minorHAnsi"/>
          <w:color w:val="2A2A2A"/>
          <w:sz w:val="21"/>
          <w:szCs w:val="21"/>
          <w:lang w:val="es-SV"/>
        </w:rPr>
        <w:t>. Tesis denominada “La dinámica del sistema sectorial de innovación de la industria agroalimentaria en El Salvador desde una perspectiva evolucionista”.</w:t>
      </w:r>
    </w:p>
    <w:p w14:paraId="6347B4A0" w14:textId="77777777" w:rsidR="00021CAB" w:rsidRDefault="00021CAB" w:rsidP="00021CAB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</w:p>
    <w:p w14:paraId="6AE0024E" w14:textId="210F4E9E" w:rsidR="00021CAB" w:rsidRPr="00021CAB" w:rsidRDefault="00021CAB" w:rsidP="00021CAB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  <w:r w:rsidRPr="00021CAB">
        <w:rPr>
          <w:rFonts w:cstheme="minorHAnsi"/>
          <w:b/>
          <w:color w:val="2A2A2A"/>
          <w:sz w:val="21"/>
          <w:szCs w:val="21"/>
          <w:lang w:val="es-SV"/>
        </w:rPr>
        <w:t>UNIVERSIDAD DEL PAÍS VASCO, ESPAÑA – SEPTIEMBRE 2011</w:t>
      </w:r>
    </w:p>
    <w:p w14:paraId="2EC551AA" w14:textId="6902B258" w:rsidR="00021CAB" w:rsidRPr="00021CAB" w:rsidRDefault="00021CAB" w:rsidP="00706741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  <w:r w:rsidRPr="00021CAB">
        <w:rPr>
          <w:rFonts w:cstheme="minorHAnsi"/>
          <w:b/>
          <w:color w:val="2A2A2A"/>
          <w:sz w:val="21"/>
          <w:szCs w:val="21"/>
          <w:lang w:val="es-SV"/>
        </w:rPr>
        <w:t>Máster Oficial en Dirección Empresarial desde la Innovación y la Internacionalización</w:t>
      </w:r>
      <w:r w:rsidR="00706741">
        <w:rPr>
          <w:rFonts w:cstheme="minorHAnsi"/>
          <w:b/>
          <w:color w:val="2A2A2A"/>
          <w:sz w:val="21"/>
          <w:szCs w:val="21"/>
          <w:lang w:val="es-SV"/>
        </w:rPr>
        <w:t xml:space="preserve">. </w:t>
      </w:r>
      <w:r w:rsidRPr="00021CAB">
        <w:rPr>
          <w:rFonts w:cstheme="minorHAnsi"/>
          <w:color w:val="2A2A2A"/>
          <w:sz w:val="21"/>
          <w:szCs w:val="21"/>
          <w:lang w:val="es-SV"/>
        </w:rPr>
        <w:br/>
      </w:r>
      <w:r w:rsidRPr="00021CAB">
        <w:rPr>
          <w:rFonts w:cstheme="minorHAnsi"/>
          <w:b/>
          <w:color w:val="2A2A2A"/>
          <w:sz w:val="21"/>
          <w:szCs w:val="21"/>
          <w:lang w:val="es-SV"/>
        </w:rPr>
        <w:t xml:space="preserve">Logros: </w:t>
      </w:r>
      <w:r w:rsidRPr="00021CAB">
        <w:rPr>
          <w:rFonts w:cstheme="minorHAnsi"/>
          <w:color w:val="2A2A2A"/>
          <w:sz w:val="21"/>
          <w:szCs w:val="21"/>
          <w:lang w:val="es-SV"/>
        </w:rPr>
        <w:t xml:space="preserve">Promedio final </w:t>
      </w:r>
      <w:r w:rsidR="00706741" w:rsidRPr="00706741">
        <w:rPr>
          <w:rFonts w:cstheme="minorHAnsi"/>
          <w:b/>
          <w:bCs/>
          <w:color w:val="2A2A2A"/>
          <w:sz w:val="21"/>
          <w:szCs w:val="21"/>
          <w:lang w:val="es-SV"/>
        </w:rPr>
        <w:t>S</w:t>
      </w:r>
      <w:r w:rsidRPr="00706741">
        <w:rPr>
          <w:rFonts w:cstheme="minorHAnsi"/>
          <w:b/>
          <w:bCs/>
          <w:color w:val="2A2A2A"/>
          <w:sz w:val="21"/>
          <w:szCs w:val="21"/>
          <w:lang w:val="es-SV"/>
        </w:rPr>
        <w:t>obresaliente de 9.26</w:t>
      </w:r>
      <w:r w:rsidRPr="00021CAB">
        <w:rPr>
          <w:rFonts w:cstheme="minorHAnsi"/>
          <w:color w:val="2A2A2A"/>
          <w:sz w:val="21"/>
          <w:szCs w:val="21"/>
          <w:lang w:val="es-SV"/>
        </w:rPr>
        <w:t xml:space="preserve">. </w:t>
      </w:r>
      <w:r w:rsidR="00706741">
        <w:rPr>
          <w:rFonts w:cstheme="minorHAnsi"/>
          <w:color w:val="2A2A2A"/>
          <w:sz w:val="21"/>
          <w:szCs w:val="21"/>
          <w:lang w:val="es-SV"/>
        </w:rPr>
        <w:t>Tesis denominada: “</w:t>
      </w:r>
      <w:r w:rsidR="00706741" w:rsidRPr="00706741">
        <w:rPr>
          <w:rFonts w:cstheme="minorHAnsi"/>
          <w:color w:val="2A2A2A"/>
          <w:sz w:val="21"/>
          <w:szCs w:val="21"/>
          <w:lang w:val="es-SV"/>
        </w:rPr>
        <w:t>La coordinación entre el plan de marketing y la Agenda Local 21 para una gestión competitiva y sostenible de los destinos turísticos.</w:t>
      </w:r>
      <w:r w:rsidR="00706741">
        <w:rPr>
          <w:rFonts w:cstheme="minorHAnsi"/>
          <w:color w:val="2A2A2A"/>
          <w:sz w:val="21"/>
          <w:szCs w:val="21"/>
          <w:lang w:val="es-SV"/>
        </w:rPr>
        <w:t>”</w:t>
      </w:r>
    </w:p>
    <w:p w14:paraId="62DAACD0" w14:textId="77777777" w:rsidR="00021CAB" w:rsidRPr="00021CAB" w:rsidRDefault="00021CAB" w:rsidP="00021CAB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</w:p>
    <w:p w14:paraId="6C03691F" w14:textId="77777777" w:rsidR="00556CE7" w:rsidRDefault="00021CAB" w:rsidP="00021CAB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  <w:r w:rsidRPr="00021CAB">
        <w:rPr>
          <w:rFonts w:cstheme="minorHAnsi"/>
          <w:b/>
          <w:color w:val="2A2A2A"/>
          <w:sz w:val="21"/>
          <w:szCs w:val="21"/>
          <w:lang w:val="es-SV"/>
        </w:rPr>
        <w:t>UNIVERSIDAD DE EL SALVADOR (UES) - NOVIEMBRE DE 2009</w:t>
      </w:r>
    </w:p>
    <w:p w14:paraId="252167E5" w14:textId="5C34ADFB" w:rsidR="00021CAB" w:rsidRDefault="00021CAB" w:rsidP="00021CAB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  <w:r w:rsidRPr="00021CAB">
        <w:rPr>
          <w:rFonts w:cstheme="minorHAnsi"/>
          <w:b/>
          <w:color w:val="2A2A2A"/>
          <w:sz w:val="21"/>
          <w:szCs w:val="21"/>
          <w:lang w:val="es-SV"/>
        </w:rPr>
        <w:t>Licenciado en Administración de Empresas</w:t>
      </w:r>
    </w:p>
    <w:p w14:paraId="261CB424" w14:textId="77777777" w:rsidR="00254F08" w:rsidRDefault="00021CAB" w:rsidP="00254F08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  <w:r w:rsidRPr="00021CAB">
        <w:rPr>
          <w:rFonts w:cstheme="minorHAnsi"/>
          <w:b/>
          <w:color w:val="2A2A2A"/>
          <w:sz w:val="21"/>
          <w:szCs w:val="21"/>
          <w:lang w:val="es-SV"/>
        </w:rPr>
        <w:t>Logros:</w:t>
      </w:r>
      <w:r w:rsidRPr="00021CAB">
        <w:rPr>
          <w:rFonts w:cstheme="minorHAnsi"/>
          <w:color w:val="2A2A2A"/>
          <w:sz w:val="21"/>
          <w:szCs w:val="21"/>
          <w:lang w:val="es-SV"/>
        </w:rPr>
        <w:t xml:space="preserve">  </w:t>
      </w:r>
      <w:r w:rsidRPr="00706741">
        <w:rPr>
          <w:rFonts w:cstheme="minorHAnsi"/>
          <w:b/>
          <w:bCs/>
          <w:color w:val="2A2A2A"/>
          <w:sz w:val="21"/>
          <w:szCs w:val="21"/>
          <w:lang w:val="es-SV"/>
        </w:rPr>
        <w:t>Premio Centroamericano a la Excelencia Académica “Rubén Darío”</w:t>
      </w:r>
      <w:r w:rsidRPr="00021CAB">
        <w:rPr>
          <w:rFonts w:cstheme="minorHAnsi"/>
          <w:color w:val="2A2A2A"/>
          <w:sz w:val="21"/>
          <w:szCs w:val="21"/>
          <w:lang w:val="es-SV"/>
        </w:rPr>
        <w:t xml:space="preserve"> </w:t>
      </w:r>
      <w:r w:rsidR="00556CE7">
        <w:rPr>
          <w:rFonts w:cstheme="minorHAnsi"/>
          <w:color w:val="2A2A2A"/>
          <w:sz w:val="21"/>
          <w:szCs w:val="21"/>
          <w:lang w:val="es-SV"/>
        </w:rPr>
        <w:t xml:space="preserve">por </w:t>
      </w:r>
      <w:r w:rsidRPr="00021CAB">
        <w:rPr>
          <w:rFonts w:cstheme="minorHAnsi"/>
          <w:color w:val="2A2A2A"/>
          <w:sz w:val="21"/>
          <w:szCs w:val="21"/>
          <w:lang w:val="es-SV"/>
        </w:rPr>
        <w:t>alumno con mejor rendimiento Académico de la Universidad de El Salvador</w:t>
      </w:r>
      <w:r w:rsidR="00556CE7">
        <w:rPr>
          <w:rFonts w:cstheme="minorHAnsi"/>
          <w:color w:val="2A2A2A"/>
          <w:sz w:val="21"/>
          <w:szCs w:val="21"/>
          <w:lang w:val="es-SV"/>
        </w:rPr>
        <w:t xml:space="preserve"> en 2008.</w:t>
      </w:r>
      <w:r w:rsidRPr="00021CAB">
        <w:rPr>
          <w:rFonts w:cstheme="minorHAnsi"/>
          <w:color w:val="2A2A2A"/>
          <w:sz w:val="21"/>
          <w:szCs w:val="21"/>
          <w:lang w:val="es-SV"/>
        </w:rPr>
        <w:t xml:space="preserve"> Graduación Honorífica y exención de Tesis por Excelencia Académica </w:t>
      </w:r>
      <w:r w:rsidRPr="00706741">
        <w:rPr>
          <w:rFonts w:cstheme="minorHAnsi"/>
          <w:b/>
          <w:bCs/>
          <w:color w:val="2A2A2A"/>
          <w:sz w:val="21"/>
          <w:szCs w:val="21"/>
          <w:lang w:val="es-SV"/>
        </w:rPr>
        <w:t>C.U.M.: 9.55</w:t>
      </w:r>
      <w:r w:rsidR="00556CE7" w:rsidRPr="00706741">
        <w:rPr>
          <w:rFonts w:cstheme="minorHAnsi"/>
          <w:b/>
          <w:bCs/>
          <w:color w:val="2A2A2A"/>
          <w:sz w:val="21"/>
          <w:szCs w:val="21"/>
          <w:lang w:val="es-SV"/>
        </w:rPr>
        <w:t xml:space="preserve"> en 2009</w:t>
      </w:r>
    </w:p>
    <w:p w14:paraId="0A0E211F" w14:textId="77777777" w:rsidR="00254F08" w:rsidRDefault="00254F08" w:rsidP="00254F08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</w:p>
    <w:p w14:paraId="2E52D122" w14:textId="36377EF4" w:rsidR="00021CAB" w:rsidRPr="00021CAB" w:rsidRDefault="00021CAB" w:rsidP="00254F08">
      <w:pPr>
        <w:spacing w:after="0" w:line="240" w:lineRule="auto"/>
        <w:jc w:val="both"/>
        <w:rPr>
          <w:rFonts w:cstheme="minorHAnsi"/>
          <w:b/>
          <w:color w:val="2A2A2A"/>
          <w:sz w:val="21"/>
          <w:szCs w:val="21"/>
          <w:lang w:val="es-SV"/>
        </w:rPr>
      </w:pPr>
      <w:r w:rsidRPr="00021CAB">
        <w:rPr>
          <w:rFonts w:cstheme="minorHAnsi"/>
          <w:b/>
          <w:color w:val="2A2A2A"/>
          <w:sz w:val="21"/>
          <w:szCs w:val="21"/>
          <w:lang w:val="es-SV"/>
        </w:rPr>
        <w:t>COLEGIO LA PROVIDENCIA- NOVIEMBRE DE 2004</w:t>
      </w:r>
    </w:p>
    <w:p w14:paraId="3A2DE111" w14:textId="77777777" w:rsidR="00021CAB" w:rsidRPr="00021CAB" w:rsidRDefault="00021CAB" w:rsidP="00021CAB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  <w:r w:rsidRPr="00021CAB">
        <w:rPr>
          <w:rFonts w:cstheme="minorHAnsi"/>
          <w:b/>
          <w:color w:val="2A2A2A"/>
          <w:sz w:val="21"/>
          <w:szCs w:val="21"/>
          <w:lang w:val="es-SV"/>
        </w:rPr>
        <w:t>Bachiller General</w:t>
      </w:r>
    </w:p>
    <w:p w14:paraId="0D20093E" w14:textId="12DA545C" w:rsidR="00021CAB" w:rsidRPr="00021CAB" w:rsidRDefault="00021CAB" w:rsidP="00556CE7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  <w:r w:rsidRPr="00021CAB">
        <w:rPr>
          <w:rFonts w:cstheme="minorHAnsi"/>
          <w:b/>
          <w:color w:val="2A2A2A"/>
          <w:sz w:val="21"/>
          <w:szCs w:val="21"/>
          <w:lang w:val="es-SV"/>
        </w:rPr>
        <w:t>Logros:</w:t>
      </w:r>
      <w:r w:rsidRPr="00021CAB">
        <w:rPr>
          <w:rFonts w:cstheme="minorHAnsi"/>
          <w:color w:val="2A2A2A"/>
          <w:sz w:val="21"/>
          <w:szCs w:val="21"/>
          <w:lang w:val="es-SV"/>
        </w:rPr>
        <w:t xml:space="preserve"> </w:t>
      </w:r>
      <w:r w:rsidRPr="00706741">
        <w:rPr>
          <w:rFonts w:cstheme="minorHAnsi"/>
          <w:b/>
          <w:bCs/>
          <w:color w:val="2A2A2A"/>
          <w:sz w:val="21"/>
          <w:szCs w:val="21"/>
          <w:lang w:val="es-SV"/>
        </w:rPr>
        <w:t>Premio Especial PAES (Beca FANTEL) – Nota: 1900</w:t>
      </w:r>
      <w:r w:rsidRPr="00021CAB">
        <w:rPr>
          <w:rFonts w:cstheme="minorHAnsi"/>
          <w:color w:val="2A2A2A"/>
          <w:sz w:val="21"/>
          <w:szCs w:val="21"/>
          <w:lang w:val="es-SV"/>
        </w:rPr>
        <w:t xml:space="preserve"> (Máxima Puntuación Global) del Ministerio de Educación siendo acreedor al título de primer bachiller de Ahuachapán y la región Occidental, clasificado tercero a nivel nacional.</w:t>
      </w:r>
    </w:p>
    <w:p w14:paraId="0CF01412" w14:textId="52F61BA3" w:rsidR="00021CAB" w:rsidRDefault="00556CE7" w:rsidP="00021CAB">
      <w:pPr>
        <w:spacing w:after="0" w:line="240" w:lineRule="auto"/>
        <w:jc w:val="center"/>
        <w:rPr>
          <w:rFonts w:eastAsia="Times New Roman" w:cstheme="minorHAnsi"/>
          <w:b/>
          <w:bCs/>
          <w:sz w:val="21"/>
          <w:szCs w:val="21"/>
          <w:lang w:val="es-SV" w:eastAsia="es-SV"/>
        </w:rPr>
      </w:pPr>
      <w:r>
        <w:rPr>
          <w:rFonts w:ascii="Verdana" w:eastAsia="Times New Roman" w:hAnsi="Verdana" w:cs="Times New Roman"/>
          <w:noProof/>
          <w:sz w:val="17"/>
          <w:szCs w:val="17"/>
          <w:lang w:val="es-SV" w:eastAsia="es-SV"/>
        </w:rPr>
        <w:drawing>
          <wp:inline distT="0" distB="0" distL="0" distR="0" wp14:anchorId="39A5AA63" wp14:editId="11E634DE">
            <wp:extent cx="5612130" cy="28575"/>
            <wp:effectExtent l="0" t="0" r="7620" b="9525"/>
            <wp:docPr id="6" name="Imagen 1" descr="Descripción: http://www.elempleo.com.sv/clientes/hv/images/imp_barra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elempleo.com.sv/clientes/hv/images/imp_barra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575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2CA4E" w14:textId="77777777" w:rsidR="00556CE7" w:rsidRPr="00556CE7" w:rsidRDefault="00556CE7" w:rsidP="00021CAB">
      <w:pPr>
        <w:spacing w:after="0" w:line="240" w:lineRule="auto"/>
        <w:jc w:val="center"/>
        <w:rPr>
          <w:rFonts w:ascii="Arial" w:eastAsia="Times New Roman" w:hAnsi="Arial"/>
          <w:b/>
          <w:bCs/>
          <w:sz w:val="14"/>
          <w:szCs w:val="14"/>
          <w:lang w:eastAsia="es-SV"/>
        </w:rPr>
      </w:pPr>
    </w:p>
    <w:p w14:paraId="1BEE26D8" w14:textId="1D3ECD02" w:rsidR="00556CE7" w:rsidRDefault="00556CE7" w:rsidP="00021CAB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u w:val="single"/>
          <w:lang w:val="es-SV" w:eastAsia="es-SV"/>
        </w:rPr>
      </w:pPr>
      <w:r w:rsidRPr="00556CE7">
        <w:rPr>
          <w:rFonts w:ascii="Arial" w:eastAsia="Times New Roman" w:hAnsi="Arial"/>
          <w:b/>
          <w:bCs/>
          <w:sz w:val="24"/>
          <w:szCs w:val="24"/>
          <w:u w:val="single"/>
          <w:lang w:val="es-SV" w:eastAsia="es-SV"/>
        </w:rPr>
        <w:t>Idiomas</w:t>
      </w:r>
    </w:p>
    <w:p w14:paraId="21404D7A" w14:textId="77777777" w:rsidR="00556CE7" w:rsidRDefault="00556CE7" w:rsidP="00556CE7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</w:p>
    <w:p w14:paraId="2344B3C3" w14:textId="7D1B740F" w:rsidR="00556CE7" w:rsidRPr="00556CE7" w:rsidRDefault="00556CE7" w:rsidP="00556CE7">
      <w:pPr>
        <w:spacing w:after="0" w:line="240" w:lineRule="auto"/>
        <w:rPr>
          <w:rFonts w:cstheme="minorHAnsi"/>
          <w:color w:val="2A2A2A"/>
          <w:sz w:val="21"/>
          <w:szCs w:val="21"/>
          <w:lang w:val="es-SV"/>
        </w:rPr>
      </w:pPr>
      <w:r w:rsidRPr="00556CE7">
        <w:rPr>
          <w:rFonts w:cstheme="minorHAnsi"/>
          <w:b/>
          <w:color w:val="2A2A2A"/>
          <w:sz w:val="21"/>
          <w:szCs w:val="21"/>
          <w:lang w:val="es-SV"/>
        </w:rPr>
        <w:t>Idioma Nativo:</w:t>
      </w:r>
      <w:r>
        <w:rPr>
          <w:rFonts w:cstheme="minorHAnsi"/>
          <w:color w:val="2A2A2A"/>
          <w:sz w:val="21"/>
          <w:szCs w:val="21"/>
          <w:lang w:val="es-SV"/>
        </w:rPr>
        <w:t xml:space="preserve"> </w:t>
      </w:r>
      <w:r w:rsidRPr="00556CE7">
        <w:rPr>
          <w:rFonts w:cstheme="minorHAnsi"/>
          <w:color w:val="2A2A2A"/>
          <w:sz w:val="21"/>
          <w:szCs w:val="21"/>
          <w:lang w:val="es-SV"/>
        </w:rPr>
        <w:t>español</w:t>
      </w:r>
    </w:p>
    <w:p w14:paraId="1DB11290" w14:textId="77777777" w:rsidR="00556CE7" w:rsidRPr="00556CE7" w:rsidRDefault="00556CE7" w:rsidP="00556CE7">
      <w:pPr>
        <w:spacing w:after="0" w:line="240" w:lineRule="auto"/>
        <w:rPr>
          <w:rFonts w:cstheme="minorHAnsi"/>
          <w:color w:val="2A2A2A"/>
          <w:sz w:val="21"/>
          <w:szCs w:val="21"/>
          <w:lang w:val="es-SV"/>
        </w:rPr>
      </w:pPr>
    </w:p>
    <w:p w14:paraId="0D4B77EF" w14:textId="06FF8DC8" w:rsidR="00556CE7" w:rsidRDefault="00556CE7" w:rsidP="00556CE7">
      <w:pPr>
        <w:spacing w:after="0" w:line="240" w:lineRule="auto"/>
        <w:rPr>
          <w:rFonts w:cstheme="minorHAnsi"/>
          <w:color w:val="2A2A2A"/>
          <w:sz w:val="21"/>
          <w:szCs w:val="21"/>
          <w:lang w:val="es-SV"/>
        </w:rPr>
      </w:pPr>
      <w:r w:rsidRPr="00556CE7">
        <w:rPr>
          <w:rFonts w:cstheme="minorHAnsi"/>
          <w:b/>
          <w:color w:val="2A2A2A"/>
          <w:sz w:val="21"/>
          <w:szCs w:val="21"/>
          <w:lang w:val="es-SV"/>
        </w:rPr>
        <w:t>Idioma 1:</w:t>
      </w:r>
      <w:r w:rsidRPr="00556CE7">
        <w:rPr>
          <w:rFonts w:cstheme="minorHAnsi"/>
          <w:color w:val="2A2A2A"/>
          <w:sz w:val="21"/>
          <w:szCs w:val="21"/>
          <w:lang w:val="es-SV"/>
        </w:rPr>
        <w:t xml:space="preserve"> </w:t>
      </w:r>
      <w:r>
        <w:rPr>
          <w:rFonts w:cstheme="minorHAnsi"/>
          <w:color w:val="2A2A2A"/>
          <w:sz w:val="21"/>
          <w:szCs w:val="21"/>
          <w:lang w:val="es-SV"/>
        </w:rPr>
        <w:t>inglés n</w:t>
      </w:r>
      <w:r w:rsidRPr="00556CE7">
        <w:rPr>
          <w:rFonts w:cstheme="minorHAnsi"/>
          <w:color w:val="2A2A2A"/>
          <w:sz w:val="21"/>
          <w:szCs w:val="21"/>
          <w:lang w:val="es-SV"/>
        </w:rPr>
        <w:t xml:space="preserve">ivel B2+ del Marco Común Europeo por </w:t>
      </w:r>
      <w:r w:rsidRPr="00556CE7">
        <w:rPr>
          <w:rFonts w:cstheme="minorHAnsi"/>
          <w:i/>
          <w:iCs/>
          <w:color w:val="2A2A2A"/>
          <w:sz w:val="21"/>
          <w:szCs w:val="21"/>
          <w:lang w:val="es-SV"/>
        </w:rPr>
        <w:t>British Council</w:t>
      </w:r>
      <w:r w:rsidRPr="00556CE7">
        <w:rPr>
          <w:rFonts w:cstheme="minorHAnsi"/>
          <w:color w:val="2A2A2A"/>
          <w:sz w:val="21"/>
          <w:szCs w:val="21"/>
          <w:lang w:val="es-SV"/>
        </w:rPr>
        <w:t xml:space="preserve"> y Programa normal finalizado de la Escuela Americana.</w:t>
      </w:r>
    </w:p>
    <w:p w14:paraId="14EEDF71" w14:textId="2B7DBF39" w:rsidR="00556CE7" w:rsidRDefault="00556CE7" w:rsidP="00556CE7">
      <w:pPr>
        <w:spacing w:after="0" w:line="240" w:lineRule="auto"/>
        <w:rPr>
          <w:rFonts w:eastAsia="Times New Roman" w:cstheme="minorHAnsi"/>
          <w:b/>
          <w:bCs/>
          <w:sz w:val="21"/>
          <w:szCs w:val="21"/>
          <w:u w:val="single"/>
          <w:lang w:val="es-SV" w:eastAsia="es-SV"/>
        </w:rPr>
      </w:pPr>
      <w:r>
        <w:rPr>
          <w:rFonts w:ascii="Verdana" w:eastAsia="Times New Roman" w:hAnsi="Verdana" w:cs="Times New Roman"/>
          <w:noProof/>
          <w:sz w:val="17"/>
          <w:szCs w:val="17"/>
          <w:lang w:val="es-SV" w:eastAsia="es-SV"/>
        </w:rPr>
        <w:drawing>
          <wp:inline distT="0" distB="0" distL="0" distR="0" wp14:anchorId="06071EE2" wp14:editId="69D3FCD3">
            <wp:extent cx="5612130" cy="28575"/>
            <wp:effectExtent l="0" t="0" r="7620" b="9525"/>
            <wp:docPr id="7" name="Imagen 1" descr="Descripción: http://www.elempleo.com.sv/clientes/hv/images/imp_barra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elempleo.com.sv/clientes/hv/images/imp_barra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575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FA755" w14:textId="77777777" w:rsidR="00556CE7" w:rsidRPr="00556CE7" w:rsidRDefault="00556CE7" w:rsidP="00556CE7">
      <w:pPr>
        <w:spacing w:after="0" w:line="240" w:lineRule="auto"/>
        <w:jc w:val="center"/>
        <w:rPr>
          <w:rFonts w:ascii="Arial" w:eastAsia="Times New Roman" w:hAnsi="Arial"/>
          <w:b/>
          <w:bCs/>
          <w:sz w:val="14"/>
          <w:szCs w:val="14"/>
          <w:u w:val="single"/>
          <w:lang w:val="es-SV" w:eastAsia="es-SV"/>
        </w:rPr>
      </w:pPr>
    </w:p>
    <w:p w14:paraId="5F58DF01" w14:textId="77777777" w:rsidR="00556CE7" w:rsidRPr="00556CE7" w:rsidRDefault="00556CE7" w:rsidP="00556CE7">
      <w:pPr>
        <w:spacing w:after="0" w:line="240" w:lineRule="auto"/>
        <w:jc w:val="center"/>
        <w:rPr>
          <w:rFonts w:ascii="Arial" w:eastAsia="Times New Roman" w:hAnsi="Arial"/>
          <w:b/>
          <w:bCs/>
          <w:sz w:val="14"/>
          <w:szCs w:val="14"/>
          <w:u w:val="single"/>
          <w:lang w:val="es-SV" w:eastAsia="es-SV"/>
        </w:rPr>
      </w:pPr>
    </w:p>
    <w:p w14:paraId="34DB562C" w14:textId="192AE395" w:rsidR="00556CE7" w:rsidRDefault="00556CE7" w:rsidP="00556CE7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u w:val="single"/>
          <w:lang w:val="es-SV" w:eastAsia="es-SV"/>
        </w:rPr>
      </w:pPr>
      <w:r w:rsidRPr="00556CE7">
        <w:rPr>
          <w:rFonts w:ascii="Arial" w:eastAsia="Times New Roman" w:hAnsi="Arial"/>
          <w:b/>
          <w:bCs/>
          <w:sz w:val="24"/>
          <w:szCs w:val="24"/>
          <w:u w:val="single"/>
          <w:lang w:val="es-SV" w:eastAsia="es-SV"/>
        </w:rPr>
        <w:t>Estancias de Investigación y Capacitaciones</w:t>
      </w:r>
    </w:p>
    <w:p w14:paraId="0AA6EB26" w14:textId="77777777" w:rsidR="00556CE7" w:rsidRPr="00A97B8D" w:rsidRDefault="00556CE7" w:rsidP="00556CE7">
      <w:pPr>
        <w:spacing w:after="0" w:line="240" w:lineRule="auto"/>
        <w:rPr>
          <w:rFonts w:cstheme="minorHAnsi"/>
          <w:b/>
          <w:i/>
          <w:iCs/>
          <w:color w:val="2A2A2A"/>
          <w:sz w:val="21"/>
          <w:szCs w:val="21"/>
          <w:lang w:val="es-SV"/>
        </w:rPr>
      </w:pPr>
    </w:p>
    <w:p w14:paraId="7BBB2CBF" w14:textId="77777777" w:rsidR="00254F08" w:rsidRPr="004E5DBC" w:rsidRDefault="00254F08" w:rsidP="00254F08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  <w:r w:rsidRPr="004E5DBC">
        <w:rPr>
          <w:rFonts w:cstheme="minorHAnsi"/>
          <w:b/>
          <w:color w:val="2A2A2A"/>
          <w:sz w:val="21"/>
          <w:szCs w:val="21"/>
          <w:lang w:val="es-SV"/>
        </w:rPr>
        <w:t xml:space="preserve">Christopher Freeman Center (CRIS-IS.ORG) and Globelics, 2021 </w:t>
      </w:r>
    </w:p>
    <w:p w14:paraId="625B17A5" w14:textId="3F722F02" w:rsidR="00254F08" w:rsidRPr="00254F08" w:rsidRDefault="00254F08" w:rsidP="00254F08">
      <w:pPr>
        <w:spacing w:after="0" w:line="240" w:lineRule="auto"/>
        <w:rPr>
          <w:rFonts w:cstheme="minorHAnsi"/>
          <w:color w:val="2A2A2A"/>
          <w:sz w:val="21"/>
          <w:szCs w:val="21"/>
          <w:lang w:val="es-SV"/>
        </w:rPr>
      </w:pPr>
      <w:r w:rsidRPr="00BD3352">
        <w:rPr>
          <w:rFonts w:cstheme="minorHAnsi"/>
          <w:color w:val="2A2A2A"/>
          <w:sz w:val="21"/>
          <w:szCs w:val="21"/>
          <w:lang w:val="es-SV"/>
        </w:rPr>
        <w:t xml:space="preserve">International </w:t>
      </w:r>
      <w:proofErr w:type="spellStart"/>
      <w:r w:rsidRPr="00BD3352">
        <w:rPr>
          <w:rFonts w:cstheme="minorHAnsi"/>
          <w:color w:val="2A2A2A"/>
          <w:sz w:val="21"/>
          <w:szCs w:val="21"/>
          <w:lang w:val="es-SV"/>
        </w:rPr>
        <w:t>Lecture</w:t>
      </w:r>
      <w:proofErr w:type="spellEnd"/>
      <w:r w:rsidRPr="00BD3352">
        <w:rPr>
          <w:rFonts w:cstheme="minorHAnsi"/>
          <w:color w:val="2A2A2A"/>
          <w:sz w:val="21"/>
          <w:szCs w:val="21"/>
          <w:lang w:val="es-SV"/>
        </w:rPr>
        <w:t xml:space="preserve"> Series </w:t>
      </w:r>
      <w:proofErr w:type="spellStart"/>
      <w:r w:rsidRPr="00BD3352">
        <w:rPr>
          <w:rFonts w:cstheme="minorHAnsi"/>
          <w:color w:val="2A2A2A"/>
          <w:sz w:val="21"/>
          <w:szCs w:val="21"/>
          <w:lang w:val="es-SV"/>
        </w:rPr>
        <w:t>Innovation</w:t>
      </w:r>
      <w:proofErr w:type="spellEnd"/>
      <w:r w:rsidRPr="00BD3352">
        <w:rPr>
          <w:rFonts w:cstheme="minorHAnsi"/>
          <w:color w:val="2A2A2A"/>
          <w:sz w:val="21"/>
          <w:szCs w:val="21"/>
          <w:lang w:val="es-SV"/>
        </w:rPr>
        <w:t xml:space="preserve"> Systems</w:t>
      </w:r>
      <w:r w:rsidRPr="00254F08">
        <w:rPr>
          <w:rFonts w:cstheme="minorHAnsi"/>
          <w:color w:val="2A2A2A"/>
          <w:sz w:val="21"/>
          <w:szCs w:val="21"/>
          <w:lang w:val="es-SV"/>
        </w:rPr>
        <w:t>-101- Desarrollos teóricos sobre el enfoque de Sistemas de Innovación.</w:t>
      </w:r>
    </w:p>
    <w:p w14:paraId="1A8230A7" w14:textId="77777777" w:rsidR="00254F08" w:rsidRPr="00254F08" w:rsidRDefault="00254F08" w:rsidP="00254F08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</w:p>
    <w:p w14:paraId="6846B6F1" w14:textId="1E90F3AD" w:rsidR="00556CE7" w:rsidRPr="008325FE" w:rsidRDefault="00556CE7" w:rsidP="00556CE7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  <w:r w:rsidRPr="008325FE">
        <w:rPr>
          <w:rFonts w:cstheme="minorHAnsi"/>
          <w:b/>
          <w:color w:val="2A2A2A"/>
          <w:sz w:val="21"/>
          <w:szCs w:val="21"/>
          <w:lang w:val="es-SV"/>
        </w:rPr>
        <w:t>Fundación Salvadoreña para el Desarrollo Económico y Social (FUSADES)</w:t>
      </w:r>
      <w:r w:rsidR="007A2D4C" w:rsidRPr="008325FE">
        <w:rPr>
          <w:rFonts w:cstheme="minorHAnsi"/>
          <w:b/>
          <w:color w:val="2A2A2A"/>
          <w:sz w:val="21"/>
          <w:szCs w:val="21"/>
          <w:lang w:val="es-SV"/>
        </w:rPr>
        <w:t xml:space="preserve"> </w:t>
      </w:r>
      <w:r w:rsidR="00010088" w:rsidRPr="008325FE">
        <w:rPr>
          <w:rFonts w:cstheme="minorHAnsi"/>
          <w:b/>
          <w:color w:val="2A2A2A"/>
          <w:sz w:val="21"/>
          <w:szCs w:val="21"/>
          <w:lang w:val="es-SV"/>
        </w:rPr>
        <w:t>-</w:t>
      </w:r>
      <w:r w:rsidR="007A2D4C" w:rsidRPr="008325FE">
        <w:rPr>
          <w:rFonts w:cstheme="minorHAnsi"/>
          <w:b/>
          <w:color w:val="2A2A2A"/>
          <w:sz w:val="21"/>
          <w:szCs w:val="21"/>
          <w:lang w:val="es-SV"/>
        </w:rPr>
        <w:t>PROINNOVA</w:t>
      </w:r>
      <w:r w:rsidR="00010088" w:rsidRPr="008325FE">
        <w:rPr>
          <w:rFonts w:cstheme="minorHAnsi"/>
          <w:b/>
          <w:color w:val="2A2A2A"/>
          <w:sz w:val="21"/>
          <w:szCs w:val="21"/>
          <w:lang w:val="es-SV"/>
        </w:rPr>
        <w:t xml:space="preserve">, </w:t>
      </w:r>
      <w:r w:rsidR="007A2D4C" w:rsidRPr="008325FE">
        <w:rPr>
          <w:rFonts w:cstheme="minorHAnsi"/>
          <w:b/>
          <w:color w:val="2A2A2A"/>
          <w:sz w:val="21"/>
          <w:szCs w:val="21"/>
          <w:lang w:val="es-SV"/>
        </w:rPr>
        <w:t>2020</w:t>
      </w:r>
    </w:p>
    <w:p w14:paraId="21DC47B0" w14:textId="4998D531" w:rsidR="00706741" w:rsidRDefault="007A2D4C" w:rsidP="007A2D4C">
      <w:pPr>
        <w:spacing w:after="0" w:line="240" w:lineRule="auto"/>
        <w:jc w:val="both"/>
        <w:rPr>
          <w:rFonts w:cstheme="minorHAnsi"/>
          <w:bCs/>
          <w:color w:val="2A2A2A"/>
          <w:sz w:val="21"/>
          <w:szCs w:val="21"/>
          <w:lang w:val="es-SV"/>
        </w:rPr>
      </w:pPr>
      <w:r w:rsidRPr="008325FE">
        <w:rPr>
          <w:rFonts w:cstheme="minorHAnsi"/>
          <w:bCs/>
          <w:color w:val="2A2A2A"/>
          <w:sz w:val="21"/>
          <w:szCs w:val="21"/>
          <w:lang w:val="es-SV"/>
        </w:rPr>
        <w:t>Taller “Vigilancia Tecnológica: Minería y Análisis de Datos”</w:t>
      </w:r>
    </w:p>
    <w:p w14:paraId="24B2FBDB" w14:textId="77777777" w:rsidR="00FC45FA" w:rsidRPr="004E5DBC" w:rsidRDefault="00FC45FA" w:rsidP="00556CE7">
      <w:pPr>
        <w:spacing w:after="0" w:line="240" w:lineRule="auto"/>
        <w:rPr>
          <w:rFonts w:cstheme="minorHAnsi"/>
          <w:b/>
          <w:i/>
          <w:iCs/>
          <w:color w:val="2A2A2A"/>
          <w:sz w:val="21"/>
          <w:szCs w:val="21"/>
          <w:lang w:val="es-SV"/>
        </w:rPr>
      </w:pPr>
    </w:p>
    <w:p w14:paraId="74A640E8" w14:textId="54E65E0D" w:rsidR="00556CE7" w:rsidRPr="008325FE" w:rsidRDefault="00556CE7" w:rsidP="00556CE7">
      <w:pPr>
        <w:spacing w:after="0" w:line="240" w:lineRule="auto"/>
        <w:rPr>
          <w:rFonts w:cstheme="minorHAnsi"/>
          <w:b/>
          <w:i/>
          <w:iCs/>
          <w:color w:val="2A2A2A"/>
          <w:sz w:val="21"/>
          <w:szCs w:val="21"/>
        </w:rPr>
      </w:pPr>
      <w:r w:rsidRPr="008325FE">
        <w:rPr>
          <w:rFonts w:cstheme="minorHAnsi"/>
          <w:b/>
          <w:i/>
          <w:iCs/>
          <w:color w:val="2A2A2A"/>
          <w:sz w:val="21"/>
          <w:szCs w:val="21"/>
        </w:rPr>
        <w:t>Science and Technology Policy Institute (STEPI) of South Korea</w:t>
      </w:r>
      <w:r w:rsidR="00010088" w:rsidRPr="008325FE">
        <w:rPr>
          <w:rFonts w:cstheme="minorHAnsi"/>
          <w:b/>
          <w:i/>
          <w:iCs/>
          <w:color w:val="2A2A2A"/>
          <w:sz w:val="21"/>
          <w:szCs w:val="21"/>
        </w:rPr>
        <w:t xml:space="preserve">, </w:t>
      </w:r>
      <w:r w:rsidRPr="008325FE">
        <w:rPr>
          <w:rFonts w:cstheme="minorHAnsi"/>
          <w:b/>
          <w:i/>
          <w:iCs/>
          <w:color w:val="2A2A2A"/>
          <w:sz w:val="21"/>
          <w:szCs w:val="21"/>
        </w:rPr>
        <w:t>2019</w:t>
      </w:r>
    </w:p>
    <w:p w14:paraId="2914FD24" w14:textId="0CD59A68" w:rsidR="00556CE7" w:rsidRPr="008325FE" w:rsidRDefault="00556CE7" w:rsidP="007A2D4C">
      <w:pPr>
        <w:spacing w:after="0" w:line="240" w:lineRule="auto"/>
        <w:jc w:val="both"/>
        <w:rPr>
          <w:rFonts w:cstheme="minorHAnsi"/>
          <w:i/>
          <w:iCs/>
          <w:color w:val="2A2A2A"/>
          <w:sz w:val="21"/>
          <w:szCs w:val="21"/>
        </w:rPr>
      </w:pPr>
      <w:r w:rsidRPr="008325FE">
        <w:rPr>
          <w:rFonts w:cstheme="minorHAnsi"/>
          <w:i/>
          <w:iCs/>
          <w:color w:val="2A2A2A"/>
          <w:sz w:val="21"/>
          <w:szCs w:val="21"/>
        </w:rPr>
        <w:t>High level Course: Planning and Development of Science and Technology Parks (STP) Policy, and Technology Transfer and Commercialization</w:t>
      </w:r>
      <w:r w:rsidR="007A2D4C" w:rsidRPr="008325FE">
        <w:rPr>
          <w:rFonts w:cstheme="minorHAnsi"/>
          <w:i/>
          <w:iCs/>
          <w:color w:val="2A2A2A"/>
          <w:sz w:val="21"/>
          <w:szCs w:val="21"/>
        </w:rPr>
        <w:t>.</w:t>
      </w:r>
    </w:p>
    <w:p w14:paraId="25402778" w14:textId="77777777" w:rsidR="00556CE7" w:rsidRPr="008325FE" w:rsidRDefault="00556CE7" w:rsidP="00556CE7">
      <w:pPr>
        <w:spacing w:after="0" w:line="240" w:lineRule="auto"/>
        <w:rPr>
          <w:rFonts w:cstheme="minorHAnsi"/>
          <w:b/>
          <w:color w:val="2A2A2A"/>
          <w:sz w:val="21"/>
          <w:szCs w:val="21"/>
        </w:rPr>
      </w:pPr>
    </w:p>
    <w:p w14:paraId="176C6425" w14:textId="162B4C98" w:rsidR="00010088" w:rsidRPr="008325FE" w:rsidRDefault="00010088" w:rsidP="00010088">
      <w:pPr>
        <w:spacing w:after="0" w:line="240" w:lineRule="auto"/>
        <w:rPr>
          <w:rFonts w:cstheme="minorHAnsi"/>
          <w:b/>
          <w:i/>
          <w:color w:val="2A2A2A"/>
          <w:sz w:val="21"/>
          <w:szCs w:val="21"/>
        </w:rPr>
      </w:pPr>
      <w:r w:rsidRPr="008325FE">
        <w:rPr>
          <w:rFonts w:cstheme="minorHAnsi"/>
          <w:b/>
          <w:i/>
          <w:color w:val="2A2A2A"/>
          <w:sz w:val="21"/>
          <w:szCs w:val="21"/>
        </w:rPr>
        <w:t>Association of Social Economics, 2016</w:t>
      </w:r>
    </w:p>
    <w:p w14:paraId="344AA461" w14:textId="7C48BDDD" w:rsidR="00010088" w:rsidRPr="008325FE" w:rsidRDefault="00010088" w:rsidP="00010088">
      <w:pPr>
        <w:spacing w:after="0" w:line="240" w:lineRule="auto"/>
        <w:rPr>
          <w:rFonts w:cstheme="minorHAnsi"/>
          <w:bCs/>
          <w:i/>
          <w:iCs/>
          <w:color w:val="2A2A2A"/>
          <w:sz w:val="21"/>
          <w:szCs w:val="21"/>
        </w:rPr>
      </w:pPr>
      <w:r w:rsidRPr="008325FE">
        <w:rPr>
          <w:rFonts w:cstheme="minorHAnsi"/>
          <w:bCs/>
          <w:i/>
          <w:iCs/>
          <w:color w:val="2A2A2A"/>
          <w:sz w:val="21"/>
          <w:szCs w:val="21"/>
        </w:rPr>
        <w:t>ASE Summer School in Social Economics at Bilbao, Spain.</w:t>
      </w:r>
    </w:p>
    <w:p w14:paraId="7C2293D8" w14:textId="77777777" w:rsidR="00010088" w:rsidRPr="008325FE" w:rsidRDefault="00010088" w:rsidP="00010088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  <w:r w:rsidRPr="008325FE">
        <w:rPr>
          <w:rFonts w:cstheme="minorHAnsi"/>
          <w:b/>
          <w:color w:val="2A2A2A"/>
          <w:sz w:val="21"/>
          <w:szCs w:val="21"/>
          <w:lang w:val="es-SV"/>
        </w:rPr>
        <w:lastRenderedPageBreak/>
        <w:t>Cátedra CTS+I OEI-</w:t>
      </w:r>
      <w:r w:rsidRPr="008325FE">
        <w:rPr>
          <w:sz w:val="21"/>
          <w:szCs w:val="21"/>
          <w:lang w:val="es-SV"/>
        </w:rPr>
        <w:t xml:space="preserve"> </w:t>
      </w:r>
      <w:r w:rsidRPr="008325FE">
        <w:rPr>
          <w:rFonts w:cstheme="minorHAnsi"/>
          <w:b/>
          <w:color w:val="2A2A2A"/>
          <w:sz w:val="21"/>
          <w:szCs w:val="21"/>
          <w:lang w:val="es-SV"/>
        </w:rPr>
        <w:t>Instituto de Estudios de Ciencia y Tecnología de Universidad de Salamanca, 2016</w:t>
      </w:r>
    </w:p>
    <w:p w14:paraId="558EB077" w14:textId="77777777" w:rsidR="00010088" w:rsidRPr="008325FE" w:rsidRDefault="00010088" w:rsidP="00010088">
      <w:pPr>
        <w:spacing w:after="0" w:line="240" w:lineRule="auto"/>
        <w:rPr>
          <w:rFonts w:cstheme="minorHAnsi"/>
          <w:color w:val="2A2A2A"/>
          <w:sz w:val="21"/>
          <w:szCs w:val="21"/>
          <w:lang w:val="es-SV"/>
        </w:rPr>
      </w:pPr>
      <w:r w:rsidRPr="008325FE">
        <w:rPr>
          <w:rFonts w:cstheme="minorHAnsi"/>
          <w:color w:val="2A2A2A"/>
          <w:sz w:val="21"/>
          <w:szCs w:val="21"/>
          <w:lang w:val="es-SV"/>
        </w:rPr>
        <w:t>II Seminario Internacional en Estudios Sociales de Ciencia e Innovación.</w:t>
      </w:r>
    </w:p>
    <w:p w14:paraId="5E14ADC1" w14:textId="77777777" w:rsidR="00010088" w:rsidRPr="008325FE" w:rsidRDefault="00010088" w:rsidP="00010088">
      <w:pPr>
        <w:spacing w:after="0" w:line="240" w:lineRule="auto"/>
        <w:rPr>
          <w:rFonts w:cstheme="minorHAnsi"/>
          <w:color w:val="2A2A2A"/>
          <w:sz w:val="21"/>
          <w:szCs w:val="21"/>
          <w:lang w:val="es-SV"/>
        </w:rPr>
      </w:pPr>
    </w:p>
    <w:p w14:paraId="5A5AADDD" w14:textId="77777777" w:rsidR="00010088" w:rsidRPr="008325FE" w:rsidRDefault="00010088" w:rsidP="00010088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  <w:r w:rsidRPr="008325FE">
        <w:rPr>
          <w:rFonts w:cstheme="minorHAnsi"/>
          <w:b/>
          <w:color w:val="2A2A2A"/>
          <w:sz w:val="21"/>
          <w:szCs w:val="21"/>
          <w:lang w:val="es-SV"/>
        </w:rPr>
        <w:t xml:space="preserve">Instituto de Gestión de la Innovación y el Conocimiento (INGENIO) de la Universidad Politécnica de Valencia-CSIC, 2016 </w:t>
      </w:r>
    </w:p>
    <w:p w14:paraId="63CCCE93" w14:textId="77777777" w:rsidR="00010088" w:rsidRPr="008325FE" w:rsidRDefault="00010088" w:rsidP="00010088">
      <w:pPr>
        <w:spacing w:after="0" w:line="240" w:lineRule="auto"/>
        <w:rPr>
          <w:rFonts w:cstheme="minorHAnsi"/>
          <w:color w:val="2A2A2A"/>
          <w:sz w:val="21"/>
          <w:szCs w:val="21"/>
          <w:lang w:val="es-SV"/>
        </w:rPr>
      </w:pPr>
      <w:r w:rsidRPr="008325FE">
        <w:rPr>
          <w:rFonts w:cstheme="minorHAnsi"/>
          <w:color w:val="2A2A2A"/>
          <w:sz w:val="21"/>
          <w:szCs w:val="21"/>
          <w:lang w:val="es-SV"/>
        </w:rPr>
        <w:t>Estancia Corta de Investigación en Sistemas de Innovación: métodos cuantitativos y cualitativos.</w:t>
      </w:r>
    </w:p>
    <w:p w14:paraId="669EFB7B" w14:textId="77777777" w:rsidR="00010088" w:rsidRPr="008325FE" w:rsidRDefault="00010088" w:rsidP="00010088">
      <w:pPr>
        <w:spacing w:after="0" w:line="240" w:lineRule="auto"/>
        <w:rPr>
          <w:rFonts w:cstheme="minorHAnsi"/>
          <w:i/>
          <w:color w:val="2A2A2A"/>
          <w:sz w:val="21"/>
          <w:szCs w:val="21"/>
          <w:lang w:val="es-SV"/>
        </w:rPr>
      </w:pPr>
    </w:p>
    <w:p w14:paraId="06FE0310" w14:textId="698F4EB7" w:rsidR="00010088" w:rsidRPr="008325FE" w:rsidRDefault="00010088" w:rsidP="00010088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  <w:r w:rsidRPr="008325FE">
        <w:rPr>
          <w:rFonts w:cstheme="minorHAnsi"/>
          <w:b/>
          <w:color w:val="2A2A2A"/>
          <w:sz w:val="21"/>
          <w:szCs w:val="21"/>
          <w:lang w:val="es-SV"/>
        </w:rPr>
        <w:t>Universidad de Valladolid, 2015</w:t>
      </w:r>
    </w:p>
    <w:p w14:paraId="59C82FA6" w14:textId="694E5F3E" w:rsidR="00010088" w:rsidRPr="008325FE" w:rsidRDefault="00010088" w:rsidP="00010088">
      <w:pPr>
        <w:spacing w:after="0" w:line="240" w:lineRule="auto"/>
        <w:rPr>
          <w:rFonts w:cstheme="minorHAnsi"/>
          <w:color w:val="2A2A2A"/>
          <w:sz w:val="21"/>
          <w:szCs w:val="21"/>
          <w:lang w:val="es-SV"/>
        </w:rPr>
      </w:pPr>
      <w:r w:rsidRPr="008325FE">
        <w:rPr>
          <w:rFonts w:cstheme="minorHAnsi"/>
          <w:color w:val="2A2A2A"/>
          <w:sz w:val="21"/>
          <w:szCs w:val="21"/>
          <w:lang w:val="es-SV"/>
        </w:rPr>
        <w:t xml:space="preserve">Curso "Cómo escribir </w:t>
      </w:r>
      <w:proofErr w:type="spellStart"/>
      <w:r w:rsidRPr="00A97B8D">
        <w:rPr>
          <w:rFonts w:cstheme="minorHAnsi"/>
          <w:i/>
          <w:iCs/>
          <w:color w:val="2A2A2A"/>
          <w:sz w:val="21"/>
          <w:szCs w:val="21"/>
          <w:lang w:val="es-SV"/>
        </w:rPr>
        <w:t>abstracts</w:t>
      </w:r>
      <w:proofErr w:type="spellEnd"/>
      <w:r w:rsidRPr="00A97B8D">
        <w:rPr>
          <w:rFonts w:cstheme="minorHAnsi"/>
          <w:color w:val="2A2A2A"/>
          <w:sz w:val="21"/>
          <w:szCs w:val="21"/>
          <w:lang w:val="es-SV"/>
        </w:rPr>
        <w:t xml:space="preserve"> </w:t>
      </w:r>
      <w:r w:rsidRPr="008325FE">
        <w:rPr>
          <w:rFonts w:cstheme="minorHAnsi"/>
          <w:color w:val="2A2A2A"/>
          <w:sz w:val="21"/>
          <w:szCs w:val="21"/>
          <w:lang w:val="es-SV"/>
        </w:rPr>
        <w:t>y artículos en inglés”</w:t>
      </w:r>
    </w:p>
    <w:p w14:paraId="6FD8E9A7" w14:textId="77777777" w:rsidR="00010088" w:rsidRPr="008325FE" w:rsidRDefault="00010088" w:rsidP="00010088">
      <w:pPr>
        <w:spacing w:after="0" w:line="240" w:lineRule="auto"/>
        <w:rPr>
          <w:rFonts w:cstheme="minorHAnsi"/>
          <w:color w:val="2A2A2A"/>
          <w:sz w:val="21"/>
          <w:szCs w:val="21"/>
          <w:lang w:val="es-SV"/>
        </w:rPr>
      </w:pPr>
    </w:p>
    <w:p w14:paraId="6F8894DD" w14:textId="77777777" w:rsidR="00010088" w:rsidRPr="008325FE" w:rsidRDefault="00010088" w:rsidP="00010088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  <w:r w:rsidRPr="008325FE">
        <w:rPr>
          <w:rFonts w:cstheme="minorHAnsi"/>
          <w:b/>
          <w:i/>
          <w:color w:val="2A2A2A"/>
          <w:sz w:val="21"/>
          <w:szCs w:val="21"/>
          <w:lang w:val="es-SV"/>
        </w:rPr>
        <w:t>ProQuest,</w:t>
      </w:r>
      <w:r w:rsidRPr="008325FE">
        <w:rPr>
          <w:rFonts w:cstheme="minorHAnsi"/>
          <w:b/>
          <w:color w:val="2A2A2A"/>
          <w:sz w:val="21"/>
          <w:szCs w:val="21"/>
          <w:lang w:val="es-SV"/>
        </w:rPr>
        <w:t xml:space="preserve"> 2015</w:t>
      </w:r>
    </w:p>
    <w:p w14:paraId="65C3E362" w14:textId="77777777" w:rsidR="00010088" w:rsidRPr="00A97B8D" w:rsidRDefault="00010088" w:rsidP="00010088">
      <w:pPr>
        <w:spacing w:after="0" w:line="240" w:lineRule="auto"/>
        <w:rPr>
          <w:rFonts w:cstheme="minorHAnsi"/>
          <w:color w:val="2A2A2A"/>
          <w:sz w:val="21"/>
          <w:szCs w:val="21"/>
          <w:lang w:val="es-SV"/>
        </w:rPr>
      </w:pPr>
      <w:r w:rsidRPr="008325FE">
        <w:rPr>
          <w:rFonts w:cstheme="minorHAnsi"/>
          <w:color w:val="2A2A2A"/>
          <w:sz w:val="21"/>
          <w:szCs w:val="21"/>
          <w:lang w:val="es-SV"/>
        </w:rPr>
        <w:t xml:space="preserve">Curso sobre el gestor bibliográfico </w:t>
      </w:r>
      <w:r w:rsidRPr="00A97B8D">
        <w:rPr>
          <w:rFonts w:cstheme="minorHAnsi"/>
          <w:i/>
          <w:iCs/>
          <w:color w:val="2A2A2A"/>
          <w:sz w:val="21"/>
          <w:szCs w:val="21"/>
          <w:lang w:val="es-SV"/>
        </w:rPr>
        <w:t>Refworks</w:t>
      </w:r>
    </w:p>
    <w:p w14:paraId="26F7259B" w14:textId="77777777" w:rsidR="00010088" w:rsidRPr="008325FE" w:rsidRDefault="00010088" w:rsidP="00010088">
      <w:pPr>
        <w:spacing w:after="0" w:line="240" w:lineRule="auto"/>
        <w:rPr>
          <w:rFonts w:cstheme="minorHAnsi"/>
          <w:color w:val="2A2A2A"/>
          <w:sz w:val="21"/>
          <w:szCs w:val="21"/>
          <w:lang w:val="es-SV"/>
        </w:rPr>
      </w:pPr>
    </w:p>
    <w:p w14:paraId="726A8093" w14:textId="2924DFA4" w:rsidR="00010088" w:rsidRPr="008325FE" w:rsidRDefault="00010088" w:rsidP="00010088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  <w:r w:rsidRPr="008325FE">
        <w:rPr>
          <w:rFonts w:cstheme="minorHAnsi"/>
          <w:b/>
          <w:color w:val="2A2A2A"/>
          <w:sz w:val="21"/>
          <w:szCs w:val="21"/>
          <w:lang w:val="es-SV"/>
        </w:rPr>
        <w:t>Fundación Española para la Ciencia y la Tecnología</w:t>
      </w:r>
      <w:r w:rsidR="008325FE" w:rsidRPr="008325FE">
        <w:rPr>
          <w:rFonts w:cstheme="minorHAnsi"/>
          <w:b/>
          <w:color w:val="2A2A2A"/>
          <w:sz w:val="21"/>
          <w:szCs w:val="21"/>
          <w:lang w:val="es-SV"/>
        </w:rPr>
        <w:t xml:space="preserve"> (</w:t>
      </w:r>
      <w:r w:rsidRPr="008325FE">
        <w:rPr>
          <w:rFonts w:cstheme="minorHAnsi"/>
          <w:b/>
          <w:color w:val="2A2A2A"/>
          <w:sz w:val="21"/>
          <w:szCs w:val="21"/>
          <w:lang w:val="es-SV"/>
        </w:rPr>
        <w:t>FECYT</w:t>
      </w:r>
      <w:r w:rsidR="008325FE" w:rsidRPr="008325FE">
        <w:rPr>
          <w:rFonts w:cstheme="minorHAnsi"/>
          <w:b/>
          <w:color w:val="2A2A2A"/>
          <w:sz w:val="21"/>
          <w:szCs w:val="21"/>
          <w:lang w:val="es-SV"/>
        </w:rPr>
        <w:t>)</w:t>
      </w:r>
      <w:r w:rsidRPr="008325FE">
        <w:rPr>
          <w:rFonts w:cstheme="minorHAnsi"/>
          <w:b/>
          <w:color w:val="2A2A2A"/>
          <w:sz w:val="21"/>
          <w:szCs w:val="21"/>
          <w:lang w:val="es-SV"/>
        </w:rPr>
        <w:t>, 2014</w:t>
      </w:r>
    </w:p>
    <w:p w14:paraId="7AD37C5D" w14:textId="77777777" w:rsidR="00010088" w:rsidRPr="008325FE" w:rsidRDefault="00010088" w:rsidP="00010088">
      <w:pPr>
        <w:spacing w:after="0" w:line="240" w:lineRule="auto"/>
        <w:rPr>
          <w:rFonts w:cstheme="minorHAnsi"/>
          <w:color w:val="2A2A2A"/>
          <w:sz w:val="21"/>
          <w:szCs w:val="21"/>
          <w:lang w:val="es-SV"/>
        </w:rPr>
      </w:pPr>
      <w:r w:rsidRPr="008325FE">
        <w:rPr>
          <w:rFonts w:cstheme="minorHAnsi"/>
          <w:color w:val="2A2A2A"/>
          <w:sz w:val="21"/>
          <w:szCs w:val="21"/>
          <w:lang w:val="es-SV"/>
        </w:rPr>
        <w:t>Capacitación Nivel Avanzado de Scopus</w:t>
      </w:r>
    </w:p>
    <w:p w14:paraId="1E56EA75" w14:textId="77777777" w:rsidR="00010088" w:rsidRPr="008325FE" w:rsidRDefault="00010088" w:rsidP="00010088">
      <w:pPr>
        <w:spacing w:after="0" w:line="240" w:lineRule="auto"/>
        <w:rPr>
          <w:rFonts w:cstheme="minorHAnsi"/>
          <w:i/>
          <w:color w:val="2A2A2A"/>
          <w:sz w:val="21"/>
          <w:szCs w:val="21"/>
          <w:lang w:val="es-SV"/>
        </w:rPr>
      </w:pPr>
    </w:p>
    <w:p w14:paraId="076D48EC" w14:textId="77777777" w:rsidR="00010088" w:rsidRPr="00A97B8D" w:rsidRDefault="00010088" w:rsidP="00010088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  <w:r w:rsidRPr="00A97B8D">
        <w:rPr>
          <w:rFonts w:cstheme="minorHAnsi"/>
          <w:b/>
          <w:i/>
          <w:color w:val="2A2A2A"/>
          <w:sz w:val="21"/>
          <w:szCs w:val="21"/>
          <w:lang w:val="es-SV"/>
        </w:rPr>
        <w:t>Wiley Corporation</w:t>
      </w:r>
      <w:r w:rsidRPr="00A97B8D">
        <w:rPr>
          <w:rFonts w:cstheme="minorHAnsi"/>
          <w:b/>
          <w:color w:val="2A2A2A"/>
          <w:sz w:val="21"/>
          <w:szCs w:val="21"/>
          <w:lang w:val="es-SV"/>
        </w:rPr>
        <w:t>, 2014</w:t>
      </w:r>
    </w:p>
    <w:p w14:paraId="271F68FB" w14:textId="69C18E2E" w:rsidR="008325FE" w:rsidRDefault="008325FE" w:rsidP="00254F08">
      <w:pPr>
        <w:spacing w:after="0" w:line="240" w:lineRule="auto"/>
        <w:rPr>
          <w:rFonts w:cstheme="minorHAnsi"/>
          <w:i/>
          <w:iCs/>
          <w:color w:val="2A2A2A"/>
          <w:sz w:val="21"/>
          <w:szCs w:val="21"/>
        </w:rPr>
      </w:pPr>
      <w:r w:rsidRPr="008325FE">
        <w:rPr>
          <w:rFonts w:cstheme="minorHAnsi"/>
          <w:i/>
          <w:iCs/>
          <w:color w:val="2A2A2A"/>
          <w:sz w:val="21"/>
          <w:szCs w:val="21"/>
        </w:rPr>
        <w:t>Training</w:t>
      </w:r>
      <w:r w:rsidR="00010088" w:rsidRPr="008325FE">
        <w:rPr>
          <w:rFonts w:cstheme="minorHAnsi"/>
          <w:i/>
          <w:iCs/>
          <w:color w:val="2A2A2A"/>
          <w:sz w:val="21"/>
          <w:szCs w:val="21"/>
        </w:rPr>
        <w:t xml:space="preserve"> “Writing great papers in international journals A introduction for researchers”</w:t>
      </w:r>
      <w:r w:rsidR="00010088" w:rsidRPr="008325FE">
        <w:rPr>
          <w:rFonts w:cstheme="minorHAnsi"/>
          <w:i/>
          <w:iCs/>
          <w:color w:val="2A2A2A"/>
          <w:sz w:val="21"/>
          <w:szCs w:val="21"/>
        </w:rPr>
        <w:tab/>
      </w:r>
    </w:p>
    <w:p w14:paraId="41786855" w14:textId="77777777" w:rsidR="00254F08" w:rsidRPr="00A97B8D" w:rsidRDefault="00254F08" w:rsidP="00254F08">
      <w:pPr>
        <w:spacing w:after="0" w:line="240" w:lineRule="auto"/>
        <w:rPr>
          <w:rFonts w:cstheme="minorHAnsi"/>
          <w:b/>
          <w:color w:val="2A2A2A"/>
          <w:sz w:val="21"/>
          <w:szCs w:val="21"/>
        </w:rPr>
      </w:pPr>
    </w:p>
    <w:p w14:paraId="15C201BE" w14:textId="4EC999D5" w:rsidR="008325FE" w:rsidRPr="008325FE" w:rsidRDefault="008325FE" w:rsidP="00010088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  <w:r w:rsidRPr="008325FE">
        <w:rPr>
          <w:rFonts w:cstheme="minorHAnsi"/>
          <w:b/>
          <w:color w:val="2A2A2A"/>
          <w:sz w:val="21"/>
          <w:szCs w:val="21"/>
          <w:lang w:val="es-SV"/>
        </w:rPr>
        <w:t>Comisión Económica para América Latina y el Caribe (CEPAL), 2013</w:t>
      </w:r>
    </w:p>
    <w:p w14:paraId="31DE922A" w14:textId="60897E60" w:rsidR="008325FE" w:rsidRPr="008325FE" w:rsidRDefault="008325FE" w:rsidP="00010088">
      <w:pPr>
        <w:spacing w:after="0" w:line="240" w:lineRule="auto"/>
        <w:rPr>
          <w:sz w:val="21"/>
          <w:szCs w:val="21"/>
          <w:lang w:val="es-SV"/>
        </w:rPr>
      </w:pPr>
      <w:r w:rsidRPr="008325FE">
        <w:rPr>
          <w:sz w:val="21"/>
          <w:szCs w:val="21"/>
          <w:lang w:val="es-SV"/>
        </w:rPr>
        <w:t>Curso de Políticas de Innovación para Gestores Públicos.</w:t>
      </w:r>
    </w:p>
    <w:p w14:paraId="6C609D15" w14:textId="77777777" w:rsidR="008325FE" w:rsidRPr="008325FE" w:rsidRDefault="008325FE" w:rsidP="00010088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</w:p>
    <w:p w14:paraId="5AC9E9FC" w14:textId="7A74AC49" w:rsidR="00010088" w:rsidRPr="008325FE" w:rsidRDefault="00010088" w:rsidP="00010088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  <w:r w:rsidRPr="008325FE">
        <w:rPr>
          <w:rFonts w:cstheme="minorHAnsi"/>
          <w:b/>
          <w:color w:val="2A2A2A"/>
          <w:sz w:val="21"/>
          <w:szCs w:val="21"/>
          <w:lang w:val="es-SV"/>
        </w:rPr>
        <w:t>Secretaría Iberoamericana, Agencia de Cooperación al Desarrollo de Extremadura e Instituto Interamericano de Cooperación para la Agricultura (IICA)</w:t>
      </w:r>
      <w:r w:rsidR="008325FE">
        <w:rPr>
          <w:rFonts w:cstheme="minorHAnsi"/>
          <w:b/>
          <w:color w:val="2A2A2A"/>
          <w:sz w:val="21"/>
          <w:szCs w:val="21"/>
          <w:lang w:val="es-SV"/>
        </w:rPr>
        <w:t>,</w:t>
      </w:r>
      <w:r w:rsidRPr="008325FE">
        <w:rPr>
          <w:rFonts w:cstheme="minorHAnsi"/>
          <w:b/>
          <w:color w:val="2A2A2A"/>
          <w:sz w:val="21"/>
          <w:szCs w:val="21"/>
          <w:lang w:val="es-SV"/>
        </w:rPr>
        <w:t xml:space="preserve"> 2012</w:t>
      </w:r>
    </w:p>
    <w:p w14:paraId="0F22471C" w14:textId="77777777" w:rsidR="00010088" w:rsidRPr="008325FE" w:rsidRDefault="00010088" w:rsidP="00010088">
      <w:pPr>
        <w:rPr>
          <w:rFonts w:cstheme="minorHAnsi"/>
          <w:color w:val="2A2A2A"/>
          <w:sz w:val="21"/>
          <w:szCs w:val="21"/>
          <w:lang w:val="es-SV"/>
        </w:rPr>
      </w:pPr>
      <w:r w:rsidRPr="008325FE">
        <w:rPr>
          <w:rFonts w:cstheme="minorHAnsi"/>
          <w:color w:val="2A2A2A"/>
          <w:sz w:val="21"/>
          <w:szCs w:val="21"/>
          <w:lang w:val="es-SV"/>
        </w:rPr>
        <w:t>"Acceso y uso de las TICs para el Desarrollo de Territorios Rurales Centroamericanos"</w:t>
      </w:r>
    </w:p>
    <w:p w14:paraId="310EB97E" w14:textId="414C476F" w:rsidR="00010088" w:rsidRPr="00BD3352" w:rsidRDefault="00010088" w:rsidP="00010088">
      <w:pPr>
        <w:rPr>
          <w:rFonts w:cstheme="minorHAnsi"/>
          <w:color w:val="2A2A2A"/>
          <w:sz w:val="21"/>
          <w:szCs w:val="21"/>
          <w:lang w:val="es-SV"/>
        </w:rPr>
      </w:pPr>
      <w:r w:rsidRPr="008325FE">
        <w:rPr>
          <w:rFonts w:cstheme="minorHAnsi"/>
          <w:b/>
          <w:color w:val="2A2A2A"/>
          <w:sz w:val="21"/>
          <w:szCs w:val="21"/>
          <w:lang w:val="es-SV"/>
        </w:rPr>
        <w:t>Universidad del País Vasco, Universidad de Deusto</w:t>
      </w:r>
      <w:r w:rsidR="008325FE">
        <w:rPr>
          <w:rFonts w:cstheme="minorHAnsi"/>
          <w:b/>
          <w:color w:val="2A2A2A"/>
          <w:sz w:val="21"/>
          <w:szCs w:val="21"/>
          <w:lang w:val="es-SV"/>
        </w:rPr>
        <w:t>-</w:t>
      </w:r>
      <w:proofErr w:type="spellStart"/>
      <w:r w:rsidRPr="00BD3352">
        <w:rPr>
          <w:rFonts w:cstheme="minorHAnsi"/>
          <w:b/>
          <w:i/>
          <w:iCs/>
          <w:color w:val="2A2A2A"/>
          <w:sz w:val="21"/>
          <w:szCs w:val="21"/>
          <w:lang w:val="es-SV"/>
        </w:rPr>
        <w:t>Financial</w:t>
      </w:r>
      <w:proofErr w:type="spellEnd"/>
      <w:r w:rsidRPr="00BD3352">
        <w:rPr>
          <w:rFonts w:cstheme="minorHAnsi"/>
          <w:b/>
          <w:i/>
          <w:iCs/>
          <w:color w:val="2A2A2A"/>
          <w:sz w:val="21"/>
          <w:szCs w:val="21"/>
          <w:lang w:val="es-SV"/>
        </w:rPr>
        <w:t xml:space="preserve"> </w:t>
      </w:r>
      <w:proofErr w:type="spellStart"/>
      <w:r w:rsidRPr="00BD3352">
        <w:rPr>
          <w:rFonts w:cstheme="minorHAnsi"/>
          <w:b/>
          <w:i/>
          <w:iCs/>
          <w:color w:val="2A2A2A"/>
          <w:sz w:val="21"/>
          <w:szCs w:val="21"/>
          <w:lang w:val="es-SV"/>
        </w:rPr>
        <w:t>Congress</w:t>
      </w:r>
      <w:proofErr w:type="spellEnd"/>
      <w:r w:rsidR="008325FE" w:rsidRPr="00BD3352">
        <w:rPr>
          <w:rFonts w:cstheme="minorHAnsi"/>
          <w:b/>
          <w:color w:val="2A2A2A"/>
          <w:sz w:val="21"/>
          <w:szCs w:val="21"/>
          <w:lang w:val="es-SV"/>
        </w:rPr>
        <w:t>,</w:t>
      </w:r>
      <w:r w:rsidRPr="00BD3352">
        <w:rPr>
          <w:rFonts w:cstheme="minorHAnsi"/>
          <w:b/>
          <w:color w:val="2A2A2A"/>
          <w:sz w:val="21"/>
          <w:szCs w:val="21"/>
          <w:lang w:val="es-SV"/>
        </w:rPr>
        <w:t xml:space="preserve"> 2011</w:t>
      </w:r>
      <w:r w:rsidRPr="00BD3352">
        <w:rPr>
          <w:rFonts w:cstheme="minorHAnsi"/>
          <w:b/>
          <w:color w:val="2A2A2A"/>
          <w:sz w:val="21"/>
          <w:szCs w:val="21"/>
          <w:lang w:val="es-SV"/>
        </w:rPr>
        <w:br/>
      </w:r>
      <w:proofErr w:type="spellStart"/>
      <w:r w:rsidRPr="00BD3352">
        <w:rPr>
          <w:rFonts w:cstheme="minorHAnsi"/>
          <w:i/>
          <w:iCs/>
          <w:color w:val="2A2A2A"/>
          <w:sz w:val="21"/>
          <w:szCs w:val="21"/>
          <w:lang w:val="es-SV"/>
        </w:rPr>
        <w:t>Financial</w:t>
      </w:r>
      <w:proofErr w:type="spellEnd"/>
      <w:r w:rsidRPr="00BD3352">
        <w:rPr>
          <w:rFonts w:cstheme="minorHAnsi"/>
          <w:i/>
          <w:iCs/>
          <w:color w:val="2A2A2A"/>
          <w:sz w:val="21"/>
          <w:szCs w:val="21"/>
          <w:lang w:val="es-SV"/>
        </w:rPr>
        <w:t xml:space="preserve"> </w:t>
      </w:r>
      <w:proofErr w:type="spellStart"/>
      <w:r w:rsidRPr="00BD3352">
        <w:rPr>
          <w:rFonts w:cstheme="minorHAnsi"/>
          <w:i/>
          <w:iCs/>
          <w:color w:val="2A2A2A"/>
          <w:sz w:val="21"/>
          <w:szCs w:val="21"/>
          <w:lang w:val="es-SV"/>
        </w:rPr>
        <w:t>Congress</w:t>
      </w:r>
      <w:proofErr w:type="spellEnd"/>
      <w:r w:rsidRPr="00BD3352">
        <w:rPr>
          <w:rFonts w:cstheme="minorHAnsi"/>
          <w:i/>
          <w:iCs/>
          <w:color w:val="2A2A2A"/>
          <w:sz w:val="21"/>
          <w:szCs w:val="21"/>
          <w:lang w:val="es-SV"/>
        </w:rPr>
        <w:t xml:space="preserve"> Digital Meeting</w:t>
      </w:r>
      <w:r w:rsidR="008325FE" w:rsidRPr="00BD3352">
        <w:rPr>
          <w:rFonts w:cstheme="minorHAnsi"/>
          <w:bCs/>
          <w:i/>
          <w:iCs/>
          <w:color w:val="2A2A2A"/>
          <w:sz w:val="21"/>
          <w:szCs w:val="21"/>
          <w:lang w:val="es-SV"/>
        </w:rPr>
        <w:t xml:space="preserve"> at Bilbao, </w:t>
      </w:r>
      <w:proofErr w:type="spellStart"/>
      <w:r w:rsidR="008325FE" w:rsidRPr="00BD3352">
        <w:rPr>
          <w:rFonts w:cstheme="minorHAnsi"/>
          <w:bCs/>
          <w:i/>
          <w:iCs/>
          <w:color w:val="2A2A2A"/>
          <w:sz w:val="21"/>
          <w:szCs w:val="21"/>
          <w:lang w:val="es-SV"/>
        </w:rPr>
        <w:t>Spain</w:t>
      </w:r>
      <w:proofErr w:type="spellEnd"/>
      <w:r w:rsidRPr="00BD3352">
        <w:rPr>
          <w:rFonts w:cstheme="minorHAnsi"/>
          <w:color w:val="2A2A2A"/>
          <w:sz w:val="21"/>
          <w:szCs w:val="21"/>
          <w:lang w:val="es-SV"/>
        </w:rPr>
        <w:t>.</w:t>
      </w:r>
    </w:p>
    <w:p w14:paraId="5B90405F" w14:textId="265D4704" w:rsidR="007A2D4C" w:rsidRPr="008325FE" w:rsidRDefault="00010088" w:rsidP="00010088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  <w:r w:rsidRPr="008325FE">
        <w:rPr>
          <w:rFonts w:cstheme="minorHAnsi"/>
          <w:b/>
          <w:color w:val="2A2A2A"/>
          <w:sz w:val="21"/>
          <w:szCs w:val="21"/>
          <w:lang w:val="es-SV"/>
        </w:rPr>
        <w:t>BiscayTIC y la Universidad del País Vasco</w:t>
      </w:r>
      <w:r w:rsidR="008325FE">
        <w:rPr>
          <w:rFonts w:cstheme="minorHAnsi"/>
          <w:b/>
          <w:color w:val="2A2A2A"/>
          <w:sz w:val="21"/>
          <w:szCs w:val="21"/>
          <w:lang w:val="es-SV"/>
        </w:rPr>
        <w:t>,</w:t>
      </w:r>
      <w:r w:rsidRPr="008325FE">
        <w:rPr>
          <w:rFonts w:cstheme="minorHAnsi"/>
          <w:b/>
          <w:color w:val="2A2A2A"/>
          <w:sz w:val="21"/>
          <w:szCs w:val="21"/>
          <w:lang w:val="es-SV"/>
        </w:rPr>
        <w:t xml:space="preserve"> 2011</w:t>
      </w:r>
      <w:r w:rsidRPr="008325FE">
        <w:rPr>
          <w:rFonts w:cstheme="minorHAnsi"/>
          <w:b/>
          <w:color w:val="2A2A2A"/>
          <w:sz w:val="21"/>
          <w:szCs w:val="21"/>
          <w:lang w:val="es-SV"/>
        </w:rPr>
        <w:br/>
      </w:r>
      <w:r w:rsidRPr="008325FE">
        <w:rPr>
          <w:rFonts w:cstheme="minorHAnsi"/>
          <w:color w:val="2A2A2A"/>
          <w:sz w:val="21"/>
          <w:szCs w:val="21"/>
          <w:lang w:val="es-SV"/>
        </w:rPr>
        <w:t>Encuentro Iberoamericano de Ciudades Digitales</w:t>
      </w:r>
      <w:r w:rsidR="008325FE">
        <w:rPr>
          <w:rFonts w:cstheme="minorHAnsi"/>
          <w:color w:val="2A2A2A"/>
          <w:sz w:val="21"/>
          <w:szCs w:val="21"/>
          <w:lang w:val="es-SV"/>
        </w:rPr>
        <w:t>.</w:t>
      </w:r>
    </w:p>
    <w:p w14:paraId="1D69887F" w14:textId="36B3B5ED" w:rsidR="00556CE7" w:rsidRDefault="006D659F" w:rsidP="00556CE7">
      <w:pPr>
        <w:spacing w:after="0" w:line="240" w:lineRule="auto"/>
        <w:jc w:val="center"/>
        <w:rPr>
          <w:rFonts w:eastAsia="Times New Roman" w:cstheme="minorHAnsi"/>
          <w:b/>
          <w:bCs/>
          <w:sz w:val="21"/>
          <w:szCs w:val="21"/>
          <w:u w:val="single"/>
          <w:lang w:val="es-SV" w:eastAsia="es-SV"/>
        </w:rPr>
      </w:pPr>
      <w:r>
        <w:rPr>
          <w:rFonts w:ascii="Verdana" w:eastAsia="Times New Roman" w:hAnsi="Verdana" w:cs="Times New Roman"/>
          <w:noProof/>
          <w:sz w:val="17"/>
          <w:szCs w:val="17"/>
          <w:lang w:val="es-SV" w:eastAsia="es-SV"/>
        </w:rPr>
        <w:drawing>
          <wp:inline distT="0" distB="0" distL="0" distR="0" wp14:anchorId="1BFBB284" wp14:editId="40A1B97A">
            <wp:extent cx="5612130" cy="28575"/>
            <wp:effectExtent l="0" t="0" r="7620" b="9525"/>
            <wp:docPr id="8" name="Imagen 1" descr="Descripción: http://www.elempleo.com.sv/clientes/hv/images/imp_barra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elempleo.com.sv/clientes/hv/images/imp_barra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575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605AB" w14:textId="162BF239" w:rsidR="006D659F" w:rsidRDefault="006D659F" w:rsidP="00556CE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14"/>
          <w:u w:val="single"/>
          <w:lang w:val="es-SV" w:eastAsia="es-SV"/>
        </w:rPr>
      </w:pPr>
    </w:p>
    <w:p w14:paraId="1F7377A3" w14:textId="77777777" w:rsidR="006D659F" w:rsidRPr="00BD3352" w:rsidRDefault="006D659F" w:rsidP="006D659F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u w:val="single"/>
          <w:lang w:eastAsia="es-SV"/>
        </w:rPr>
      </w:pPr>
      <w:proofErr w:type="spellStart"/>
      <w:r w:rsidRPr="00BD3352">
        <w:rPr>
          <w:rFonts w:ascii="Arial" w:eastAsia="Times New Roman" w:hAnsi="Arial"/>
          <w:b/>
          <w:bCs/>
          <w:sz w:val="24"/>
          <w:szCs w:val="24"/>
          <w:u w:val="single"/>
          <w:lang w:eastAsia="es-SV"/>
        </w:rPr>
        <w:t>Congresos</w:t>
      </w:r>
      <w:proofErr w:type="spellEnd"/>
      <w:r w:rsidRPr="00BD3352">
        <w:rPr>
          <w:rFonts w:ascii="Arial" w:eastAsia="Times New Roman" w:hAnsi="Arial"/>
          <w:b/>
          <w:bCs/>
          <w:sz w:val="24"/>
          <w:szCs w:val="24"/>
          <w:u w:val="single"/>
          <w:lang w:eastAsia="es-SV"/>
        </w:rPr>
        <w:t xml:space="preserve"> y </w:t>
      </w:r>
      <w:proofErr w:type="spellStart"/>
      <w:r w:rsidRPr="00BD3352">
        <w:rPr>
          <w:rFonts w:ascii="Arial" w:eastAsia="Times New Roman" w:hAnsi="Arial"/>
          <w:b/>
          <w:bCs/>
          <w:sz w:val="24"/>
          <w:szCs w:val="24"/>
          <w:u w:val="single"/>
          <w:lang w:eastAsia="es-SV"/>
        </w:rPr>
        <w:t>Eventos</w:t>
      </w:r>
      <w:proofErr w:type="spellEnd"/>
      <w:r w:rsidRPr="00BD3352">
        <w:rPr>
          <w:rFonts w:ascii="Arial" w:eastAsia="Times New Roman" w:hAnsi="Arial"/>
          <w:b/>
          <w:bCs/>
          <w:sz w:val="24"/>
          <w:szCs w:val="24"/>
          <w:u w:val="single"/>
          <w:lang w:eastAsia="es-SV"/>
        </w:rPr>
        <w:t xml:space="preserve"> </w:t>
      </w:r>
      <w:proofErr w:type="spellStart"/>
      <w:r w:rsidRPr="00BD3352">
        <w:rPr>
          <w:rFonts w:ascii="Arial" w:eastAsia="Times New Roman" w:hAnsi="Arial"/>
          <w:b/>
          <w:bCs/>
          <w:sz w:val="24"/>
          <w:szCs w:val="24"/>
          <w:u w:val="single"/>
          <w:lang w:eastAsia="es-SV"/>
        </w:rPr>
        <w:t>Académicos</w:t>
      </w:r>
      <w:proofErr w:type="spellEnd"/>
    </w:p>
    <w:p w14:paraId="2EF82077" w14:textId="2BC16CED" w:rsidR="006D659F" w:rsidRPr="00BD3352" w:rsidRDefault="006D659F" w:rsidP="00556CE7">
      <w:pPr>
        <w:spacing w:after="0" w:line="240" w:lineRule="auto"/>
        <w:jc w:val="center"/>
        <w:rPr>
          <w:rFonts w:eastAsia="Times New Roman" w:cstheme="minorHAnsi"/>
          <w:b/>
          <w:bCs/>
          <w:sz w:val="21"/>
          <w:szCs w:val="21"/>
          <w:u w:val="single"/>
          <w:lang w:eastAsia="es-SV"/>
        </w:rPr>
      </w:pPr>
    </w:p>
    <w:p w14:paraId="0DBC43CE" w14:textId="77777777" w:rsidR="006D659F" w:rsidRPr="00BD3352" w:rsidRDefault="006D659F" w:rsidP="006D659F">
      <w:pPr>
        <w:spacing w:after="0" w:line="240" w:lineRule="auto"/>
        <w:rPr>
          <w:rFonts w:cstheme="minorHAnsi"/>
          <w:b/>
          <w:iCs/>
          <w:color w:val="2A2A2A"/>
          <w:sz w:val="21"/>
          <w:szCs w:val="21"/>
          <w:u w:val="single"/>
        </w:rPr>
      </w:pPr>
      <w:r w:rsidRPr="00BD3352">
        <w:rPr>
          <w:rFonts w:cstheme="minorHAnsi"/>
          <w:b/>
          <w:iCs/>
          <w:color w:val="2A2A2A"/>
          <w:sz w:val="21"/>
          <w:szCs w:val="21"/>
          <w:u w:val="single"/>
        </w:rPr>
        <w:t>Internacionales</w:t>
      </w:r>
    </w:p>
    <w:p w14:paraId="6FE2A7AC" w14:textId="77777777" w:rsidR="00775662" w:rsidRPr="00BD3352" w:rsidRDefault="00775662" w:rsidP="006D659F">
      <w:pPr>
        <w:spacing w:after="0" w:line="240" w:lineRule="auto"/>
        <w:rPr>
          <w:rFonts w:cstheme="minorHAnsi"/>
          <w:b/>
          <w:i/>
          <w:iCs/>
          <w:color w:val="2A2A2A"/>
          <w:sz w:val="21"/>
          <w:szCs w:val="21"/>
        </w:rPr>
      </w:pPr>
    </w:p>
    <w:p w14:paraId="268A580F" w14:textId="77429819" w:rsidR="003744B7" w:rsidRPr="003744B7" w:rsidRDefault="003744B7" w:rsidP="003744B7">
      <w:pPr>
        <w:spacing w:after="0" w:line="240" w:lineRule="auto"/>
        <w:ind w:right="73"/>
        <w:jc w:val="both"/>
        <w:rPr>
          <w:rFonts w:cstheme="minorHAnsi"/>
          <w:b/>
          <w:color w:val="2A2A2A"/>
          <w:sz w:val="21"/>
          <w:szCs w:val="21"/>
          <w:lang w:val="es-SV"/>
        </w:rPr>
      </w:pPr>
      <w:r w:rsidRPr="003744B7">
        <w:rPr>
          <w:rFonts w:cstheme="minorHAnsi"/>
          <w:b/>
          <w:color w:val="2A2A2A"/>
          <w:sz w:val="21"/>
          <w:szCs w:val="21"/>
        </w:rPr>
        <w:t xml:space="preserve">“Creating our Future together with Science”- Nobel Prize Dialogue Latin America and the Caribbean 2024 at </w:t>
      </w:r>
      <w:r>
        <w:rPr>
          <w:rFonts w:cstheme="minorHAnsi"/>
          <w:b/>
          <w:color w:val="2A2A2A"/>
          <w:sz w:val="21"/>
          <w:szCs w:val="21"/>
        </w:rPr>
        <w:t>Rio de Janeiro</w:t>
      </w:r>
      <w:r w:rsidRPr="003744B7">
        <w:rPr>
          <w:rFonts w:cstheme="minorHAnsi"/>
          <w:b/>
          <w:color w:val="2A2A2A"/>
          <w:sz w:val="21"/>
          <w:szCs w:val="21"/>
        </w:rPr>
        <w:t xml:space="preserve">. </w:t>
      </w:r>
      <w:r w:rsidRPr="00236AF2">
        <w:rPr>
          <w:rFonts w:cstheme="minorHAnsi"/>
          <w:color w:val="2A2A2A"/>
          <w:sz w:val="21"/>
          <w:szCs w:val="21"/>
          <w:lang w:val="es-SV"/>
        </w:rPr>
        <w:t xml:space="preserve">Participación </w:t>
      </w:r>
      <w:r>
        <w:rPr>
          <w:rFonts w:cstheme="minorHAnsi"/>
          <w:color w:val="2A2A2A"/>
          <w:sz w:val="21"/>
          <w:szCs w:val="21"/>
          <w:lang w:val="es-SV"/>
        </w:rPr>
        <w:t xml:space="preserve">a dialogar con </w:t>
      </w:r>
      <w:r w:rsidRPr="003744B7">
        <w:rPr>
          <w:rFonts w:cstheme="minorHAnsi"/>
          <w:color w:val="2A2A2A"/>
          <w:sz w:val="21"/>
          <w:szCs w:val="21"/>
          <w:lang w:val="es-SV"/>
        </w:rPr>
        <w:t>May-Britt Moser</w:t>
      </w:r>
      <w:r>
        <w:rPr>
          <w:rFonts w:cstheme="minorHAnsi"/>
          <w:color w:val="2A2A2A"/>
          <w:sz w:val="21"/>
          <w:szCs w:val="21"/>
          <w:lang w:val="es-SV"/>
        </w:rPr>
        <w:t xml:space="preserve"> (Nobel</w:t>
      </w:r>
      <w:r w:rsidRPr="003744B7">
        <w:rPr>
          <w:rFonts w:cstheme="minorHAnsi"/>
          <w:color w:val="2A2A2A"/>
          <w:sz w:val="21"/>
          <w:szCs w:val="21"/>
          <w:lang w:val="es-SV"/>
        </w:rPr>
        <w:t xml:space="preserve"> de Medicina</w:t>
      </w:r>
      <w:r>
        <w:rPr>
          <w:rFonts w:cstheme="minorHAnsi"/>
          <w:color w:val="2A2A2A"/>
          <w:sz w:val="21"/>
          <w:szCs w:val="21"/>
          <w:lang w:val="es-SV"/>
        </w:rPr>
        <w:t xml:space="preserve">, </w:t>
      </w:r>
      <w:r w:rsidRPr="003744B7">
        <w:rPr>
          <w:rFonts w:cstheme="minorHAnsi"/>
          <w:color w:val="2A2A2A"/>
          <w:sz w:val="21"/>
          <w:szCs w:val="21"/>
          <w:lang w:val="es-SV"/>
        </w:rPr>
        <w:t>2014), David MacMillan</w:t>
      </w:r>
      <w:r>
        <w:rPr>
          <w:rFonts w:cstheme="minorHAnsi"/>
          <w:color w:val="2A2A2A"/>
          <w:sz w:val="21"/>
          <w:szCs w:val="21"/>
          <w:lang w:val="es-SV"/>
        </w:rPr>
        <w:t xml:space="preserve"> (Nobel</w:t>
      </w:r>
      <w:r w:rsidRPr="003744B7">
        <w:rPr>
          <w:rFonts w:cstheme="minorHAnsi"/>
          <w:color w:val="2A2A2A"/>
          <w:sz w:val="21"/>
          <w:szCs w:val="21"/>
          <w:lang w:val="es-SV"/>
        </w:rPr>
        <w:t xml:space="preserve"> de Química</w:t>
      </w:r>
      <w:r>
        <w:rPr>
          <w:rFonts w:cstheme="minorHAnsi"/>
          <w:color w:val="2A2A2A"/>
          <w:sz w:val="21"/>
          <w:szCs w:val="21"/>
          <w:lang w:val="es-SV"/>
        </w:rPr>
        <w:t xml:space="preserve">, </w:t>
      </w:r>
      <w:r w:rsidRPr="003744B7">
        <w:rPr>
          <w:rFonts w:cstheme="minorHAnsi"/>
          <w:color w:val="2A2A2A"/>
          <w:sz w:val="21"/>
          <w:szCs w:val="21"/>
          <w:lang w:val="es-SV"/>
        </w:rPr>
        <w:t>2021), y Serge Haroche</w:t>
      </w:r>
      <w:r>
        <w:rPr>
          <w:rFonts w:cstheme="minorHAnsi"/>
          <w:color w:val="2A2A2A"/>
          <w:sz w:val="21"/>
          <w:szCs w:val="21"/>
          <w:lang w:val="es-SV"/>
        </w:rPr>
        <w:t xml:space="preserve"> (Nobel</w:t>
      </w:r>
      <w:r w:rsidRPr="003744B7">
        <w:rPr>
          <w:rFonts w:cstheme="minorHAnsi"/>
          <w:color w:val="2A2A2A"/>
          <w:sz w:val="21"/>
          <w:szCs w:val="21"/>
          <w:lang w:val="es-SV"/>
        </w:rPr>
        <w:t xml:space="preserve"> de Física</w:t>
      </w:r>
      <w:r>
        <w:rPr>
          <w:rFonts w:cstheme="minorHAnsi"/>
          <w:color w:val="2A2A2A"/>
          <w:sz w:val="21"/>
          <w:szCs w:val="21"/>
          <w:lang w:val="es-SV"/>
        </w:rPr>
        <w:t xml:space="preserve">, </w:t>
      </w:r>
      <w:r w:rsidRPr="003744B7">
        <w:rPr>
          <w:rFonts w:cstheme="minorHAnsi"/>
          <w:color w:val="2A2A2A"/>
          <w:sz w:val="21"/>
          <w:szCs w:val="21"/>
          <w:lang w:val="es-SV"/>
        </w:rPr>
        <w:t>2012)</w:t>
      </w:r>
      <w:r>
        <w:rPr>
          <w:rFonts w:cstheme="minorHAnsi"/>
          <w:color w:val="2A2A2A"/>
          <w:sz w:val="21"/>
          <w:szCs w:val="21"/>
          <w:lang w:val="es-SV"/>
        </w:rPr>
        <w:t xml:space="preserve"> como uno de los 35 jóvenes científicos seleccionados por la Academia Brasileira de Ciencias</w:t>
      </w:r>
      <w:r w:rsidRPr="003744B7">
        <w:rPr>
          <w:rFonts w:cstheme="minorHAnsi"/>
          <w:color w:val="2A2A2A"/>
          <w:sz w:val="21"/>
          <w:szCs w:val="21"/>
          <w:lang w:val="es-SV"/>
        </w:rPr>
        <w:t>.</w:t>
      </w:r>
    </w:p>
    <w:p w14:paraId="6C8E34BE" w14:textId="77777777" w:rsidR="003744B7" w:rsidRPr="003744B7" w:rsidRDefault="003744B7" w:rsidP="003744B7">
      <w:pPr>
        <w:spacing w:after="0" w:line="240" w:lineRule="auto"/>
        <w:ind w:right="73"/>
        <w:jc w:val="both"/>
        <w:rPr>
          <w:rFonts w:cstheme="minorHAnsi"/>
          <w:b/>
          <w:color w:val="2A2A2A"/>
          <w:sz w:val="21"/>
          <w:szCs w:val="21"/>
          <w:lang w:val="es-SV"/>
        </w:rPr>
      </w:pPr>
    </w:p>
    <w:p w14:paraId="5EFAA228" w14:textId="48BBED5F" w:rsidR="003744B7" w:rsidRPr="003744B7" w:rsidRDefault="003744B7" w:rsidP="003744B7">
      <w:pPr>
        <w:spacing w:after="0" w:line="240" w:lineRule="auto"/>
        <w:ind w:right="73"/>
        <w:jc w:val="both"/>
        <w:rPr>
          <w:rFonts w:cstheme="minorHAnsi"/>
          <w:bCs/>
          <w:color w:val="2A2A2A"/>
          <w:sz w:val="21"/>
          <w:szCs w:val="21"/>
        </w:rPr>
      </w:pPr>
      <w:r>
        <w:rPr>
          <w:rFonts w:cstheme="minorHAnsi"/>
          <w:b/>
          <w:color w:val="2A2A2A"/>
          <w:sz w:val="21"/>
          <w:szCs w:val="21"/>
        </w:rPr>
        <w:t>20</w:t>
      </w:r>
      <w:r w:rsidRPr="00236AF2">
        <w:rPr>
          <w:rFonts w:cstheme="minorHAnsi"/>
          <w:b/>
          <w:color w:val="2A2A2A"/>
          <w:sz w:val="21"/>
          <w:szCs w:val="21"/>
          <w:vertAlign w:val="superscript"/>
        </w:rPr>
        <w:t>th</w:t>
      </w:r>
      <w:r w:rsidRPr="00236AF2">
        <w:rPr>
          <w:rFonts w:cstheme="minorHAnsi"/>
          <w:b/>
          <w:color w:val="2A2A2A"/>
          <w:sz w:val="21"/>
          <w:szCs w:val="21"/>
        </w:rPr>
        <w:t xml:space="preserve"> Globelics International Conference</w:t>
      </w:r>
      <w:r>
        <w:rPr>
          <w:rFonts w:cstheme="minorHAnsi"/>
          <w:b/>
          <w:color w:val="2A2A2A"/>
          <w:sz w:val="21"/>
          <w:szCs w:val="21"/>
        </w:rPr>
        <w:t xml:space="preserve"> (2023)</w:t>
      </w:r>
      <w:r w:rsidRPr="00236AF2">
        <w:rPr>
          <w:rFonts w:cstheme="minorHAnsi"/>
          <w:b/>
          <w:color w:val="2A2A2A"/>
          <w:sz w:val="21"/>
          <w:szCs w:val="21"/>
        </w:rPr>
        <w:t>:</w:t>
      </w:r>
      <w:r w:rsidRPr="003744B7">
        <w:t xml:space="preserve"> </w:t>
      </w:r>
      <w:r w:rsidRPr="003744B7">
        <w:rPr>
          <w:rFonts w:cstheme="minorHAnsi"/>
          <w:b/>
          <w:color w:val="2A2A2A"/>
          <w:sz w:val="21"/>
          <w:szCs w:val="21"/>
        </w:rPr>
        <w:t>Innovation - driven Knowledge</w:t>
      </w:r>
      <w:r>
        <w:rPr>
          <w:rFonts w:cstheme="minorHAnsi"/>
          <w:b/>
          <w:color w:val="2A2A2A"/>
          <w:sz w:val="21"/>
          <w:szCs w:val="21"/>
        </w:rPr>
        <w:t xml:space="preserve"> </w:t>
      </w:r>
      <w:r w:rsidRPr="003744B7">
        <w:rPr>
          <w:rFonts w:cstheme="minorHAnsi"/>
          <w:b/>
          <w:color w:val="2A2A2A"/>
          <w:sz w:val="21"/>
          <w:szCs w:val="21"/>
        </w:rPr>
        <w:t>Economies and Transformation</w:t>
      </w:r>
      <w:r>
        <w:rPr>
          <w:rFonts w:cstheme="minorHAnsi"/>
          <w:b/>
          <w:color w:val="2A2A2A"/>
          <w:sz w:val="21"/>
          <w:szCs w:val="21"/>
        </w:rPr>
        <w:t xml:space="preserve"> </w:t>
      </w:r>
      <w:r w:rsidRPr="003744B7">
        <w:rPr>
          <w:rFonts w:cstheme="minorHAnsi"/>
          <w:b/>
          <w:color w:val="2A2A2A"/>
          <w:sz w:val="21"/>
          <w:szCs w:val="21"/>
        </w:rPr>
        <w:t>in the Global South</w:t>
      </w:r>
      <w:r w:rsidRPr="00236AF2">
        <w:rPr>
          <w:rFonts w:cstheme="minorHAnsi"/>
          <w:b/>
          <w:color w:val="2A2A2A"/>
          <w:sz w:val="21"/>
          <w:szCs w:val="21"/>
        </w:rPr>
        <w:t xml:space="preserve"> </w:t>
      </w:r>
      <w:r>
        <w:rPr>
          <w:rFonts w:cstheme="minorHAnsi"/>
          <w:b/>
          <w:color w:val="2A2A2A"/>
          <w:sz w:val="21"/>
          <w:szCs w:val="21"/>
        </w:rPr>
        <w:t>in Kerala</w:t>
      </w:r>
      <w:r w:rsidRPr="00236AF2">
        <w:rPr>
          <w:rFonts w:cstheme="minorHAnsi"/>
          <w:b/>
          <w:color w:val="2A2A2A"/>
          <w:sz w:val="21"/>
          <w:szCs w:val="21"/>
        </w:rPr>
        <w:t xml:space="preserve">, </w:t>
      </w:r>
      <w:r>
        <w:rPr>
          <w:rFonts w:cstheme="minorHAnsi"/>
          <w:b/>
          <w:color w:val="2A2A2A"/>
          <w:sz w:val="21"/>
          <w:szCs w:val="21"/>
        </w:rPr>
        <w:t>India</w:t>
      </w:r>
      <w:r w:rsidRPr="00236AF2">
        <w:rPr>
          <w:rFonts w:cstheme="minorHAnsi"/>
          <w:b/>
          <w:color w:val="2A2A2A"/>
          <w:sz w:val="21"/>
          <w:szCs w:val="21"/>
        </w:rPr>
        <w:t xml:space="preserve"> (Virtual)</w:t>
      </w:r>
      <w:r>
        <w:rPr>
          <w:rFonts w:cstheme="minorHAnsi"/>
          <w:b/>
          <w:color w:val="2A2A2A"/>
          <w:sz w:val="21"/>
          <w:szCs w:val="21"/>
        </w:rPr>
        <w:t xml:space="preserve">. </w:t>
      </w:r>
      <w:r>
        <w:rPr>
          <w:rFonts w:cstheme="minorHAnsi"/>
          <w:bCs/>
          <w:color w:val="2A2A2A"/>
          <w:sz w:val="21"/>
          <w:szCs w:val="21"/>
        </w:rPr>
        <w:t>With the paper “</w:t>
      </w:r>
      <w:r w:rsidRPr="003744B7">
        <w:rPr>
          <w:rFonts w:cstheme="minorHAnsi"/>
          <w:bCs/>
          <w:i/>
          <w:iCs/>
          <w:color w:val="2A2A2A"/>
          <w:sz w:val="21"/>
          <w:szCs w:val="21"/>
        </w:rPr>
        <w:t>Panela in El Salvador, towards an emerging Sectoral System of Innovation and Production: ACOPANELA case study</w:t>
      </w:r>
      <w:r>
        <w:rPr>
          <w:rFonts w:cstheme="minorHAnsi"/>
          <w:bCs/>
          <w:color w:val="2A2A2A"/>
          <w:sz w:val="21"/>
          <w:szCs w:val="21"/>
        </w:rPr>
        <w:t>”, my co-author is the famous innovation specialist Ph. D. Andrew Cummings.</w:t>
      </w:r>
    </w:p>
    <w:p w14:paraId="536DE5F4" w14:textId="77777777" w:rsidR="003744B7" w:rsidRPr="003744B7" w:rsidRDefault="003744B7" w:rsidP="00236AF2">
      <w:pPr>
        <w:spacing w:after="0" w:line="240" w:lineRule="auto"/>
        <w:ind w:right="73"/>
        <w:jc w:val="both"/>
        <w:rPr>
          <w:rFonts w:cstheme="minorHAnsi"/>
          <w:b/>
          <w:color w:val="2A2A2A"/>
          <w:sz w:val="21"/>
          <w:szCs w:val="21"/>
        </w:rPr>
      </w:pPr>
    </w:p>
    <w:p w14:paraId="76AE6852" w14:textId="63737273" w:rsidR="002002D2" w:rsidRPr="00706741" w:rsidRDefault="002002D2" w:rsidP="00236AF2">
      <w:pPr>
        <w:spacing w:after="0" w:line="240" w:lineRule="auto"/>
        <w:ind w:right="73"/>
        <w:jc w:val="both"/>
        <w:rPr>
          <w:rFonts w:cstheme="minorHAnsi"/>
          <w:b/>
          <w:bCs/>
          <w:color w:val="2A2A2A"/>
          <w:sz w:val="21"/>
          <w:szCs w:val="21"/>
          <w:lang w:val="es-ES"/>
        </w:rPr>
      </w:pPr>
      <w:r w:rsidRPr="002002D2">
        <w:rPr>
          <w:rFonts w:cstheme="minorHAnsi"/>
          <w:b/>
          <w:color w:val="2A2A2A"/>
          <w:sz w:val="21"/>
          <w:szCs w:val="21"/>
          <w:lang w:val="es-ES"/>
        </w:rPr>
        <w:t>V Taller Internacional de Política Económica</w:t>
      </w:r>
      <w:r>
        <w:rPr>
          <w:rFonts w:cstheme="minorHAnsi"/>
          <w:b/>
          <w:color w:val="2A2A2A"/>
          <w:sz w:val="21"/>
          <w:szCs w:val="21"/>
          <w:lang w:val="es-ES"/>
        </w:rPr>
        <w:t xml:space="preserve"> (2022): “Los Agentes de Política Económica en momentos críticos”, Universidad de Valladolid, España (</w:t>
      </w:r>
      <w:proofErr w:type="spellStart"/>
      <w:r>
        <w:rPr>
          <w:rFonts w:cstheme="minorHAnsi"/>
          <w:b/>
          <w:color w:val="2A2A2A"/>
          <w:sz w:val="21"/>
          <w:szCs w:val="21"/>
          <w:lang w:val="es-ES"/>
        </w:rPr>
        <w:t>On</w:t>
      </w:r>
      <w:proofErr w:type="spellEnd"/>
      <w:r>
        <w:rPr>
          <w:rFonts w:cstheme="minorHAnsi"/>
          <w:b/>
          <w:color w:val="2A2A2A"/>
          <w:sz w:val="21"/>
          <w:szCs w:val="21"/>
          <w:lang w:val="es-ES"/>
        </w:rPr>
        <w:t xml:space="preserve"> line). </w:t>
      </w:r>
      <w:r>
        <w:rPr>
          <w:rFonts w:cstheme="minorHAnsi"/>
          <w:color w:val="2A2A2A"/>
          <w:sz w:val="21"/>
          <w:szCs w:val="21"/>
          <w:lang w:val="es-ES"/>
        </w:rPr>
        <w:t xml:space="preserve">Con la comunicación </w:t>
      </w:r>
      <w:r w:rsidRPr="00706741">
        <w:rPr>
          <w:rFonts w:cstheme="minorHAnsi"/>
          <w:b/>
          <w:bCs/>
          <w:color w:val="2A2A2A"/>
          <w:sz w:val="21"/>
          <w:szCs w:val="21"/>
          <w:lang w:val="es-ES"/>
        </w:rPr>
        <w:t>“Sistemas Sectoriales de Innovación ante el Desarrollo Sostenible: el caso de la industria agroalimentaria de El Salvador”</w:t>
      </w:r>
    </w:p>
    <w:p w14:paraId="3D8893AD" w14:textId="77777777" w:rsidR="002002D2" w:rsidRPr="002002D2" w:rsidRDefault="002002D2" w:rsidP="00236AF2">
      <w:pPr>
        <w:spacing w:after="0" w:line="240" w:lineRule="auto"/>
        <w:ind w:right="73"/>
        <w:jc w:val="both"/>
        <w:rPr>
          <w:rFonts w:cstheme="minorHAnsi"/>
          <w:b/>
          <w:color w:val="2A2A2A"/>
          <w:sz w:val="21"/>
          <w:szCs w:val="21"/>
          <w:lang w:val="es-SV"/>
        </w:rPr>
      </w:pPr>
    </w:p>
    <w:p w14:paraId="00A7E49A" w14:textId="1BE50F4C" w:rsidR="00236AF2" w:rsidRDefault="00236AF2" w:rsidP="00236AF2">
      <w:pPr>
        <w:spacing w:after="0" w:line="240" w:lineRule="auto"/>
        <w:ind w:right="73"/>
        <w:jc w:val="both"/>
        <w:rPr>
          <w:rFonts w:cstheme="minorHAnsi"/>
          <w:b/>
          <w:color w:val="2A2A2A"/>
          <w:sz w:val="21"/>
          <w:szCs w:val="21"/>
        </w:rPr>
      </w:pPr>
      <w:r w:rsidRPr="00F3082A">
        <w:rPr>
          <w:rFonts w:cstheme="minorHAnsi"/>
          <w:b/>
          <w:color w:val="2A2A2A"/>
          <w:sz w:val="21"/>
          <w:szCs w:val="21"/>
        </w:rPr>
        <w:lastRenderedPageBreak/>
        <w:t>Webinar: Science and Sustainability, Solutions for the Caribbean and Central America organized by TWAS You</w:t>
      </w:r>
      <w:r>
        <w:rPr>
          <w:rFonts w:cstheme="minorHAnsi"/>
          <w:b/>
          <w:color w:val="2A2A2A"/>
          <w:sz w:val="21"/>
          <w:szCs w:val="21"/>
        </w:rPr>
        <w:t xml:space="preserve">ng Affiliates Network and University of Costa Rica (online) 2021. </w:t>
      </w:r>
      <w:r>
        <w:rPr>
          <w:rFonts w:cstheme="minorHAnsi"/>
          <w:color w:val="2A2A2A"/>
          <w:sz w:val="21"/>
          <w:szCs w:val="21"/>
        </w:rPr>
        <w:t xml:space="preserve">With the communication </w:t>
      </w:r>
      <w:r w:rsidRPr="00BC0139">
        <w:rPr>
          <w:rFonts w:cstheme="minorHAnsi"/>
          <w:b/>
          <w:color w:val="2A2A2A"/>
          <w:sz w:val="21"/>
          <w:szCs w:val="21"/>
        </w:rPr>
        <w:t>“</w:t>
      </w:r>
      <w:r w:rsidR="00BC0139" w:rsidRPr="00BC0139">
        <w:rPr>
          <w:rFonts w:cstheme="minorHAnsi"/>
          <w:b/>
          <w:color w:val="2A2A2A"/>
          <w:sz w:val="21"/>
          <w:szCs w:val="21"/>
        </w:rPr>
        <w:t xml:space="preserve">How to strengthen innovation </w:t>
      </w:r>
      <w:r w:rsidR="00BC0139">
        <w:rPr>
          <w:rFonts w:cstheme="minorHAnsi"/>
          <w:b/>
          <w:color w:val="2A2A2A"/>
          <w:sz w:val="21"/>
          <w:szCs w:val="21"/>
        </w:rPr>
        <w:t>systems in a developing country</w:t>
      </w:r>
      <w:r w:rsidRPr="00BC0139">
        <w:rPr>
          <w:rFonts w:cstheme="minorHAnsi"/>
          <w:b/>
          <w:color w:val="2A2A2A"/>
          <w:sz w:val="21"/>
          <w:szCs w:val="21"/>
        </w:rPr>
        <w:t>”</w:t>
      </w:r>
    </w:p>
    <w:p w14:paraId="1EB5A38D" w14:textId="77777777" w:rsidR="003744B7" w:rsidRPr="00BC0139" w:rsidRDefault="003744B7" w:rsidP="00236AF2">
      <w:pPr>
        <w:spacing w:after="0" w:line="240" w:lineRule="auto"/>
        <w:ind w:right="73"/>
        <w:jc w:val="both"/>
        <w:rPr>
          <w:rFonts w:cstheme="minorHAnsi"/>
          <w:b/>
          <w:color w:val="2A2A2A"/>
          <w:sz w:val="21"/>
          <w:szCs w:val="21"/>
        </w:rPr>
      </w:pPr>
    </w:p>
    <w:p w14:paraId="7967703A" w14:textId="428A1FF3" w:rsidR="00254F08" w:rsidRPr="00B57EB7" w:rsidRDefault="00236AF2" w:rsidP="00254F08">
      <w:pPr>
        <w:spacing w:after="0" w:line="240" w:lineRule="auto"/>
        <w:ind w:right="73"/>
        <w:jc w:val="both"/>
        <w:rPr>
          <w:rFonts w:cstheme="minorHAnsi"/>
          <w:b/>
          <w:color w:val="2A2A2A"/>
          <w:sz w:val="21"/>
          <w:szCs w:val="21"/>
        </w:rPr>
      </w:pPr>
      <w:r>
        <w:rPr>
          <w:rFonts w:cstheme="minorHAnsi"/>
          <w:b/>
          <w:color w:val="2A2A2A"/>
          <w:sz w:val="21"/>
          <w:szCs w:val="21"/>
        </w:rPr>
        <w:t xml:space="preserve">“United by Science”- </w:t>
      </w:r>
      <w:r w:rsidRPr="00236AF2">
        <w:rPr>
          <w:rFonts w:cstheme="minorHAnsi"/>
          <w:b/>
          <w:color w:val="2A2A2A"/>
          <w:sz w:val="21"/>
          <w:szCs w:val="21"/>
        </w:rPr>
        <w:t>Nobel Prize Dialogue Latin America</w:t>
      </w:r>
      <w:r>
        <w:rPr>
          <w:rFonts w:cstheme="minorHAnsi"/>
          <w:b/>
          <w:color w:val="2A2A2A"/>
          <w:sz w:val="21"/>
          <w:szCs w:val="21"/>
        </w:rPr>
        <w:t xml:space="preserve"> and the </w:t>
      </w:r>
      <w:r w:rsidR="000501D3">
        <w:rPr>
          <w:rFonts w:cstheme="minorHAnsi"/>
          <w:b/>
          <w:color w:val="2A2A2A"/>
          <w:sz w:val="21"/>
          <w:szCs w:val="21"/>
        </w:rPr>
        <w:t>Caribbean 2021</w:t>
      </w:r>
      <w:r>
        <w:rPr>
          <w:rFonts w:cstheme="minorHAnsi"/>
          <w:b/>
          <w:color w:val="2A2A2A"/>
          <w:sz w:val="21"/>
          <w:szCs w:val="21"/>
        </w:rPr>
        <w:t xml:space="preserve"> (Online). </w:t>
      </w:r>
      <w:r w:rsidRPr="00236AF2">
        <w:rPr>
          <w:rFonts w:cstheme="minorHAnsi"/>
          <w:color w:val="2A2A2A"/>
          <w:sz w:val="21"/>
          <w:szCs w:val="21"/>
          <w:lang w:val="es-SV"/>
        </w:rPr>
        <w:t>Participación en mesa de diálogo con la Premio Nobel de M</w:t>
      </w:r>
      <w:r>
        <w:rPr>
          <w:rFonts w:cstheme="minorHAnsi"/>
          <w:color w:val="2A2A2A"/>
          <w:sz w:val="21"/>
          <w:szCs w:val="21"/>
          <w:lang w:val="es-SV"/>
        </w:rPr>
        <w:t xml:space="preserve">edicina en 2011, PhD. </w:t>
      </w:r>
      <w:r w:rsidRPr="00B57EB7">
        <w:rPr>
          <w:rFonts w:cstheme="minorHAnsi"/>
          <w:color w:val="2A2A2A"/>
          <w:sz w:val="21"/>
          <w:szCs w:val="21"/>
        </w:rPr>
        <w:t xml:space="preserve">Elizabeth Blackburn, </w:t>
      </w:r>
      <w:proofErr w:type="spellStart"/>
      <w:r w:rsidRPr="00BD3352">
        <w:rPr>
          <w:rFonts w:cstheme="minorHAnsi"/>
          <w:color w:val="2A2A2A"/>
          <w:sz w:val="21"/>
          <w:szCs w:val="21"/>
        </w:rPr>
        <w:t>seleccionado</w:t>
      </w:r>
      <w:proofErr w:type="spellEnd"/>
      <w:r w:rsidRPr="00BD3352">
        <w:rPr>
          <w:rFonts w:cstheme="minorHAnsi"/>
          <w:color w:val="2A2A2A"/>
          <w:sz w:val="21"/>
          <w:szCs w:val="21"/>
        </w:rPr>
        <w:t xml:space="preserve"> </w:t>
      </w:r>
      <w:proofErr w:type="spellStart"/>
      <w:r w:rsidRPr="00BD3352">
        <w:rPr>
          <w:rFonts w:cstheme="minorHAnsi"/>
          <w:color w:val="2A2A2A"/>
          <w:sz w:val="21"/>
          <w:szCs w:val="21"/>
        </w:rPr>
        <w:t>por</w:t>
      </w:r>
      <w:proofErr w:type="spellEnd"/>
      <w:r w:rsidRPr="00B57EB7">
        <w:rPr>
          <w:rFonts w:cstheme="minorHAnsi"/>
          <w:color w:val="2A2A2A"/>
          <w:sz w:val="21"/>
          <w:szCs w:val="21"/>
        </w:rPr>
        <w:t xml:space="preserve"> la Academia Brasileira </w:t>
      </w:r>
      <w:r w:rsidRPr="00BD3352">
        <w:rPr>
          <w:rFonts w:cstheme="minorHAnsi"/>
          <w:color w:val="2A2A2A"/>
          <w:sz w:val="21"/>
          <w:szCs w:val="21"/>
        </w:rPr>
        <w:t xml:space="preserve">de </w:t>
      </w:r>
      <w:proofErr w:type="spellStart"/>
      <w:r w:rsidRPr="00BD3352">
        <w:rPr>
          <w:rFonts w:cstheme="minorHAnsi"/>
          <w:color w:val="2A2A2A"/>
          <w:sz w:val="21"/>
          <w:szCs w:val="21"/>
        </w:rPr>
        <w:t>Ciencias</w:t>
      </w:r>
      <w:proofErr w:type="spellEnd"/>
      <w:r w:rsidRPr="00BD3352">
        <w:rPr>
          <w:rFonts w:cstheme="minorHAnsi"/>
          <w:color w:val="2A2A2A"/>
          <w:sz w:val="21"/>
          <w:szCs w:val="21"/>
        </w:rPr>
        <w:t>.</w:t>
      </w:r>
    </w:p>
    <w:p w14:paraId="1CFA5622" w14:textId="77777777" w:rsidR="00236AF2" w:rsidRPr="00B57EB7" w:rsidRDefault="00236AF2" w:rsidP="00254F08">
      <w:pPr>
        <w:spacing w:after="0" w:line="240" w:lineRule="auto"/>
        <w:ind w:right="73"/>
        <w:jc w:val="both"/>
        <w:rPr>
          <w:rFonts w:cstheme="minorHAnsi"/>
          <w:b/>
          <w:color w:val="2A2A2A"/>
          <w:sz w:val="21"/>
          <w:szCs w:val="21"/>
        </w:rPr>
      </w:pPr>
    </w:p>
    <w:p w14:paraId="6A08CD78" w14:textId="4AC70C13" w:rsidR="00254F08" w:rsidRDefault="00236AF2" w:rsidP="00254F08">
      <w:pPr>
        <w:spacing w:after="0" w:line="240" w:lineRule="auto"/>
        <w:ind w:right="73"/>
        <w:jc w:val="both"/>
        <w:rPr>
          <w:rFonts w:cstheme="minorHAnsi"/>
          <w:color w:val="2A2A2A"/>
          <w:sz w:val="21"/>
          <w:szCs w:val="21"/>
          <w:lang w:val="es-SV"/>
        </w:rPr>
      </w:pPr>
      <w:r w:rsidRPr="00236AF2">
        <w:rPr>
          <w:rFonts w:cstheme="minorHAnsi"/>
          <w:b/>
          <w:color w:val="2A2A2A"/>
          <w:sz w:val="21"/>
          <w:szCs w:val="21"/>
        </w:rPr>
        <w:t>17</w:t>
      </w:r>
      <w:r w:rsidRPr="00236AF2">
        <w:rPr>
          <w:rFonts w:cstheme="minorHAnsi"/>
          <w:b/>
          <w:color w:val="2A2A2A"/>
          <w:sz w:val="21"/>
          <w:szCs w:val="21"/>
          <w:vertAlign w:val="superscript"/>
        </w:rPr>
        <w:t>th</w:t>
      </w:r>
      <w:r w:rsidRPr="00236AF2">
        <w:rPr>
          <w:rFonts w:cstheme="minorHAnsi"/>
          <w:b/>
          <w:color w:val="2A2A2A"/>
          <w:sz w:val="21"/>
          <w:szCs w:val="21"/>
        </w:rPr>
        <w:t xml:space="preserve"> Globelics International Conference: Innovation systems and sustainable development. </w:t>
      </w:r>
      <w:r>
        <w:rPr>
          <w:rFonts w:cstheme="minorHAnsi"/>
          <w:b/>
          <w:color w:val="2A2A2A"/>
          <w:sz w:val="21"/>
          <w:szCs w:val="21"/>
        </w:rPr>
        <w:t xml:space="preserve">New strategies for growth, social welfare and environmental sustainability in </w:t>
      </w:r>
      <w:r w:rsidRPr="00236AF2">
        <w:rPr>
          <w:rFonts w:cstheme="minorHAnsi"/>
          <w:b/>
          <w:color w:val="2A2A2A"/>
          <w:sz w:val="21"/>
          <w:szCs w:val="21"/>
        </w:rPr>
        <w:t>San José, Costa Rica (Virtual)</w:t>
      </w:r>
      <w:r>
        <w:rPr>
          <w:rFonts w:cstheme="minorHAnsi"/>
          <w:b/>
          <w:color w:val="2A2A2A"/>
          <w:sz w:val="21"/>
          <w:szCs w:val="21"/>
        </w:rPr>
        <w:t>.</w:t>
      </w:r>
      <w:r w:rsidRPr="00236AF2">
        <w:t xml:space="preserve"> </w:t>
      </w:r>
      <w:r w:rsidRPr="000501D3">
        <w:rPr>
          <w:rFonts w:cstheme="minorHAnsi"/>
          <w:color w:val="2A2A2A"/>
          <w:sz w:val="21"/>
          <w:szCs w:val="21"/>
          <w:lang w:val="es-SV"/>
        </w:rPr>
        <w:t xml:space="preserve">As a </w:t>
      </w:r>
      <w:proofErr w:type="spellStart"/>
      <w:r w:rsidRPr="000501D3">
        <w:rPr>
          <w:rFonts w:cstheme="minorHAnsi"/>
          <w:color w:val="2A2A2A"/>
          <w:sz w:val="21"/>
          <w:szCs w:val="21"/>
          <w:lang w:val="es-SV"/>
        </w:rPr>
        <w:t>listener</w:t>
      </w:r>
      <w:proofErr w:type="spellEnd"/>
      <w:r w:rsidRPr="000501D3">
        <w:rPr>
          <w:rFonts w:cstheme="minorHAnsi"/>
          <w:color w:val="2A2A2A"/>
          <w:sz w:val="21"/>
          <w:szCs w:val="21"/>
          <w:lang w:val="es-SV"/>
        </w:rPr>
        <w:t>.</w:t>
      </w:r>
    </w:p>
    <w:p w14:paraId="6C6B9729" w14:textId="77777777" w:rsidR="003744B7" w:rsidRPr="000501D3" w:rsidRDefault="003744B7" w:rsidP="00254F08">
      <w:pPr>
        <w:spacing w:after="0" w:line="240" w:lineRule="auto"/>
        <w:ind w:right="73"/>
        <w:jc w:val="both"/>
        <w:rPr>
          <w:rFonts w:cstheme="minorHAnsi"/>
          <w:color w:val="2A2A2A"/>
          <w:sz w:val="21"/>
          <w:szCs w:val="21"/>
          <w:lang w:val="es-SV"/>
        </w:rPr>
      </w:pPr>
    </w:p>
    <w:p w14:paraId="072967AE" w14:textId="10496087" w:rsidR="00254F08" w:rsidRPr="000501D3" w:rsidRDefault="00254F08" w:rsidP="00254F08">
      <w:pPr>
        <w:spacing w:after="0" w:line="240" w:lineRule="auto"/>
        <w:ind w:right="73"/>
        <w:jc w:val="both"/>
        <w:rPr>
          <w:rFonts w:cstheme="minorHAnsi"/>
          <w:b/>
          <w:color w:val="2A2A2A"/>
          <w:sz w:val="21"/>
          <w:szCs w:val="21"/>
          <w:lang w:val="es-SV"/>
        </w:rPr>
      </w:pPr>
      <w:r w:rsidRPr="00254F08">
        <w:rPr>
          <w:rFonts w:cstheme="minorHAnsi"/>
          <w:b/>
          <w:color w:val="2A2A2A"/>
          <w:sz w:val="21"/>
          <w:szCs w:val="21"/>
          <w:lang w:val="es-SV"/>
        </w:rPr>
        <w:t>I Foro de Investigación Educativa de la región SICA 2021 en San José, Costa Rica (Virtual)</w:t>
      </w:r>
      <w:r>
        <w:rPr>
          <w:rFonts w:cstheme="minorHAnsi"/>
          <w:b/>
          <w:color w:val="2A2A2A"/>
          <w:sz w:val="21"/>
          <w:szCs w:val="21"/>
          <w:lang w:val="es-SV"/>
        </w:rPr>
        <w:t xml:space="preserve">. </w:t>
      </w:r>
      <w:r w:rsidRPr="00254F08">
        <w:rPr>
          <w:rFonts w:cstheme="minorHAnsi"/>
          <w:color w:val="2A2A2A"/>
          <w:sz w:val="21"/>
          <w:szCs w:val="21"/>
          <w:lang w:val="es-SV"/>
        </w:rPr>
        <w:t>Con la comunicación</w:t>
      </w:r>
      <w:r w:rsidRPr="00254F08">
        <w:rPr>
          <w:rFonts w:cstheme="minorHAnsi"/>
          <w:b/>
          <w:color w:val="2A2A2A"/>
          <w:sz w:val="21"/>
          <w:szCs w:val="21"/>
          <w:lang w:val="es-SV"/>
        </w:rPr>
        <w:t xml:space="preserve"> Promoción de la Investigación Educativa del MINEDUCYT-El Salvador en Tiempos de COVID19</w:t>
      </w:r>
    </w:p>
    <w:p w14:paraId="35B17BE7" w14:textId="77777777" w:rsidR="00254F08" w:rsidRPr="000501D3" w:rsidRDefault="00254F08" w:rsidP="00775662">
      <w:pPr>
        <w:spacing w:after="0" w:line="240" w:lineRule="auto"/>
        <w:jc w:val="both"/>
        <w:rPr>
          <w:rFonts w:cstheme="minorHAnsi"/>
          <w:b/>
          <w:i/>
          <w:iCs/>
          <w:color w:val="2A2A2A"/>
          <w:sz w:val="21"/>
          <w:szCs w:val="21"/>
          <w:lang w:val="es-SV"/>
        </w:rPr>
      </w:pPr>
    </w:p>
    <w:p w14:paraId="0A81EA4A" w14:textId="74EB2A93" w:rsidR="006D659F" w:rsidRPr="00775662" w:rsidRDefault="006D659F" w:rsidP="00775662">
      <w:pPr>
        <w:spacing w:after="0" w:line="240" w:lineRule="auto"/>
        <w:jc w:val="both"/>
        <w:rPr>
          <w:rFonts w:cstheme="minorHAnsi"/>
          <w:i/>
          <w:iCs/>
          <w:color w:val="2A2A2A"/>
          <w:sz w:val="21"/>
          <w:szCs w:val="21"/>
        </w:rPr>
      </w:pPr>
      <w:r w:rsidRPr="00E02486">
        <w:rPr>
          <w:rFonts w:cstheme="minorHAnsi"/>
          <w:b/>
          <w:i/>
          <w:iCs/>
          <w:color w:val="2A2A2A"/>
          <w:sz w:val="21"/>
          <w:szCs w:val="21"/>
        </w:rPr>
        <w:t>“Science in Latin America:</w:t>
      </w:r>
      <w:r>
        <w:rPr>
          <w:rFonts w:cstheme="minorHAnsi"/>
          <w:b/>
          <w:i/>
          <w:iCs/>
          <w:color w:val="2A2A2A"/>
          <w:sz w:val="21"/>
          <w:szCs w:val="21"/>
        </w:rPr>
        <w:t xml:space="preserve"> </w:t>
      </w:r>
      <w:r w:rsidRPr="00E02486">
        <w:rPr>
          <w:rFonts w:cstheme="minorHAnsi"/>
          <w:b/>
          <w:i/>
          <w:iCs/>
          <w:color w:val="2A2A2A"/>
          <w:sz w:val="21"/>
          <w:szCs w:val="21"/>
        </w:rPr>
        <w:t>Today and Tomorrow” which includes 22</w:t>
      </w:r>
      <w:r w:rsidRPr="00E02486">
        <w:rPr>
          <w:rFonts w:cstheme="minorHAnsi"/>
          <w:b/>
          <w:i/>
          <w:iCs/>
          <w:color w:val="2A2A2A"/>
          <w:sz w:val="21"/>
          <w:szCs w:val="21"/>
          <w:vertAlign w:val="superscript"/>
        </w:rPr>
        <w:t>nd</w:t>
      </w:r>
      <w:r w:rsidRPr="00E02486">
        <w:rPr>
          <w:rFonts w:cstheme="minorHAnsi"/>
          <w:b/>
          <w:i/>
          <w:iCs/>
          <w:color w:val="2A2A2A"/>
          <w:sz w:val="21"/>
          <w:szCs w:val="21"/>
        </w:rPr>
        <w:t xml:space="preserve"> TWAS LACREP Young Scientist Conference and 1</w:t>
      </w:r>
      <w:r w:rsidRPr="00E02486">
        <w:rPr>
          <w:rFonts w:cstheme="minorHAnsi"/>
          <w:b/>
          <w:i/>
          <w:iCs/>
          <w:color w:val="2A2A2A"/>
          <w:sz w:val="21"/>
          <w:szCs w:val="21"/>
          <w:vertAlign w:val="superscript"/>
        </w:rPr>
        <w:t>st</w:t>
      </w:r>
      <w:r w:rsidRPr="00E02486">
        <w:rPr>
          <w:rFonts w:cstheme="minorHAnsi"/>
          <w:b/>
          <w:i/>
          <w:iCs/>
          <w:color w:val="2A2A2A"/>
          <w:sz w:val="21"/>
          <w:szCs w:val="21"/>
        </w:rPr>
        <w:t>TYAN Regional Conference for Latin America and Caribbean Region</w:t>
      </w:r>
      <w:r w:rsidRPr="00E02486">
        <w:rPr>
          <w:rFonts w:cstheme="minorHAnsi"/>
          <w:b/>
          <w:color w:val="2A2A2A"/>
          <w:sz w:val="21"/>
          <w:szCs w:val="21"/>
        </w:rPr>
        <w:t>.</w:t>
      </w:r>
      <w:r>
        <w:rPr>
          <w:rFonts w:cstheme="minorHAnsi"/>
          <w:b/>
          <w:color w:val="2A2A2A"/>
          <w:sz w:val="21"/>
          <w:szCs w:val="21"/>
        </w:rPr>
        <w:t xml:space="preserve"> </w:t>
      </w:r>
      <w:r w:rsidRPr="00775662">
        <w:rPr>
          <w:rFonts w:cstheme="minorHAnsi"/>
          <w:i/>
          <w:iCs/>
          <w:color w:val="2A2A2A"/>
          <w:sz w:val="21"/>
          <w:szCs w:val="21"/>
        </w:rPr>
        <w:t>With the poster Innovation Behavior of Salvadorian Food &amp; Beverage Industry Firms.</w:t>
      </w:r>
    </w:p>
    <w:p w14:paraId="2197FFA7" w14:textId="77777777" w:rsidR="006D659F" w:rsidRPr="00A97B8D" w:rsidRDefault="006D659F" w:rsidP="00775662">
      <w:pPr>
        <w:spacing w:after="0" w:line="240" w:lineRule="auto"/>
        <w:jc w:val="both"/>
        <w:rPr>
          <w:rFonts w:cstheme="minorHAnsi"/>
          <w:b/>
          <w:i/>
          <w:iCs/>
          <w:color w:val="2A2A2A"/>
          <w:sz w:val="21"/>
          <w:szCs w:val="21"/>
        </w:rPr>
      </w:pPr>
    </w:p>
    <w:p w14:paraId="3505D20E" w14:textId="0AD4D264" w:rsidR="006D659F" w:rsidRPr="006D659F" w:rsidRDefault="006D659F" w:rsidP="00775662">
      <w:pPr>
        <w:spacing w:after="0" w:line="240" w:lineRule="auto"/>
        <w:jc w:val="both"/>
        <w:rPr>
          <w:rFonts w:cstheme="minorHAnsi"/>
          <w:b/>
          <w:color w:val="2A2A2A"/>
          <w:sz w:val="21"/>
          <w:szCs w:val="21"/>
          <w:lang w:val="es-SV"/>
        </w:rPr>
      </w:pPr>
      <w:r w:rsidRPr="006D659F">
        <w:rPr>
          <w:rFonts w:cstheme="minorHAnsi"/>
          <w:b/>
          <w:color w:val="2A2A2A"/>
          <w:sz w:val="21"/>
          <w:szCs w:val="21"/>
          <w:lang w:val="es-SV"/>
        </w:rPr>
        <w:t>XIV Jornadas Internacionales de Política Económica 2019 en Barcelona, España.</w:t>
      </w:r>
    </w:p>
    <w:p w14:paraId="3B582D44" w14:textId="77777777" w:rsidR="006D659F" w:rsidRPr="006D659F" w:rsidRDefault="006D659F" w:rsidP="00775662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  <w:r w:rsidRPr="006D659F">
        <w:rPr>
          <w:rFonts w:cstheme="minorHAnsi"/>
          <w:color w:val="2A2A2A"/>
          <w:sz w:val="21"/>
          <w:szCs w:val="21"/>
          <w:lang w:val="es-SV"/>
        </w:rPr>
        <w:t>Con la comunicación "Innovación en sectores de baja tecnología: el caso de las empresas agroalimentarias salvadoreñas".</w:t>
      </w:r>
    </w:p>
    <w:p w14:paraId="40CD5CCD" w14:textId="77777777" w:rsidR="006D659F" w:rsidRPr="006D659F" w:rsidRDefault="006D659F" w:rsidP="00775662">
      <w:pPr>
        <w:spacing w:after="0" w:line="240" w:lineRule="auto"/>
        <w:jc w:val="both"/>
        <w:rPr>
          <w:rFonts w:cstheme="minorHAnsi"/>
          <w:b/>
          <w:i/>
          <w:color w:val="2A2A2A"/>
          <w:sz w:val="21"/>
          <w:szCs w:val="21"/>
          <w:lang w:val="es-SV"/>
        </w:rPr>
      </w:pPr>
    </w:p>
    <w:p w14:paraId="216DE8CF" w14:textId="0F67B1C7" w:rsidR="006D659F" w:rsidRDefault="006D659F" w:rsidP="00775662">
      <w:pPr>
        <w:spacing w:after="0" w:line="240" w:lineRule="auto"/>
        <w:jc w:val="both"/>
        <w:rPr>
          <w:rFonts w:cstheme="minorHAnsi"/>
          <w:i/>
          <w:color w:val="2A2A2A"/>
          <w:sz w:val="21"/>
          <w:szCs w:val="21"/>
        </w:rPr>
      </w:pPr>
      <w:r w:rsidRPr="00E05B4D">
        <w:rPr>
          <w:rFonts w:cstheme="minorHAnsi"/>
          <w:b/>
          <w:i/>
          <w:color w:val="2A2A2A"/>
          <w:sz w:val="21"/>
          <w:szCs w:val="21"/>
        </w:rPr>
        <w:t xml:space="preserve">STI Conference 2016 – Valencia: Peripheries, frontiers and beyond. </w:t>
      </w:r>
      <w:r w:rsidRPr="006D659F">
        <w:rPr>
          <w:rFonts w:cstheme="minorHAnsi"/>
          <w:i/>
          <w:iCs/>
          <w:color w:val="2A2A2A"/>
          <w:sz w:val="21"/>
          <w:szCs w:val="21"/>
        </w:rPr>
        <w:t xml:space="preserve">With the paper </w:t>
      </w:r>
      <w:r>
        <w:rPr>
          <w:rFonts w:cstheme="minorHAnsi"/>
          <w:i/>
          <w:iCs/>
          <w:color w:val="2A2A2A"/>
          <w:sz w:val="21"/>
          <w:szCs w:val="21"/>
        </w:rPr>
        <w:t>“</w:t>
      </w:r>
      <w:r w:rsidRPr="00E05B4D">
        <w:rPr>
          <w:rFonts w:cstheme="minorHAnsi"/>
          <w:i/>
          <w:color w:val="2A2A2A"/>
          <w:sz w:val="21"/>
          <w:szCs w:val="21"/>
        </w:rPr>
        <w:t xml:space="preserve">Innovation dynamics of Salvadoran </w:t>
      </w:r>
      <w:r w:rsidR="00775662" w:rsidRPr="00E05B4D">
        <w:rPr>
          <w:rFonts w:cstheme="minorHAnsi"/>
          <w:i/>
          <w:color w:val="2A2A2A"/>
          <w:sz w:val="21"/>
          <w:szCs w:val="21"/>
        </w:rPr>
        <w:t>agr</w:t>
      </w:r>
      <w:r w:rsidR="00775662">
        <w:rPr>
          <w:rFonts w:cstheme="minorHAnsi"/>
          <w:i/>
          <w:color w:val="2A2A2A"/>
          <w:sz w:val="21"/>
          <w:szCs w:val="21"/>
        </w:rPr>
        <w:t>i</w:t>
      </w:r>
      <w:r w:rsidR="00775662" w:rsidRPr="00E05B4D">
        <w:rPr>
          <w:rFonts w:cstheme="minorHAnsi"/>
          <w:i/>
          <w:color w:val="2A2A2A"/>
          <w:sz w:val="21"/>
          <w:szCs w:val="21"/>
        </w:rPr>
        <w:t>-food</w:t>
      </w:r>
      <w:r w:rsidRPr="00E05B4D">
        <w:rPr>
          <w:rFonts w:cstheme="minorHAnsi"/>
          <w:i/>
          <w:color w:val="2A2A2A"/>
          <w:sz w:val="21"/>
          <w:szCs w:val="21"/>
        </w:rPr>
        <w:t xml:space="preserve"> industry from an evolutionary perspective</w:t>
      </w:r>
      <w:r>
        <w:rPr>
          <w:rFonts w:cstheme="minorHAnsi"/>
          <w:i/>
          <w:color w:val="2A2A2A"/>
          <w:sz w:val="21"/>
          <w:szCs w:val="21"/>
        </w:rPr>
        <w:t>”</w:t>
      </w:r>
    </w:p>
    <w:p w14:paraId="108919DB" w14:textId="77777777" w:rsidR="006D659F" w:rsidRPr="007B25FB" w:rsidRDefault="006D659F" w:rsidP="00775662">
      <w:pPr>
        <w:spacing w:after="0" w:line="240" w:lineRule="auto"/>
        <w:jc w:val="both"/>
        <w:rPr>
          <w:rFonts w:cstheme="minorHAnsi"/>
          <w:color w:val="2A2A2A"/>
          <w:sz w:val="21"/>
          <w:szCs w:val="21"/>
        </w:rPr>
      </w:pPr>
    </w:p>
    <w:p w14:paraId="76B19310" w14:textId="000F8E9F" w:rsidR="006D659F" w:rsidRDefault="006D659F" w:rsidP="00775662">
      <w:pPr>
        <w:spacing w:after="0" w:line="240" w:lineRule="auto"/>
        <w:jc w:val="both"/>
        <w:rPr>
          <w:rFonts w:cstheme="minorHAnsi"/>
          <w:i/>
          <w:color w:val="2A2A2A"/>
          <w:sz w:val="21"/>
          <w:szCs w:val="21"/>
        </w:rPr>
      </w:pPr>
      <w:r w:rsidRPr="00E05B4D">
        <w:rPr>
          <w:rFonts w:cstheme="minorHAnsi"/>
          <w:b/>
          <w:i/>
          <w:color w:val="2A2A2A"/>
          <w:sz w:val="21"/>
          <w:szCs w:val="21"/>
        </w:rPr>
        <w:t>13th International Conference Developments in Economic Theory and Policy</w:t>
      </w:r>
      <w:r>
        <w:rPr>
          <w:rFonts w:cstheme="minorHAnsi"/>
          <w:b/>
          <w:i/>
          <w:color w:val="2A2A2A"/>
          <w:sz w:val="21"/>
          <w:szCs w:val="21"/>
        </w:rPr>
        <w:t xml:space="preserve"> (2016)</w:t>
      </w:r>
      <w:r w:rsidRPr="00E05B4D">
        <w:rPr>
          <w:rFonts w:cstheme="minorHAnsi"/>
          <w:b/>
          <w:i/>
          <w:color w:val="2A2A2A"/>
          <w:sz w:val="21"/>
          <w:szCs w:val="21"/>
        </w:rPr>
        <w:t xml:space="preserve"> organized </w:t>
      </w:r>
      <w:r>
        <w:rPr>
          <w:rFonts w:cstheme="minorHAnsi"/>
          <w:b/>
          <w:i/>
          <w:color w:val="2A2A2A"/>
          <w:sz w:val="21"/>
          <w:szCs w:val="21"/>
        </w:rPr>
        <w:t>by the University of the Basque Country-</w:t>
      </w:r>
      <w:r w:rsidRPr="00E05B4D">
        <w:rPr>
          <w:rFonts w:cstheme="minorHAnsi"/>
          <w:b/>
          <w:i/>
          <w:color w:val="2A2A2A"/>
          <w:sz w:val="21"/>
          <w:szCs w:val="21"/>
        </w:rPr>
        <w:t xml:space="preserve">UPV/EHU </w:t>
      </w:r>
      <w:r>
        <w:rPr>
          <w:rFonts w:cstheme="minorHAnsi"/>
          <w:b/>
          <w:i/>
          <w:color w:val="2A2A2A"/>
          <w:sz w:val="21"/>
          <w:szCs w:val="21"/>
        </w:rPr>
        <w:t xml:space="preserve">and the </w:t>
      </w:r>
      <w:r w:rsidRPr="00E05B4D">
        <w:rPr>
          <w:rFonts w:cstheme="minorHAnsi"/>
          <w:b/>
          <w:i/>
          <w:color w:val="2A2A2A"/>
          <w:sz w:val="21"/>
          <w:szCs w:val="21"/>
        </w:rPr>
        <w:t>Universi</w:t>
      </w:r>
      <w:r>
        <w:rPr>
          <w:rFonts w:cstheme="minorHAnsi"/>
          <w:b/>
          <w:i/>
          <w:color w:val="2A2A2A"/>
          <w:sz w:val="21"/>
          <w:szCs w:val="21"/>
        </w:rPr>
        <w:t>ty</w:t>
      </w:r>
      <w:r w:rsidRPr="00E05B4D">
        <w:rPr>
          <w:rFonts w:cstheme="minorHAnsi"/>
          <w:b/>
          <w:i/>
          <w:color w:val="2A2A2A"/>
          <w:sz w:val="21"/>
          <w:szCs w:val="21"/>
        </w:rPr>
        <w:t xml:space="preserve"> </w:t>
      </w:r>
      <w:r>
        <w:rPr>
          <w:rFonts w:cstheme="minorHAnsi"/>
          <w:b/>
          <w:i/>
          <w:color w:val="2A2A2A"/>
          <w:sz w:val="21"/>
          <w:szCs w:val="21"/>
        </w:rPr>
        <w:t xml:space="preserve">of </w:t>
      </w:r>
      <w:r w:rsidRPr="00E05B4D">
        <w:rPr>
          <w:rFonts w:cstheme="minorHAnsi"/>
          <w:b/>
          <w:i/>
          <w:color w:val="2A2A2A"/>
          <w:sz w:val="21"/>
          <w:szCs w:val="21"/>
        </w:rPr>
        <w:t xml:space="preserve">Cambridge. </w:t>
      </w:r>
      <w:r w:rsidR="00775662" w:rsidRPr="00775662">
        <w:rPr>
          <w:rFonts w:cstheme="minorHAnsi"/>
          <w:i/>
          <w:iCs/>
          <w:color w:val="2A2A2A"/>
          <w:sz w:val="21"/>
          <w:szCs w:val="21"/>
        </w:rPr>
        <w:t>With the paper</w:t>
      </w:r>
      <w:r w:rsidR="00775662">
        <w:rPr>
          <w:rFonts w:cstheme="minorHAnsi"/>
          <w:color w:val="2A2A2A"/>
          <w:sz w:val="21"/>
          <w:szCs w:val="21"/>
        </w:rPr>
        <w:t xml:space="preserve"> </w:t>
      </w:r>
      <w:r w:rsidRPr="00E05B4D">
        <w:rPr>
          <w:rFonts w:cstheme="minorHAnsi"/>
          <w:i/>
          <w:color w:val="2A2A2A"/>
          <w:sz w:val="21"/>
          <w:szCs w:val="21"/>
        </w:rPr>
        <w:t xml:space="preserve">Is homogeneous the innovative </w:t>
      </w:r>
      <w:r w:rsidR="00775662" w:rsidRPr="00E05B4D">
        <w:rPr>
          <w:rFonts w:cstheme="minorHAnsi"/>
          <w:i/>
          <w:color w:val="2A2A2A"/>
          <w:sz w:val="21"/>
          <w:szCs w:val="21"/>
        </w:rPr>
        <w:t>behavior</w:t>
      </w:r>
      <w:r w:rsidRPr="00E05B4D">
        <w:rPr>
          <w:rFonts w:cstheme="minorHAnsi"/>
          <w:i/>
          <w:color w:val="2A2A2A"/>
          <w:sz w:val="21"/>
          <w:szCs w:val="21"/>
        </w:rPr>
        <w:t xml:space="preserve"> of low technology`s Spanish firms?</w:t>
      </w:r>
    </w:p>
    <w:p w14:paraId="1563C8F9" w14:textId="77777777" w:rsidR="006D659F" w:rsidRDefault="006D659F" w:rsidP="00775662">
      <w:pPr>
        <w:spacing w:after="0" w:line="240" w:lineRule="auto"/>
        <w:jc w:val="both"/>
        <w:rPr>
          <w:rFonts w:cstheme="minorHAnsi"/>
          <w:b/>
          <w:i/>
          <w:color w:val="2A2A2A"/>
          <w:sz w:val="21"/>
          <w:szCs w:val="21"/>
        </w:rPr>
      </w:pPr>
    </w:p>
    <w:p w14:paraId="3021AB2F" w14:textId="5AAE5EA5" w:rsidR="006D659F" w:rsidRPr="00B86CA6" w:rsidRDefault="006D659F" w:rsidP="00775662">
      <w:pPr>
        <w:spacing w:after="0" w:line="240" w:lineRule="auto"/>
        <w:jc w:val="both"/>
        <w:rPr>
          <w:rFonts w:cstheme="minorHAnsi"/>
          <w:b/>
          <w:i/>
          <w:color w:val="2A2A2A"/>
          <w:sz w:val="21"/>
          <w:szCs w:val="21"/>
        </w:rPr>
      </w:pPr>
      <w:r w:rsidRPr="00B86CA6">
        <w:rPr>
          <w:rFonts w:cstheme="minorHAnsi"/>
          <w:b/>
          <w:i/>
          <w:color w:val="2A2A2A"/>
          <w:sz w:val="21"/>
          <w:szCs w:val="21"/>
        </w:rPr>
        <w:t>EU</w:t>
      </w:r>
      <w:r w:rsidR="00775662" w:rsidRPr="00B86CA6">
        <w:rPr>
          <w:rFonts w:cstheme="minorHAnsi"/>
          <w:b/>
          <w:i/>
          <w:color w:val="2A2A2A"/>
          <w:sz w:val="21"/>
          <w:szCs w:val="21"/>
        </w:rPr>
        <w:t xml:space="preserve">-SPRI </w:t>
      </w:r>
      <w:r w:rsidRPr="00B86CA6">
        <w:rPr>
          <w:rFonts w:cstheme="minorHAnsi"/>
          <w:b/>
          <w:i/>
          <w:color w:val="2A2A2A"/>
          <w:sz w:val="21"/>
          <w:szCs w:val="21"/>
        </w:rPr>
        <w:t>Forum Early Career Researcher (ECC)</w:t>
      </w:r>
      <w:r>
        <w:rPr>
          <w:rFonts w:cstheme="minorHAnsi"/>
          <w:b/>
          <w:i/>
          <w:color w:val="2A2A2A"/>
          <w:sz w:val="21"/>
          <w:szCs w:val="21"/>
        </w:rPr>
        <w:t xml:space="preserve"> 2016</w:t>
      </w:r>
      <w:r w:rsidRPr="00B86CA6">
        <w:rPr>
          <w:rFonts w:cstheme="minorHAnsi"/>
          <w:b/>
          <w:i/>
          <w:color w:val="2A2A2A"/>
          <w:sz w:val="21"/>
          <w:szCs w:val="21"/>
        </w:rPr>
        <w:t xml:space="preserve">: “Science, Innovation and the University: Keys to Social Impact”, </w:t>
      </w:r>
      <w:r>
        <w:rPr>
          <w:rFonts w:cstheme="minorHAnsi"/>
          <w:b/>
          <w:i/>
          <w:color w:val="2A2A2A"/>
          <w:sz w:val="21"/>
          <w:szCs w:val="21"/>
        </w:rPr>
        <w:t xml:space="preserve">at INGENIO/UPV, Valencia, </w:t>
      </w:r>
      <w:r w:rsidR="00775662">
        <w:rPr>
          <w:rFonts w:cstheme="minorHAnsi"/>
          <w:b/>
          <w:i/>
          <w:color w:val="2A2A2A"/>
          <w:sz w:val="21"/>
          <w:szCs w:val="21"/>
        </w:rPr>
        <w:t>Spain</w:t>
      </w:r>
    </w:p>
    <w:p w14:paraId="16B102CB" w14:textId="47D3D00D" w:rsidR="006D659F" w:rsidRDefault="00775662" w:rsidP="00775662">
      <w:pPr>
        <w:spacing w:after="0" w:line="240" w:lineRule="auto"/>
        <w:jc w:val="both"/>
        <w:rPr>
          <w:rFonts w:cstheme="minorHAnsi"/>
          <w:color w:val="2A2A2A"/>
          <w:sz w:val="21"/>
          <w:szCs w:val="21"/>
        </w:rPr>
      </w:pPr>
      <w:r w:rsidRPr="00775662">
        <w:rPr>
          <w:rFonts w:cstheme="minorHAnsi"/>
          <w:i/>
          <w:iCs/>
          <w:color w:val="2A2A2A"/>
          <w:sz w:val="21"/>
          <w:szCs w:val="21"/>
        </w:rPr>
        <w:t>With the paper</w:t>
      </w:r>
      <w:r>
        <w:rPr>
          <w:rFonts w:cstheme="minorHAnsi"/>
          <w:i/>
          <w:iCs/>
          <w:color w:val="2A2A2A"/>
          <w:sz w:val="21"/>
          <w:szCs w:val="21"/>
        </w:rPr>
        <w:t xml:space="preserve"> </w:t>
      </w:r>
      <w:r w:rsidR="006D659F" w:rsidRPr="00217DEE">
        <w:rPr>
          <w:rFonts w:cstheme="minorHAnsi"/>
          <w:i/>
          <w:color w:val="2A2A2A"/>
          <w:sz w:val="21"/>
          <w:szCs w:val="21"/>
        </w:rPr>
        <w:t xml:space="preserve">"The innovative </w:t>
      </w:r>
      <w:r w:rsidRPr="00217DEE">
        <w:rPr>
          <w:rFonts w:cstheme="minorHAnsi"/>
          <w:i/>
          <w:color w:val="2A2A2A"/>
          <w:sz w:val="21"/>
          <w:szCs w:val="21"/>
        </w:rPr>
        <w:t>Behavior</w:t>
      </w:r>
      <w:r w:rsidR="006D659F" w:rsidRPr="00217DEE">
        <w:rPr>
          <w:rFonts w:cstheme="minorHAnsi"/>
          <w:i/>
          <w:color w:val="2A2A2A"/>
          <w:sz w:val="21"/>
          <w:szCs w:val="21"/>
        </w:rPr>
        <w:t xml:space="preserve"> of Agri-Food Industry</w:t>
      </w:r>
      <w:r w:rsidR="006D659F">
        <w:rPr>
          <w:rFonts w:cstheme="minorHAnsi"/>
          <w:i/>
          <w:color w:val="2A2A2A"/>
          <w:sz w:val="21"/>
          <w:szCs w:val="21"/>
        </w:rPr>
        <w:t>`s Firms in El Salvador</w:t>
      </w:r>
      <w:r w:rsidR="006D659F" w:rsidRPr="00217DEE">
        <w:rPr>
          <w:rFonts w:cstheme="minorHAnsi"/>
          <w:i/>
          <w:color w:val="2A2A2A"/>
          <w:sz w:val="21"/>
          <w:szCs w:val="21"/>
        </w:rPr>
        <w:t>"</w:t>
      </w:r>
      <w:r w:rsidR="006D659F" w:rsidRPr="00217DEE">
        <w:rPr>
          <w:rFonts w:cstheme="minorHAnsi"/>
          <w:color w:val="2A2A2A"/>
          <w:sz w:val="21"/>
          <w:szCs w:val="21"/>
        </w:rPr>
        <w:t>.</w:t>
      </w:r>
    </w:p>
    <w:p w14:paraId="1FC4DB9F" w14:textId="77777777" w:rsidR="006D659F" w:rsidRPr="00217DEE" w:rsidRDefault="006D659F" w:rsidP="00775662">
      <w:pPr>
        <w:spacing w:after="0" w:line="240" w:lineRule="auto"/>
        <w:jc w:val="both"/>
        <w:rPr>
          <w:rFonts w:cstheme="minorHAnsi"/>
          <w:color w:val="2A2A2A"/>
          <w:sz w:val="21"/>
          <w:szCs w:val="21"/>
        </w:rPr>
      </w:pPr>
    </w:p>
    <w:p w14:paraId="5E2A2D3D" w14:textId="77777777" w:rsidR="006D659F" w:rsidRPr="006D659F" w:rsidRDefault="006D659F" w:rsidP="00775662">
      <w:pPr>
        <w:spacing w:after="0" w:line="240" w:lineRule="auto"/>
        <w:jc w:val="both"/>
        <w:rPr>
          <w:rFonts w:cstheme="minorHAnsi"/>
          <w:b/>
          <w:color w:val="2A2A2A"/>
          <w:sz w:val="21"/>
          <w:szCs w:val="21"/>
          <w:lang w:val="es-SV"/>
        </w:rPr>
      </w:pPr>
      <w:r w:rsidRPr="006D659F">
        <w:rPr>
          <w:rFonts w:cstheme="minorHAnsi"/>
          <w:b/>
          <w:color w:val="2A2A2A"/>
          <w:sz w:val="21"/>
          <w:szCs w:val="21"/>
          <w:lang w:val="es-SV"/>
        </w:rPr>
        <w:t>V Encuentro de Estudiantes de Doctorado del Instituto de Estudios de la Ciencia y la Tecnología de la Universidad de Salamanca, 2015</w:t>
      </w:r>
    </w:p>
    <w:p w14:paraId="13166C22" w14:textId="77777777" w:rsidR="006D659F" w:rsidRPr="006D659F" w:rsidRDefault="006D659F" w:rsidP="00775662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  <w:r w:rsidRPr="006D659F">
        <w:rPr>
          <w:rFonts w:cstheme="minorHAnsi"/>
          <w:color w:val="2A2A2A"/>
          <w:sz w:val="21"/>
          <w:szCs w:val="21"/>
          <w:lang w:val="es-SV"/>
        </w:rPr>
        <w:t>Presentación de Plan de Investigación sobre La Dinámica del Sistema Sectorial de Innovación de la Industria Agroalimentaria Salvadoreña.</w:t>
      </w:r>
    </w:p>
    <w:p w14:paraId="5E3F0833" w14:textId="77777777" w:rsidR="006D659F" w:rsidRPr="006D659F" w:rsidRDefault="006D659F" w:rsidP="00775662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</w:p>
    <w:p w14:paraId="332A810B" w14:textId="77777777" w:rsidR="006D659F" w:rsidRPr="006D659F" w:rsidRDefault="006D659F" w:rsidP="00775662">
      <w:pPr>
        <w:spacing w:after="0" w:line="240" w:lineRule="auto"/>
        <w:jc w:val="both"/>
        <w:rPr>
          <w:rFonts w:cstheme="minorHAnsi"/>
          <w:b/>
          <w:color w:val="2A2A2A"/>
          <w:sz w:val="21"/>
          <w:szCs w:val="21"/>
          <w:lang w:val="es-SV"/>
        </w:rPr>
      </w:pPr>
      <w:r w:rsidRPr="006D659F">
        <w:rPr>
          <w:rFonts w:cstheme="minorHAnsi"/>
          <w:b/>
          <w:color w:val="2A2A2A"/>
          <w:sz w:val="21"/>
          <w:szCs w:val="21"/>
          <w:lang w:val="es-SV"/>
        </w:rPr>
        <w:t>XII Jornadas Internacionales de Política Económica 2015 en Toledo, España</w:t>
      </w:r>
    </w:p>
    <w:p w14:paraId="00A547C9" w14:textId="77777777" w:rsidR="006D659F" w:rsidRPr="006D659F" w:rsidRDefault="006D659F" w:rsidP="00775662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  <w:r w:rsidRPr="006D659F">
        <w:rPr>
          <w:rFonts w:cstheme="minorHAnsi"/>
          <w:color w:val="2A2A2A"/>
          <w:sz w:val="21"/>
          <w:szCs w:val="21"/>
          <w:lang w:val="es-SV"/>
        </w:rPr>
        <w:t>Con la comunicación "La innovación en el sector industrial europeo ante el cambio de ciclo económico".</w:t>
      </w:r>
    </w:p>
    <w:p w14:paraId="5FBF93C1" w14:textId="77777777" w:rsidR="006D659F" w:rsidRPr="006D659F" w:rsidRDefault="006D659F" w:rsidP="00775662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</w:p>
    <w:p w14:paraId="5394339F" w14:textId="77777777" w:rsidR="006D659F" w:rsidRPr="006D659F" w:rsidRDefault="006D659F" w:rsidP="00775662">
      <w:pPr>
        <w:spacing w:after="0" w:line="240" w:lineRule="auto"/>
        <w:jc w:val="both"/>
        <w:rPr>
          <w:rFonts w:cstheme="minorHAnsi"/>
          <w:b/>
          <w:color w:val="2A2A2A"/>
          <w:sz w:val="21"/>
          <w:szCs w:val="21"/>
          <w:lang w:val="es-SV"/>
        </w:rPr>
      </w:pPr>
      <w:r w:rsidRPr="006D659F">
        <w:rPr>
          <w:rFonts w:cstheme="minorHAnsi"/>
          <w:b/>
          <w:color w:val="2A2A2A"/>
          <w:sz w:val="21"/>
          <w:szCs w:val="21"/>
          <w:lang w:val="es-SV"/>
        </w:rPr>
        <w:t>XXIX Conferencia Anual de la “Academia Europea de Gestión y Economía de Empresa “(AEDEM) en San Sebastián, España. 2015</w:t>
      </w:r>
    </w:p>
    <w:p w14:paraId="778D3E43" w14:textId="4A44F193" w:rsidR="006D659F" w:rsidRPr="006D659F" w:rsidRDefault="006D659F" w:rsidP="00775662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  <w:r w:rsidRPr="006D659F">
        <w:rPr>
          <w:rFonts w:cstheme="minorHAnsi"/>
          <w:color w:val="2A2A2A"/>
          <w:sz w:val="21"/>
          <w:szCs w:val="21"/>
          <w:lang w:val="es-SV"/>
        </w:rPr>
        <w:t>Con la comunicación "Sistemas Sectoriales de Innovación en España: Una tipología a partir de la encuesta sobre innovación en las empresas</w:t>
      </w:r>
      <w:r w:rsidR="00775662">
        <w:rPr>
          <w:rFonts w:cstheme="minorHAnsi"/>
          <w:color w:val="2A2A2A"/>
          <w:sz w:val="21"/>
          <w:szCs w:val="21"/>
          <w:lang w:val="es-SV"/>
        </w:rPr>
        <w:t>”</w:t>
      </w:r>
    </w:p>
    <w:p w14:paraId="009A98F0" w14:textId="3495B4C4" w:rsidR="00706741" w:rsidRDefault="00706741">
      <w:pPr>
        <w:rPr>
          <w:rFonts w:cstheme="minorHAnsi"/>
          <w:color w:val="2A2A2A"/>
          <w:sz w:val="21"/>
          <w:szCs w:val="21"/>
          <w:lang w:val="es-SV"/>
        </w:rPr>
      </w:pPr>
    </w:p>
    <w:p w14:paraId="4EACC5E6" w14:textId="77777777" w:rsidR="003744B7" w:rsidRDefault="003744B7">
      <w:pPr>
        <w:rPr>
          <w:rFonts w:cstheme="minorHAnsi"/>
          <w:color w:val="2A2A2A"/>
          <w:sz w:val="21"/>
          <w:szCs w:val="21"/>
          <w:lang w:val="es-SV"/>
        </w:rPr>
      </w:pPr>
    </w:p>
    <w:p w14:paraId="45E9E7C2" w14:textId="77777777" w:rsidR="006D659F" w:rsidRPr="00775662" w:rsidRDefault="006D659F" w:rsidP="006D659F">
      <w:pPr>
        <w:spacing w:after="0" w:line="240" w:lineRule="auto"/>
        <w:rPr>
          <w:rFonts w:cstheme="minorHAnsi"/>
          <w:b/>
          <w:iCs/>
          <w:color w:val="2A2A2A"/>
          <w:sz w:val="21"/>
          <w:szCs w:val="21"/>
          <w:u w:val="single"/>
          <w:lang w:val="es-SV"/>
        </w:rPr>
      </w:pPr>
      <w:r w:rsidRPr="00775662">
        <w:rPr>
          <w:rFonts w:cstheme="minorHAnsi"/>
          <w:b/>
          <w:iCs/>
          <w:color w:val="2A2A2A"/>
          <w:sz w:val="21"/>
          <w:szCs w:val="21"/>
          <w:u w:val="single"/>
          <w:lang w:val="es-SV"/>
        </w:rPr>
        <w:lastRenderedPageBreak/>
        <w:t>Nacionales</w:t>
      </w:r>
    </w:p>
    <w:p w14:paraId="7E911952" w14:textId="77777777" w:rsidR="00775662" w:rsidRDefault="00775662" w:rsidP="006D659F">
      <w:pPr>
        <w:spacing w:after="0" w:line="240" w:lineRule="auto"/>
        <w:rPr>
          <w:rFonts w:cstheme="minorHAnsi"/>
          <w:b/>
          <w:color w:val="2A2A2A"/>
          <w:sz w:val="21"/>
          <w:szCs w:val="21"/>
          <w:lang w:val="es-SV"/>
        </w:rPr>
      </w:pPr>
    </w:p>
    <w:p w14:paraId="4E58FAA6" w14:textId="4189C369" w:rsidR="003744B7" w:rsidRPr="007D2671" w:rsidRDefault="007D2671" w:rsidP="00775662">
      <w:pPr>
        <w:spacing w:after="0" w:line="240" w:lineRule="auto"/>
        <w:jc w:val="both"/>
        <w:rPr>
          <w:rFonts w:cstheme="minorHAnsi"/>
          <w:bCs/>
          <w:color w:val="2A2A2A"/>
          <w:sz w:val="21"/>
          <w:szCs w:val="21"/>
          <w:lang w:val="es-SV"/>
        </w:rPr>
      </w:pPr>
      <w:r>
        <w:rPr>
          <w:rFonts w:cstheme="minorHAnsi"/>
          <w:b/>
          <w:color w:val="2A2A2A"/>
          <w:sz w:val="21"/>
          <w:szCs w:val="21"/>
          <w:lang w:val="es-SV"/>
        </w:rPr>
        <w:t xml:space="preserve">XIII Congreso Internacional de la Universidad Modular Abierta (UMA) de El Salvador (2023): </w:t>
      </w:r>
      <w:r w:rsidRPr="007D2671">
        <w:rPr>
          <w:rFonts w:cstheme="minorHAnsi"/>
          <w:b/>
          <w:color w:val="2A2A2A"/>
          <w:sz w:val="21"/>
          <w:szCs w:val="21"/>
          <w:lang w:val="es-SV"/>
        </w:rPr>
        <w:t>"Habilidades Blandas e Inteligencia Artificial Estrategias Para El Éxito Empresarial"</w:t>
      </w:r>
      <w:r>
        <w:rPr>
          <w:rFonts w:cstheme="minorHAnsi"/>
          <w:b/>
          <w:color w:val="2A2A2A"/>
          <w:sz w:val="21"/>
          <w:szCs w:val="21"/>
          <w:lang w:val="es-SV"/>
        </w:rPr>
        <w:t xml:space="preserve">. </w:t>
      </w:r>
      <w:r w:rsidRPr="007D2671">
        <w:rPr>
          <w:rFonts w:cstheme="minorHAnsi"/>
          <w:bCs/>
          <w:color w:val="2A2A2A"/>
          <w:sz w:val="21"/>
          <w:szCs w:val="21"/>
          <w:lang w:val="es-SV"/>
        </w:rPr>
        <w:t>C</w:t>
      </w:r>
      <w:r>
        <w:rPr>
          <w:rFonts w:cstheme="minorHAnsi"/>
          <w:bCs/>
          <w:color w:val="2A2A2A"/>
          <w:sz w:val="21"/>
          <w:szCs w:val="21"/>
          <w:lang w:val="es-SV"/>
        </w:rPr>
        <w:t>on la ponencia “</w:t>
      </w:r>
      <w:r w:rsidRPr="007D2671">
        <w:rPr>
          <w:rFonts w:cstheme="minorHAnsi"/>
          <w:bCs/>
          <w:color w:val="2A2A2A"/>
          <w:sz w:val="21"/>
          <w:szCs w:val="21"/>
          <w:lang w:val="es-SV"/>
        </w:rPr>
        <w:t>Cuarta Revolución Industrial, Inteligencia Artificial y Habilidades Blandas</w:t>
      </w:r>
      <w:r>
        <w:rPr>
          <w:rFonts w:cstheme="minorHAnsi"/>
          <w:bCs/>
          <w:color w:val="2A2A2A"/>
          <w:sz w:val="21"/>
          <w:szCs w:val="21"/>
          <w:lang w:val="es-SV"/>
        </w:rPr>
        <w:t>”</w:t>
      </w:r>
    </w:p>
    <w:p w14:paraId="097E3792" w14:textId="77777777" w:rsidR="007D2671" w:rsidRDefault="007D2671" w:rsidP="00775662">
      <w:pPr>
        <w:spacing w:after="0" w:line="240" w:lineRule="auto"/>
        <w:jc w:val="both"/>
        <w:rPr>
          <w:rFonts w:cstheme="minorHAnsi"/>
          <w:b/>
          <w:color w:val="2A2A2A"/>
          <w:sz w:val="21"/>
          <w:szCs w:val="21"/>
          <w:lang w:val="es-SV"/>
        </w:rPr>
      </w:pPr>
    </w:p>
    <w:p w14:paraId="396CDCA3" w14:textId="5530DB46" w:rsidR="006D659F" w:rsidRPr="006D659F" w:rsidRDefault="006D659F" w:rsidP="00775662">
      <w:pPr>
        <w:spacing w:after="0" w:line="240" w:lineRule="auto"/>
        <w:jc w:val="both"/>
        <w:rPr>
          <w:rFonts w:cstheme="minorHAnsi"/>
          <w:bCs/>
          <w:color w:val="2A2A2A"/>
          <w:sz w:val="21"/>
          <w:szCs w:val="21"/>
          <w:lang w:val="es-SV"/>
        </w:rPr>
      </w:pPr>
      <w:r w:rsidRPr="006D659F">
        <w:rPr>
          <w:rFonts w:cstheme="minorHAnsi"/>
          <w:b/>
          <w:color w:val="2A2A2A"/>
          <w:sz w:val="21"/>
          <w:szCs w:val="21"/>
          <w:lang w:val="es-SV"/>
        </w:rPr>
        <w:t xml:space="preserve">Evento de la Red de Investigadores del Banco Central de Reserva (REDIBACEN) 2019. </w:t>
      </w:r>
      <w:r w:rsidRPr="006D659F">
        <w:rPr>
          <w:rFonts w:cstheme="minorHAnsi"/>
          <w:bCs/>
          <w:color w:val="2A2A2A"/>
          <w:sz w:val="21"/>
          <w:szCs w:val="21"/>
          <w:lang w:val="es-SV"/>
        </w:rPr>
        <w:t>Con la ponencia “La Dinámica del Sistema Sectorial de Innovación de la Industria Agroalimentaria en El Salvador desde una Perspectiva Evolucionista”</w:t>
      </w:r>
    </w:p>
    <w:p w14:paraId="20593262" w14:textId="77777777" w:rsidR="006D659F" w:rsidRPr="006D659F" w:rsidRDefault="006D659F" w:rsidP="00775662">
      <w:pPr>
        <w:spacing w:after="0" w:line="240" w:lineRule="auto"/>
        <w:jc w:val="both"/>
        <w:rPr>
          <w:rFonts w:cstheme="minorHAnsi"/>
          <w:b/>
          <w:color w:val="2A2A2A"/>
          <w:sz w:val="21"/>
          <w:szCs w:val="21"/>
          <w:lang w:val="es-SV"/>
        </w:rPr>
      </w:pPr>
    </w:p>
    <w:p w14:paraId="1E2D0302" w14:textId="7421C2F8" w:rsidR="000501D3" w:rsidRDefault="006D659F" w:rsidP="000501D3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  <w:r w:rsidRPr="006D659F">
        <w:rPr>
          <w:rFonts w:cstheme="minorHAnsi"/>
          <w:b/>
          <w:color w:val="2A2A2A"/>
          <w:sz w:val="21"/>
          <w:szCs w:val="21"/>
          <w:lang w:val="es-SV"/>
        </w:rPr>
        <w:t xml:space="preserve">XV Jornada Científica de la Facultad de Agricultura e Investigación Agrícola “Julia Hill de </w:t>
      </w:r>
      <w:r w:rsidR="00775662" w:rsidRPr="006D659F">
        <w:rPr>
          <w:rFonts w:cstheme="minorHAnsi"/>
          <w:b/>
          <w:color w:val="2A2A2A"/>
          <w:sz w:val="21"/>
          <w:szCs w:val="21"/>
          <w:lang w:val="es-SV"/>
        </w:rPr>
        <w:t>O ‘Sullivan</w:t>
      </w:r>
      <w:r w:rsidRPr="006D659F">
        <w:rPr>
          <w:rFonts w:cstheme="minorHAnsi"/>
          <w:b/>
          <w:color w:val="2A2A2A"/>
          <w:sz w:val="21"/>
          <w:szCs w:val="21"/>
          <w:lang w:val="es-SV"/>
        </w:rPr>
        <w:t>” de la Universidad “Dr. José Matías Delgado” (2017).</w:t>
      </w:r>
      <w:r w:rsidRPr="006D659F">
        <w:rPr>
          <w:rFonts w:cstheme="minorHAnsi"/>
          <w:b/>
          <w:i/>
          <w:color w:val="2A2A2A"/>
          <w:sz w:val="21"/>
          <w:szCs w:val="21"/>
          <w:lang w:val="es-SV"/>
        </w:rPr>
        <w:t xml:space="preserve"> </w:t>
      </w:r>
      <w:r w:rsidRPr="006D659F">
        <w:rPr>
          <w:rFonts w:cstheme="minorHAnsi"/>
          <w:color w:val="2A2A2A"/>
          <w:sz w:val="21"/>
          <w:szCs w:val="21"/>
          <w:lang w:val="es-SV"/>
        </w:rPr>
        <w:t>Participe con la ponencia “Sistemas Sectoriales de Innovación: una propuesta para el dinamismo industrial en El Salvador”</w:t>
      </w:r>
    </w:p>
    <w:p w14:paraId="4E41A831" w14:textId="77777777" w:rsidR="002002D2" w:rsidRDefault="002002D2" w:rsidP="000501D3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</w:p>
    <w:p w14:paraId="46A9590C" w14:textId="77777777" w:rsidR="006D659F" w:rsidRPr="006D659F" w:rsidRDefault="006D659F" w:rsidP="00775662">
      <w:pPr>
        <w:spacing w:after="0" w:line="240" w:lineRule="auto"/>
        <w:jc w:val="both"/>
        <w:rPr>
          <w:rFonts w:cstheme="minorHAnsi"/>
          <w:color w:val="2A2A2A"/>
          <w:sz w:val="21"/>
          <w:szCs w:val="21"/>
          <w:lang w:val="es-SV"/>
        </w:rPr>
      </w:pPr>
      <w:r w:rsidRPr="006D659F">
        <w:rPr>
          <w:rFonts w:cstheme="minorHAnsi"/>
          <w:b/>
          <w:color w:val="2A2A2A"/>
          <w:sz w:val="21"/>
          <w:szCs w:val="21"/>
          <w:lang w:val="es-SV"/>
        </w:rPr>
        <w:t>Congreso Internacional de Investigación Científica e Innovación 2017, organizado por la Universidad Evangélica de El Salvador</w:t>
      </w:r>
      <w:r w:rsidRPr="006D659F">
        <w:rPr>
          <w:rFonts w:cstheme="minorHAnsi"/>
          <w:b/>
          <w:i/>
          <w:color w:val="2A2A2A"/>
          <w:sz w:val="21"/>
          <w:szCs w:val="21"/>
          <w:lang w:val="es-SV"/>
        </w:rPr>
        <w:t xml:space="preserve">. </w:t>
      </w:r>
      <w:r w:rsidRPr="006D659F">
        <w:rPr>
          <w:rFonts w:cstheme="minorHAnsi"/>
          <w:color w:val="2A2A2A"/>
          <w:sz w:val="21"/>
          <w:szCs w:val="21"/>
          <w:lang w:val="es-SV"/>
        </w:rPr>
        <w:t>Participe con la ponencia “La Experiencia del Parque Tecnológico en Agroindustria”</w:t>
      </w:r>
    </w:p>
    <w:p w14:paraId="69CA0CCE" w14:textId="77777777" w:rsidR="006D659F" w:rsidRPr="006D659F" w:rsidRDefault="006D659F" w:rsidP="00775662">
      <w:pPr>
        <w:spacing w:after="0" w:line="240" w:lineRule="auto"/>
        <w:jc w:val="both"/>
        <w:rPr>
          <w:rFonts w:cstheme="minorHAnsi"/>
          <w:b/>
          <w:i/>
          <w:color w:val="2A2A2A"/>
          <w:sz w:val="21"/>
          <w:szCs w:val="21"/>
          <w:lang w:val="es-SV"/>
        </w:rPr>
      </w:pPr>
    </w:p>
    <w:p w14:paraId="075A26D0" w14:textId="77777777" w:rsidR="006D659F" w:rsidRPr="006D659F" w:rsidRDefault="006D659F" w:rsidP="00775662">
      <w:pPr>
        <w:spacing w:after="0" w:line="240" w:lineRule="auto"/>
        <w:jc w:val="both"/>
        <w:rPr>
          <w:rFonts w:cstheme="minorHAnsi"/>
          <w:b/>
          <w:i/>
          <w:color w:val="2A2A2A"/>
          <w:sz w:val="21"/>
          <w:szCs w:val="21"/>
          <w:lang w:val="es-SV"/>
        </w:rPr>
      </w:pPr>
      <w:r w:rsidRPr="006D659F">
        <w:rPr>
          <w:rFonts w:cstheme="minorHAnsi"/>
          <w:b/>
          <w:color w:val="2A2A2A"/>
          <w:sz w:val="21"/>
          <w:szCs w:val="21"/>
          <w:lang w:val="es-SV"/>
        </w:rPr>
        <w:t>Cuarta Conferencia Anual de Inocuidad y Calidad de Alimentos 2017 de la Universidad Católica de El Salvador</w:t>
      </w:r>
      <w:r w:rsidRPr="006D659F">
        <w:rPr>
          <w:rFonts w:cstheme="minorHAnsi"/>
          <w:b/>
          <w:i/>
          <w:color w:val="2A2A2A"/>
          <w:sz w:val="21"/>
          <w:szCs w:val="21"/>
          <w:lang w:val="es-SV"/>
        </w:rPr>
        <w:t xml:space="preserve"> </w:t>
      </w:r>
      <w:r w:rsidRPr="006D659F">
        <w:rPr>
          <w:rFonts w:cstheme="minorHAnsi"/>
          <w:color w:val="2A2A2A"/>
          <w:sz w:val="21"/>
          <w:szCs w:val="21"/>
          <w:lang w:val="es-SV"/>
        </w:rPr>
        <w:t>Con la ponencia “La evolución de la industria agroalimentaria en El Salvador: mirando al futuro desde la historia”.</w:t>
      </w:r>
    </w:p>
    <w:p w14:paraId="288FA339" w14:textId="77777777" w:rsidR="006D659F" w:rsidRPr="006D659F" w:rsidRDefault="006D659F" w:rsidP="00775662">
      <w:pPr>
        <w:spacing w:after="0" w:line="240" w:lineRule="auto"/>
        <w:jc w:val="both"/>
        <w:rPr>
          <w:rFonts w:cstheme="minorHAnsi"/>
          <w:b/>
          <w:color w:val="2A2A2A"/>
          <w:sz w:val="21"/>
          <w:szCs w:val="21"/>
          <w:lang w:val="es-SV"/>
        </w:rPr>
      </w:pPr>
    </w:p>
    <w:p w14:paraId="29759B3F" w14:textId="77777777" w:rsidR="006D659F" w:rsidRPr="006D659F" w:rsidRDefault="006D659F" w:rsidP="00775662">
      <w:pPr>
        <w:spacing w:after="0" w:line="240" w:lineRule="auto"/>
        <w:jc w:val="both"/>
        <w:rPr>
          <w:rFonts w:cstheme="minorHAnsi"/>
          <w:b/>
          <w:i/>
          <w:color w:val="2A2A2A"/>
          <w:sz w:val="21"/>
          <w:szCs w:val="21"/>
          <w:lang w:val="es-SV"/>
        </w:rPr>
      </w:pPr>
      <w:r w:rsidRPr="006D659F">
        <w:rPr>
          <w:rFonts w:cstheme="minorHAnsi"/>
          <w:b/>
          <w:color w:val="2A2A2A"/>
          <w:sz w:val="21"/>
          <w:szCs w:val="21"/>
          <w:lang w:val="es-SV"/>
        </w:rPr>
        <w:t>Evento de la Red de Investigadores del Banco Central de Reserva (REDIBACEN) 2017.</w:t>
      </w:r>
      <w:r w:rsidRPr="006D659F">
        <w:rPr>
          <w:rFonts w:cstheme="minorHAnsi"/>
          <w:b/>
          <w:i/>
          <w:color w:val="2A2A2A"/>
          <w:sz w:val="21"/>
          <w:szCs w:val="21"/>
          <w:lang w:val="es-SV"/>
        </w:rPr>
        <w:t xml:space="preserve"> </w:t>
      </w:r>
      <w:r w:rsidRPr="006D659F">
        <w:rPr>
          <w:rFonts w:cstheme="minorHAnsi"/>
          <w:color w:val="2A2A2A"/>
          <w:sz w:val="21"/>
          <w:szCs w:val="21"/>
          <w:lang w:val="es-SV"/>
        </w:rPr>
        <w:t>Con la ponencia “Sistemas Sectoriales de Innovación: una propuesta para el dinamismo industrial en El Salvador”</w:t>
      </w:r>
    </w:p>
    <w:p w14:paraId="367C893B" w14:textId="5351259F" w:rsidR="006D659F" w:rsidRDefault="006B7173" w:rsidP="0077566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14"/>
          <w:u w:val="single"/>
          <w:lang w:val="es-SV" w:eastAsia="es-SV"/>
        </w:rPr>
      </w:pPr>
      <w:r>
        <w:rPr>
          <w:rFonts w:ascii="Verdana" w:eastAsia="Times New Roman" w:hAnsi="Verdana" w:cs="Times New Roman"/>
          <w:noProof/>
          <w:sz w:val="17"/>
          <w:szCs w:val="17"/>
          <w:lang w:val="es-SV" w:eastAsia="es-SV"/>
        </w:rPr>
        <w:drawing>
          <wp:inline distT="0" distB="0" distL="0" distR="0" wp14:anchorId="104D48D0" wp14:editId="5E663E80">
            <wp:extent cx="5612130" cy="28575"/>
            <wp:effectExtent l="0" t="0" r="7620" b="9525"/>
            <wp:docPr id="9" name="Imagen 1" descr="Descripción: http://www.elempleo.com.sv/clientes/hv/images/imp_barra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elempleo.com.sv/clientes/hv/images/imp_barra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575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029C8" w14:textId="026F87D8" w:rsidR="006B7173" w:rsidRDefault="006B7173" w:rsidP="0077566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14"/>
          <w:u w:val="single"/>
          <w:lang w:val="es-SV" w:eastAsia="es-SV"/>
        </w:rPr>
      </w:pPr>
    </w:p>
    <w:p w14:paraId="0BBB2710" w14:textId="3A4EFFCD" w:rsidR="006B7173" w:rsidRDefault="006B7173" w:rsidP="006B7173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u w:val="single"/>
          <w:lang w:val="es-SV" w:eastAsia="es-SV"/>
        </w:rPr>
      </w:pPr>
      <w:r w:rsidRPr="006B7173">
        <w:rPr>
          <w:rFonts w:ascii="Arial" w:eastAsia="Times New Roman" w:hAnsi="Arial"/>
          <w:b/>
          <w:bCs/>
          <w:sz w:val="24"/>
          <w:szCs w:val="24"/>
          <w:u w:val="single"/>
          <w:lang w:val="es-SV" w:eastAsia="es-SV"/>
        </w:rPr>
        <w:t>Publicaciones</w:t>
      </w:r>
    </w:p>
    <w:p w14:paraId="03B837A3" w14:textId="66D10A09" w:rsidR="006B7173" w:rsidRDefault="006B7173" w:rsidP="006B7173">
      <w:pPr>
        <w:spacing w:after="0" w:line="240" w:lineRule="auto"/>
        <w:jc w:val="center"/>
        <w:rPr>
          <w:rFonts w:eastAsia="Times New Roman" w:cstheme="minorHAnsi"/>
          <w:b/>
          <w:bCs/>
          <w:sz w:val="21"/>
          <w:szCs w:val="21"/>
          <w:u w:val="single"/>
          <w:lang w:val="es-SV" w:eastAsia="es-SV"/>
        </w:rPr>
      </w:pPr>
    </w:p>
    <w:p w14:paraId="23AF18A8" w14:textId="5A5683C0" w:rsidR="007D2671" w:rsidRDefault="007D2671" w:rsidP="00A90924">
      <w:pPr>
        <w:rPr>
          <w:rFonts w:cstheme="minorHAnsi"/>
          <w:b/>
          <w:sz w:val="21"/>
          <w:szCs w:val="21"/>
          <w:lang w:val="es-SV"/>
        </w:rPr>
      </w:pPr>
      <w:r w:rsidRPr="007D2671">
        <w:rPr>
          <w:rFonts w:cstheme="minorHAnsi"/>
          <w:b/>
          <w:sz w:val="21"/>
          <w:szCs w:val="21"/>
          <w:lang w:val="es-SV"/>
        </w:rPr>
        <w:t xml:space="preserve">Cummings, A. &amp; Peraza Castaneda, E. (2024). </w:t>
      </w:r>
      <w:r w:rsidRPr="007D2671">
        <w:rPr>
          <w:rFonts w:cstheme="minorHAnsi"/>
          <w:bCs/>
          <w:sz w:val="21"/>
          <w:szCs w:val="21"/>
          <w:lang w:val="es-SV"/>
        </w:rPr>
        <w:t xml:space="preserve">La panela en El Salvador, hacia un emergente sistema sectorial de innovación y producción: estudio de caso </w:t>
      </w:r>
      <w:proofErr w:type="spellStart"/>
      <w:r w:rsidRPr="007D2671">
        <w:rPr>
          <w:rFonts w:cstheme="minorHAnsi"/>
          <w:bCs/>
          <w:sz w:val="21"/>
          <w:szCs w:val="21"/>
          <w:lang w:val="es-SV"/>
        </w:rPr>
        <w:t>Acopanela</w:t>
      </w:r>
      <w:proofErr w:type="spellEnd"/>
      <w:r w:rsidRPr="007D2671">
        <w:rPr>
          <w:rFonts w:cstheme="minorHAnsi"/>
          <w:bCs/>
          <w:sz w:val="21"/>
          <w:szCs w:val="21"/>
          <w:lang w:val="es-SV"/>
        </w:rPr>
        <w:t>.</w:t>
      </w:r>
      <w:r w:rsidRPr="007D2671">
        <w:rPr>
          <w:rFonts w:cstheme="minorHAnsi"/>
          <w:b/>
          <w:sz w:val="21"/>
          <w:szCs w:val="21"/>
          <w:lang w:val="es-SV"/>
        </w:rPr>
        <w:t xml:space="preserve"> </w:t>
      </w:r>
      <w:r>
        <w:rPr>
          <w:rFonts w:cstheme="minorHAnsi"/>
          <w:b/>
          <w:sz w:val="21"/>
          <w:szCs w:val="21"/>
          <w:lang w:val="es-SV"/>
        </w:rPr>
        <w:t>E</w:t>
      </w:r>
      <w:r w:rsidRPr="007D2671">
        <w:rPr>
          <w:rFonts w:cstheme="minorHAnsi"/>
          <w:b/>
          <w:sz w:val="21"/>
          <w:szCs w:val="21"/>
          <w:lang w:val="es-SV"/>
        </w:rPr>
        <w:t xml:space="preserve">n O. A. Mendieta </w:t>
      </w:r>
      <w:proofErr w:type="spellStart"/>
      <w:r w:rsidRPr="007D2671">
        <w:rPr>
          <w:rFonts w:cstheme="minorHAnsi"/>
          <w:b/>
          <w:sz w:val="21"/>
          <w:szCs w:val="21"/>
          <w:lang w:val="es-SV"/>
        </w:rPr>
        <w:t>Menjura</w:t>
      </w:r>
      <w:proofErr w:type="spellEnd"/>
      <w:r w:rsidRPr="007D2671">
        <w:rPr>
          <w:rFonts w:cstheme="minorHAnsi"/>
          <w:b/>
          <w:sz w:val="21"/>
          <w:szCs w:val="21"/>
          <w:lang w:val="es-SV"/>
        </w:rPr>
        <w:t xml:space="preserve"> (Ed.), Avances de investigación para la agroindustria panelera. (1a ed., pp. 491-514). </w:t>
      </w:r>
      <w:r w:rsidRPr="007D2671">
        <w:rPr>
          <w:rFonts w:cstheme="minorHAnsi"/>
          <w:bCs/>
          <w:sz w:val="21"/>
          <w:szCs w:val="21"/>
          <w:lang w:val="es-SV"/>
        </w:rPr>
        <w:t>Mosquera, Colombia: Corporación Colombiana de Investigación Agropecuaria (</w:t>
      </w:r>
      <w:proofErr w:type="spellStart"/>
      <w:r w:rsidRPr="007D2671">
        <w:rPr>
          <w:rFonts w:cstheme="minorHAnsi"/>
          <w:bCs/>
          <w:sz w:val="21"/>
          <w:szCs w:val="21"/>
          <w:lang w:val="es-SV"/>
        </w:rPr>
        <w:t>Agrosavia</w:t>
      </w:r>
      <w:proofErr w:type="spellEnd"/>
      <w:r w:rsidRPr="007D2671">
        <w:rPr>
          <w:rFonts w:cstheme="minorHAnsi"/>
          <w:bCs/>
          <w:sz w:val="21"/>
          <w:szCs w:val="21"/>
          <w:lang w:val="es-SV"/>
        </w:rPr>
        <w:t>).</w:t>
      </w:r>
    </w:p>
    <w:p w14:paraId="0D8BB74D" w14:textId="72403145" w:rsidR="00A90924" w:rsidRPr="00D86F29" w:rsidRDefault="00A90924" w:rsidP="00A90924">
      <w:pPr>
        <w:rPr>
          <w:rFonts w:cstheme="minorHAnsi"/>
          <w:b/>
          <w:bCs/>
          <w:sz w:val="21"/>
          <w:szCs w:val="21"/>
          <w:lang w:val="es-SV"/>
        </w:rPr>
      </w:pPr>
      <w:r w:rsidRPr="00B57EB7">
        <w:rPr>
          <w:rFonts w:cstheme="minorHAnsi"/>
          <w:b/>
          <w:sz w:val="21"/>
          <w:szCs w:val="21"/>
          <w:lang w:val="es-SV"/>
        </w:rPr>
        <w:t>Peraza, E. &amp; Aleixandre, G. (202</w:t>
      </w:r>
      <w:r>
        <w:rPr>
          <w:rFonts w:cstheme="minorHAnsi"/>
          <w:b/>
          <w:sz w:val="21"/>
          <w:szCs w:val="21"/>
          <w:lang w:val="es-SV"/>
        </w:rPr>
        <w:t>2</w:t>
      </w:r>
      <w:r w:rsidRPr="00B57EB7">
        <w:rPr>
          <w:rFonts w:cstheme="minorHAnsi"/>
          <w:b/>
          <w:sz w:val="21"/>
          <w:szCs w:val="21"/>
          <w:lang w:val="es-SV"/>
        </w:rPr>
        <w:t>)</w:t>
      </w:r>
      <w:r w:rsidRPr="000501D3">
        <w:rPr>
          <w:rFonts w:cstheme="minorHAnsi"/>
          <w:b/>
          <w:color w:val="2A2A2A"/>
          <w:sz w:val="21"/>
          <w:szCs w:val="21"/>
          <w:lang w:val="es-SV"/>
        </w:rPr>
        <w:t>.</w:t>
      </w:r>
      <w:r>
        <w:rPr>
          <w:rFonts w:cstheme="minorHAnsi"/>
          <w:b/>
          <w:color w:val="2A2A2A"/>
          <w:sz w:val="21"/>
          <w:szCs w:val="21"/>
          <w:lang w:val="es-SV"/>
        </w:rPr>
        <w:t xml:space="preserve"> </w:t>
      </w:r>
      <w:r w:rsidRPr="00A90924">
        <w:rPr>
          <w:rFonts w:cstheme="minorHAnsi"/>
          <w:sz w:val="21"/>
          <w:szCs w:val="21"/>
          <w:lang w:val="es-SV"/>
        </w:rPr>
        <w:t>“Sistemas sectoriales de innovación ante el desarrollo sostenible: el caso de la política económica en la industria agroalimentaria de El Salvador</w:t>
      </w:r>
      <w:r>
        <w:rPr>
          <w:rFonts w:cstheme="minorHAnsi"/>
          <w:sz w:val="21"/>
          <w:szCs w:val="21"/>
          <w:lang w:val="es-SV"/>
        </w:rPr>
        <w:t xml:space="preserve">”. </w:t>
      </w:r>
      <w:r w:rsidRPr="00D86F29">
        <w:rPr>
          <w:rFonts w:cstheme="minorHAnsi"/>
          <w:b/>
          <w:bCs/>
          <w:sz w:val="21"/>
          <w:szCs w:val="21"/>
          <w:lang w:val="es-SV"/>
        </w:rPr>
        <w:t xml:space="preserve">Revista Internacional de Política Económica, 4 (2), 98-111. </w:t>
      </w:r>
      <w:r w:rsidRPr="00D86F29">
        <w:rPr>
          <w:rFonts w:cstheme="minorHAnsi"/>
          <w:sz w:val="21"/>
          <w:szCs w:val="21"/>
          <w:lang w:val="es-SV"/>
        </w:rPr>
        <w:t xml:space="preserve">DOI: </w:t>
      </w:r>
      <w:hyperlink r:id="rId11" w:history="1">
        <w:r w:rsidRPr="00D86F29">
          <w:rPr>
            <w:rStyle w:val="Hipervnculo"/>
            <w:rFonts w:cstheme="minorHAnsi"/>
            <w:sz w:val="21"/>
            <w:szCs w:val="21"/>
            <w:lang w:val="es-SV"/>
          </w:rPr>
          <w:t>https://doi.org/10.7203/IREP.4.2.25805</w:t>
        </w:r>
      </w:hyperlink>
      <w:r w:rsidRPr="00D86F29">
        <w:rPr>
          <w:rFonts w:cstheme="minorHAnsi"/>
          <w:sz w:val="21"/>
          <w:szCs w:val="21"/>
          <w:lang w:val="es-SV"/>
        </w:rPr>
        <w:t xml:space="preserve"> </w:t>
      </w:r>
    </w:p>
    <w:p w14:paraId="27E02EEC" w14:textId="37CEA48E" w:rsidR="00236AF2" w:rsidRPr="00D86F29" w:rsidRDefault="00236AF2" w:rsidP="000501D3">
      <w:pPr>
        <w:rPr>
          <w:rFonts w:cstheme="minorHAnsi"/>
          <w:sz w:val="21"/>
          <w:szCs w:val="21"/>
          <w:lang w:val="es-SV"/>
        </w:rPr>
      </w:pPr>
      <w:r w:rsidRPr="00D86F29">
        <w:rPr>
          <w:rFonts w:cstheme="minorHAnsi"/>
          <w:b/>
          <w:sz w:val="21"/>
          <w:szCs w:val="21"/>
          <w:lang w:val="es-SV"/>
        </w:rPr>
        <w:t>Peraza, E. &amp; Aleixandre, G. (2021)</w:t>
      </w:r>
      <w:r w:rsidRPr="00D86F29">
        <w:rPr>
          <w:rFonts w:cstheme="minorHAnsi"/>
          <w:b/>
          <w:color w:val="2A2A2A"/>
          <w:sz w:val="21"/>
          <w:szCs w:val="21"/>
          <w:lang w:val="es-SV"/>
        </w:rPr>
        <w:t xml:space="preserve">. </w:t>
      </w:r>
      <w:proofErr w:type="spellStart"/>
      <w:r w:rsidRPr="00BD3352">
        <w:rPr>
          <w:rFonts w:cstheme="minorHAnsi"/>
          <w:i/>
          <w:iCs/>
          <w:sz w:val="21"/>
          <w:szCs w:val="21"/>
          <w:lang w:val="es-SV"/>
        </w:rPr>
        <w:t>Innovation</w:t>
      </w:r>
      <w:proofErr w:type="spellEnd"/>
      <w:r w:rsidRPr="00BD3352">
        <w:rPr>
          <w:rFonts w:cstheme="minorHAnsi"/>
          <w:i/>
          <w:iCs/>
          <w:sz w:val="21"/>
          <w:szCs w:val="21"/>
          <w:lang w:val="es-SV"/>
        </w:rPr>
        <w:t xml:space="preserve"> </w:t>
      </w:r>
      <w:proofErr w:type="spellStart"/>
      <w:r w:rsidRPr="00BD3352">
        <w:rPr>
          <w:rFonts w:cstheme="minorHAnsi"/>
          <w:i/>
          <w:iCs/>
          <w:sz w:val="21"/>
          <w:szCs w:val="21"/>
          <w:lang w:val="es-SV"/>
        </w:rPr>
        <w:t>Behavior</w:t>
      </w:r>
      <w:proofErr w:type="spellEnd"/>
      <w:r w:rsidRPr="00BD3352">
        <w:rPr>
          <w:rFonts w:cstheme="minorHAnsi"/>
          <w:i/>
          <w:iCs/>
          <w:sz w:val="21"/>
          <w:szCs w:val="21"/>
          <w:lang w:val="es-SV"/>
        </w:rPr>
        <w:t xml:space="preserve"> </w:t>
      </w:r>
      <w:proofErr w:type="spellStart"/>
      <w:r w:rsidRPr="00BD3352">
        <w:rPr>
          <w:rFonts w:cstheme="minorHAnsi"/>
          <w:i/>
          <w:iCs/>
          <w:sz w:val="21"/>
          <w:szCs w:val="21"/>
          <w:lang w:val="es-SV"/>
        </w:rPr>
        <w:t>of</w:t>
      </w:r>
      <w:proofErr w:type="spellEnd"/>
      <w:r w:rsidRPr="00BD3352">
        <w:rPr>
          <w:rFonts w:cstheme="minorHAnsi"/>
          <w:i/>
          <w:iCs/>
          <w:sz w:val="21"/>
          <w:szCs w:val="21"/>
          <w:lang w:val="es-SV"/>
        </w:rPr>
        <w:t xml:space="preserve"> </w:t>
      </w:r>
      <w:proofErr w:type="spellStart"/>
      <w:r w:rsidRPr="00BD3352">
        <w:rPr>
          <w:rFonts w:cstheme="minorHAnsi"/>
          <w:i/>
          <w:iCs/>
          <w:sz w:val="21"/>
          <w:szCs w:val="21"/>
          <w:lang w:val="es-SV"/>
        </w:rPr>
        <w:t>Salvadoran</w:t>
      </w:r>
      <w:proofErr w:type="spellEnd"/>
      <w:r w:rsidRPr="00BD3352">
        <w:rPr>
          <w:rFonts w:cstheme="minorHAnsi"/>
          <w:i/>
          <w:iCs/>
          <w:sz w:val="21"/>
          <w:szCs w:val="21"/>
          <w:lang w:val="es-SV"/>
        </w:rPr>
        <w:t xml:space="preserve"> </w:t>
      </w:r>
      <w:proofErr w:type="spellStart"/>
      <w:r w:rsidRPr="00BD3352">
        <w:rPr>
          <w:rFonts w:cstheme="minorHAnsi"/>
          <w:i/>
          <w:iCs/>
          <w:sz w:val="21"/>
          <w:szCs w:val="21"/>
          <w:lang w:val="es-SV"/>
        </w:rPr>
        <w:t>Food</w:t>
      </w:r>
      <w:proofErr w:type="spellEnd"/>
      <w:r w:rsidRPr="00BD3352">
        <w:rPr>
          <w:rFonts w:cstheme="minorHAnsi"/>
          <w:i/>
          <w:iCs/>
          <w:sz w:val="21"/>
          <w:szCs w:val="21"/>
          <w:lang w:val="es-SV"/>
        </w:rPr>
        <w:t xml:space="preserve"> &amp; </w:t>
      </w:r>
      <w:proofErr w:type="spellStart"/>
      <w:r w:rsidRPr="00BD3352">
        <w:rPr>
          <w:rFonts w:cstheme="minorHAnsi"/>
          <w:i/>
          <w:iCs/>
          <w:sz w:val="21"/>
          <w:szCs w:val="21"/>
          <w:lang w:val="es-SV"/>
        </w:rPr>
        <w:t>Beverage</w:t>
      </w:r>
      <w:proofErr w:type="spellEnd"/>
      <w:r w:rsidRPr="00BD3352">
        <w:rPr>
          <w:rFonts w:cstheme="minorHAnsi"/>
          <w:i/>
          <w:iCs/>
          <w:sz w:val="21"/>
          <w:szCs w:val="21"/>
          <w:lang w:val="es-SV"/>
        </w:rPr>
        <w:t xml:space="preserve"> </w:t>
      </w:r>
      <w:proofErr w:type="spellStart"/>
      <w:r w:rsidRPr="00BD3352">
        <w:rPr>
          <w:rFonts w:cstheme="minorHAnsi"/>
          <w:i/>
          <w:iCs/>
          <w:sz w:val="21"/>
          <w:szCs w:val="21"/>
          <w:lang w:val="es-SV"/>
        </w:rPr>
        <w:t>Industry</w:t>
      </w:r>
      <w:proofErr w:type="spellEnd"/>
      <w:r w:rsidRPr="00BD3352">
        <w:rPr>
          <w:rFonts w:cstheme="minorHAnsi"/>
          <w:i/>
          <w:iCs/>
          <w:sz w:val="21"/>
          <w:szCs w:val="21"/>
          <w:lang w:val="es-SV"/>
        </w:rPr>
        <w:t xml:space="preserve"> </w:t>
      </w:r>
      <w:proofErr w:type="spellStart"/>
      <w:r w:rsidRPr="00BD3352">
        <w:rPr>
          <w:rFonts w:cstheme="minorHAnsi"/>
          <w:i/>
          <w:iCs/>
          <w:sz w:val="21"/>
          <w:szCs w:val="21"/>
          <w:lang w:val="es-SV"/>
        </w:rPr>
        <w:t>Firms</w:t>
      </w:r>
      <w:proofErr w:type="spellEnd"/>
      <w:r w:rsidRPr="00BD3352">
        <w:rPr>
          <w:rFonts w:cstheme="minorHAnsi"/>
          <w:i/>
          <w:color w:val="2A2A2A"/>
          <w:sz w:val="21"/>
          <w:szCs w:val="21"/>
          <w:lang w:val="es-SV"/>
        </w:rPr>
        <w:t>.</w:t>
      </w:r>
      <w:r w:rsidRPr="00D86F29">
        <w:rPr>
          <w:rFonts w:cstheme="minorHAnsi"/>
          <w:color w:val="2A2A2A"/>
          <w:sz w:val="21"/>
          <w:szCs w:val="21"/>
          <w:lang w:val="es-SV"/>
        </w:rPr>
        <w:t xml:space="preserve"> </w:t>
      </w:r>
      <w:r w:rsidRPr="002002D2">
        <w:rPr>
          <w:rFonts w:cstheme="minorHAnsi"/>
          <w:b/>
          <w:bCs/>
          <w:sz w:val="21"/>
          <w:szCs w:val="21"/>
          <w:lang w:val="es-SV"/>
        </w:rPr>
        <w:t>Revista Finanzas y Política Económica</w:t>
      </w:r>
      <w:r w:rsidRPr="000501D3">
        <w:rPr>
          <w:rFonts w:cstheme="minorHAnsi"/>
          <w:color w:val="2A2A2A"/>
          <w:sz w:val="21"/>
          <w:szCs w:val="21"/>
          <w:lang w:val="es-SV"/>
        </w:rPr>
        <w:t>, 13(2), 171-204.</w:t>
      </w:r>
      <w:r w:rsidR="000501D3">
        <w:rPr>
          <w:rFonts w:cstheme="minorHAnsi"/>
          <w:color w:val="2A2A2A"/>
          <w:sz w:val="21"/>
          <w:szCs w:val="21"/>
          <w:lang w:val="es-SV"/>
        </w:rPr>
        <w:t xml:space="preserve"> </w:t>
      </w:r>
      <w:r w:rsidR="000501D3" w:rsidRPr="00D86F29">
        <w:rPr>
          <w:rFonts w:cstheme="minorHAnsi"/>
          <w:sz w:val="21"/>
          <w:szCs w:val="21"/>
          <w:lang w:val="es-SV"/>
        </w:rPr>
        <w:t xml:space="preserve">DOI: </w:t>
      </w:r>
      <w:hyperlink r:id="rId12" w:history="1">
        <w:r w:rsidR="000501D3" w:rsidRPr="00D86F29">
          <w:rPr>
            <w:rStyle w:val="Hipervnculo"/>
            <w:rFonts w:cstheme="minorHAnsi"/>
            <w:sz w:val="21"/>
            <w:szCs w:val="21"/>
            <w:lang w:val="es-SV"/>
          </w:rPr>
          <w:t>https://doi.org/10.14718/revfinanzpolitecon.2983</w:t>
        </w:r>
      </w:hyperlink>
    </w:p>
    <w:p w14:paraId="649076D6" w14:textId="4BD35BD6" w:rsidR="006B7173" w:rsidRPr="000864F4" w:rsidRDefault="006B7173" w:rsidP="006B7173">
      <w:pPr>
        <w:jc w:val="both"/>
        <w:rPr>
          <w:rFonts w:cstheme="minorHAnsi"/>
          <w:sz w:val="21"/>
          <w:szCs w:val="21"/>
          <w:lang w:val="pt-BR"/>
        </w:rPr>
      </w:pPr>
      <w:r w:rsidRPr="000501D3">
        <w:rPr>
          <w:rFonts w:cstheme="minorHAnsi"/>
          <w:b/>
          <w:sz w:val="21"/>
          <w:szCs w:val="21"/>
          <w:lang w:val="es-SV"/>
        </w:rPr>
        <w:t>Peraza, E., Gómez García, J. y Aleixandre, G. (2016)</w:t>
      </w:r>
      <w:r w:rsidR="000501D3">
        <w:rPr>
          <w:rFonts w:cstheme="minorHAnsi"/>
          <w:b/>
          <w:sz w:val="21"/>
          <w:szCs w:val="21"/>
          <w:lang w:val="es-SV"/>
        </w:rPr>
        <w:t>.</w:t>
      </w:r>
      <w:r w:rsidRPr="00A97B8D">
        <w:rPr>
          <w:rFonts w:cstheme="minorHAnsi"/>
          <w:sz w:val="21"/>
          <w:szCs w:val="21"/>
          <w:lang w:val="es-SV"/>
        </w:rPr>
        <w:t xml:space="preserve"> “El Comportamiento Innovador de las Cooperativas en Castilla y León: Un Análisis de sus Principales Factores Determinantes”.  </w:t>
      </w:r>
      <w:r w:rsidRPr="00B57EB7">
        <w:rPr>
          <w:rFonts w:cstheme="minorHAnsi"/>
          <w:b/>
          <w:bCs/>
          <w:sz w:val="21"/>
          <w:szCs w:val="21"/>
          <w:lang w:val="pt-BR"/>
        </w:rPr>
        <w:t>R</w:t>
      </w:r>
      <w:r w:rsidRPr="006B7173">
        <w:rPr>
          <w:rFonts w:cstheme="minorHAnsi"/>
          <w:b/>
          <w:bCs/>
          <w:sz w:val="21"/>
          <w:szCs w:val="21"/>
          <w:lang w:val="pt-BR"/>
        </w:rPr>
        <w:t>EVESCO</w:t>
      </w:r>
      <w:r w:rsidRPr="006B7173">
        <w:rPr>
          <w:rFonts w:cstheme="minorHAnsi"/>
          <w:sz w:val="21"/>
          <w:szCs w:val="21"/>
          <w:lang w:val="pt-BR"/>
        </w:rPr>
        <w:t xml:space="preserve">, 122, págs. 252-284. </w:t>
      </w:r>
      <w:r w:rsidRPr="000864F4">
        <w:rPr>
          <w:rFonts w:cstheme="minorHAnsi"/>
          <w:sz w:val="21"/>
          <w:szCs w:val="21"/>
          <w:lang w:val="pt-BR"/>
        </w:rPr>
        <w:t xml:space="preserve">DOI: </w:t>
      </w:r>
      <w:hyperlink r:id="rId13" w:history="1">
        <w:r w:rsidRPr="000864F4">
          <w:rPr>
            <w:rStyle w:val="Hipervnculo"/>
            <w:rFonts w:cstheme="minorHAnsi"/>
            <w:sz w:val="21"/>
            <w:szCs w:val="21"/>
            <w:lang w:val="pt-BR"/>
          </w:rPr>
          <w:t>http://dx.doi.org/10.5209/rev_REVE.2016.v122.52025</w:t>
        </w:r>
      </w:hyperlink>
    </w:p>
    <w:p w14:paraId="4F989FFE" w14:textId="611E70FD" w:rsidR="006B7173" w:rsidRPr="00A97B8D" w:rsidRDefault="006B7173" w:rsidP="006B7173">
      <w:pPr>
        <w:jc w:val="both"/>
        <w:rPr>
          <w:rFonts w:cstheme="minorHAnsi"/>
          <w:sz w:val="21"/>
          <w:szCs w:val="21"/>
          <w:lang w:val="es-SV"/>
        </w:rPr>
      </w:pPr>
      <w:r w:rsidRPr="000501D3">
        <w:rPr>
          <w:rFonts w:cstheme="minorHAnsi"/>
          <w:b/>
          <w:sz w:val="21"/>
          <w:szCs w:val="21"/>
          <w:lang w:val="es-SV"/>
        </w:rPr>
        <w:t>Peraza, E. y Aleixandre, G. (2016)</w:t>
      </w:r>
      <w:r w:rsidRPr="006B7173">
        <w:rPr>
          <w:rFonts w:cstheme="minorHAnsi"/>
          <w:sz w:val="21"/>
          <w:szCs w:val="21"/>
          <w:lang w:val="es-SV"/>
        </w:rPr>
        <w:t xml:space="preserve"> "Sistemas sectoriales de innovación en España: Una tipología a partir de la encuesta sobre innovación en las empresas”. </w:t>
      </w:r>
      <w:r w:rsidRPr="0061191F">
        <w:rPr>
          <w:rFonts w:cstheme="minorHAnsi"/>
          <w:b/>
          <w:bCs/>
          <w:sz w:val="21"/>
          <w:szCs w:val="21"/>
          <w:lang w:val="es-SV"/>
        </w:rPr>
        <w:t xml:space="preserve">Economía </w:t>
      </w:r>
      <w:r w:rsidRPr="00A97B8D">
        <w:rPr>
          <w:rFonts w:cstheme="minorHAnsi"/>
          <w:b/>
          <w:bCs/>
          <w:sz w:val="21"/>
          <w:szCs w:val="21"/>
          <w:lang w:val="es-SV"/>
        </w:rPr>
        <w:t>Industrial</w:t>
      </w:r>
      <w:r w:rsidRPr="00A97B8D">
        <w:rPr>
          <w:rFonts w:cstheme="minorHAnsi"/>
          <w:sz w:val="21"/>
          <w:szCs w:val="21"/>
          <w:lang w:val="es-SV"/>
        </w:rPr>
        <w:t xml:space="preserve">, 402, pp. 117-127. Link: </w:t>
      </w:r>
      <w:hyperlink r:id="rId14" w:history="1">
        <w:r w:rsidRPr="00A97B8D">
          <w:rPr>
            <w:rStyle w:val="Hipervnculo"/>
            <w:rFonts w:cstheme="minorHAnsi"/>
            <w:sz w:val="21"/>
            <w:szCs w:val="21"/>
            <w:lang w:val="es-SV"/>
          </w:rPr>
          <w:t>https://www.mincotur.gob.es/Publicaciones/Publicacionesperiodicas/EconomiaIndustrial/RevistaEconomiaIndustrial/402/PERAZA%20y%20MENDIZ%C3%81BAL.pdf</w:t>
        </w:r>
      </w:hyperlink>
    </w:p>
    <w:p w14:paraId="7C7AEBBC" w14:textId="006E784D" w:rsidR="006B7173" w:rsidRDefault="006B7173" w:rsidP="006B7173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0501D3">
        <w:rPr>
          <w:rFonts w:cstheme="minorHAnsi"/>
          <w:b/>
          <w:sz w:val="21"/>
          <w:szCs w:val="21"/>
          <w:lang w:val="es-SV"/>
        </w:rPr>
        <w:lastRenderedPageBreak/>
        <w:t>Peraza, E. y Aleixandre, G. (2016).</w:t>
      </w:r>
      <w:r w:rsidRPr="006B7173">
        <w:rPr>
          <w:rFonts w:cstheme="minorHAnsi"/>
          <w:sz w:val="21"/>
          <w:szCs w:val="21"/>
          <w:lang w:val="es-SV"/>
        </w:rPr>
        <w:t xml:space="preserve"> </w:t>
      </w:r>
      <w:r w:rsidRPr="00B57EB7">
        <w:rPr>
          <w:rFonts w:cstheme="minorHAnsi"/>
          <w:i/>
          <w:iCs/>
          <w:sz w:val="21"/>
          <w:szCs w:val="21"/>
        </w:rPr>
        <w:t>“Innovation dynamics of Salvadoran agri-food industry from an evolutionary perspective</w:t>
      </w:r>
      <w:r w:rsidRPr="006B7173">
        <w:rPr>
          <w:rFonts w:cstheme="minorHAnsi"/>
          <w:sz w:val="21"/>
          <w:szCs w:val="21"/>
        </w:rPr>
        <w:t xml:space="preserve">”. </w:t>
      </w:r>
      <w:r w:rsidR="00236AF2" w:rsidRPr="00236AF2">
        <w:rPr>
          <w:rFonts w:cstheme="minorHAnsi"/>
          <w:b/>
          <w:sz w:val="21"/>
          <w:szCs w:val="21"/>
        </w:rPr>
        <w:t>Chapter in</w:t>
      </w:r>
      <w:r w:rsidRPr="006B7173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b/>
          <w:bCs/>
          <w:sz w:val="21"/>
          <w:szCs w:val="21"/>
        </w:rPr>
        <w:t>Book of P</w:t>
      </w:r>
      <w:r w:rsidRPr="006B7173">
        <w:rPr>
          <w:rFonts w:cstheme="minorHAnsi"/>
          <w:b/>
          <w:bCs/>
          <w:sz w:val="21"/>
          <w:szCs w:val="21"/>
        </w:rPr>
        <w:t xml:space="preserve">roceedings STI Valencia 2016, </w:t>
      </w:r>
      <w:r w:rsidRPr="006B7173">
        <w:rPr>
          <w:rFonts w:cstheme="minorHAnsi"/>
          <w:sz w:val="21"/>
          <w:szCs w:val="21"/>
        </w:rPr>
        <w:t>pp.246-252.</w:t>
      </w:r>
      <w:r>
        <w:rPr>
          <w:rFonts w:cstheme="minorHAnsi"/>
          <w:sz w:val="21"/>
          <w:szCs w:val="21"/>
        </w:rPr>
        <w:t xml:space="preserve"> </w:t>
      </w:r>
      <w:r w:rsidRPr="006B7173">
        <w:rPr>
          <w:rFonts w:cstheme="minorHAnsi"/>
          <w:sz w:val="21"/>
          <w:szCs w:val="21"/>
        </w:rPr>
        <w:t>DOI:</w:t>
      </w:r>
      <w:r>
        <w:rPr>
          <w:rFonts w:cstheme="minorHAnsi"/>
          <w:b/>
          <w:bCs/>
          <w:sz w:val="21"/>
          <w:szCs w:val="21"/>
        </w:rPr>
        <w:t xml:space="preserve"> </w:t>
      </w:r>
      <w:hyperlink r:id="rId15" w:history="1">
        <w:r w:rsidRPr="004277DE">
          <w:rPr>
            <w:rStyle w:val="Hipervnculo"/>
            <w:rFonts w:cstheme="minorHAnsi"/>
            <w:sz w:val="21"/>
            <w:szCs w:val="21"/>
          </w:rPr>
          <w:t>http://dx.doi.org/10.4995/STI2016.2016.4543</w:t>
        </w:r>
      </w:hyperlink>
    </w:p>
    <w:p w14:paraId="7BA90E09" w14:textId="7FF56949" w:rsidR="00851ADC" w:rsidRDefault="00851ADC" w:rsidP="00851AD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14"/>
          <w:u w:val="single"/>
          <w:lang w:val="es-SV" w:eastAsia="es-SV"/>
        </w:rPr>
      </w:pPr>
      <w:r>
        <w:rPr>
          <w:rFonts w:ascii="Verdana" w:eastAsia="Times New Roman" w:hAnsi="Verdana" w:cs="Times New Roman"/>
          <w:noProof/>
          <w:sz w:val="17"/>
          <w:szCs w:val="17"/>
          <w:lang w:val="es-SV" w:eastAsia="es-SV"/>
        </w:rPr>
        <w:drawing>
          <wp:inline distT="0" distB="0" distL="0" distR="0" wp14:anchorId="1BA96B01" wp14:editId="4D7AC49A">
            <wp:extent cx="5612130" cy="28575"/>
            <wp:effectExtent l="0" t="0" r="7620" b="9525"/>
            <wp:docPr id="10" name="Imagen 1" descr="Descripción: http://www.elempleo.com.sv/clientes/hv/images/imp_barra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elempleo.com.sv/clientes/hv/images/imp_barra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575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C5DCB" w14:textId="77777777" w:rsidR="00851ADC" w:rsidRDefault="00851ADC" w:rsidP="00851AD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14"/>
          <w:u w:val="single"/>
          <w:lang w:val="es-SV" w:eastAsia="es-SV"/>
        </w:rPr>
      </w:pPr>
    </w:p>
    <w:p w14:paraId="66F6E539" w14:textId="76376865" w:rsidR="00851ADC" w:rsidRDefault="00851ADC" w:rsidP="00851ADC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u w:val="single"/>
          <w:lang w:val="es-SV" w:eastAsia="es-SV"/>
        </w:rPr>
      </w:pPr>
      <w:r>
        <w:rPr>
          <w:rFonts w:ascii="Arial" w:eastAsia="Times New Roman" w:hAnsi="Arial"/>
          <w:b/>
          <w:bCs/>
          <w:sz w:val="24"/>
          <w:szCs w:val="24"/>
          <w:u w:val="single"/>
          <w:lang w:val="es-SV" w:eastAsia="es-SV"/>
        </w:rPr>
        <w:t>Referencias Personales</w:t>
      </w:r>
    </w:p>
    <w:p w14:paraId="1E7D3346" w14:textId="77777777" w:rsidR="00E3323F" w:rsidRDefault="00E3323F" w:rsidP="00B57EB7">
      <w:pPr>
        <w:pStyle w:val="LevelAssessment-Note"/>
        <w:rPr>
          <w:rFonts w:asciiTheme="minorHAnsi" w:hAnsiTheme="minorHAnsi"/>
          <w:b/>
          <w:i w:val="0"/>
          <w:sz w:val="21"/>
          <w:szCs w:val="21"/>
          <w:lang w:eastAsia="es-SV"/>
        </w:rPr>
      </w:pPr>
    </w:p>
    <w:p w14:paraId="57069E29" w14:textId="54140128" w:rsidR="00B57EB7" w:rsidRPr="006952F6" w:rsidRDefault="00B57EB7" w:rsidP="00B57EB7">
      <w:pPr>
        <w:pStyle w:val="LevelAssessment-Note"/>
        <w:rPr>
          <w:rFonts w:asciiTheme="minorHAnsi" w:hAnsiTheme="minorHAnsi"/>
          <w:b/>
          <w:i w:val="0"/>
          <w:sz w:val="21"/>
          <w:szCs w:val="21"/>
          <w:lang w:eastAsia="es-SV"/>
        </w:rPr>
      </w:pPr>
      <w:r>
        <w:rPr>
          <w:rFonts w:asciiTheme="minorHAnsi" w:hAnsiTheme="minorHAnsi"/>
          <w:b/>
          <w:i w:val="0"/>
          <w:sz w:val="21"/>
          <w:szCs w:val="21"/>
          <w:lang w:eastAsia="es-SV"/>
        </w:rPr>
        <w:t>MSc</w:t>
      </w:r>
      <w:r w:rsidRPr="006952F6">
        <w:rPr>
          <w:rFonts w:asciiTheme="minorHAnsi" w:hAnsiTheme="minorHAnsi"/>
          <w:b/>
          <w:i w:val="0"/>
          <w:sz w:val="21"/>
          <w:szCs w:val="21"/>
          <w:lang w:eastAsia="es-SV"/>
        </w:rPr>
        <w:t xml:space="preserve">. </w:t>
      </w:r>
      <w:r>
        <w:rPr>
          <w:rFonts w:asciiTheme="minorHAnsi" w:hAnsiTheme="minorHAnsi"/>
          <w:b/>
          <w:i w:val="0"/>
          <w:sz w:val="21"/>
          <w:szCs w:val="21"/>
          <w:lang w:eastAsia="es-SV"/>
        </w:rPr>
        <w:t>Carolina Nohemy Mejía Romero</w:t>
      </w:r>
    </w:p>
    <w:p w14:paraId="33EE74D8" w14:textId="623B7F50" w:rsidR="00B57EB7" w:rsidRDefault="002002D2" w:rsidP="00B57EB7">
      <w:pPr>
        <w:pStyle w:val="LevelAssessment-Note"/>
        <w:rPr>
          <w:rFonts w:asciiTheme="minorHAnsi" w:hAnsiTheme="minorHAnsi"/>
          <w:i w:val="0"/>
          <w:sz w:val="21"/>
          <w:szCs w:val="21"/>
          <w:lang w:eastAsia="es-SV"/>
        </w:rPr>
      </w:pPr>
      <w:r>
        <w:rPr>
          <w:rFonts w:asciiTheme="minorHAnsi" w:hAnsiTheme="minorHAnsi"/>
          <w:i w:val="0"/>
          <w:sz w:val="21"/>
          <w:szCs w:val="21"/>
          <w:lang w:eastAsia="es-SV"/>
        </w:rPr>
        <w:t xml:space="preserve">Directora de Programas Sociales </w:t>
      </w:r>
      <w:r w:rsidR="00B57EB7">
        <w:rPr>
          <w:rFonts w:asciiTheme="minorHAnsi" w:hAnsiTheme="minorHAnsi"/>
          <w:i w:val="0"/>
          <w:sz w:val="21"/>
          <w:szCs w:val="21"/>
          <w:lang w:eastAsia="es-SV"/>
        </w:rPr>
        <w:t>del Ministerio de Educación, Ciencia y Tecnología de El Salvador</w:t>
      </w:r>
    </w:p>
    <w:p w14:paraId="5E05562A" w14:textId="77777777" w:rsidR="00B57EB7" w:rsidRDefault="00B57EB7" w:rsidP="00B57EB7">
      <w:pPr>
        <w:pStyle w:val="LevelAssessment-Note"/>
        <w:rPr>
          <w:rFonts w:asciiTheme="minorHAnsi" w:hAnsiTheme="minorHAnsi"/>
          <w:i w:val="0"/>
          <w:sz w:val="21"/>
          <w:szCs w:val="21"/>
          <w:lang w:eastAsia="es-SV"/>
        </w:rPr>
      </w:pPr>
      <w:r w:rsidRPr="006952F6">
        <w:rPr>
          <w:rFonts w:asciiTheme="minorHAnsi" w:hAnsiTheme="minorHAnsi"/>
          <w:i w:val="0"/>
          <w:sz w:val="21"/>
          <w:szCs w:val="21"/>
          <w:lang w:eastAsia="es-SV"/>
        </w:rPr>
        <w:t>Tel. +</w:t>
      </w:r>
      <w:r>
        <w:rPr>
          <w:rFonts w:asciiTheme="minorHAnsi" w:hAnsiTheme="minorHAnsi"/>
          <w:i w:val="0"/>
          <w:sz w:val="21"/>
          <w:szCs w:val="21"/>
          <w:lang w:eastAsia="es-SV"/>
        </w:rPr>
        <w:t>503</w:t>
      </w:r>
      <w:r w:rsidRPr="006952F6">
        <w:rPr>
          <w:rFonts w:asciiTheme="minorHAnsi" w:hAnsiTheme="minorHAnsi"/>
          <w:i w:val="0"/>
          <w:sz w:val="21"/>
          <w:szCs w:val="21"/>
          <w:lang w:eastAsia="es-SV"/>
        </w:rPr>
        <w:t xml:space="preserve"> </w:t>
      </w:r>
      <w:r>
        <w:rPr>
          <w:rFonts w:asciiTheme="minorHAnsi" w:hAnsiTheme="minorHAnsi"/>
          <w:i w:val="0"/>
          <w:sz w:val="21"/>
          <w:szCs w:val="21"/>
          <w:lang w:eastAsia="es-SV"/>
        </w:rPr>
        <w:t>7285-9144</w:t>
      </w:r>
      <w:r w:rsidRPr="006952F6">
        <w:rPr>
          <w:rFonts w:asciiTheme="minorHAnsi" w:hAnsiTheme="minorHAnsi"/>
          <w:i w:val="0"/>
          <w:sz w:val="21"/>
          <w:szCs w:val="21"/>
          <w:lang w:eastAsia="es-SV"/>
        </w:rPr>
        <w:t xml:space="preserve"> (E</w:t>
      </w:r>
      <w:r>
        <w:rPr>
          <w:rFonts w:asciiTheme="minorHAnsi" w:hAnsiTheme="minorHAnsi"/>
          <w:i w:val="0"/>
          <w:sz w:val="21"/>
          <w:szCs w:val="21"/>
          <w:lang w:eastAsia="es-SV"/>
        </w:rPr>
        <w:t>l Salvador</w:t>
      </w:r>
      <w:r w:rsidRPr="006952F6">
        <w:rPr>
          <w:rFonts w:asciiTheme="minorHAnsi" w:hAnsiTheme="minorHAnsi"/>
          <w:i w:val="0"/>
          <w:sz w:val="21"/>
          <w:szCs w:val="21"/>
          <w:lang w:eastAsia="es-SV"/>
        </w:rPr>
        <w:t>)</w:t>
      </w:r>
    </w:p>
    <w:p w14:paraId="4BE6B6AB" w14:textId="77777777" w:rsidR="00851ADC" w:rsidRDefault="00851ADC" w:rsidP="00851ADC">
      <w:pPr>
        <w:pStyle w:val="LevelAssessment-Note"/>
        <w:rPr>
          <w:rFonts w:asciiTheme="minorHAnsi" w:hAnsiTheme="minorHAnsi"/>
          <w:b/>
          <w:i w:val="0"/>
          <w:sz w:val="21"/>
          <w:szCs w:val="21"/>
          <w:lang w:eastAsia="es-SV"/>
        </w:rPr>
      </w:pPr>
    </w:p>
    <w:p w14:paraId="37224601" w14:textId="6CE297CE" w:rsidR="00851ADC" w:rsidRPr="006952F6" w:rsidRDefault="00851ADC" w:rsidP="00851ADC">
      <w:pPr>
        <w:pStyle w:val="LevelAssessment-Note"/>
        <w:rPr>
          <w:rFonts w:asciiTheme="minorHAnsi" w:hAnsiTheme="minorHAnsi"/>
          <w:b/>
          <w:i w:val="0"/>
          <w:sz w:val="21"/>
          <w:szCs w:val="21"/>
          <w:lang w:eastAsia="es-SV"/>
        </w:rPr>
      </w:pPr>
      <w:r w:rsidRPr="006952F6">
        <w:rPr>
          <w:rFonts w:asciiTheme="minorHAnsi" w:hAnsiTheme="minorHAnsi"/>
          <w:b/>
          <w:i w:val="0"/>
          <w:sz w:val="21"/>
          <w:szCs w:val="21"/>
          <w:lang w:eastAsia="es-SV"/>
        </w:rPr>
        <w:t>Dr. Guillermo Aleixandre Mendizábal</w:t>
      </w:r>
    </w:p>
    <w:p w14:paraId="38E4776B" w14:textId="77777777" w:rsidR="00851ADC" w:rsidRPr="006952F6" w:rsidRDefault="00851ADC" w:rsidP="00851ADC">
      <w:pPr>
        <w:pStyle w:val="LevelAssessment-Note"/>
        <w:rPr>
          <w:rFonts w:asciiTheme="minorHAnsi" w:hAnsiTheme="minorHAnsi"/>
          <w:i w:val="0"/>
          <w:sz w:val="21"/>
          <w:szCs w:val="21"/>
          <w:lang w:eastAsia="es-SV"/>
        </w:rPr>
      </w:pPr>
      <w:r w:rsidRPr="006952F6">
        <w:rPr>
          <w:rFonts w:asciiTheme="minorHAnsi" w:hAnsiTheme="minorHAnsi"/>
          <w:i w:val="0"/>
          <w:sz w:val="21"/>
          <w:szCs w:val="21"/>
          <w:lang w:eastAsia="es-SV"/>
        </w:rPr>
        <w:t>Profesor Contratado Doctor de la Universidad de Valladolid</w:t>
      </w:r>
    </w:p>
    <w:p w14:paraId="2FC622A8" w14:textId="77777777" w:rsidR="00851ADC" w:rsidRDefault="00851ADC" w:rsidP="00851ADC">
      <w:pPr>
        <w:pStyle w:val="LevelAssessment-Note"/>
        <w:rPr>
          <w:rFonts w:asciiTheme="minorHAnsi" w:hAnsiTheme="minorHAnsi"/>
          <w:i w:val="0"/>
          <w:sz w:val="21"/>
          <w:szCs w:val="21"/>
          <w:lang w:eastAsia="es-SV"/>
        </w:rPr>
      </w:pPr>
      <w:r w:rsidRPr="006952F6">
        <w:rPr>
          <w:rFonts w:asciiTheme="minorHAnsi" w:hAnsiTheme="minorHAnsi"/>
          <w:i w:val="0"/>
          <w:sz w:val="21"/>
          <w:szCs w:val="21"/>
          <w:lang w:eastAsia="es-SV"/>
        </w:rPr>
        <w:t>Tel. +34 983 42 33 76 (España)</w:t>
      </w:r>
    </w:p>
    <w:p w14:paraId="46927541" w14:textId="1890EF1B" w:rsidR="00851ADC" w:rsidRPr="00E01CEE" w:rsidRDefault="00851ADC" w:rsidP="006B7173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u w:val="single"/>
          <w:lang w:val="es-SV" w:eastAsia="es-SV"/>
        </w:rPr>
      </w:pPr>
    </w:p>
    <w:p w14:paraId="0ACDE947" w14:textId="14F866E5" w:rsidR="00851ADC" w:rsidRPr="006952F6" w:rsidRDefault="00851ADC" w:rsidP="00851ADC">
      <w:pPr>
        <w:pStyle w:val="LevelAssessment-Note"/>
        <w:rPr>
          <w:rFonts w:asciiTheme="minorHAnsi" w:hAnsiTheme="minorHAnsi"/>
          <w:b/>
          <w:i w:val="0"/>
          <w:sz w:val="21"/>
          <w:szCs w:val="21"/>
          <w:lang w:eastAsia="es-SV"/>
        </w:rPr>
      </w:pPr>
      <w:r w:rsidRPr="006952F6">
        <w:rPr>
          <w:rFonts w:asciiTheme="minorHAnsi" w:hAnsiTheme="minorHAnsi"/>
          <w:b/>
          <w:i w:val="0"/>
          <w:sz w:val="21"/>
          <w:szCs w:val="21"/>
          <w:lang w:eastAsia="es-SV"/>
        </w:rPr>
        <w:t xml:space="preserve">Dr. </w:t>
      </w:r>
      <w:r>
        <w:rPr>
          <w:rFonts w:asciiTheme="minorHAnsi" w:hAnsiTheme="minorHAnsi"/>
          <w:b/>
          <w:i w:val="0"/>
          <w:sz w:val="21"/>
          <w:szCs w:val="21"/>
          <w:lang w:eastAsia="es-SV"/>
        </w:rPr>
        <w:t>Unai Arzubiaga Orueta</w:t>
      </w:r>
    </w:p>
    <w:p w14:paraId="187AFBAC" w14:textId="59766148" w:rsidR="00851ADC" w:rsidRPr="006952F6" w:rsidRDefault="00851ADC" w:rsidP="00851ADC">
      <w:pPr>
        <w:pStyle w:val="LevelAssessment-Note"/>
        <w:rPr>
          <w:rFonts w:asciiTheme="minorHAnsi" w:hAnsiTheme="minorHAnsi"/>
          <w:i w:val="0"/>
          <w:sz w:val="21"/>
          <w:szCs w:val="21"/>
          <w:lang w:eastAsia="es-SV"/>
        </w:rPr>
      </w:pPr>
      <w:r w:rsidRPr="006952F6">
        <w:rPr>
          <w:rFonts w:asciiTheme="minorHAnsi" w:hAnsiTheme="minorHAnsi"/>
          <w:i w:val="0"/>
          <w:sz w:val="21"/>
          <w:szCs w:val="21"/>
          <w:lang w:eastAsia="es-SV"/>
        </w:rPr>
        <w:t xml:space="preserve">Profesor </w:t>
      </w:r>
      <w:r w:rsidR="003C7CD4">
        <w:rPr>
          <w:rFonts w:asciiTheme="minorHAnsi" w:hAnsiTheme="minorHAnsi"/>
          <w:i w:val="0"/>
          <w:sz w:val="21"/>
          <w:szCs w:val="21"/>
          <w:lang w:eastAsia="es-SV"/>
        </w:rPr>
        <w:t>Titular</w:t>
      </w:r>
      <w:r w:rsidRPr="006952F6">
        <w:rPr>
          <w:rFonts w:asciiTheme="minorHAnsi" w:hAnsiTheme="minorHAnsi"/>
          <w:i w:val="0"/>
          <w:sz w:val="21"/>
          <w:szCs w:val="21"/>
          <w:lang w:eastAsia="es-SV"/>
        </w:rPr>
        <w:t xml:space="preserve"> de la Universidad de</w:t>
      </w:r>
      <w:r>
        <w:rPr>
          <w:rFonts w:asciiTheme="minorHAnsi" w:hAnsiTheme="minorHAnsi"/>
          <w:i w:val="0"/>
          <w:sz w:val="21"/>
          <w:szCs w:val="21"/>
          <w:lang w:eastAsia="es-SV"/>
        </w:rPr>
        <w:t>l</w:t>
      </w:r>
      <w:r w:rsidRPr="006952F6">
        <w:rPr>
          <w:rFonts w:asciiTheme="minorHAnsi" w:hAnsiTheme="minorHAnsi"/>
          <w:i w:val="0"/>
          <w:sz w:val="21"/>
          <w:szCs w:val="21"/>
          <w:lang w:eastAsia="es-SV"/>
        </w:rPr>
        <w:t xml:space="preserve"> </w:t>
      </w:r>
      <w:r>
        <w:rPr>
          <w:rFonts w:asciiTheme="minorHAnsi" w:hAnsiTheme="minorHAnsi"/>
          <w:i w:val="0"/>
          <w:sz w:val="21"/>
          <w:szCs w:val="21"/>
          <w:lang w:eastAsia="es-SV"/>
        </w:rPr>
        <w:t>País Vasco</w:t>
      </w:r>
    </w:p>
    <w:p w14:paraId="0B31A685" w14:textId="53C2E0D0" w:rsidR="00851ADC" w:rsidRPr="006B7173" w:rsidRDefault="00851ADC" w:rsidP="00A90924">
      <w:pPr>
        <w:pStyle w:val="LevelAssessment-Note"/>
        <w:rPr>
          <w:rFonts w:cstheme="minorHAnsi"/>
          <w:b/>
          <w:bCs/>
          <w:szCs w:val="18"/>
          <w:u w:val="single"/>
          <w:lang w:eastAsia="es-SV"/>
        </w:rPr>
      </w:pPr>
      <w:r w:rsidRPr="006952F6">
        <w:rPr>
          <w:rFonts w:asciiTheme="minorHAnsi" w:hAnsiTheme="minorHAnsi"/>
          <w:i w:val="0"/>
          <w:sz w:val="21"/>
          <w:szCs w:val="21"/>
          <w:lang w:eastAsia="es-SV"/>
        </w:rPr>
        <w:t xml:space="preserve">Tel. +34 </w:t>
      </w:r>
      <w:r>
        <w:rPr>
          <w:rFonts w:asciiTheme="minorHAnsi" w:hAnsiTheme="minorHAnsi"/>
          <w:i w:val="0"/>
          <w:sz w:val="21"/>
          <w:szCs w:val="21"/>
          <w:lang w:eastAsia="es-SV"/>
        </w:rPr>
        <w:t>620 91 58 94</w:t>
      </w:r>
      <w:r w:rsidRPr="006952F6">
        <w:rPr>
          <w:rFonts w:asciiTheme="minorHAnsi" w:hAnsiTheme="minorHAnsi"/>
          <w:i w:val="0"/>
          <w:sz w:val="21"/>
          <w:szCs w:val="21"/>
          <w:lang w:eastAsia="es-SV"/>
        </w:rPr>
        <w:t xml:space="preserve"> (España)</w:t>
      </w:r>
    </w:p>
    <w:sectPr w:rsidR="00851ADC" w:rsidRPr="006B71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91116"/>
    <w:multiLevelType w:val="hybridMultilevel"/>
    <w:tmpl w:val="7124D104"/>
    <w:lvl w:ilvl="0" w:tplc="4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116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6C0"/>
    <w:rsid w:val="00010088"/>
    <w:rsid w:val="00021CAB"/>
    <w:rsid w:val="000501D3"/>
    <w:rsid w:val="000864F4"/>
    <w:rsid w:val="001D18BF"/>
    <w:rsid w:val="002002D2"/>
    <w:rsid w:val="00236AF2"/>
    <w:rsid w:val="0025114B"/>
    <w:rsid w:val="00254F08"/>
    <w:rsid w:val="002F12AA"/>
    <w:rsid w:val="003744B7"/>
    <w:rsid w:val="003C7CD4"/>
    <w:rsid w:val="003D3B87"/>
    <w:rsid w:val="004C6801"/>
    <w:rsid w:val="004E5DBC"/>
    <w:rsid w:val="0051762E"/>
    <w:rsid w:val="005516C0"/>
    <w:rsid w:val="00556CE7"/>
    <w:rsid w:val="0061191F"/>
    <w:rsid w:val="006B7173"/>
    <w:rsid w:val="006D659F"/>
    <w:rsid w:val="006E0118"/>
    <w:rsid w:val="00706741"/>
    <w:rsid w:val="0070776D"/>
    <w:rsid w:val="00775662"/>
    <w:rsid w:val="007A2D4C"/>
    <w:rsid w:val="007A3ED7"/>
    <w:rsid w:val="007D1AB9"/>
    <w:rsid w:val="007D2671"/>
    <w:rsid w:val="008325FE"/>
    <w:rsid w:val="00851060"/>
    <w:rsid w:val="00851ADC"/>
    <w:rsid w:val="00993CDB"/>
    <w:rsid w:val="009A594B"/>
    <w:rsid w:val="009E0A65"/>
    <w:rsid w:val="00A0138F"/>
    <w:rsid w:val="00A90924"/>
    <w:rsid w:val="00A97B8D"/>
    <w:rsid w:val="00B11BCA"/>
    <w:rsid w:val="00B1732C"/>
    <w:rsid w:val="00B26695"/>
    <w:rsid w:val="00B57EB7"/>
    <w:rsid w:val="00BC0139"/>
    <w:rsid w:val="00BC6F90"/>
    <w:rsid w:val="00BD3352"/>
    <w:rsid w:val="00D81A3E"/>
    <w:rsid w:val="00D86F29"/>
    <w:rsid w:val="00E00663"/>
    <w:rsid w:val="00E01CEE"/>
    <w:rsid w:val="00E3323F"/>
    <w:rsid w:val="00F3082A"/>
    <w:rsid w:val="00FC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F0278E"/>
  <w15:chartTrackingRefBased/>
  <w15:docId w15:val="{5EBB88CB-4797-4D1B-92A8-EA2606AC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5516C0"/>
    <w:rPr>
      <w:strike w:val="0"/>
      <w:dstrike w:val="0"/>
      <w:color w:val="0066CC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6B7173"/>
    <w:pPr>
      <w:ind w:left="720"/>
      <w:contextualSpacing/>
    </w:pPr>
    <w:rPr>
      <w:rFonts w:eastAsiaTheme="minorHAnsi"/>
      <w:lang w:val="es-SV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B7173"/>
    <w:rPr>
      <w:color w:val="605E5C"/>
      <w:shd w:val="clear" w:color="auto" w:fill="E1DFDD"/>
    </w:rPr>
  </w:style>
  <w:style w:type="paragraph" w:customStyle="1" w:styleId="LevelAssessment-Note">
    <w:name w:val="Level Assessment - Note"/>
    <w:basedOn w:val="Normal"/>
    <w:rsid w:val="00851ADC"/>
    <w:pPr>
      <w:suppressAutoHyphens/>
      <w:spacing w:after="0" w:line="240" w:lineRule="auto"/>
      <w:ind w:left="113"/>
    </w:pPr>
    <w:rPr>
      <w:rFonts w:ascii="Arial Narrow" w:eastAsia="Times New Roman" w:hAnsi="Arial Narrow" w:cs="Times New Roman"/>
      <w:i/>
      <w:sz w:val="18"/>
      <w:szCs w:val="20"/>
      <w:lang w:val="es-ES_tradnl"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6E0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as.peraza@mined.gob.sv" TargetMode="External"/><Relationship Id="rId13" Type="http://schemas.openxmlformats.org/officeDocument/2006/relationships/hyperlink" Target="http://dx.doi.org/10.5209/rev_REVE.2016.v122.520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asperaza_1900@hotmail.com" TargetMode="External"/><Relationship Id="rId12" Type="http://schemas.openxmlformats.org/officeDocument/2006/relationships/hyperlink" Target="https://doi.org/10.14718/revfinanzpolitecon.298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i.org/10.7203/IREP.4.2.2580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x.doi.org/10.4995/STI2016.2016.4543" TargetMode="External"/><Relationship Id="rId10" Type="http://schemas.openxmlformats.org/officeDocument/2006/relationships/hyperlink" Target="https://orcid.org/0000-0003-1900-05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el%C3%ADas-humberto-peraza-castaneda-61739127/" TargetMode="External"/><Relationship Id="rId14" Type="http://schemas.openxmlformats.org/officeDocument/2006/relationships/hyperlink" Target="https://www.mincotur.gob.es/Publicaciones/Publicacionesperiodicas/EconomiaIndustrial/RevistaEconomiaIndustrial/402/PERAZA%20y%20MENDIZ%C3%81BAL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2506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Elías Humberto Peraza Castaneda</dc:creator>
  <cp:keywords/>
  <dc:description/>
  <cp:lastModifiedBy>Elías Humberto Peraza Castaneda</cp:lastModifiedBy>
  <cp:revision>4</cp:revision>
  <cp:lastPrinted>2021-12-15T21:18:00Z</cp:lastPrinted>
  <dcterms:created xsi:type="dcterms:W3CDTF">2024-12-18T02:47:00Z</dcterms:created>
  <dcterms:modified xsi:type="dcterms:W3CDTF">2025-08-11T02:40:00Z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2023-01-13T16:34:09Z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9387bb6a-d469-47a3-b4d4-f81733d86427</vt:lpwstr>
  </property>
  <property fmtid="{D5CDD505-2E9C-101B-9397-08002B2CF9AE}" pid="8" name="MSIP_Label_1127a2b6-15f0-419d-9b28-c70a2bd9d8e7_ContentBits">
    <vt:lpwstr>0</vt:lpwstr>
  </property>
</Properties>
</file>