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EB8C" w14:textId="58CCD48F" w:rsidR="00F02C65" w:rsidRPr="00F02C65" w:rsidRDefault="00F02C65" w:rsidP="00F02C65">
      <w:pPr>
        <w:jc w:val="both"/>
        <w:rPr>
          <w:rFonts w:ascii="Arial" w:hAnsi="Arial" w:cs="Arial"/>
          <w:b/>
          <w:bCs/>
        </w:rPr>
      </w:pPr>
      <w:bookmarkStart w:id="0" w:name="_Hlk51953357"/>
      <w:r w:rsidRPr="00F02C65">
        <w:rPr>
          <w:rFonts w:ascii="Arial" w:hAnsi="Arial" w:cs="Arial"/>
          <w:b/>
          <w:bCs/>
        </w:rPr>
        <w:t xml:space="preserve">Full </w:t>
      </w:r>
      <w:proofErr w:type="spellStart"/>
      <w:r w:rsidRPr="00F02C65">
        <w:rPr>
          <w:rFonts w:ascii="Arial" w:hAnsi="Arial" w:cs="Arial"/>
          <w:b/>
          <w:bCs/>
        </w:rPr>
        <w:t>list</w:t>
      </w:r>
      <w:proofErr w:type="spellEnd"/>
      <w:r w:rsidR="00F51D5E">
        <w:rPr>
          <w:rFonts w:ascii="Arial" w:hAnsi="Arial" w:cs="Arial"/>
          <w:b/>
          <w:bCs/>
        </w:rPr>
        <w:t xml:space="preserve"> </w:t>
      </w:r>
      <w:proofErr w:type="spellStart"/>
      <w:r w:rsidRPr="00F02C65">
        <w:rPr>
          <w:rFonts w:ascii="Arial" w:hAnsi="Arial" w:cs="Arial"/>
          <w:b/>
          <w:bCs/>
        </w:rPr>
        <w:t>of</w:t>
      </w:r>
      <w:proofErr w:type="spellEnd"/>
      <w:r w:rsidRPr="00F02C65">
        <w:rPr>
          <w:rFonts w:ascii="Arial" w:hAnsi="Arial" w:cs="Arial"/>
          <w:b/>
          <w:bCs/>
        </w:rPr>
        <w:t xml:space="preserve"> </w:t>
      </w:r>
      <w:proofErr w:type="spellStart"/>
      <w:r w:rsidRPr="00F02C65">
        <w:rPr>
          <w:rFonts w:ascii="Arial" w:hAnsi="Arial" w:cs="Arial"/>
          <w:b/>
          <w:bCs/>
        </w:rPr>
        <w:t>publications</w:t>
      </w:r>
      <w:proofErr w:type="spellEnd"/>
      <w:r w:rsidRPr="00F02C65">
        <w:rPr>
          <w:rFonts w:ascii="Arial" w:hAnsi="Arial" w:cs="Arial"/>
          <w:b/>
          <w:bCs/>
        </w:rPr>
        <w:t xml:space="preserve"> </w:t>
      </w:r>
    </w:p>
    <w:p w14:paraId="33C21E92" w14:textId="39A19125" w:rsidR="00F02C65" w:rsidRPr="00F02C65" w:rsidRDefault="00F02C65" w:rsidP="00F02C65">
      <w:pPr>
        <w:pStyle w:val="PargrafodaLista"/>
        <w:numPr>
          <w:ilvl w:val="0"/>
          <w:numId w:val="23"/>
        </w:numPr>
        <w:spacing w:line="240" w:lineRule="auto"/>
        <w:jc w:val="both"/>
        <w:rPr>
          <w:rFonts w:ascii="Arial" w:hAnsi="Arial" w:cs="Arial"/>
          <w:b/>
          <w:bCs/>
          <w:sz w:val="24"/>
          <w:szCs w:val="24"/>
        </w:rPr>
      </w:pPr>
      <w:r w:rsidRPr="00F02C65">
        <w:rPr>
          <w:rFonts w:ascii="Arial" w:hAnsi="Arial" w:cs="Arial"/>
          <w:b/>
          <w:bCs/>
          <w:sz w:val="24"/>
          <w:szCs w:val="24"/>
        </w:rPr>
        <w:t xml:space="preserve">Papers in </w:t>
      </w:r>
      <w:proofErr w:type="spellStart"/>
      <w:r w:rsidRPr="00F02C65">
        <w:rPr>
          <w:rFonts w:ascii="Arial" w:hAnsi="Arial" w:cs="Arial"/>
          <w:b/>
          <w:bCs/>
          <w:sz w:val="24"/>
          <w:szCs w:val="24"/>
        </w:rPr>
        <w:t>scientific</w:t>
      </w:r>
      <w:proofErr w:type="spellEnd"/>
      <w:r w:rsidRPr="00F02C65">
        <w:rPr>
          <w:rFonts w:ascii="Arial" w:hAnsi="Arial" w:cs="Arial"/>
          <w:b/>
          <w:bCs/>
          <w:sz w:val="24"/>
          <w:szCs w:val="24"/>
        </w:rPr>
        <w:t xml:space="preserve"> </w:t>
      </w:r>
      <w:proofErr w:type="spellStart"/>
      <w:r w:rsidRPr="00F02C65">
        <w:rPr>
          <w:rFonts w:ascii="Arial" w:hAnsi="Arial" w:cs="Arial"/>
          <w:b/>
          <w:bCs/>
          <w:sz w:val="24"/>
          <w:szCs w:val="24"/>
        </w:rPr>
        <w:t>journals</w:t>
      </w:r>
      <w:proofErr w:type="spellEnd"/>
    </w:p>
    <w:p w14:paraId="391B902C"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rPr>
      </w:pPr>
      <w:r w:rsidRPr="00F02C65">
        <w:rPr>
          <w:rFonts w:ascii="Arial" w:hAnsi="Arial" w:cs="Arial"/>
          <w:sz w:val="24"/>
          <w:szCs w:val="24"/>
        </w:rPr>
        <w:t xml:space="preserve">Kubota, L.T.; Miyazawa, M.; Ishikawa, D.N. &amp; Pavan, M.A., “Método Modificado de Determinação por </w:t>
      </w:r>
      <w:proofErr w:type="spellStart"/>
      <w:r w:rsidRPr="00F02C65">
        <w:rPr>
          <w:rFonts w:ascii="Arial" w:hAnsi="Arial" w:cs="Arial"/>
          <w:sz w:val="24"/>
          <w:szCs w:val="24"/>
        </w:rPr>
        <w:t>Ferron</w:t>
      </w:r>
      <w:proofErr w:type="spellEnd"/>
      <w:r w:rsidRPr="00F02C65">
        <w:rPr>
          <w:rFonts w:ascii="Arial" w:hAnsi="Arial" w:cs="Arial"/>
          <w:sz w:val="24"/>
          <w:szCs w:val="24"/>
        </w:rPr>
        <w:t xml:space="preserve">”, Pesq. </w:t>
      </w:r>
      <w:proofErr w:type="spellStart"/>
      <w:r w:rsidRPr="00F02C65">
        <w:rPr>
          <w:rFonts w:ascii="Arial" w:hAnsi="Arial" w:cs="Arial"/>
          <w:sz w:val="24"/>
          <w:szCs w:val="24"/>
        </w:rPr>
        <w:t>Agropec</w:t>
      </w:r>
      <w:proofErr w:type="spellEnd"/>
      <w:r w:rsidRPr="00F02C65">
        <w:rPr>
          <w:rFonts w:ascii="Arial" w:hAnsi="Arial" w:cs="Arial"/>
          <w:sz w:val="24"/>
          <w:szCs w:val="24"/>
        </w:rPr>
        <w:t>. Bras., 21(12), 1986, 1297.</w:t>
      </w:r>
    </w:p>
    <w:p w14:paraId="7176BD40"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rPr>
      </w:pPr>
      <w:r w:rsidRPr="00F02C65">
        <w:rPr>
          <w:rFonts w:ascii="Arial" w:hAnsi="Arial" w:cs="Arial"/>
          <w:sz w:val="24"/>
          <w:szCs w:val="24"/>
        </w:rPr>
        <w:t xml:space="preserve">Kubota, L.T.; </w:t>
      </w:r>
      <w:proofErr w:type="spellStart"/>
      <w:r w:rsidRPr="00F02C65">
        <w:rPr>
          <w:rFonts w:ascii="Arial" w:hAnsi="Arial" w:cs="Arial"/>
          <w:sz w:val="24"/>
          <w:szCs w:val="24"/>
        </w:rPr>
        <w:t>Ionashiro</w:t>
      </w:r>
      <w:proofErr w:type="spellEnd"/>
      <w:r w:rsidRPr="00F02C65">
        <w:rPr>
          <w:rFonts w:ascii="Arial" w:hAnsi="Arial" w:cs="Arial"/>
          <w:sz w:val="24"/>
          <w:szCs w:val="24"/>
        </w:rPr>
        <w:t xml:space="preserve">, M. &amp; Moreira, J.C., “Titulação </w:t>
      </w:r>
      <w:proofErr w:type="spellStart"/>
      <w:r w:rsidRPr="00F02C65">
        <w:rPr>
          <w:rFonts w:ascii="Arial" w:hAnsi="Arial" w:cs="Arial"/>
          <w:sz w:val="24"/>
          <w:szCs w:val="24"/>
        </w:rPr>
        <w:t>Complexiométrica</w:t>
      </w:r>
      <w:proofErr w:type="spellEnd"/>
      <w:r w:rsidRPr="00F02C65">
        <w:rPr>
          <w:rFonts w:ascii="Arial" w:hAnsi="Arial" w:cs="Arial"/>
          <w:sz w:val="24"/>
          <w:szCs w:val="24"/>
        </w:rPr>
        <w:t xml:space="preserve"> de Cobalto, Níquel e Cobre em Meio de Etanol Absoluto e na Presença de Ácido Cítrico”, Ecl. Quim. 11/12, 1986/87, 89.</w:t>
      </w:r>
    </w:p>
    <w:p w14:paraId="73473536"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rPr>
        <w:t xml:space="preserve">Kubota, L.T.; Moreira, J.C. &amp; </w:t>
      </w:r>
      <w:proofErr w:type="spellStart"/>
      <w:r w:rsidRPr="00F02C65">
        <w:rPr>
          <w:rFonts w:ascii="Arial" w:hAnsi="Arial" w:cs="Arial"/>
          <w:sz w:val="24"/>
          <w:szCs w:val="24"/>
        </w:rPr>
        <w:t>Ionashiro</w:t>
      </w:r>
      <w:proofErr w:type="spellEnd"/>
      <w:r w:rsidRPr="00F02C65">
        <w:rPr>
          <w:rFonts w:ascii="Arial" w:hAnsi="Arial" w:cs="Arial"/>
          <w:sz w:val="24"/>
          <w:szCs w:val="24"/>
        </w:rPr>
        <w:t xml:space="preserve">, M., “Titulação </w:t>
      </w:r>
      <w:proofErr w:type="spellStart"/>
      <w:r w:rsidRPr="00F02C65">
        <w:rPr>
          <w:rFonts w:ascii="Arial" w:hAnsi="Arial" w:cs="Arial"/>
          <w:sz w:val="24"/>
          <w:szCs w:val="24"/>
        </w:rPr>
        <w:t>Complexiométrica</w:t>
      </w:r>
      <w:proofErr w:type="spellEnd"/>
      <w:r w:rsidRPr="00F02C65">
        <w:rPr>
          <w:rFonts w:ascii="Arial" w:hAnsi="Arial" w:cs="Arial"/>
          <w:sz w:val="24"/>
          <w:szCs w:val="24"/>
        </w:rPr>
        <w:t xml:space="preserve"> de Zinco (II) e Cádmio (II) em Meio de Etanol Absoluto na Presença de Ácido Cítrico”, Ecl. </w:t>
      </w:r>
      <w:r w:rsidRPr="00F02C65">
        <w:rPr>
          <w:rFonts w:ascii="Arial" w:hAnsi="Arial" w:cs="Arial"/>
          <w:sz w:val="24"/>
          <w:szCs w:val="24"/>
          <w:lang w:val="en-GB"/>
        </w:rPr>
        <w:t>Quim. 13, 1988, 19.</w:t>
      </w:r>
    </w:p>
    <w:p w14:paraId="0DD1474A"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Vollet, D.R.; Moreira, J.C.; Kubota, L.T.; Varela, J.A. &amp;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“Study of the Structural Change in Silica Gel Modified with Organofunctional Groups by Small Angle X-Ray Scattering Technique”, Colloid and Surfaces, 40, 1989, 1.</w:t>
      </w:r>
    </w:p>
    <w:p w14:paraId="30A8A04D"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Moreira, J.C. &amp;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“Adsorption of Metals Ions from Ethanol on an </w:t>
      </w:r>
      <w:proofErr w:type="spellStart"/>
      <w:r w:rsidRPr="00F02C65">
        <w:rPr>
          <w:rFonts w:ascii="Arial" w:hAnsi="Arial" w:cs="Arial"/>
          <w:sz w:val="24"/>
          <w:szCs w:val="24"/>
          <w:lang w:val="en-GB"/>
        </w:rPr>
        <w:t>Iminosalicyl</w:t>
      </w:r>
      <w:proofErr w:type="spellEnd"/>
      <w:r w:rsidRPr="00F02C65">
        <w:rPr>
          <w:rFonts w:ascii="Arial" w:hAnsi="Arial" w:cs="Arial"/>
          <w:sz w:val="24"/>
          <w:szCs w:val="24"/>
          <w:lang w:val="en-GB"/>
        </w:rPr>
        <w:t xml:space="preserve"> Modified Silica Gel”, Analyst, 114, 1989, 1385.</w:t>
      </w:r>
    </w:p>
    <w:p w14:paraId="501A6936"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Moreira, J.C., “Adsorption of Cr (VI) by Titanium (IV) Oxide Coated on a Silica Gel Surface”, Analyst, 116, 1991, 281.</w:t>
      </w:r>
    </w:p>
    <w:p w14:paraId="20432226"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Castro, S.C.;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Moreira, J.C., “Preparation and Characterization of Ti (IV) Oxide Grafted onto a Silica Gel Surface”, Colloid and Surfaces, 57, 1991, 11.</w:t>
      </w:r>
    </w:p>
    <w:p w14:paraId="4A81C400"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Peixoto, C.R.M. &amp; Kubota, L.T., “Exchange Property of Titanium (IV) and Zirconium (IV) Oxides Grafted on Silica Surfaces. Sorption of Chromium (VI) from an Acid Solution”, New Development in Ion Exchange, Kodansha Elsevier, Tokyo, 1991, 607.</w:t>
      </w:r>
    </w:p>
    <w:p w14:paraId="6F4916AE"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Zaldivar, G.A.P.;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Kubota, L.T., “Tin (IV) Oxide Grafted on Silica Gel Surface as Conducting Substrate base for Cupric Hexacyanoferrate”, Journal Electroanalytical Chemistry, 318, 1991, 247.</w:t>
      </w:r>
    </w:p>
    <w:p w14:paraId="61F7F384"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bookmarkStart w:id="1" w:name="_Hlk52185746"/>
      <w:r w:rsidRPr="00F02C65">
        <w:rPr>
          <w:rFonts w:ascii="Arial" w:hAnsi="Arial" w:cs="Arial"/>
          <w:sz w:val="24"/>
          <w:szCs w:val="24"/>
          <w:lang w:val="en-GB"/>
        </w:rPr>
        <w:t xml:space="preserve">Kubota, L.T. &amp;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“Cyclic Voltammetry Study of [</w:t>
      </w:r>
      <w:proofErr w:type="gramStart"/>
      <w:r w:rsidRPr="00F02C65">
        <w:rPr>
          <w:rFonts w:ascii="Arial" w:hAnsi="Arial" w:cs="Arial"/>
          <w:sz w:val="24"/>
          <w:szCs w:val="24"/>
          <w:lang w:val="en-GB"/>
        </w:rPr>
        <w:t>Fe(</w:t>
      </w:r>
      <w:proofErr w:type="gramEnd"/>
      <w:r w:rsidRPr="00F02C65">
        <w:rPr>
          <w:rFonts w:ascii="Arial" w:hAnsi="Arial" w:cs="Arial"/>
          <w:sz w:val="24"/>
          <w:szCs w:val="24"/>
          <w:lang w:val="en-GB"/>
        </w:rPr>
        <w:t xml:space="preserve">CN)6]3-/4- Immobilized on Silica Gel Surface Coated with Titanium (IV) Oxide”, </w:t>
      </w:r>
      <w:proofErr w:type="spellStart"/>
      <w:r w:rsidRPr="00F02C65">
        <w:rPr>
          <w:rFonts w:ascii="Arial" w:hAnsi="Arial" w:cs="Arial"/>
          <w:sz w:val="24"/>
          <w:szCs w:val="24"/>
          <w:lang w:val="en-GB"/>
        </w:rPr>
        <w:t>Electrochimica</w:t>
      </w:r>
      <w:proofErr w:type="spellEnd"/>
      <w:r w:rsidRPr="00F02C65">
        <w:rPr>
          <w:rFonts w:ascii="Arial" w:hAnsi="Arial" w:cs="Arial"/>
          <w:sz w:val="24"/>
          <w:szCs w:val="24"/>
          <w:lang w:val="en-GB"/>
        </w:rPr>
        <w:t xml:space="preserve"> Acta, 37(13), 1992, 2477.</w:t>
      </w:r>
    </w:p>
    <w:p w14:paraId="0045F4C9"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Andreotti, E.I.S.;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Kubota, L.T., “Electron Mediator Property of [</w:t>
      </w:r>
      <w:proofErr w:type="gramStart"/>
      <w:r w:rsidRPr="00F02C65">
        <w:rPr>
          <w:rFonts w:ascii="Arial" w:hAnsi="Arial" w:cs="Arial"/>
          <w:sz w:val="24"/>
          <w:szCs w:val="24"/>
          <w:lang w:val="en-GB"/>
        </w:rPr>
        <w:t>Fe(</w:t>
      </w:r>
      <w:proofErr w:type="gramEnd"/>
      <w:r w:rsidRPr="00F02C65">
        <w:rPr>
          <w:rFonts w:ascii="Arial" w:hAnsi="Arial" w:cs="Arial"/>
          <w:sz w:val="24"/>
          <w:szCs w:val="24"/>
          <w:lang w:val="en-GB"/>
        </w:rPr>
        <w:t>CN)6]3-/4- Immobilized on Zr (IV) Oxide Coated on a Silica Gel Surface”, Journal Brazilian Chemical Society, 3(1&amp;2), 1992, 21.</w:t>
      </w:r>
    </w:p>
    <w:p w14:paraId="16CC70BB"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&amp;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“Cyclic Voltammetry Study of Copper and Nickel Hexacyanoferrate immobilized on a Silica Gel Surface Coated with Titanium (IV) Oxide”, Journal </w:t>
      </w:r>
      <w:proofErr w:type="gramStart"/>
      <w:r w:rsidRPr="00F02C65">
        <w:rPr>
          <w:rFonts w:ascii="Arial" w:hAnsi="Arial" w:cs="Arial"/>
          <w:sz w:val="24"/>
          <w:szCs w:val="24"/>
          <w:lang w:val="en-GB"/>
        </w:rPr>
        <w:t>of  Electroanalytical</w:t>
      </w:r>
      <w:proofErr w:type="gramEnd"/>
      <w:r w:rsidRPr="00F02C65">
        <w:rPr>
          <w:rFonts w:ascii="Arial" w:hAnsi="Arial" w:cs="Arial"/>
          <w:sz w:val="24"/>
          <w:szCs w:val="24"/>
          <w:lang w:val="en-GB"/>
        </w:rPr>
        <w:t xml:space="preserve"> Chemistry, 362, 1993, 219.</w:t>
      </w:r>
      <w:bookmarkEnd w:id="1"/>
    </w:p>
    <w:p w14:paraId="3C0D61C5"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Fernandes, J.R.; Kubota, L.T.;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Oliveira Neto, G. de, “A New Sensor for Perchlorate Ion”, Analytical Letters, 26(12), 1993, 2555.</w:t>
      </w:r>
    </w:p>
    <w:p w14:paraId="686C8E5F"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Perez, J.;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Tanaka, A.A., “Electrochemical Properties of Iron Phthalocyanine Immobilized on Titanium (IV) Oxide Coated on Silica Gel Surface”, Langmuir, 11, 1995, 1009.</w:t>
      </w:r>
    </w:p>
    <w:p w14:paraId="279ED3B1"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Peixoto, C.R.M.;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&amp; Kubota, L.T., “[Co(</w:t>
      </w:r>
      <w:proofErr w:type="spellStart"/>
      <w:r w:rsidRPr="00F02C65">
        <w:rPr>
          <w:rFonts w:ascii="Arial" w:hAnsi="Arial" w:cs="Arial"/>
          <w:sz w:val="24"/>
          <w:szCs w:val="24"/>
          <w:lang w:val="en-GB"/>
        </w:rPr>
        <w:t>sepulchrate</w:t>
      </w:r>
      <w:proofErr w:type="spellEnd"/>
      <w:r w:rsidRPr="00F02C65">
        <w:rPr>
          <w:rFonts w:ascii="Arial" w:hAnsi="Arial" w:cs="Arial"/>
          <w:sz w:val="24"/>
          <w:szCs w:val="24"/>
          <w:lang w:val="en-GB"/>
        </w:rPr>
        <w:t>)]3+ Immobilized on Silica Gel, Silica Gel Chemically Modified with Zirconium (IV) Oxide and Silica Gel Chemically Modified with Zirconium (IV) Phosphate</w:t>
      </w:r>
      <w:proofErr w:type="gramStart"/>
      <w:r w:rsidRPr="00F02C65">
        <w:rPr>
          <w:rFonts w:ascii="Arial" w:hAnsi="Arial" w:cs="Arial"/>
          <w:sz w:val="24"/>
          <w:szCs w:val="24"/>
          <w:lang w:val="en-GB"/>
        </w:rPr>
        <w:t>”,  Journal</w:t>
      </w:r>
      <w:proofErr w:type="gramEnd"/>
      <w:r w:rsidRPr="00F02C65">
        <w:rPr>
          <w:rFonts w:ascii="Arial" w:hAnsi="Arial" w:cs="Arial"/>
          <w:sz w:val="24"/>
          <w:szCs w:val="24"/>
          <w:lang w:val="en-GB"/>
        </w:rPr>
        <w:t xml:space="preserve"> Brazilian Chemical Society,  6, 1995, 83.</w:t>
      </w:r>
    </w:p>
    <w:p w14:paraId="132BE679"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proofErr w:type="spellStart"/>
      <w:r w:rsidRPr="00F02C65">
        <w:rPr>
          <w:rFonts w:ascii="Arial" w:hAnsi="Arial" w:cs="Arial"/>
          <w:sz w:val="24"/>
          <w:szCs w:val="24"/>
          <w:lang w:val="en-GB"/>
        </w:rPr>
        <w:t>Lorencetti</w:t>
      </w:r>
      <w:proofErr w:type="spellEnd"/>
      <w:r w:rsidRPr="00F02C65">
        <w:rPr>
          <w:rFonts w:ascii="Arial" w:hAnsi="Arial" w:cs="Arial"/>
          <w:sz w:val="24"/>
          <w:szCs w:val="24"/>
          <w:lang w:val="en-GB"/>
        </w:rPr>
        <w:t xml:space="preserve">, L.L.; </w:t>
      </w:r>
      <w:proofErr w:type="spellStart"/>
      <w:r w:rsidRPr="00F02C65">
        <w:rPr>
          <w:rFonts w:ascii="Arial" w:hAnsi="Arial" w:cs="Arial"/>
          <w:sz w:val="24"/>
          <w:szCs w:val="24"/>
          <w:lang w:val="en-GB"/>
        </w:rPr>
        <w:t>Gusikem</w:t>
      </w:r>
      <w:proofErr w:type="spellEnd"/>
      <w:r w:rsidRPr="00F02C65">
        <w:rPr>
          <w:rFonts w:ascii="Arial" w:hAnsi="Arial" w:cs="Arial"/>
          <w:sz w:val="24"/>
          <w:szCs w:val="24"/>
          <w:lang w:val="en-GB"/>
        </w:rPr>
        <w:t xml:space="preserve">, Y.; Kubota, L.T. &amp; Oliveira Neto, G. de, “Potentiometric Study Using Silica </w:t>
      </w:r>
      <w:proofErr w:type="gramStart"/>
      <w:r w:rsidRPr="00F02C65">
        <w:rPr>
          <w:rFonts w:ascii="Arial" w:hAnsi="Arial" w:cs="Arial"/>
          <w:sz w:val="24"/>
          <w:szCs w:val="24"/>
          <w:lang w:val="en-GB"/>
        </w:rPr>
        <w:t>gel</w:t>
      </w:r>
      <w:proofErr w:type="gramEnd"/>
      <w:r w:rsidRPr="00F02C65">
        <w:rPr>
          <w:rFonts w:ascii="Arial" w:hAnsi="Arial" w:cs="Arial"/>
          <w:sz w:val="24"/>
          <w:szCs w:val="24"/>
          <w:lang w:val="en-GB"/>
        </w:rPr>
        <w:t xml:space="preserve"> Chemically Modified with Pyridinium Ion as Membrane for Perchlorate Ion”, </w:t>
      </w:r>
      <w:proofErr w:type="spellStart"/>
      <w:r w:rsidRPr="00F02C65">
        <w:rPr>
          <w:rFonts w:ascii="Arial" w:hAnsi="Arial" w:cs="Arial"/>
          <w:sz w:val="24"/>
          <w:szCs w:val="24"/>
          <w:lang w:val="en-GB"/>
        </w:rPr>
        <w:t>MikroChimica</w:t>
      </w:r>
      <w:proofErr w:type="spellEnd"/>
      <w:r w:rsidRPr="00F02C65">
        <w:rPr>
          <w:rFonts w:ascii="Arial" w:hAnsi="Arial" w:cs="Arial"/>
          <w:sz w:val="24"/>
          <w:szCs w:val="24"/>
          <w:lang w:val="en-GB"/>
        </w:rPr>
        <w:t xml:space="preserve"> Acta, 117 (3-4) 1995, 239.</w:t>
      </w:r>
    </w:p>
    <w:p w14:paraId="16357A24"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lastRenderedPageBreak/>
        <w:t xml:space="preserve">Kubota, L.T.;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Mansanares, A. &amp; Vargas, H., “Sorption of Hydrogen Peroxide by Titanium (IV) Oxide Grafted on Silica Gel Surface”, Journal Colloid and Interface Science, 173 (2), 1995, 372.</w:t>
      </w:r>
    </w:p>
    <w:p w14:paraId="1C9B63D0"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Milagres, B.G.; Reis, E.L. &amp; Oliveira Neto, G. de; “A New </w:t>
      </w:r>
      <w:proofErr w:type="spellStart"/>
      <w:r w:rsidRPr="00F02C65">
        <w:rPr>
          <w:rFonts w:ascii="Arial" w:hAnsi="Arial" w:cs="Arial"/>
          <w:sz w:val="24"/>
          <w:szCs w:val="24"/>
          <w:lang w:val="en-GB"/>
        </w:rPr>
        <w:t>Amperometric</w:t>
      </w:r>
      <w:proofErr w:type="spellEnd"/>
      <w:r w:rsidRPr="00F02C65">
        <w:rPr>
          <w:rFonts w:ascii="Arial" w:hAnsi="Arial" w:cs="Arial"/>
          <w:sz w:val="24"/>
          <w:szCs w:val="24"/>
          <w:lang w:val="en-GB"/>
        </w:rPr>
        <w:t xml:space="preserve"> Detector for Flow Injection Analysis”, J. of Flow Injection Analysis, 12 (2), 1995, 223.</w:t>
      </w:r>
    </w:p>
    <w:p w14:paraId="1050E6E6"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Peixoto, C.R.M.; Kubota, L.T. &amp;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“Use of [Ru(</w:t>
      </w:r>
      <w:proofErr w:type="spellStart"/>
      <w:r w:rsidRPr="00F02C65">
        <w:rPr>
          <w:rFonts w:ascii="Arial" w:hAnsi="Arial" w:cs="Arial"/>
          <w:sz w:val="24"/>
          <w:szCs w:val="24"/>
          <w:lang w:val="en-GB"/>
        </w:rPr>
        <w:t>edta</w:t>
      </w:r>
      <w:proofErr w:type="spellEnd"/>
      <w:r w:rsidRPr="00F02C65">
        <w:rPr>
          <w:rFonts w:ascii="Arial" w:hAnsi="Arial" w:cs="Arial"/>
          <w:sz w:val="24"/>
          <w:szCs w:val="24"/>
          <w:lang w:val="en-GB"/>
        </w:rPr>
        <w:t>)H</w:t>
      </w:r>
      <w:r w:rsidRPr="00F02C65">
        <w:rPr>
          <w:rFonts w:ascii="Arial" w:hAnsi="Arial" w:cs="Arial"/>
          <w:sz w:val="24"/>
          <w:szCs w:val="24"/>
          <w:vertAlign w:val="subscript"/>
          <w:lang w:val="en-GB"/>
        </w:rPr>
        <w:t>2</w:t>
      </w:r>
      <w:r w:rsidRPr="00F02C65">
        <w:rPr>
          <w:rFonts w:ascii="Arial" w:hAnsi="Arial" w:cs="Arial"/>
          <w:sz w:val="24"/>
          <w:szCs w:val="24"/>
          <w:lang w:val="en-GB"/>
        </w:rPr>
        <w:t>O]</w:t>
      </w:r>
      <w:r w:rsidRPr="00F02C65">
        <w:rPr>
          <w:rFonts w:ascii="Arial" w:hAnsi="Arial" w:cs="Arial"/>
          <w:sz w:val="24"/>
          <w:szCs w:val="24"/>
          <w:vertAlign w:val="superscript"/>
          <w:lang w:val="en-GB"/>
        </w:rPr>
        <w:t>1-</w:t>
      </w:r>
      <w:r w:rsidRPr="00F02C65">
        <w:rPr>
          <w:rFonts w:ascii="Arial" w:hAnsi="Arial" w:cs="Arial"/>
          <w:sz w:val="24"/>
          <w:szCs w:val="24"/>
          <w:lang w:val="en-GB"/>
        </w:rPr>
        <w:t xml:space="preserve"> Immobilized on Zirconium (IV) Oxide Coated Silica Gel Surface as an </w:t>
      </w:r>
      <w:proofErr w:type="spellStart"/>
      <w:r w:rsidRPr="00F02C65">
        <w:rPr>
          <w:rFonts w:ascii="Arial" w:hAnsi="Arial" w:cs="Arial"/>
          <w:sz w:val="24"/>
          <w:szCs w:val="24"/>
          <w:lang w:val="en-GB"/>
        </w:rPr>
        <w:t>Amperometric</w:t>
      </w:r>
      <w:proofErr w:type="spellEnd"/>
      <w:r w:rsidRPr="00F02C65">
        <w:rPr>
          <w:rFonts w:ascii="Arial" w:hAnsi="Arial" w:cs="Arial"/>
          <w:sz w:val="24"/>
          <w:szCs w:val="24"/>
          <w:lang w:val="en-GB"/>
        </w:rPr>
        <w:t xml:space="preserve"> Sensor for Oxygen in Water”, Analytical Proceeding, 32, 1995, 503.</w:t>
      </w:r>
    </w:p>
    <w:p w14:paraId="0AB6D236"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 xml:space="preserve">Milagres, B.G.; Kubota, L.T. &amp; Oliveira Neto, G. de, “Immobilized Ferrocene and Glucose Oxidase on Titanium (IV) Oxide Grafted onto a Silica gel Surface and Its Application as an </w:t>
      </w:r>
      <w:proofErr w:type="spellStart"/>
      <w:r w:rsidRPr="00F02C65">
        <w:rPr>
          <w:rFonts w:ascii="Arial" w:hAnsi="Arial" w:cs="Arial"/>
          <w:sz w:val="24"/>
          <w:szCs w:val="24"/>
          <w:lang w:val="en-GB"/>
        </w:rPr>
        <w:t>Amperometric</w:t>
      </w:r>
      <w:proofErr w:type="spellEnd"/>
      <w:r w:rsidRPr="00F02C65">
        <w:rPr>
          <w:rFonts w:ascii="Arial" w:hAnsi="Arial" w:cs="Arial"/>
          <w:sz w:val="24"/>
          <w:szCs w:val="24"/>
          <w:lang w:val="en-GB"/>
        </w:rPr>
        <w:t xml:space="preserve"> Glucose Biosensor”, Electroanalysis, 8, 1996, 489.</w:t>
      </w:r>
    </w:p>
    <w:p w14:paraId="22AB0E20" w14:textId="77777777" w:rsidR="00F02C65" w:rsidRPr="00F02C65" w:rsidRDefault="00F02C65" w:rsidP="00F02C65">
      <w:pPr>
        <w:pStyle w:val="Recuodecorpodetexto"/>
        <w:widowControl/>
        <w:numPr>
          <w:ilvl w:val="0"/>
          <w:numId w:val="20"/>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jc w:val="both"/>
        <w:rPr>
          <w:rFonts w:ascii="Arial" w:hAnsi="Arial" w:cs="Arial"/>
          <w:b w:val="0"/>
          <w:bCs w:val="0"/>
          <w:sz w:val="24"/>
          <w:szCs w:val="24"/>
        </w:rPr>
      </w:pPr>
      <w:bookmarkStart w:id="2" w:name="_Hlk52185837"/>
      <w:r w:rsidRPr="00F02C65">
        <w:rPr>
          <w:rFonts w:ascii="Arial" w:hAnsi="Arial" w:cs="Arial"/>
          <w:b w:val="0"/>
          <w:bCs w:val="0"/>
          <w:sz w:val="24"/>
          <w:szCs w:val="24"/>
        </w:rPr>
        <w:t xml:space="preserve">Kubota, L.T.; Gouvea, F.; Andrade, A.N.; Milagres, B.G. &amp; Oliveira Neto, G. de; “Electrochemical Sensor for NADH Based on Meldola’s Blue Immobilized on Silica Gel Modified with Titanium Phosphate”, </w:t>
      </w:r>
      <w:proofErr w:type="spellStart"/>
      <w:r w:rsidRPr="00F02C65">
        <w:rPr>
          <w:rFonts w:ascii="Arial" w:hAnsi="Arial" w:cs="Arial"/>
          <w:b w:val="0"/>
          <w:bCs w:val="0"/>
          <w:sz w:val="24"/>
          <w:szCs w:val="24"/>
        </w:rPr>
        <w:t>Electrochimica</w:t>
      </w:r>
      <w:proofErr w:type="spellEnd"/>
      <w:r w:rsidRPr="00F02C65">
        <w:rPr>
          <w:rFonts w:ascii="Arial" w:hAnsi="Arial" w:cs="Arial"/>
          <w:b w:val="0"/>
          <w:bCs w:val="0"/>
          <w:sz w:val="24"/>
          <w:szCs w:val="24"/>
        </w:rPr>
        <w:t xml:space="preserve"> Acta, 41, 1996, 1465</w:t>
      </w:r>
      <w:bookmarkEnd w:id="2"/>
      <w:r w:rsidRPr="00F02C65">
        <w:rPr>
          <w:rFonts w:ascii="Arial" w:hAnsi="Arial" w:cs="Arial"/>
          <w:b w:val="0"/>
          <w:bCs w:val="0"/>
          <w:sz w:val="24"/>
          <w:szCs w:val="24"/>
        </w:rPr>
        <w:t>.</w:t>
      </w:r>
    </w:p>
    <w:p w14:paraId="1749B76C"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Peixoto, C.R.M.;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Rodrigues Filho, U.P.; Kubota, L.T. &amp; </w:t>
      </w:r>
      <w:proofErr w:type="spellStart"/>
      <w:r w:rsidRPr="00F02C65">
        <w:rPr>
          <w:rFonts w:ascii="Arial" w:hAnsi="Arial" w:cs="Arial"/>
          <w:sz w:val="24"/>
          <w:szCs w:val="24"/>
          <w:lang w:val="en-GB"/>
        </w:rPr>
        <w:t>Stlader</w:t>
      </w:r>
      <w:proofErr w:type="spellEnd"/>
      <w:r w:rsidRPr="00F02C65">
        <w:rPr>
          <w:rFonts w:ascii="Arial" w:hAnsi="Arial" w:cs="Arial"/>
          <w:sz w:val="24"/>
          <w:szCs w:val="24"/>
          <w:lang w:val="en-GB"/>
        </w:rPr>
        <w:t>, E.; “Study of Electrochemical Properties and Ligand Substitution Reactions of the [Ru(</w:t>
      </w:r>
      <w:proofErr w:type="spellStart"/>
      <w:r w:rsidRPr="00F02C65">
        <w:rPr>
          <w:rFonts w:ascii="Arial" w:hAnsi="Arial" w:cs="Arial"/>
          <w:sz w:val="24"/>
          <w:szCs w:val="24"/>
          <w:lang w:val="en-GB"/>
        </w:rPr>
        <w:t>edta</w:t>
      </w:r>
      <w:proofErr w:type="spellEnd"/>
      <w:proofErr w:type="gramStart"/>
      <w:r w:rsidRPr="00F02C65">
        <w:rPr>
          <w:rFonts w:ascii="Arial" w:hAnsi="Arial" w:cs="Arial"/>
          <w:sz w:val="24"/>
          <w:szCs w:val="24"/>
          <w:lang w:val="en-GB"/>
        </w:rPr>
        <w:t>)(</w:t>
      </w:r>
      <w:proofErr w:type="gramEnd"/>
      <w:r w:rsidRPr="00F02C65">
        <w:rPr>
          <w:rFonts w:ascii="Arial" w:hAnsi="Arial" w:cs="Arial"/>
          <w:sz w:val="24"/>
          <w:szCs w:val="24"/>
          <w:lang w:val="en-GB"/>
        </w:rPr>
        <w:t>H</w:t>
      </w:r>
      <w:r w:rsidRPr="00F02C65">
        <w:rPr>
          <w:rFonts w:ascii="Arial" w:hAnsi="Arial" w:cs="Arial"/>
          <w:sz w:val="24"/>
          <w:szCs w:val="24"/>
          <w:vertAlign w:val="subscript"/>
          <w:lang w:val="en-GB"/>
        </w:rPr>
        <w:t>2</w:t>
      </w:r>
      <w:r w:rsidRPr="00F02C65">
        <w:rPr>
          <w:rFonts w:ascii="Arial" w:hAnsi="Arial" w:cs="Arial"/>
          <w:sz w:val="24"/>
          <w:szCs w:val="24"/>
          <w:lang w:val="en-GB"/>
        </w:rPr>
        <w:t>O)]</w:t>
      </w:r>
      <w:r w:rsidRPr="00F02C65">
        <w:rPr>
          <w:rFonts w:ascii="Arial" w:hAnsi="Arial" w:cs="Arial"/>
          <w:sz w:val="24"/>
          <w:szCs w:val="24"/>
          <w:vertAlign w:val="superscript"/>
          <w:lang w:val="en-GB"/>
        </w:rPr>
        <w:t>-1</w:t>
      </w:r>
      <w:r w:rsidRPr="00F02C65">
        <w:rPr>
          <w:rFonts w:ascii="Arial" w:hAnsi="Arial" w:cs="Arial"/>
          <w:sz w:val="24"/>
          <w:szCs w:val="24"/>
          <w:lang w:val="en-GB"/>
        </w:rPr>
        <w:t xml:space="preserve"> Complex Immobilized on a Silica gel Surface coated with Zirconium (IV) Oxide”, J. Colloid </w:t>
      </w:r>
      <w:proofErr w:type="spellStart"/>
      <w:r w:rsidRPr="00F02C65">
        <w:rPr>
          <w:rFonts w:ascii="Arial" w:hAnsi="Arial" w:cs="Arial"/>
          <w:sz w:val="24"/>
          <w:szCs w:val="24"/>
          <w:lang w:val="en-GB"/>
        </w:rPr>
        <w:t>Interf</w:t>
      </w:r>
      <w:proofErr w:type="spellEnd"/>
      <w:r w:rsidRPr="00F02C65">
        <w:rPr>
          <w:rFonts w:ascii="Arial" w:hAnsi="Arial" w:cs="Arial"/>
          <w:sz w:val="24"/>
          <w:szCs w:val="24"/>
          <w:lang w:val="en-GB"/>
        </w:rPr>
        <w:t>. Sci., 184, 1996, 236.</w:t>
      </w:r>
    </w:p>
    <w:p w14:paraId="020E5CE4" w14:textId="77777777" w:rsidR="00F02C65" w:rsidRPr="00F02C65" w:rsidRDefault="00F02C65" w:rsidP="00F02C65">
      <w:pPr>
        <w:pStyle w:val="PargrafodaLista"/>
        <w:numPr>
          <w:ilvl w:val="0"/>
          <w:numId w:val="20"/>
        </w:numPr>
        <w:spacing w:line="240" w:lineRule="auto"/>
        <w:ind w:left="426" w:right="43"/>
        <w:jc w:val="both"/>
        <w:rPr>
          <w:rFonts w:ascii="Arial" w:hAnsi="Arial" w:cs="Arial"/>
          <w:sz w:val="24"/>
          <w:szCs w:val="24"/>
          <w:lang w:val="en-GB"/>
        </w:rPr>
      </w:pPr>
      <w:r w:rsidRPr="00F02C65">
        <w:rPr>
          <w:rFonts w:ascii="Arial" w:hAnsi="Arial" w:cs="Arial"/>
          <w:sz w:val="24"/>
          <w:szCs w:val="24"/>
          <w:lang w:val="en-GB"/>
        </w:rPr>
        <w:t xml:space="preserve">Silva, L.D.;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&amp; Kubota, L.T.; “Horseradish Peroxidase immobilized on Titanium (IV) Oxide Coated Cellulose Microfibers. Study of the Enzymatic Activity by Flow Injection System”, Colloids Surf. B. </w:t>
      </w:r>
      <w:proofErr w:type="spellStart"/>
      <w:r w:rsidRPr="00F02C65">
        <w:rPr>
          <w:rFonts w:ascii="Arial" w:hAnsi="Arial" w:cs="Arial"/>
          <w:sz w:val="24"/>
          <w:szCs w:val="24"/>
          <w:lang w:val="en-GB"/>
        </w:rPr>
        <w:t>Biointerface</w:t>
      </w:r>
      <w:proofErr w:type="spellEnd"/>
      <w:r w:rsidRPr="00F02C65">
        <w:rPr>
          <w:rFonts w:ascii="Arial" w:hAnsi="Arial" w:cs="Arial"/>
          <w:sz w:val="24"/>
          <w:szCs w:val="24"/>
          <w:lang w:val="en-GB"/>
        </w:rPr>
        <w:t>, 6, 1996, 309.</w:t>
      </w:r>
    </w:p>
    <w:p w14:paraId="7C0E4235"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Milagres, B.G.; Gouvea, F. and Oliveira Neto, G. de; “A Modified Carbon Paste Electrode with Silica Gel Coated with </w:t>
      </w:r>
      <w:proofErr w:type="spellStart"/>
      <w:r w:rsidRPr="00F02C65">
        <w:rPr>
          <w:rFonts w:ascii="Arial" w:hAnsi="Arial" w:cs="Arial"/>
          <w:sz w:val="24"/>
          <w:szCs w:val="24"/>
          <w:lang w:val="en-GB"/>
        </w:rPr>
        <w:t>Meldoa’s</w:t>
      </w:r>
      <w:proofErr w:type="spellEnd"/>
      <w:r w:rsidRPr="00F02C65">
        <w:rPr>
          <w:rFonts w:ascii="Arial" w:hAnsi="Arial" w:cs="Arial"/>
          <w:sz w:val="24"/>
          <w:szCs w:val="24"/>
          <w:lang w:val="en-GB"/>
        </w:rPr>
        <w:t xml:space="preserve"> Blue and Salicylate </w:t>
      </w:r>
      <w:proofErr w:type="spellStart"/>
      <w:r w:rsidRPr="00F02C65">
        <w:rPr>
          <w:rFonts w:ascii="Arial" w:hAnsi="Arial" w:cs="Arial"/>
          <w:sz w:val="24"/>
          <w:szCs w:val="24"/>
          <w:lang w:val="en-GB"/>
        </w:rPr>
        <w:t>Hydroxilase</w:t>
      </w:r>
      <w:proofErr w:type="spellEnd"/>
      <w:r w:rsidRPr="00F02C65">
        <w:rPr>
          <w:rFonts w:ascii="Arial" w:hAnsi="Arial" w:cs="Arial"/>
          <w:sz w:val="24"/>
          <w:szCs w:val="24"/>
          <w:lang w:val="en-GB"/>
        </w:rPr>
        <w:t xml:space="preserve"> as Biosensor for Salicylate”, Analytical Letters, 29, 1996, 893.</w:t>
      </w:r>
    </w:p>
    <w:p w14:paraId="4A0EF1FA"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Garcia, C.A.B.; Oliveira Neto, G. de; Kubota, L.T. and Grandin, L.A.; “A New </w:t>
      </w:r>
      <w:proofErr w:type="spellStart"/>
      <w:r w:rsidRPr="00F02C65">
        <w:rPr>
          <w:rFonts w:ascii="Arial" w:hAnsi="Arial" w:cs="Arial"/>
          <w:sz w:val="24"/>
          <w:szCs w:val="24"/>
          <w:lang w:val="en-GB"/>
        </w:rPr>
        <w:t>Amperometric</w:t>
      </w:r>
      <w:proofErr w:type="spellEnd"/>
      <w:r w:rsidRPr="00F02C65">
        <w:rPr>
          <w:rFonts w:ascii="Arial" w:hAnsi="Arial" w:cs="Arial"/>
          <w:sz w:val="24"/>
          <w:szCs w:val="24"/>
          <w:lang w:val="en-GB"/>
        </w:rPr>
        <w:t xml:space="preserve"> Biosensor for Fructose Using a Carbon Paste Electrode Modified with Silica Gel Coated with Meldola’s Blue and Fructose 5-Dehydrogenase”, Journal Electroanalytical Chemistry, 418, 1996, 147.</w:t>
      </w:r>
    </w:p>
    <w:p w14:paraId="3A65E501"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Fernandes, J.R.; Oliveira Neto, G. de; Tubino, M. and Kubota, L.T.; “Determination of Oxalate in Grass by FIA with a Spectrophotometric Detection System Using a Two Enzyme Reactor”, Analytical Science, 12, 1996, 443.</w:t>
      </w:r>
    </w:p>
    <w:p w14:paraId="720F2164"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proofErr w:type="spellStart"/>
      <w:r w:rsidRPr="00F02C65">
        <w:rPr>
          <w:rFonts w:ascii="Arial" w:hAnsi="Arial" w:cs="Arial"/>
          <w:sz w:val="24"/>
          <w:szCs w:val="24"/>
          <w:lang w:val="en-GB"/>
        </w:rPr>
        <w:t>Cavachiolli</w:t>
      </w:r>
      <w:proofErr w:type="spellEnd"/>
      <w:r w:rsidRPr="00F02C65">
        <w:rPr>
          <w:rFonts w:ascii="Arial" w:hAnsi="Arial" w:cs="Arial"/>
          <w:sz w:val="24"/>
          <w:szCs w:val="24"/>
          <w:lang w:val="en-GB"/>
        </w:rPr>
        <w:t>, G.P.; Kawachi, E.Y.; Kubota, L.T. and Bertran, C.A.; “Hydroxyapatite Based Electrode: A New Sensor for Phosphate”, Analytical Communications, 33, 1996, 227.</w:t>
      </w:r>
    </w:p>
    <w:p w14:paraId="4980E4DA"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Kubota, L.T.; </w:t>
      </w:r>
      <w:proofErr w:type="spellStart"/>
      <w:r w:rsidRPr="00F02C65">
        <w:rPr>
          <w:rFonts w:ascii="Arial" w:hAnsi="Arial" w:cs="Arial"/>
          <w:sz w:val="24"/>
          <w:szCs w:val="24"/>
          <w:lang w:val="en-GB"/>
        </w:rPr>
        <w:t>Gambero</w:t>
      </w:r>
      <w:proofErr w:type="spellEnd"/>
      <w:r w:rsidRPr="00F02C65">
        <w:rPr>
          <w:rFonts w:ascii="Arial" w:hAnsi="Arial" w:cs="Arial"/>
          <w:sz w:val="24"/>
          <w:szCs w:val="24"/>
          <w:lang w:val="en-GB"/>
        </w:rPr>
        <w:t xml:space="preserve">, A.; Santos, A.A. and Granjeiro, J.M.; “Study of the adsorption of Some Amino Acids by Silica Chemically Modified with </w:t>
      </w:r>
      <w:proofErr w:type="spellStart"/>
      <w:r w:rsidRPr="00F02C65">
        <w:rPr>
          <w:rFonts w:ascii="Arial" w:hAnsi="Arial" w:cs="Arial"/>
          <w:sz w:val="24"/>
          <w:szCs w:val="24"/>
          <w:lang w:val="en-GB"/>
        </w:rPr>
        <w:t>Aminobenzenesulfonic</w:t>
      </w:r>
      <w:proofErr w:type="spellEnd"/>
      <w:r w:rsidRPr="00F02C65">
        <w:rPr>
          <w:rFonts w:ascii="Arial" w:hAnsi="Arial" w:cs="Arial"/>
          <w:sz w:val="24"/>
          <w:szCs w:val="24"/>
          <w:lang w:val="en-GB"/>
        </w:rPr>
        <w:t xml:space="preserve"> and Phosphate Groups”, J. Colloid </w:t>
      </w:r>
      <w:proofErr w:type="spellStart"/>
      <w:r w:rsidRPr="00F02C65">
        <w:rPr>
          <w:rFonts w:ascii="Arial" w:hAnsi="Arial" w:cs="Arial"/>
          <w:sz w:val="24"/>
          <w:szCs w:val="24"/>
          <w:lang w:val="en-GB"/>
        </w:rPr>
        <w:t>Interf</w:t>
      </w:r>
      <w:proofErr w:type="spellEnd"/>
      <w:r w:rsidRPr="00F02C65">
        <w:rPr>
          <w:rFonts w:ascii="Arial" w:hAnsi="Arial" w:cs="Arial"/>
          <w:sz w:val="24"/>
          <w:szCs w:val="24"/>
          <w:lang w:val="en-GB"/>
        </w:rPr>
        <w:t>. Sci., 183, 1996, 453.</w:t>
      </w:r>
    </w:p>
    <w:p w14:paraId="70D84BD8"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Fernandes, J.R.; Oliveira Neto, G. de; Tubino, M. &amp; Kubota, L.T.; “Use of Sorghum Seeds </w:t>
      </w:r>
      <w:proofErr w:type="gramStart"/>
      <w:r w:rsidRPr="00F02C65">
        <w:rPr>
          <w:rFonts w:ascii="Arial" w:hAnsi="Arial" w:cs="Arial"/>
          <w:sz w:val="24"/>
          <w:szCs w:val="24"/>
          <w:lang w:val="en-GB"/>
        </w:rPr>
        <w:t>Into</w:t>
      </w:r>
      <w:proofErr w:type="gramEnd"/>
      <w:r w:rsidRPr="00F02C65">
        <w:rPr>
          <w:rFonts w:ascii="Arial" w:hAnsi="Arial" w:cs="Arial"/>
          <w:sz w:val="24"/>
          <w:szCs w:val="24"/>
          <w:lang w:val="en-GB"/>
        </w:rPr>
        <w:t xml:space="preserve"> a Stirring Bar Reactor as a Biocatalyst for Oxalate Determination”, Analytical Communication, 33, 1996, 397.</w:t>
      </w:r>
    </w:p>
    <w:p w14:paraId="34E296B4"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Oliveira Neto, G. de; Tubino, M.; Godinho, E.S.; Aleixo, L.M.; Kubota, L.T. &amp; Fernandes, J.R.; “Oxalate Determination in Urine Using an Immobilized Enzyme on </w:t>
      </w:r>
      <w:r w:rsidRPr="00F51D5E">
        <w:rPr>
          <w:rFonts w:ascii="Arial" w:hAnsi="Arial" w:cs="Arial"/>
          <w:i/>
          <w:iCs/>
          <w:sz w:val="24"/>
          <w:szCs w:val="24"/>
          <w:lang w:val="en-GB"/>
        </w:rPr>
        <w:t>Sorghum Vulgare</w:t>
      </w:r>
      <w:r w:rsidRPr="00F02C65">
        <w:rPr>
          <w:rFonts w:ascii="Arial" w:hAnsi="Arial" w:cs="Arial"/>
          <w:sz w:val="24"/>
          <w:szCs w:val="24"/>
          <w:lang w:val="en-GB"/>
        </w:rPr>
        <w:t xml:space="preserve"> Seeds in a Flow Injection Conductimetric System”, Journal Brazilian Chemical Society, 8, 1997, 47.</w:t>
      </w:r>
    </w:p>
    <w:p w14:paraId="73BC4D55"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proofErr w:type="spellStart"/>
      <w:r w:rsidRPr="00F02C65">
        <w:rPr>
          <w:rFonts w:ascii="Arial" w:hAnsi="Arial" w:cs="Arial"/>
          <w:sz w:val="24"/>
          <w:szCs w:val="24"/>
          <w:lang w:val="en-GB"/>
        </w:rPr>
        <w:t>Gambero</w:t>
      </w:r>
      <w:proofErr w:type="spellEnd"/>
      <w:r w:rsidRPr="00F02C65">
        <w:rPr>
          <w:rFonts w:ascii="Arial" w:hAnsi="Arial" w:cs="Arial"/>
          <w:sz w:val="24"/>
          <w:szCs w:val="24"/>
          <w:lang w:val="en-GB"/>
        </w:rPr>
        <w:t xml:space="preserve">, A.; Kubota, L.T.;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Airoldi, C.; Granjeiro, J.M.; Taga, E.M. and Alcântara, E.F.C.; “Use of Chemically Modified Silica with </w:t>
      </w:r>
      <w:r w:rsidRPr="00F02C65">
        <w:rPr>
          <w:rFonts w:ascii="Arial" w:hAnsi="Arial" w:cs="Arial"/>
          <w:sz w:val="24"/>
          <w:szCs w:val="24"/>
        </w:rPr>
        <w:sym w:font="Symbol" w:char="F062"/>
      </w:r>
      <w:r w:rsidRPr="00F02C65">
        <w:rPr>
          <w:rFonts w:ascii="Arial" w:hAnsi="Arial" w:cs="Arial"/>
          <w:sz w:val="24"/>
          <w:szCs w:val="24"/>
          <w:lang w:val="en-GB"/>
        </w:rPr>
        <w:t>-</w:t>
      </w:r>
      <w:proofErr w:type="spellStart"/>
      <w:r w:rsidRPr="00F02C65">
        <w:rPr>
          <w:rFonts w:ascii="Arial" w:hAnsi="Arial" w:cs="Arial"/>
          <w:sz w:val="24"/>
          <w:szCs w:val="24"/>
          <w:lang w:val="en-GB"/>
        </w:rPr>
        <w:t>Diketoamine</w:t>
      </w:r>
      <w:proofErr w:type="spellEnd"/>
      <w:r w:rsidRPr="00F02C65">
        <w:rPr>
          <w:rFonts w:ascii="Arial" w:hAnsi="Arial" w:cs="Arial"/>
          <w:sz w:val="24"/>
          <w:szCs w:val="24"/>
          <w:lang w:val="en-GB"/>
        </w:rPr>
        <w:t xml:space="preserve"> </w:t>
      </w:r>
      <w:r w:rsidRPr="00F02C65">
        <w:rPr>
          <w:rFonts w:ascii="Arial" w:hAnsi="Arial" w:cs="Arial"/>
          <w:sz w:val="24"/>
          <w:szCs w:val="24"/>
          <w:lang w:val="en-GB"/>
        </w:rPr>
        <w:lastRenderedPageBreak/>
        <w:t xml:space="preserve">Groups for Separation of </w:t>
      </w:r>
      <w:r w:rsidRPr="00F02C65">
        <w:rPr>
          <w:rFonts w:ascii="Arial" w:hAnsi="Arial" w:cs="Arial"/>
          <w:sz w:val="24"/>
          <w:szCs w:val="24"/>
        </w:rPr>
        <w:sym w:font="Symbol" w:char="F061"/>
      </w:r>
      <w:r w:rsidRPr="00F02C65">
        <w:rPr>
          <w:rFonts w:ascii="Arial" w:hAnsi="Arial" w:cs="Arial"/>
          <w:sz w:val="24"/>
          <w:szCs w:val="24"/>
          <w:lang w:val="en-GB"/>
        </w:rPr>
        <w:t>-</w:t>
      </w:r>
      <w:proofErr w:type="spellStart"/>
      <w:r w:rsidRPr="00F02C65">
        <w:rPr>
          <w:rFonts w:ascii="Arial" w:hAnsi="Arial" w:cs="Arial"/>
          <w:sz w:val="24"/>
          <w:szCs w:val="24"/>
          <w:lang w:val="en-GB"/>
        </w:rPr>
        <w:t>Lactoalbumin</w:t>
      </w:r>
      <w:proofErr w:type="spellEnd"/>
      <w:r w:rsidRPr="00F02C65">
        <w:rPr>
          <w:rFonts w:ascii="Arial" w:hAnsi="Arial" w:cs="Arial"/>
          <w:sz w:val="24"/>
          <w:szCs w:val="24"/>
          <w:lang w:val="en-GB"/>
        </w:rPr>
        <w:t xml:space="preserve"> from Bovine Milk Whey by Affinity Chromatography”, Journal Colloid and Interface Science, 185, 1997, 313.</w:t>
      </w:r>
    </w:p>
    <w:p w14:paraId="19EF9CD5"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Kubota, L.T.; Kleinke, M.U.; Mello, C.; Bueno, M.I.M. and Oliveira Neto, G. de; “An Experimental Evidence of Chaotic Regime in a Salicylate Biosensor”, Chem. Phys. Lett., 264, 1997, 662.</w:t>
      </w:r>
    </w:p>
    <w:p w14:paraId="18606109"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Milagres, B. G.; Oliveira Neto, G. de; Kubota, </w:t>
      </w:r>
      <w:proofErr w:type="spellStart"/>
      <w:r w:rsidRPr="00F02C65">
        <w:rPr>
          <w:rFonts w:ascii="Arial" w:hAnsi="Arial" w:cs="Arial"/>
          <w:sz w:val="24"/>
          <w:szCs w:val="24"/>
          <w:lang w:val="en-GB"/>
        </w:rPr>
        <w:t>L.T.and</w:t>
      </w:r>
      <w:proofErr w:type="spellEnd"/>
      <w:r w:rsidRPr="00F02C65">
        <w:rPr>
          <w:rFonts w:ascii="Arial" w:hAnsi="Arial" w:cs="Arial"/>
          <w:sz w:val="24"/>
          <w:szCs w:val="24"/>
          <w:lang w:val="en-GB"/>
        </w:rPr>
        <w:t xml:space="preserve"> Yamanaka H.; “A New </w:t>
      </w:r>
      <w:proofErr w:type="spellStart"/>
      <w:r w:rsidRPr="00F02C65">
        <w:rPr>
          <w:rFonts w:ascii="Arial" w:hAnsi="Arial" w:cs="Arial"/>
          <w:sz w:val="24"/>
          <w:szCs w:val="24"/>
          <w:lang w:val="en-GB"/>
        </w:rPr>
        <w:t>Amperometric</w:t>
      </w:r>
      <w:proofErr w:type="spellEnd"/>
      <w:r w:rsidRPr="00F02C65">
        <w:rPr>
          <w:rFonts w:ascii="Arial" w:hAnsi="Arial" w:cs="Arial"/>
          <w:sz w:val="24"/>
          <w:szCs w:val="24"/>
          <w:lang w:val="en-GB"/>
        </w:rPr>
        <w:t xml:space="preserve"> Biosensor for Salicylate Based on Salicylate Hydroxylase Immobilized on </w:t>
      </w:r>
      <w:proofErr w:type="spellStart"/>
      <w:r w:rsidRPr="00F02C65">
        <w:rPr>
          <w:rFonts w:ascii="Arial" w:hAnsi="Arial" w:cs="Arial"/>
          <w:sz w:val="24"/>
          <w:szCs w:val="24"/>
          <w:lang w:val="en-GB"/>
        </w:rPr>
        <w:t>Polipyrrole</w:t>
      </w:r>
      <w:proofErr w:type="spellEnd"/>
      <w:r w:rsidRPr="00F02C65">
        <w:rPr>
          <w:rFonts w:ascii="Arial" w:hAnsi="Arial" w:cs="Arial"/>
          <w:sz w:val="24"/>
          <w:szCs w:val="24"/>
          <w:lang w:val="en-GB"/>
        </w:rPr>
        <w:t xml:space="preserve"> Film Doped with Hexacyanoferrate”. Analytica </w:t>
      </w:r>
      <w:proofErr w:type="spellStart"/>
      <w:r w:rsidRPr="00F02C65">
        <w:rPr>
          <w:rFonts w:ascii="Arial" w:hAnsi="Arial" w:cs="Arial"/>
          <w:sz w:val="24"/>
          <w:szCs w:val="24"/>
          <w:lang w:val="en-GB"/>
        </w:rPr>
        <w:t>Chimica</w:t>
      </w:r>
      <w:proofErr w:type="spellEnd"/>
      <w:r w:rsidRPr="00F02C65">
        <w:rPr>
          <w:rFonts w:ascii="Arial" w:hAnsi="Arial" w:cs="Arial"/>
          <w:sz w:val="24"/>
          <w:szCs w:val="24"/>
          <w:lang w:val="en-GB"/>
        </w:rPr>
        <w:t xml:space="preserve"> Acta, 347, 1997, 35.</w:t>
      </w:r>
    </w:p>
    <w:p w14:paraId="44775EF3"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Rocha, R.F.; Rossato, S.S.; Bruns, R.E. &amp; Kubota, L.T.; “Factorial Design Optimization </w:t>
      </w:r>
      <w:proofErr w:type="gramStart"/>
      <w:r w:rsidRPr="00F02C65">
        <w:rPr>
          <w:rFonts w:ascii="Arial" w:hAnsi="Arial" w:cs="Arial"/>
          <w:sz w:val="24"/>
          <w:szCs w:val="24"/>
          <w:lang w:val="en-GB"/>
        </w:rPr>
        <w:t>of  Electrochemical</w:t>
      </w:r>
      <w:proofErr w:type="gramEnd"/>
      <w:r w:rsidRPr="00F02C65">
        <w:rPr>
          <w:rFonts w:ascii="Arial" w:hAnsi="Arial" w:cs="Arial"/>
          <w:sz w:val="24"/>
          <w:szCs w:val="24"/>
          <w:lang w:val="en-GB"/>
        </w:rPr>
        <w:t xml:space="preserve"> Properties of  Methylene Blue Adsorbed on Silica Surface”, J. </w:t>
      </w:r>
      <w:proofErr w:type="spellStart"/>
      <w:r w:rsidRPr="00F02C65">
        <w:rPr>
          <w:rFonts w:ascii="Arial" w:hAnsi="Arial" w:cs="Arial"/>
          <w:sz w:val="24"/>
          <w:szCs w:val="24"/>
          <w:lang w:val="en-GB"/>
        </w:rPr>
        <w:t>Electroanal</w:t>
      </w:r>
      <w:proofErr w:type="spellEnd"/>
      <w:r w:rsidRPr="00F02C65">
        <w:rPr>
          <w:rFonts w:ascii="Arial" w:hAnsi="Arial" w:cs="Arial"/>
          <w:sz w:val="24"/>
          <w:szCs w:val="24"/>
          <w:lang w:val="en-GB"/>
        </w:rPr>
        <w:t>. Chem., 433, 1997, 73.</w:t>
      </w:r>
    </w:p>
    <w:p w14:paraId="32827176" w14:textId="77777777" w:rsidR="00F02C65" w:rsidRPr="00F02C65" w:rsidRDefault="00F02C65" w:rsidP="00F02C65">
      <w:pPr>
        <w:pStyle w:val="PargrafodaLista"/>
        <w:numPr>
          <w:ilvl w:val="0"/>
          <w:numId w:val="20"/>
        </w:numPr>
        <w:spacing w:line="240" w:lineRule="auto"/>
        <w:ind w:left="426" w:right="43"/>
        <w:jc w:val="both"/>
        <w:rPr>
          <w:rFonts w:ascii="Arial" w:hAnsi="Arial" w:cs="Arial"/>
          <w:sz w:val="24"/>
          <w:szCs w:val="24"/>
          <w:lang w:val="en-GB"/>
        </w:rPr>
      </w:pPr>
      <w:r w:rsidRPr="00F02C65">
        <w:rPr>
          <w:rFonts w:ascii="Arial" w:hAnsi="Arial" w:cs="Arial"/>
          <w:sz w:val="24"/>
          <w:szCs w:val="24"/>
          <w:lang w:val="en-GB"/>
        </w:rPr>
        <w:t xml:space="preserve">Duarte, M.M.M.B.; Oliveira Neto, G. de; Kubota, L.T.; Filho, J.L.L.; Pimentel, F.; Lima, F. and Lins, V.; “Application of Factorial Design for Optimization </w:t>
      </w:r>
      <w:proofErr w:type="gramStart"/>
      <w:r w:rsidRPr="00F02C65">
        <w:rPr>
          <w:rFonts w:ascii="Arial" w:hAnsi="Arial" w:cs="Arial"/>
          <w:sz w:val="24"/>
          <w:szCs w:val="24"/>
          <w:lang w:val="en-GB"/>
        </w:rPr>
        <w:t>of  a</w:t>
      </w:r>
      <w:proofErr w:type="gramEnd"/>
      <w:r w:rsidRPr="00F02C65">
        <w:rPr>
          <w:rFonts w:ascii="Arial" w:hAnsi="Arial" w:cs="Arial"/>
          <w:sz w:val="24"/>
          <w:szCs w:val="24"/>
          <w:lang w:val="en-GB"/>
        </w:rPr>
        <w:t xml:space="preserve"> FIA System Using a Penicillinase Reactor for Penicillin Determination”,  Anal. Chim. Acta, 350, 1997, 353.</w:t>
      </w:r>
    </w:p>
    <w:p w14:paraId="514785E5"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r w:rsidRPr="00F02C65">
        <w:rPr>
          <w:rFonts w:ascii="Arial" w:hAnsi="Arial" w:cs="Arial"/>
          <w:sz w:val="24"/>
          <w:szCs w:val="24"/>
          <w:lang w:val="en-GB"/>
        </w:rPr>
        <w:t xml:space="preserve">Pessoa, C.;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xml:space="preserve">, Y.; Kubota, L.T. and Gorton, L.; “Preliminary Electrochemical Study of Phenothiazines and Phenoxazines immobilized on zirconium Phosphate”, J. </w:t>
      </w:r>
      <w:proofErr w:type="spellStart"/>
      <w:r w:rsidRPr="00F02C65">
        <w:rPr>
          <w:rFonts w:ascii="Arial" w:hAnsi="Arial" w:cs="Arial"/>
          <w:sz w:val="24"/>
          <w:szCs w:val="24"/>
          <w:lang w:val="en-GB"/>
        </w:rPr>
        <w:t>Electroanal</w:t>
      </w:r>
      <w:proofErr w:type="spellEnd"/>
      <w:r w:rsidRPr="00F02C65">
        <w:rPr>
          <w:rFonts w:ascii="Arial" w:hAnsi="Arial" w:cs="Arial"/>
          <w:sz w:val="24"/>
          <w:szCs w:val="24"/>
          <w:lang w:val="en-GB"/>
        </w:rPr>
        <w:t>. Chem., 431, 1997, 23.</w:t>
      </w:r>
    </w:p>
    <w:p w14:paraId="3FE88DB7"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GB"/>
        </w:rPr>
      </w:pPr>
      <w:bookmarkStart w:id="3" w:name="_Hlk52186173"/>
      <w:r w:rsidRPr="00F02C65">
        <w:rPr>
          <w:rFonts w:ascii="Arial" w:hAnsi="Arial" w:cs="Arial"/>
          <w:sz w:val="24"/>
          <w:szCs w:val="24"/>
          <w:lang w:val="en-GB"/>
        </w:rPr>
        <w:t xml:space="preserve">Pessoa, C.; </w:t>
      </w:r>
      <w:proofErr w:type="spellStart"/>
      <w:r w:rsidRPr="00F02C65">
        <w:rPr>
          <w:rFonts w:ascii="Arial" w:hAnsi="Arial" w:cs="Arial"/>
          <w:sz w:val="24"/>
          <w:szCs w:val="24"/>
          <w:lang w:val="en-GB"/>
        </w:rPr>
        <w:t>Gushikem</w:t>
      </w:r>
      <w:proofErr w:type="spellEnd"/>
      <w:r w:rsidRPr="00F02C65">
        <w:rPr>
          <w:rFonts w:ascii="Arial" w:hAnsi="Arial" w:cs="Arial"/>
          <w:sz w:val="24"/>
          <w:szCs w:val="24"/>
          <w:lang w:val="en-GB"/>
        </w:rPr>
        <w:t>, Y. and Kubota, L.T.; “Electrochemical Study of Methylene Blue Immobilized in Zirconium Phosphate”, Electroanalysis, 9, 1997, 800.</w:t>
      </w:r>
      <w:bookmarkEnd w:id="3"/>
    </w:p>
    <w:p w14:paraId="5791720E"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rPr>
      </w:pPr>
      <w:r w:rsidRPr="00F02C65">
        <w:rPr>
          <w:rFonts w:ascii="Arial" w:hAnsi="Arial" w:cs="Arial"/>
          <w:sz w:val="24"/>
          <w:szCs w:val="24"/>
        </w:rPr>
        <w:t xml:space="preserve">Rover, L.; Oliveira Neto, G. de e Kubota, L.T.; “Transdutores </w:t>
      </w:r>
      <w:proofErr w:type="spellStart"/>
      <w:r w:rsidRPr="00F02C65">
        <w:rPr>
          <w:rFonts w:ascii="Arial" w:hAnsi="Arial" w:cs="Arial"/>
          <w:sz w:val="24"/>
          <w:szCs w:val="24"/>
        </w:rPr>
        <w:t>Potenciométricos</w:t>
      </w:r>
      <w:proofErr w:type="spellEnd"/>
      <w:r w:rsidRPr="00F02C65">
        <w:rPr>
          <w:rFonts w:ascii="Arial" w:hAnsi="Arial" w:cs="Arial"/>
          <w:sz w:val="24"/>
          <w:szCs w:val="24"/>
        </w:rPr>
        <w:t xml:space="preserve"> a Base de Polímeros Condutores: Aplicações Analíticas”, Química Nova, 20, 1997, 519.</w:t>
      </w:r>
    </w:p>
    <w:p w14:paraId="01D1755B"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US"/>
        </w:rPr>
      </w:pPr>
      <w:r w:rsidRPr="00F02C65">
        <w:rPr>
          <w:rFonts w:ascii="Arial" w:hAnsi="Arial" w:cs="Arial"/>
          <w:sz w:val="24"/>
          <w:szCs w:val="24"/>
          <w:lang w:val="en-US"/>
        </w:rPr>
        <w:t xml:space="preserve">Perez, E.F.; Oliveira Neto, G. de; Tanaka, A.A. and Kubota, L.T.; Electrocatalytic Oxidation of Cysteine by Nickel </w:t>
      </w:r>
      <w:proofErr w:type="spellStart"/>
      <w:r w:rsidRPr="00F02C65">
        <w:rPr>
          <w:rFonts w:ascii="Arial" w:hAnsi="Arial" w:cs="Arial"/>
          <w:sz w:val="24"/>
          <w:szCs w:val="24"/>
          <w:lang w:val="en-US"/>
        </w:rPr>
        <w:t>Tetrasulfonated</w:t>
      </w:r>
      <w:proofErr w:type="spellEnd"/>
      <w:r w:rsidRPr="00F02C65">
        <w:rPr>
          <w:rFonts w:ascii="Arial" w:hAnsi="Arial" w:cs="Arial"/>
          <w:sz w:val="24"/>
          <w:szCs w:val="24"/>
          <w:lang w:val="en-US"/>
        </w:rPr>
        <w:t xml:space="preserve"> Phthalocyanine Immobilized on Silica Gel Modified with Titanium (IV) Oxide”, </w:t>
      </w:r>
      <w:proofErr w:type="spellStart"/>
      <w:r w:rsidRPr="00F02C65">
        <w:rPr>
          <w:rFonts w:ascii="Arial" w:hAnsi="Arial" w:cs="Arial"/>
          <w:sz w:val="24"/>
          <w:szCs w:val="24"/>
          <w:lang w:val="en-US"/>
        </w:rPr>
        <w:t>Electrochimica</w:t>
      </w:r>
      <w:proofErr w:type="spellEnd"/>
      <w:r w:rsidRPr="00F02C65">
        <w:rPr>
          <w:rFonts w:ascii="Arial" w:hAnsi="Arial" w:cs="Arial"/>
          <w:sz w:val="24"/>
          <w:szCs w:val="24"/>
          <w:lang w:val="en-US"/>
        </w:rPr>
        <w:t xml:space="preserve"> Acta, 43, 1998, 1665. </w:t>
      </w:r>
    </w:p>
    <w:p w14:paraId="5B8FD79C" w14:textId="77777777" w:rsidR="00F02C65" w:rsidRPr="00F02C65" w:rsidRDefault="00F02C65" w:rsidP="00F02C65">
      <w:pPr>
        <w:pStyle w:val="PargrafodaLista"/>
        <w:numPr>
          <w:ilvl w:val="0"/>
          <w:numId w:val="20"/>
        </w:numPr>
        <w:spacing w:line="240" w:lineRule="auto"/>
        <w:ind w:left="426"/>
        <w:jc w:val="both"/>
        <w:rPr>
          <w:rFonts w:ascii="Arial" w:hAnsi="Arial" w:cs="Arial"/>
          <w:sz w:val="24"/>
          <w:szCs w:val="24"/>
          <w:lang w:val="en-US"/>
        </w:rPr>
      </w:pPr>
      <w:r w:rsidRPr="00F02C65">
        <w:rPr>
          <w:rFonts w:ascii="Arial" w:hAnsi="Arial" w:cs="Arial"/>
          <w:sz w:val="24"/>
          <w:szCs w:val="24"/>
          <w:lang w:val="en-GB"/>
        </w:rPr>
        <w:t>Fernandes, J.C.B.; Oliveira Neto, G.de and Kubota, L.T.; “The use of column with modified silica for Interfering retention in a FIA Spectrophotometric method for direct   determination of L-ascorbic acid in medicine”, Anal. Chim. Acta, 366, 1998, 11.</w:t>
      </w:r>
    </w:p>
    <w:p w14:paraId="384F5451"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 xml:space="preserve">Rover Jr.; L.; Garcia, C.A.B.; Oliveira Neto, G. de; </w:t>
      </w:r>
      <w:proofErr w:type="spellStart"/>
      <w:r w:rsidRPr="00F02C65">
        <w:rPr>
          <w:rFonts w:ascii="Arial" w:hAnsi="Arial" w:cs="Arial"/>
          <w:sz w:val="24"/>
          <w:szCs w:val="24"/>
          <w:lang w:val="en-GB"/>
        </w:rPr>
        <w:t>Galembeck</w:t>
      </w:r>
      <w:proofErr w:type="spellEnd"/>
      <w:r w:rsidRPr="00F02C65">
        <w:rPr>
          <w:rFonts w:ascii="Arial" w:hAnsi="Arial" w:cs="Arial"/>
          <w:sz w:val="24"/>
          <w:szCs w:val="24"/>
          <w:lang w:val="en-GB"/>
        </w:rPr>
        <w:t>, F. and Kubota, L.T.; “Acetylsalicylic acid determination in pharmaceuticals samples by FIA-potentiometric system using tubular electrode with EVA-membrane”, Anal. Chim. Acta, 366, 1998, 103.</w:t>
      </w:r>
    </w:p>
    <w:p w14:paraId="56626D55"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 xml:space="preserve">Nagata, N.; Bueno, M.I.S.; Kubota, L.T. and Peralta-Zamora, P.; “Adsorptions Parameters of </w:t>
      </w:r>
      <w:proofErr w:type="gramStart"/>
      <w:r w:rsidRPr="00F02C65">
        <w:rPr>
          <w:rFonts w:ascii="Arial" w:hAnsi="Arial" w:cs="Arial"/>
          <w:sz w:val="24"/>
          <w:szCs w:val="24"/>
          <w:lang w:val="en-GB"/>
        </w:rPr>
        <w:t>Cd(</w:t>
      </w:r>
      <w:proofErr w:type="gramEnd"/>
      <w:r w:rsidRPr="00F02C65">
        <w:rPr>
          <w:rFonts w:ascii="Arial" w:hAnsi="Arial" w:cs="Arial"/>
          <w:sz w:val="24"/>
          <w:szCs w:val="24"/>
          <w:lang w:val="en-GB"/>
        </w:rPr>
        <w:t>II), Pb(II) and Hg(II) on Zirconium (IV) Phosphate Chemically grafted on Silica gel surface”, J. Colloid Interface Science, 200, 1998, 121.</w:t>
      </w:r>
    </w:p>
    <w:p w14:paraId="190941C7"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Guerra, S.V.; Xavier, C.R.; Nakagaki, S. and Kubota, L.T.; “Electrochemical Property of Copper Porphyrin Synthesized into Zeolite Cavity: A sensor for hydrazine”, Electroanalysis, 10(7) 1998, 402.</w:t>
      </w:r>
    </w:p>
    <w:p w14:paraId="132D385A"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 xml:space="preserve">Perez, E.F.; Tanaka, A.A.; Kubota, L.T. and Oliveira Neto, G. de; “Electrochemical sensor for hydrazine based on silica modified with nickel </w:t>
      </w:r>
      <w:proofErr w:type="spellStart"/>
      <w:r w:rsidRPr="00F02C65">
        <w:rPr>
          <w:rFonts w:ascii="Arial" w:hAnsi="Arial" w:cs="Arial"/>
          <w:sz w:val="24"/>
          <w:szCs w:val="24"/>
          <w:lang w:val="en-GB"/>
        </w:rPr>
        <w:t>tetrasulfonated</w:t>
      </w:r>
      <w:proofErr w:type="spellEnd"/>
      <w:r w:rsidRPr="00F02C65">
        <w:rPr>
          <w:rFonts w:ascii="Arial" w:hAnsi="Arial" w:cs="Arial"/>
          <w:sz w:val="24"/>
          <w:szCs w:val="24"/>
          <w:lang w:val="en-GB"/>
        </w:rPr>
        <w:t xml:space="preserve"> phthalocyanine”, Electroanalysis 10(2), 111-115, 1998.</w:t>
      </w:r>
    </w:p>
    <w:p w14:paraId="48D78BFE"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rPr>
      </w:pPr>
      <w:r w:rsidRPr="00F02C65">
        <w:rPr>
          <w:rFonts w:ascii="Arial" w:hAnsi="Arial" w:cs="Arial"/>
          <w:sz w:val="24"/>
          <w:szCs w:val="24"/>
        </w:rPr>
        <w:t xml:space="preserve">Gil, E.S.; Najar, R. </w:t>
      </w:r>
      <w:proofErr w:type="spellStart"/>
      <w:r w:rsidRPr="00F02C65">
        <w:rPr>
          <w:rFonts w:ascii="Arial" w:hAnsi="Arial" w:cs="Arial"/>
          <w:sz w:val="24"/>
          <w:szCs w:val="24"/>
        </w:rPr>
        <w:t>and</w:t>
      </w:r>
      <w:proofErr w:type="spellEnd"/>
      <w:r w:rsidRPr="00F02C65">
        <w:rPr>
          <w:rFonts w:ascii="Arial" w:hAnsi="Arial" w:cs="Arial"/>
          <w:sz w:val="24"/>
          <w:szCs w:val="24"/>
        </w:rPr>
        <w:t xml:space="preserve"> Kubota, L.T.; “Potencialidades da utilização de compostos de ródio na construção de sensores: Uma breve revisão”, Química Nova, 21(6), 755-760, 1998.</w:t>
      </w:r>
    </w:p>
    <w:p w14:paraId="10226B10"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GB"/>
        </w:rPr>
      </w:pPr>
      <w:r w:rsidRPr="00F02C65">
        <w:rPr>
          <w:rFonts w:ascii="Arial" w:hAnsi="Arial" w:cs="Arial"/>
          <w:sz w:val="24"/>
          <w:szCs w:val="24"/>
          <w:lang w:val="en-GB"/>
        </w:rPr>
        <w:t xml:space="preserve">Carvalho, R.M.; Rohwedder, J.; </w:t>
      </w:r>
      <w:proofErr w:type="spellStart"/>
      <w:r w:rsidRPr="00F02C65">
        <w:rPr>
          <w:rFonts w:ascii="Arial" w:hAnsi="Arial" w:cs="Arial"/>
          <w:sz w:val="24"/>
          <w:szCs w:val="24"/>
          <w:lang w:val="en-GB"/>
        </w:rPr>
        <w:t>Csöregi</w:t>
      </w:r>
      <w:proofErr w:type="spellEnd"/>
      <w:r w:rsidRPr="00F02C65">
        <w:rPr>
          <w:rFonts w:ascii="Arial" w:hAnsi="Arial" w:cs="Arial"/>
          <w:sz w:val="24"/>
          <w:szCs w:val="24"/>
          <w:lang w:val="en-GB"/>
        </w:rPr>
        <w:t xml:space="preserve">, E.; Gorton, L. and Kubota, L.T.; “Effect on Electrochemistry of Hexacyanoferrate at Carbon Fibers after Pretreatment with Titanium Chloride”, J. </w:t>
      </w:r>
      <w:proofErr w:type="spellStart"/>
      <w:r w:rsidRPr="00F02C65">
        <w:rPr>
          <w:rFonts w:ascii="Arial" w:hAnsi="Arial" w:cs="Arial"/>
          <w:sz w:val="24"/>
          <w:szCs w:val="24"/>
          <w:lang w:val="en-GB"/>
        </w:rPr>
        <w:t>Electroanal</w:t>
      </w:r>
      <w:proofErr w:type="spellEnd"/>
      <w:r w:rsidRPr="00F02C65">
        <w:rPr>
          <w:rFonts w:ascii="Arial" w:hAnsi="Arial" w:cs="Arial"/>
          <w:sz w:val="24"/>
          <w:szCs w:val="24"/>
          <w:lang w:val="en-GB"/>
        </w:rPr>
        <w:t>. Chem., 457(1-2) 1998, 83-88.</w:t>
      </w:r>
    </w:p>
    <w:p w14:paraId="13720BD9"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US"/>
        </w:rPr>
      </w:pPr>
      <w:r w:rsidRPr="00F02C65">
        <w:rPr>
          <w:rFonts w:ascii="Arial" w:hAnsi="Arial" w:cs="Arial"/>
          <w:sz w:val="24"/>
          <w:szCs w:val="24"/>
          <w:lang w:val="en-US"/>
        </w:rPr>
        <w:lastRenderedPageBreak/>
        <w:t>Kawachi, E. Y.; Bertran, C.A. and Kubota, L.T.; “Interface potential of calcium phosphate ceramics in biological fluid”, Biomaterial, 19 (24)2329-2333, 1998.</w:t>
      </w:r>
    </w:p>
    <w:p w14:paraId="193D3ECE" w14:textId="77777777" w:rsidR="00F02C65" w:rsidRPr="00F02C65" w:rsidRDefault="00F02C65" w:rsidP="00F02C65">
      <w:pPr>
        <w:pStyle w:val="PargrafodaLista"/>
        <w:numPr>
          <w:ilvl w:val="0"/>
          <w:numId w:val="20"/>
        </w:numPr>
        <w:spacing w:after="0" w:line="240" w:lineRule="auto"/>
        <w:ind w:left="426"/>
        <w:jc w:val="both"/>
        <w:rPr>
          <w:rFonts w:ascii="Arial" w:hAnsi="Arial" w:cs="Arial"/>
          <w:sz w:val="24"/>
          <w:szCs w:val="24"/>
          <w:lang w:val="en-US"/>
        </w:rPr>
      </w:pPr>
      <w:r w:rsidRPr="00F02C65">
        <w:rPr>
          <w:rFonts w:ascii="Arial" w:hAnsi="Arial" w:cs="Arial"/>
          <w:sz w:val="24"/>
          <w:szCs w:val="24"/>
          <w:lang w:val="en-GB"/>
        </w:rPr>
        <w:t>Garcia, C.A.B.; Oliveira Neto, G. de and Kubota, L.T.; “A Comparative study of two ways of enzyme immobilization for preparation fructose biosensor”, Anal. Chim. Acta, 374(2-3), 1998, 201-208.</w:t>
      </w:r>
    </w:p>
    <w:p w14:paraId="5D9F1670" w14:textId="77777777" w:rsidR="00F02C65" w:rsidRPr="00F02C65" w:rsidRDefault="00F02C65" w:rsidP="00F02C65">
      <w:pPr>
        <w:pStyle w:val="PargrafodaLista"/>
        <w:numPr>
          <w:ilvl w:val="0"/>
          <w:numId w:val="19"/>
        </w:numPr>
        <w:spacing w:after="0" w:line="240" w:lineRule="auto"/>
        <w:ind w:left="426" w:hanging="435"/>
        <w:jc w:val="both"/>
        <w:rPr>
          <w:rFonts w:ascii="Arial" w:hAnsi="Arial" w:cs="Arial"/>
          <w:sz w:val="24"/>
          <w:szCs w:val="24"/>
          <w:lang w:val="en-GB"/>
        </w:rPr>
      </w:pPr>
      <w:r w:rsidRPr="00F02C65">
        <w:rPr>
          <w:rFonts w:ascii="Arial" w:hAnsi="Arial" w:cs="Arial"/>
          <w:sz w:val="24"/>
          <w:szCs w:val="24"/>
          <w:lang w:val="en-GB"/>
        </w:rPr>
        <w:t xml:space="preserve">Rover Jr, L.; Fernandes, J.C.B.; Oliveira Neto, G. de; Kubota, L.T.; </w:t>
      </w:r>
      <w:proofErr w:type="spellStart"/>
      <w:r w:rsidRPr="00F02C65">
        <w:rPr>
          <w:rFonts w:ascii="Arial" w:hAnsi="Arial" w:cs="Arial"/>
          <w:sz w:val="24"/>
          <w:szCs w:val="24"/>
          <w:lang w:val="en-GB"/>
        </w:rPr>
        <w:t>Katekawa</w:t>
      </w:r>
      <w:proofErr w:type="spellEnd"/>
      <w:r w:rsidRPr="00F02C65">
        <w:rPr>
          <w:rFonts w:ascii="Arial" w:hAnsi="Arial" w:cs="Arial"/>
          <w:sz w:val="24"/>
          <w:szCs w:val="24"/>
          <w:lang w:val="en-GB"/>
        </w:rPr>
        <w:t xml:space="preserve">, E. and Serrano, S.H.P.; Study of NADH Stability in different buffer for Factorial Design”, Anal. </w:t>
      </w:r>
      <w:proofErr w:type="spellStart"/>
      <w:r w:rsidRPr="00F02C65">
        <w:rPr>
          <w:rFonts w:ascii="Arial" w:hAnsi="Arial" w:cs="Arial"/>
          <w:sz w:val="24"/>
          <w:szCs w:val="24"/>
          <w:lang w:val="en-GB"/>
        </w:rPr>
        <w:t>Biochem</w:t>
      </w:r>
      <w:proofErr w:type="spellEnd"/>
      <w:r w:rsidRPr="00F02C65">
        <w:rPr>
          <w:rFonts w:ascii="Arial" w:hAnsi="Arial" w:cs="Arial"/>
          <w:sz w:val="24"/>
          <w:szCs w:val="24"/>
          <w:lang w:val="en-GB"/>
        </w:rPr>
        <w:t>., 260, 1998, 50.</w:t>
      </w:r>
    </w:p>
    <w:p w14:paraId="3B2CA9F8" w14:textId="77777777" w:rsidR="00F02C65" w:rsidRPr="00F02C65" w:rsidRDefault="00F02C65" w:rsidP="00F02C65">
      <w:pPr>
        <w:numPr>
          <w:ilvl w:val="0"/>
          <w:numId w:val="19"/>
        </w:numPr>
        <w:ind w:left="426" w:hanging="435"/>
        <w:jc w:val="both"/>
        <w:rPr>
          <w:rFonts w:ascii="Arial" w:hAnsi="Arial" w:cs="Arial"/>
          <w:lang w:val="en-GB"/>
        </w:rPr>
      </w:pPr>
      <w:r w:rsidRPr="00F02C65">
        <w:rPr>
          <w:rFonts w:ascii="Arial" w:hAnsi="Arial" w:cs="Arial"/>
          <w:lang w:val="en-GB"/>
        </w:rPr>
        <w:t>Wang, J.; Fernandes, J.R. and Kubota, L.T.; “Polishable and Renewable DNA Hybridization Biosensors”, Anal. Chem., 70(17), 1998, 3699.</w:t>
      </w:r>
    </w:p>
    <w:p w14:paraId="3B815C6C" w14:textId="77777777" w:rsidR="00F02C65" w:rsidRPr="00F02C65" w:rsidRDefault="00F02C65" w:rsidP="00F02C65">
      <w:pPr>
        <w:numPr>
          <w:ilvl w:val="0"/>
          <w:numId w:val="19"/>
        </w:numPr>
        <w:ind w:left="426" w:hanging="435"/>
        <w:jc w:val="both"/>
        <w:rPr>
          <w:rFonts w:ascii="Arial" w:hAnsi="Arial" w:cs="Arial"/>
          <w:lang w:val="en-GB"/>
        </w:rPr>
      </w:pPr>
      <w:r w:rsidRPr="00F02C65">
        <w:rPr>
          <w:rFonts w:ascii="Arial" w:hAnsi="Arial" w:cs="Arial"/>
          <w:lang w:val="en-GB"/>
        </w:rPr>
        <w:t xml:space="preserve">Nagata, N.; Bueno, M.I.S.; Kubota, L.T. and Peralta-Zamora, P.; “Optimization of Pre-concentration Conditions and Selectivity Evaluation of modified Silicas Using a Factorial Design”, Anal. Sci., 15, 1999, 761-766. </w:t>
      </w:r>
    </w:p>
    <w:p w14:paraId="6CC36017" w14:textId="77777777" w:rsidR="00F02C65" w:rsidRPr="00F02C65" w:rsidRDefault="00F02C65" w:rsidP="00F02C65">
      <w:pPr>
        <w:numPr>
          <w:ilvl w:val="0"/>
          <w:numId w:val="19"/>
        </w:numPr>
        <w:ind w:left="426" w:hanging="426"/>
        <w:jc w:val="both"/>
        <w:rPr>
          <w:rFonts w:ascii="Arial" w:hAnsi="Arial" w:cs="Arial"/>
        </w:rPr>
      </w:pPr>
      <w:r w:rsidRPr="00F02C65">
        <w:rPr>
          <w:rFonts w:ascii="Arial" w:hAnsi="Arial" w:cs="Arial"/>
        </w:rPr>
        <w:t xml:space="preserve">Carvalho, R.M.; </w:t>
      </w:r>
      <w:proofErr w:type="spellStart"/>
      <w:r w:rsidRPr="00F02C65">
        <w:rPr>
          <w:rFonts w:ascii="Arial" w:hAnsi="Arial" w:cs="Arial"/>
        </w:rPr>
        <w:t>Rohwedder</w:t>
      </w:r>
      <w:proofErr w:type="spellEnd"/>
      <w:r w:rsidRPr="00F02C65">
        <w:rPr>
          <w:rFonts w:ascii="Arial" w:hAnsi="Arial" w:cs="Arial"/>
        </w:rPr>
        <w:t xml:space="preserve">, J. </w:t>
      </w:r>
      <w:proofErr w:type="spellStart"/>
      <w:r w:rsidRPr="00F02C65">
        <w:rPr>
          <w:rFonts w:ascii="Arial" w:hAnsi="Arial" w:cs="Arial"/>
        </w:rPr>
        <w:t>and</w:t>
      </w:r>
      <w:proofErr w:type="spellEnd"/>
      <w:r w:rsidRPr="00F02C65">
        <w:rPr>
          <w:rFonts w:ascii="Arial" w:hAnsi="Arial" w:cs="Arial"/>
        </w:rPr>
        <w:t xml:space="preserve"> Kubota, L.T.; “Fibras de Carbono: Aplicações em </w:t>
      </w:r>
      <w:proofErr w:type="spellStart"/>
      <w:r w:rsidRPr="00F02C65">
        <w:rPr>
          <w:rFonts w:ascii="Arial" w:hAnsi="Arial" w:cs="Arial"/>
        </w:rPr>
        <w:t>Eletroanalítica</w:t>
      </w:r>
      <w:proofErr w:type="spellEnd"/>
      <w:r w:rsidRPr="00F02C65">
        <w:rPr>
          <w:rFonts w:ascii="Arial" w:hAnsi="Arial" w:cs="Arial"/>
        </w:rPr>
        <w:t xml:space="preserve"> como Material </w:t>
      </w:r>
      <w:proofErr w:type="spellStart"/>
      <w:r w:rsidRPr="00F02C65">
        <w:rPr>
          <w:rFonts w:ascii="Arial" w:hAnsi="Arial" w:cs="Arial"/>
        </w:rPr>
        <w:t>Eletródico</w:t>
      </w:r>
      <w:proofErr w:type="spellEnd"/>
      <w:r w:rsidRPr="00F02C65">
        <w:rPr>
          <w:rFonts w:ascii="Arial" w:hAnsi="Arial" w:cs="Arial"/>
        </w:rPr>
        <w:t>”, Química Nova, 22(4) 1999, 591.</w:t>
      </w:r>
    </w:p>
    <w:p w14:paraId="1E4A4FCA" w14:textId="77777777" w:rsidR="00F02C65" w:rsidRPr="00F02C65" w:rsidRDefault="00F02C65" w:rsidP="00F02C65">
      <w:pPr>
        <w:numPr>
          <w:ilvl w:val="0"/>
          <w:numId w:val="19"/>
        </w:numPr>
        <w:ind w:left="426" w:hanging="426"/>
        <w:jc w:val="both"/>
        <w:rPr>
          <w:rFonts w:ascii="Arial" w:hAnsi="Arial" w:cs="Arial"/>
        </w:rPr>
      </w:pPr>
      <w:r w:rsidRPr="00F02C65">
        <w:rPr>
          <w:rFonts w:ascii="Arial" w:hAnsi="Arial" w:cs="Arial"/>
        </w:rPr>
        <w:t xml:space="preserve">Fernandes, J.C.; Oliveira Neto, G. de </w:t>
      </w:r>
      <w:proofErr w:type="spellStart"/>
      <w:r w:rsidRPr="00F02C65">
        <w:rPr>
          <w:rFonts w:ascii="Arial" w:hAnsi="Arial" w:cs="Arial"/>
        </w:rPr>
        <w:t>and</w:t>
      </w:r>
      <w:proofErr w:type="spellEnd"/>
      <w:r w:rsidRPr="00F02C65">
        <w:rPr>
          <w:rFonts w:ascii="Arial" w:hAnsi="Arial" w:cs="Arial"/>
        </w:rPr>
        <w:t xml:space="preserve"> Kubota, L.T.; “</w:t>
      </w:r>
      <w:proofErr w:type="spellStart"/>
      <w:r w:rsidRPr="00F02C65">
        <w:rPr>
          <w:rFonts w:ascii="Arial" w:hAnsi="Arial" w:cs="Arial"/>
        </w:rPr>
        <w:t>Potentiometric</w:t>
      </w:r>
      <w:proofErr w:type="spellEnd"/>
      <w:r w:rsidRPr="00F02C65">
        <w:rPr>
          <w:rFonts w:ascii="Arial" w:hAnsi="Arial" w:cs="Arial"/>
        </w:rPr>
        <w:t xml:space="preserve"> </w:t>
      </w:r>
      <w:proofErr w:type="spellStart"/>
      <w:r w:rsidRPr="00F02C65">
        <w:rPr>
          <w:rFonts w:ascii="Arial" w:hAnsi="Arial" w:cs="Arial"/>
        </w:rPr>
        <w:t>Biosensor</w:t>
      </w:r>
      <w:proofErr w:type="spellEnd"/>
      <w:r w:rsidRPr="00F02C65">
        <w:rPr>
          <w:rFonts w:ascii="Arial" w:hAnsi="Arial" w:cs="Arial"/>
        </w:rPr>
        <w:t xml:space="preserve"> for L-</w:t>
      </w:r>
      <w:proofErr w:type="spellStart"/>
      <w:r w:rsidRPr="00F02C65">
        <w:rPr>
          <w:rFonts w:ascii="Arial" w:hAnsi="Arial" w:cs="Arial"/>
        </w:rPr>
        <w:t>Ascorbic</w:t>
      </w:r>
      <w:proofErr w:type="spellEnd"/>
      <w:r w:rsidRPr="00F02C65">
        <w:rPr>
          <w:rFonts w:ascii="Arial" w:hAnsi="Arial" w:cs="Arial"/>
        </w:rPr>
        <w:t xml:space="preserve"> Acid </w:t>
      </w:r>
      <w:proofErr w:type="spellStart"/>
      <w:r w:rsidRPr="00F02C65">
        <w:rPr>
          <w:rFonts w:ascii="Arial" w:hAnsi="Arial" w:cs="Arial"/>
        </w:rPr>
        <w:t>Based</w:t>
      </w:r>
      <w:proofErr w:type="spellEnd"/>
      <w:r w:rsidRPr="00F02C65">
        <w:rPr>
          <w:rFonts w:ascii="Arial" w:hAnsi="Arial" w:cs="Arial"/>
        </w:rPr>
        <w:t xml:space="preserve"> </w:t>
      </w:r>
      <w:proofErr w:type="spellStart"/>
      <w:r w:rsidRPr="00F02C65">
        <w:rPr>
          <w:rFonts w:ascii="Arial" w:hAnsi="Arial" w:cs="Arial"/>
        </w:rPr>
        <w:t>on</w:t>
      </w:r>
      <w:proofErr w:type="spellEnd"/>
      <w:r w:rsidRPr="00F02C65">
        <w:rPr>
          <w:rFonts w:ascii="Arial" w:hAnsi="Arial" w:cs="Arial"/>
        </w:rPr>
        <w:t xml:space="preserve"> </w:t>
      </w:r>
      <w:proofErr w:type="spellStart"/>
      <w:r w:rsidRPr="00F02C65">
        <w:rPr>
          <w:rFonts w:ascii="Arial" w:hAnsi="Arial" w:cs="Arial"/>
        </w:rPr>
        <w:t>Ascorbate</w:t>
      </w:r>
      <w:proofErr w:type="spellEnd"/>
      <w:r w:rsidRPr="00F02C65">
        <w:rPr>
          <w:rFonts w:ascii="Arial" w:hAnsi="Arial" w:cs="Arial"/>
        </w:rPr>
        <w:t xml:space="preserve"> Oxidase </w:t>
      </w:r>
      <w:proofErr w:type="spellStart"/>
      <w:r w:rsidRPr="00F02C65">
        <w:rPr>
          <w:rFonts w:ascii="Arial" w:hAnsi="Arial" w:cs="Arial"/>
        </w:rPr>
        <w:t>of</w:t>
      </w:r>
      <w:proofErr w:type="spellEnd"/>
      <w:r w:rsidRPr="00F02C65">
        <w:rPr>
          <w:rFonts w:ascii="Arial" w:hAnsi="Arial" w:cs="Arial"/>
        </w:rPr>
        <w:t xml:space="preserve"> Natural </w:t>
      </w:r>
      <w:proofErr w:type="spellStart"/>
      <w:r w:rsidRPr="00F02C65">
        <w:rPr>
          <w:rFonts w:ascii="Arial" w:hAnsi="Arial" w:cs="Arial"/>
        </w:rPr>
        <w:t>Source</w:t>
      </w:r>
      <w:proofErr w:type="spellEnd"/>
      <w:r w:rsidRPr="00F02C65">
        <w:rPr>
          <w:rFonts w:ascii="Arial" w:hAnsi="Arial" w:cs="Arial"/>
        </w:rPr>
        <w:t xml:space="preserve"> </w:t>
      </w:r>
      <w:proofErr w:type="spellStart"/>
      <w:r w:rsidRPr="00F02C65">
        <w:rPr>
          <w:rFonts w:ascii="Arial" w:hAnsi="Arial" w:cs="Arial"/>
        </w:rPr>
        <w:t>Immobilized</w:t>
      </w:r>
      <w:proofErr w:type="spellEnd"/>
      <w:r w:rsidRPr="00F02C65">
        <w:rPr>
          <w:rFonts w:ascii="Arial" w:hAnsi="Arial" w:cs="Arial"/>
        </w:rPr>
        <w:t xml:space="preserve"> </w:t>
      </w:r>
      <w:proofErr w:type="spellStart"/>
      <w:r w:rsidRPr="00F02C65">
        <w:rPr>
          <w:rFonts w:ascii="Arial" w:hAnsi="Arial" w:cs="Arial"/>
        </w:rPr>
        <w:t>on</w:t>
      </w:r>
      <w:proofErr w:type="spellEnd"/>
      <w:r w:rsidRPr="00F02C65">
        <w:rPr>
          <w:rFonts w:ascii="Arial" w:hAnsi="Arial" w:cs="Arial"/>
        </w:rPr>
        <w:t xml:space="preserve"> </w:t>
      </w:r>
      <w:proofErr w:type="spellStart"/>
      <w:r w:rsidRPr="00F02C65">
        <w:rPr>
          <w:rFonts w:ascii="Arial" w:hAnsi="Arial" w:cs="Arial"/>
        </w:rPr>
        <w:t>Ethylene-Vinyl-Acetate</w:t>
      </w:r>
      <w:proofErr w:type="spellEnd"/>
      <w:r w:rsidRPr="00F02C65">
        <w:rPr>
          <w:rFonts w:ascii="Arial" w:hAnsi="Arial" w:cs="Arial"/>
        </w:rPr>
        <w:t xml:space="preserve"> </w:t>
      </w:r>
      <w:proofErr w:type="spellStart"/>
      <w:r w:rsidRPr="00F02C65">
        <w:rPr>
          <w:rFonts w:ascii="Arial" w:hAnsi="Arial" w:cs="Arial"/>
        </w:rPr>
        <w:t>Membrane</w:t>
      </w:r>
      <w:proofErr w:type="spellEnd"/>
      <w:r w:rsidRPr="00F02C65">
        <w:rPr>
          <w:rFonts w:ascii="Arial" w:hAnsi="Arial" w:cs="Arial"/>
        </w:rPr>
        <w:t>”, Anal. Chim. Acta, 390, 1999, 3.</w:t>
      </w:r>
    </w:p>
    <w:p w14:paraId="23E3AE8F" w14:textId="77777777" w:rsidR="00F02C65" w:rsidRPr="00F02C65" w:rsidRDefault="00F02C65" w:rsidP="00F02C65">
      <w:pPr>
        <w:numPr>
          <w:ilvl w:val="0"/>
          <w:numId w:val="19"/>
        </w:numPr>
        <w:ind w:left="426" w:hanging="426"/>
        <w:jc w:val="both"/>
        <w:rPr>
          <w:rFonts w:ascii="Arial" w:hAnsi="Arial" w:cs="Arial"/>
          <w:lang w:val="en-US"/>
        </w:rPr>
      </w:pPr>
      <w:r w:rsidRPr="00F02C65">
        <w:rPr>
          <w:rFonts w:ascii="Arial" w:hAnsi="Arial" w:cs="Arial"/>
          <w:lang w:val="en-GB"/>
        </w:rPr>
        <w:t xml:space="preserve">Kubota, L.T. and Gorton, L.; “Electrochemical Investigations of the Reaction Mechanism and Kinetics Between NADH and Riboflavin Immobilized on Amorphous Zirconium Phosphate, J. Sol. State </w:t>
      </w:r>
      <w:proofErr w:type="spellStart"/>
      <w:r w:rsidRPr="00F02C65">
        <w:rPr>
          <w:rFonts w:ascii="Arial" w:hAnsi="Arial" w:cs="Arial"/>
          <w:lang w:val="en-GB"/>
        </w:rPr>
        <w:t>Electrochem</w:t>
      </w:r>
      <w:proofErr w:type="spellEnd"/>
      <w:r w:rsidRPr="00F02C65">
        <w:rPr>
          <w:rFonts w:ascii="Arial" w:hAnsi="Arial" w:cs="Arial"/>
          <w:lang w:val="en-GB"/>
        </w:rPr>
        <w:t>., 3, 1999, 370.</w:t>
      </w:r>
    </w:p>
    <w:p w14:paraId="70AC63EF" w14:textId="77777777" w:rsidR="00F02C65" w:rsidRPr="00F02C65" w:rsidRDefault="00F02C65" w:rsidP="00F02C65">
      <w:pPr>
        <w:ind w:left="426" w:hanging="426"/>
        <w:jc w:val="both"/>
        <w:rPr>
          <w:rFonts w:ascii="Arial" w:hAnsi="Arial" w:cs="Arial"/>
          <w:lang w:val="en-GB"/>
        </w:rPr>
      </w:pPr>
      <w:r w:rsidRPr="00F02C65">
        <w:rPr>
          <w:rFonts w:ascii="Arial" w:hAnsi="Arial" w:cs="Arial"/>
          <w:lang w:val="en-GB"/>
        </w:rPr>
        <w:t xml:space="preserve">55- Kubota, L.T. and Gorton, L.; </w:t>
      </w:r>
      <w:r w:rsidRPr="00F51D5E">
        <w:rPr>
          <w:rFonts w:ascii="Arial" w:hAnsi="Arial" w:cs="Arial"/>
          <w:lang w:val="en-GB"/>
        </w:rPr>
        <w:t>“</w:t>
      </w:r>
      <w:hyperlink r:id="rId5" w:history="1">
        <w:r w:rsidRPr="00F51D5E">
          <w:rPr>
            <w:rStyle w:val="Hyperlink"/>
            <w:rFonts w:ascii="Arial" w:eastAsiaTheme="majorEastAsia" w:hAnsi="Arial" w:cs="Arial"/>
            <w:color w:val="000000"/>
            <w:u w:val="none"/>
            <w:lang w:val="en-GB"/>
          </w:rPr>
          <w:t>Electrochemical behaviour of FAD a</w:t>
        </w:r>
        <w:bookmarkStart w:id="4" w:name="_Hlt443374007"/>
        <w:r w:rsidRPr="00F51D5E">
          <w:rPr>
            <w:rStyle w:val="Hyperlink"/>
            <w:rFonts w:ascii="Arial" w:eastAsiaTheme="majorEastAsia" w:hAnsi="Arial" w:cs="Arial"/>
            <w:color w:val="000000"/>
            <w:u w:val="none"/>
            <w:lang w:val="en-GB"/>
          </w:rPr>
          <w:t>n</w:t>
        </w:r>
        <w:bookmarkEnd w:id="4"/>
        <w:r w:rsidRPr="00F51D5E">
          <w:rPr>
            <w:rStyle w:val="Hyperlink"/>
            <w:rFonts w:ascii="Arial" w:eastAsiaTheme="majorEastAsia" w:hAnsi="Arial" w:cs="Arial"/>
            <w:color w:val="000000"/>
            <w:u w:val="none"/>
            <w:lang w:val="en-GB"/>
          </w:rPr>
          <w:t>d FMN immobilised on TiO2 modified carbon fibres suppo</w:t>
        </w:r>
        <w:bookmarkStart w:id="5" w:name="_Hlt443373963"/>
        <w:r w:rsidRPr="00F51D5E">
          <w:rPr>
            <w:rStyle w:val="Hyperlink"/>
            <w:rFonts w:ascii="Arial" w:eastAsiaTheme="majorEastAsia" w:hAnsi="Arial" w:cs="Arial"/>
            <w:color w:val="000000"/>
            <w:u w:val="none"/>
            <w:lang w:val="en-GB"/>
          </w:rPr>
          <w:t>r</w:t>
        </w:r>
        <w:bookmarkEnd w:id="5"/>
        <w:r w:rsidRPr="00F51D5E">
          <w:rPr>
            <w:rStyle w:val="Hyperlink"/>
            <w:rFonts w:ascii="Arial" w:eastAsiaTheme="majorEastAsia" w:hAnsi="Arial" w:cs="Arial"/>
            <w:color w:val="000000"/>
            <w:u w:val="none"/>
            <w:lang w:val="en-GB"/>
          </w:rPr>
          <w:t>ted by ATR-IR spectroscopy of FMN on TiO2</w:t>
        </w:r>
      </w:hyperlink>
      <w:r w:rsidRPr="00F51D5E">
        <w:rPr>
          <w:rFonts w:ascii="Arial" w:hAnsi="Arial" w:cs="Arial"/>
          <w:lang w:val="en-GB"/>
        </w:rPr>
        <w:t>”</w:t>
      </w:r>
      <w:r w:rsidRPr="00F02C65">
        <w:rPr>
          <w:rFonts w:ascii="Arial" w:hAnsi="Arial" w:cs="Arial"/>
          <w:lang w:val="en-GB"/>
        </w:rPr>
        <w:t xml:space="preserve">, Bioelectrochemistry Bioenergetic, 1998, 47:(1)39-46. </w:t>
      </w:r>
    </w:p>
    <w:p w14:paraId="2082CCAD"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rPr>
      </w:pPr>
      <w:r w:rsidRPr="00F02C65">
        <w:rPr>
          <w:rFonts w:ascii="Arial" w:hAnsi="Arial" w:cs="Arial"/>
          <w:b w:val="0"/>
          <w:bCs w:val="0"/>
          <w:sz w:val="24"/>
          <w:szCs w:val="24"/>
        </w:rPr>
        <w:t xml:space="preserve">56- </w:t>
      </w:r>
      <w:proofErr w:type="spellStart"/>
      <w:r w:rsidRPr="00F02C65">
        <w:rPr>
          <w:rFonts w:ascii="Arial" w:hAnsi="Arial" w:cs="Arial"/>
          <w:b w:val="0"/>
          <w:bCs w:val="0"/>
          <w:sz w:val="24"/>
          <w:szCs w:val="24"/>
        </w:rPr>
        <w:t>Rosatto</w:t>
      </w:r>
      <w:proofErr w:type="spellEnd"/>
      <w:r w:rsidRPr="00F02C65">
        <w:rPr>
          <w:rFonts w:ascii="Arial" w:hAnsi="Arial" w:cs="Arial"/>
          <w:b w:val="0"/>
          <w:bCs w:val="0"/>
          <w:sz w:val="24"/>
          <w:szCs w:val="24"/>
        </w:rPr>
        <w:t>, S.S.; Kubota, L.T. and Oliveira Neto, G. de; “Peroxidase phenol biosensor based on direct electron transfer blocking of peroxidases”. Anal. Chim. Acta, 390, 1999, 65.</w:t>
      </w:r>
    </w:p>
    <w:p w14:paraId="54F2BE45"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rPr>
      </w:pPr>
      <w:r w:rsidRPr="00F02C65">
        <w:rPr>
          <w:rFonts w:ascii="Arial" w:hAnsi="Arial" w:cs="Arial"/>
          <w:b w:val="0"/>
          <w:bCs w:val="0"/>
          <w:sz w:val="24"/>
          <w:szCs w:val="24"/>
        </w:rPr>
        <w:t xml:space="preserve">57- Rover, L.; Kubota, L.T. and Oliveira Neto, G. de; “Electrochemical biosensors for </w:t>
      </w:r>
      <w:proofErr w:type="spellStart"/>
      <w:r w:rsidRPr="00F02C65">
        <w:rPr>
          <w:rFonts w:ascii="Arial" w:hAnsi="Arial" w:cs="Arial"/>
          <w:b w:val="0"/>
          <w:bCs w:val="0"/>
          <w:sz w:val="24"/>
          <w:szCs w:val="24"/>
        </w:rPr>
        <w:t>salycilate</w:t>
      </w:r>
      <w:proofErr w:type="spellEnd"/>
      <w:r w:rsidRPr="00F02C65">
        <w:rPr>
          <w:rFonts w:ascii="Arial" w:hAnsi="Arial" w:cs="Arial"/>
          <w:b w:val="0"/>
          <w:bCs w:val="0"/>
          <w:sz w:val="24"/>
          <w:szCs w:val="24"/>
        </w:rPr>
        <w:t xml:space="preserve"> and its derivatives determination in clinical and pharmaceutical samples”, Electroanalysis, 11, 1999, 527-533.</w:t>
      </w:r>
    </w:p>
    <w:p w14:paraId="7F7A4A75"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rPr>
      </w:pPr>
      <w:r w:rsidRPr="00F02C65">
        <w:rPr>
          <w:rFonts w:ascii="Arial" w:hAnsi="Arial" w:cs="Arial"/>
          <w:b w:val="0"/>
          <w:bCs w:val="0"/>
          <w:sz w:val="24"/>
          <w:szCs w:val="24"/>
        </w:rPr>
        <w:t xml:space="preserve">58- Guerra, S.V.; Kubota, L.T.; Xavier, C.R. and Nakagaki, S.; “Experimental optimization of hydrazine detection in FIA System using an electrode modified with copper porphyrin </w:t>
      </w:r>
      <w:proofErr w:type="gramStart"/>
      <w:r w:rsidRPr="00F02C65">
        <w:rPr>
          <w:rFonts w:ascii="Arial" w:hAnsi="Arial" w:cs="Arial"/>
          <w:b w:val="0"/>
          <w:bCs w:val="0"/>
          <w:sz w:val="24"/>
          <w:szCs w:val="24"/>
        </w:rPr>
        <w:t>zeolite“</w:t>
      </w:r>
      <w:proofErr w:type="gramEnd"/>
      <w:r w:rsidRPr="00F02C65">
        <w:rPr>
          <w:rFonts w:ascii="Arial" w:hAnsi="Arial" w:cs="Arial"/>
          <w:b w:val="0"/>
          <w:bCs w:val="0"/>
          <w:sz w:val="24"/>
          <w:szCs w:val="24"/>
        </w:rPr>
        <w:t>, Anal. Sci., 15, 1999, 1231-1234.</w:t>
      </w:r>
    </w:p>
    <w:p w14:paraId="11877234" w14:textId="77777777" w:rsidR="00F02C65" w:rsidRPr="00F02C65" w:rsidRDefault="00F02C65" w:rsidP="00F02C65">
      <w:pPr>
        <w:pStyle w:val="Corpodetexto"/>
        <w:spacing w:line="240" w:lineRule="auto"/>
        <w:ind w:left="426" w:hanging="426"/>
      </w:pPr>
      <w:r w:rsidRPr="00F02C65">
        <w:t>59- Fernandes, J.C.; Oliveira Neto, G. de and Kubota, L.T.; Potentiometric sensor for L-Ascorbic Acid Based on Copper (II) occluded on Ethylene-Vinyl-Acetate Membrane, Electroanalysis, 11(7), 1999, 475.</w:t>
      </w:r>
    </w:p>
    <w:p w14:paraId="1434E692" w14:textId="77777777" w:rsidR="00F02C65" w:rsidRPr="00F02C65" w:rsidRDefault="00F02C65" w:rsidP="00F02C65">
      <w:pPr>
        <w:pStyle w:val="Recuodecorpodetexto2"/>
        <w:spacing w:before="0" w:line="240" w:lineRule="auto"/>
        <w:ind w:left="426" w:hanging="426"/>
      </w:pPr>
      <w:r w:rsidRPr="00F02C65">
        <w:t xml:space="preserve">60- Rover, L.; Fernandes, J.C.B., Kubota, L.T. and Oliveira Neto, G. de, “Determination of acetylsalicylic acid by FIA potentiometric in drugs after on-line hydrolysis”, </w:t>
      </w:r>
      <w:proofErr w:type="spellStart"/>
      <w:r w:rsidRPr="00F02C65">
        <w:t>Talanta</w:t>
      </w:r>
      <w:proofErr w:type="spellEnd"/>
      <w:r w:rsidRPr="00F02C65">
        <w:t>, 50, 1999, 661.</w:t>
      </w:r>
    </w:p>
    <w:p w14:paraId="4C7E32EC" w14:textId="77777777" w:rsidR="00F02C65" w:rsidRPr="00F02C65" w:rsidRDefault="00F02C65" w:rsidP="00F02C65">
      <w:pPr>
        <w:pStyle w:val="Recuodecorpodetexto2"/>
        <w:spacing w:before="0" w:line="240" w:lineRule="auto"/>
        <w:ind w:left="426" w:hanging="426"/>
      </w:pPr>
      <w:r w:rsidRPr="00F02C65">
        <w:t>61- Kubota, L.T. and Gorton L.; “Electrochemical study of flavins, phenazines, phenoxazines and phenothiazines immobilized on zirconium phosphate”, Electroanalysis, 11, 1999, 719-728.</w:t>
      </w:r>
    </w:p>
    <w:p w14:paraId="2074774E"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62- Gil, E.S.; </w:t>
      </w:r>
      <w:proofErr w:type="spellStart"/>
      <w:r w:rsidRPr="00F02C65">
        <w:rPr>
          <w:lang w:val="pt-BR"/>
        </w:rPr>
        <w:t>Iamamoto</w:t>
      </w:r>
      <w:proofErr w:type="spellEnd"/>
      <w:r w:rsidRPr="00F02C65">
        <w:rPr>
          <w:lang w:val="pt-BR"/>
        </w:rPr>
        <w:t xml:space="preserve">, N.Y. </w:t>
      </w:r>
      <w:proofErr w:type="spellStart"/>
      <w:r w:rsidRPr="00F02C65">
        <w:rPr>
          <w:lang w:val="pt-BR"/>
        </w:rPr>
        <w:t>and</w:t>
      </w:r>
      <w:proofErr w:type="spellEnd"/>
      <w:r w:rsidRPr="00F02C65">
        <w:rPr>
          <w:lang w:val="pt-BR"/>
        </w:rPr>
        <w:t xml:space="preserve"> Kubota, L.T.; “</w:t>
      </w:r>
      <w:proofErr w:type="spellStart"/>
      <w:r w:rsidRPr="00F02C65">
        <w:rPr>
          <w:lang w:val="pt-BR"/>
        </w:rPr>
        <w:t>Imunoensaios</w:t>
      </w:r>
      <w:proofErr w:type="spellEnd"/>
      <w:r w:rsidRPr="00F02C65">
        <w:rPr>
          <w:lang w:val="pt-BR"/>
        </w:rPr>
        <w:t xml:space="preserve"> aplicados a Química Analítica”, Química Nova, 22, 1999, 874.</w:t>
      </w:r>
    </w:p>
    <w:p w14:paraId="2F11B092" w14:textId="77777777" w:rsidR="00F02C65" w:rsidRPr="00F02C65" w:rsidRDefault="00F02C65" w:rsidP="00F02C65">
      <w:pPr>
        <w:pStyle w:val="Recuodecorpodetexto"/>
        <w:tabs>
          <w:tab w:val="clear" w:pos="0"/>
          <w:tab w:val="clear" w:pos="720"/>
          <w:tab w:val="left" w:pos="709"/>
        </w:tabs>
        <w:spacing w:line="240" w:lineRule="auto"/>
        <w:ind w:left="426" w:hanging="426"/>
        <w:jc w:val="both"/>
        <w:rPr>
          <w:rFonts w:ascii="Arial" w:hAnsi="Arial" w:cs="Arial"/>
          <w:b w:val="0"/>
          <w:bCs w:val="0"/>
          <w:sz w:val="24"/>
          <w:szCs w:val="24"/>
        </w:rPr>
      </w:pPr>
      <w:r w:rsidRPr="00F02C65">
        <w:rPr>
          <w:rFonts w:ascii="Arial" w:hAnsi="Arial" w:cs="Arial"/>
          <w:b w:val="0"/>
          <w:bCs w:val="0"/>
          <w:sz w:val="24"/>
          <w:szCs w:val="24"/>
        </w:rPr>
        <w:t>63- Fernandes, J.C.B.; Rover, L.; Oliveira Neto, G. de and Kubota, L.T.; “Potentiometric determination of L-ascorbic acid in pharmaceutical samples by FIA using a modified tubular electrode”, Journal Brazilian Chemical Society, 11, 2, 2000, 182.</w:t>
      </w:r>
    </w:p>
    <w:p w14:paraId="54AFA495" w14:textId="77777777" w:rsidR="00F02C65" w:rsidRPr="00F02C65" w:rsidRDefault="00F02C65" w:rsidP="00F02C65">
      <w:pPr>
        <w:pStyle w:val="Corpodetexto"/>
        <w:spacing w:line="240" w:lineRule="auto"/>
        <w:ind w:left="426" w:hanging="426"/>
      </w:pPr>
      <w:r w:rsidRPr="00F02C65">
        <w:t xml:space="preserve">64- Fernandes, J.C.B.; Rohwedder, J.J.R.; Oliveira </w:t>
      </w:r>
      <w:proofErr w:type="spellStart"/>
      <w:r w:rsidRPr="00F02C65">
        <w:t>neto</w:t>
      </w:r>
      <w:proofErr w:type="spellEnd"/>
      <w:r w:rsidRPr="00F02C65">
        <w:t xml:space="preserve">, G. de and Kubota, L.T.; “Simultaneous Determination of Chloride and Potassium in Carbohydrate </w:t>
      </w:r>
      <w:r w:rsidRPr="00F02C65">
        <w:lastRenderedPageBreak/>
        <w:t>Electrolyte Beverages Using Array of Ion-Selective Electrodes Controlled by Microcomputer”, Journal Brazilian Chemical Society, 11(4) 2000, 349.</w:t>
      </w:r>
    </w:p>
    <w:p w14:paraId="7149D645" w14:textId="77777777" w:rsidR="00F02C65" w:rsidRPr="00F02C65" w:rsidRDefault="00F02C65" w:rsidP="00F02C65">
      <w:pPr>
        <w:pStyle w:val="Recuodecorpodetexto2"/>
        <w:spacing w:before="0" w:line="240" w:lineRule="auto"/>
        <w:ind w:left="426" w:hanging="426"/>
      </w:pPr>
      <w:r w:rsidRPr="00F02C65">
        <w:t>65- Carvalho, R.M.; Mello, C. and Kubota, L.T.; Simultaneous determination of phenol isomers in binary mixtures by DPV using carbon fiber electrode and neural network with pruning as a multivariate calibration tool”, Anal. Chim. Acta, 420, 2000, 109.</w:t>
      </w:r>
    </w:p>
    <w:p w14:paraId="38AE15B8" w14:textId="77777777" w:rsidR="00F02C65" w:rsidRPr="00F02C65" w:rsidRDefault="00F02C65" w:rsidP="00F02C65">
      <w:pPr>
        <w:ind w:left="426" w:hanging="426"/>
        <w:jc w:val="both"/>
        <w:rPr>
          <w:rFonts w:ascii="Arial" w:hAnsi="Arial" w:cs="Arial"/>
          <w:lang w:val="en-GB"/>
        </w:rPr>
      </w:pPr>
      <w:r w:rsidRPr="00F02C65">
        <w:rPr>
          <w:rFonts w:ascii="Arial" w:hAnsi="Arial" w:cs="Arial"/>
          <w:lang w:val="en-GB"/>
        </w:rPr>
        <w:t xml:space="preserve">66- Ferreira, C.U.; </w:t>
      </w:r>
      <w:proofErr w:type="spellStart"/>
      <w:r w:rsidRPr="00F02C65">
        <w:rPr>
          <w:rFonts w:ascii="Arial" w:hAnsi="Arial" w:cs="Arial"/>
          <w:lang w:val="en-GB"/>
        </w:rPr>
        <w:t>Gushikem</w:t>
      </w:r>
      <w:proofErr w:type="spellEnd"/>
      <w:r w:rsidRPr="00F02C65">
        <w:rPr>
          <w:rFonts w:ascii="Arial" w:hAnsi="Arial" w:cs="Arial"/>
          <w:lang w:val="en-GB"/>
        </w:rPr>
        <w:t>, Y. and Kubota, L.T.; “Electrochemical Properties of Meldola’s Blue Immobilized on Silica-Titania-Phosphate Prepared by Sol-Gel Method”, Journal Solid State Electrochemistry, 4(5), 2000, 298-303.</w:t>
      </w:r>
    </w:p>
    <w:p w14:paraId="0984090A" w14:textId="77777777" w:rsidR="00F02C65" w:rsidRPr="00F02C65" w:rsidRDefault="00F02C65" w:rsidP="00F02C65">
      <w:pPr>
        <w:ind w:left="426" w:hanging="426"/>
        <w:jc w:val="both"/>
        <w:rPr>
          <w:rFonts w:ascii="Arial" w:hAnsi="Arial" w:cs="Arial"/>
          <w:lang w:val="en-GB"/>
        </w:rPr>
      </w:pPr>
      <w:r w:rsidRPr="00F02C65">
        <w:rPr>
          <w:rFonts w:ascii="Arial" w:hAnsi="Arial" w:cs="Arial"/>
          <w:lang w:val="en-GB"/>
        </w:rPr>
        <w:t>67- Rover, L.; Fernandes, J.C.B.; Oliveira Neto, G. de and Kubota, L.T.; “Development of a New FIA-potentiometric sensor for dopamine based on EVA-Copper (II) ions”, Journal Electroanalytical Chemistry, 481, 2000, 34.</w:t>
      </w:r>
    </w:p>
    <w:p w14:paraId="295B8C44" w14:textId="77777777" w:rsidR="00F02C65" w:rsidRPr="00F02C65" w:rsidRDefault="00F02C65" w:rsidP="00F02C65">
      <w:pPr>
        <w:pStyle w:val="Recuodecorpodetexto2"/>
        <w:spacing w:before="0" w:line="240" w:lineRule="auto"/>
        <w:ind w:left="426" w:hanging="426"/>
      </w:pPr>
      <w:r w:rsidRPr="00F02C65">
        <w:t xml:space="preserve">68- Rover Jr, L.; Kubota, L.T. and Oliveira Neto, G. de, “Determination of Salicylate in Blood Serum Using an </w:t>
      </w:r>
      <w:proofErr w:type="spellStart"/>
      <w:r w:rsidRPr="00F02C65">
        <w:t>Amperometric</w:t>
      </w:r>
      <w:proofErr w:type="spellEnd"/>
      <w:r w:rsidRPr="00F02C65">
        <w:t xml:space="preserve"> Biosensor with Salicylate Hydroxylase immobilized in a </w:t>
      </w:r>
      <w:proofErr w:type="spellStart"/>
      <w:r w:rsidRPr="00F02C65">
        <w:t>polipyrrole</w:t>
      </w:r>
      <w:proofErr w:type="spellEnd"/>
      <w:r w:rsidRPr="00F02C65">
        <w:t xml:space="preserve"> matrix”, </w:t>
      </w:r>
      <w:proofErr w:type="spellStart"/>
      <w:r w:rsidRPr="00F02C65">
        <w:t>Talanta</w:t>
      </w:r>
      <w:proofErr w:type="spellEnd"/>
      <w:r w:rsidRPr="00F02C65">
        <w:t>, 51, 2000, 547.</w:t>
      </w:r>
    </w:p>
    <w:p w14:paraId="3820D90E" w14:textId="77777777" w:rsidR="00F02C65" w:rsidRPr="00F02C65" w:rsidRDefault="00F02C65" w:rsidP="00F02C65">
      <w:pPr>
        <w:ind w:left="426" w:hanging="426"/>
        <w:jc w:val="both"/>
        <w:rPr>
          <w:rFonts w:ascii="Arial" w:hAnsi="Arial" w:cs="Arial"/>
          <w:lang w:val="en-GB"/>
        </w:rPr>
      </w:pPr>
      <w:r w:rsidRPr="00F02C65">
        <w:rPr>
          <w:rFonts w:ascii="Arial" w:hAnsi="Arial" w:cs="Arial"/>
          <w:lang w:val="en-GB"/>
        </w:rPr>
        <w:t xml:space="preserve">69- Gil, E.S. and Kubota, L.T.; Electrochemical </w:t>
      </w:r>
      <w:proofErr w:type="spellStart"/>
      <w:r w:rsidRPr="00F02C65">
        <w:rPr>
          <w:rFonts w:ascii="Arial" w:hAnsi="Arial" w:cs="Arial"/>
          <w:lang w:val="en-GB"/>
        </w:rPr>
        <w:t>behavior</w:t>
      </w:r>
      <w:proofErr w:type="spellEnd"/>
      <w:r w:rsidRPr="00F02C65">
        <w:rPr>
          <w:rFonts w:ascii="Arial" w:hAnsi="Arial" w:cs="Arial"/>
          <w:lang w:val="en-GB"/>
        </w:rPr>
        <w:t xml:space="preserve"> of rhodium </w:t>
      </w:r>
      <w:proofErr w:type="spellStart"/>
      <w:r w:rsidRPr="00F02C65">
        <w:rPr>
          <w:rFonts w:ascii="Arial" w:hAnsi="Arial" w:cs="Arial"/>
          <w:lang w:val="en-GB"/>
        </w:rPr>
        <w:t>acetamidate</w:t>
      </w:r>
      <w:proofErr w:type="spellEnd"/>
      <w:r w:rsidRPr="00F02C65">
        <w:rPr>
          <w:rFonts w:ascii="Arial" w:hAnsi="Arial" w:cs="Arial"/>
          <w:lang w:val="en-GB"/>
        </w:rPr>
        <w:t xml:space="preserve"> immobilized in carbon paste via </w:t>
      </w:r>
      <w:proofErr w:type="spellStart"/>
      <w:r w:rsidRPr="00F02C65">
        <w:rPr>
          <w:rFonts w:ascii="Arial" w:hAnsi="Arial" w:cs="Arial"/>
          <w:lang w:val="en-GB"/>
        </w:rPr>
        <w:t>polyethylenimine</w:t>
      </w:r>
      <w:proofErr w:type="spellEnd"/>
      <w:r w:rsidRPr="00F02C65">
        <w:rPr>
          <w:rFonts w:ascii="Arial" w:hAnsi="Arial" w:cs="Arial"/>
          <w:lang w:val="en-GB"/>
        </w:rPr>
        <w:t xml:space="preserve"> (PEI): A hydrazine sensor, Journal Braz. Chem. Soc., 11, 3, 2000, 304-310. </w:t>
      </w:r>
    </w:p>
    <w:p w14:paraId="5F33CB72" w14:textId="0DC421EA" w:rsidR="00F02C65" w:rsidRPr="00F02C65" w:rsidRDefault="00F02C65" w:rsidP="00F02C65">
      <w:pPr>
        <w:ind w:left="426" w:hanging="426"/>
        <w:jc w:val="both"/>
        <w:rPr>
          <w:rFonts w:ascii="Arial" w:hAnsi="Arial" w:cs="Arial"/>
          <w:lang w:val="en-GB"/>
        </w:rPr>
      </w:pPr>
      <w:r w:rsidRPr="00F02C65">
        <w:rPr>
          <w:rFonts w:ascii="Arial" w:hAnsi="Arial" w:cs="Arial"/>
          <w:lang w:val="en-GB"/>
        </w:rPr>
        <w:t>70- Sena, M.; Fernandes, J.C.B.; Rover, L.; Poppi, R.J.; Kubota, L.T.; “Application of two and three-way chemometric methods in the study of acetylsalicylic acid and ascorbic acid mixtures using UV-spectrophotometry”, Anal. Chim. Acta, 409, 2000, 159-170.</w:t>
      </w:r>
    </w:p>
    <w:p w14:paraId="6110BAB1" w14:textId="77777777" w:rsidR="00F02C65" w:rsidRPr="00F02C65" w:rsidRDefault="00F02C65" w:rsidP="00F02C65">
      <w:pPr>
        <w:pStyle w:val="Corpodetexto"/>
        <w:spacing w:line="240" w:lineRule="auto"/>
        <w:ind w:left="426" w:hanging="426"/>
      </w:pPr>
      <w:r w:rsidRPr="00F02C65">
        <w:t xml:space="preserve">71- Gil, E.S. and Kubota, L.T.; “Electrochemical properties of Doyle catalyst immobilized on carbon paste in presence of DNA", </w:t>
      </w:r>
      <w:proofErr w:type="spellStart"/>
      <w:r w:rsidRPr="00F02C65">
        <w:t>Bioelectrochem</w:t>
      </w:r>
      <w:proofErr w:type="spellEnd"/>
      <w:r w:rsidRPr="00F02C65">
        <w:t xml:space="preserve">. </w:t>
      </w:r>
      <w:proofErr w:type="spellStart"/>
      <w:r w:rsidRPr="00F02C65">
        <w:t>Bioenerg</w:t>
      </w:r>
      <w:proofErr w:type="spellEnd"/>
      <w:r w:rsidRPr="00F02C65">
        <w:t>., 51, 2, 2000, 145-149.</w:t>
      </w:r>
    </w:p>
    <w:p w14:paraId="59D6EFD1" w14:textId="77777777" w:rsidR="00F02C65" w:rsidRPr="00F02C65" w:rsidRDefault="00F02C65" w:rsidP="00F02C65">
      <w:pPr>
        <w:pStyle w:val="Corpodetexto"/>
        <w:spacing w:line="240" w:lineRule="auto"/>
        <w:ind w:left="426" w:hanging="426"/>
      </w:pPr>
      <w:r w:rsidRPr="00F02C65">
        <w:t>72- Carvalho, R.M.; Oliveira Neto, G. de &amp; Kubota, L.T.; “</w:t>
      </w:r>
      <w:proofErr w:type="spellStart"/>
      <w:r w:rsidRPr="00F02C65">
        <w:t>Microbiosensor</w:t>
      </w:r>
      <w:proofErr w:type="spellEnd"/>
      <w:r w:rsidRPr="00F02C65">
        <w:t xml:space="preserve"> for salicylate based on modified carbon fibre”, Analytical Letters, 33, 3, 2000, 425.</w:t>
      </w:r>
    </w:p>
    <w:p w14:paraId="25BB04C3" w14:textId="77777777" w:rsidR="00F02C65" w:rsidRPr="00F02C65" w:rsidRDefault="00F02C65" w:rsidP="00F02C65">
      <w:pPr>
        <w:pStyle w:val="Recuodecorpodetexto2"/>
        <w:spacing w:before="0" w:line="240" w:lineRule="auto"/>
        <w:ind w:left="426" w:hanging="426"/>
        <w:rPr>
          <w:lang w:val="pt-BR"/>
        </w:rPr>
      </w:pPr>
      <w:r w:rsidRPr="00F02C65">
        <w:rPr>
          <w:lang w:val="pt-BR"/>
        </w:rPr>
        <w:t>73- Sanches, R.F.; Duran, N.; Zamora, P.P.; Pelegrini, R. &amp; Kubota, L.T.; Novas tendências para o tratamento de resíduos industriais contendo espécies organocloradas, Quim. Nova, 23(4), 2000, 504.</w:t>
      </w:r>
    </w:p>
    <w:p w14:paraId="12B26C88"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74- </w:t>
      </w:r>
      <w:proofErr w:type="spellStart"/>
      <w:r w:rsidRPr="00F02C65">
        <w:rPr>
          <w:lang w:val="pt-BR"/>
        </w:rPr>
        <w:t>Nakagaki</w:t>
      </w:r>
      <w:proofErr w:type="spellEnd"/>
      <w:r w:rsidRPr="00F02C65">
        <w:rPr>
          <w:lang w:val="pt-BR"/>
        </w:rPr>
        <w:t xml:space="preserve">, S.; Xavier, C.R.; Wosniak, A.J.; </w:t>
      </w:r>
      <w:proofErr w:type="spellStart"/>
      <w:r w:rsidRPr="00F02C65">
        <w:rPr>
          <w:lang w:val="pt-BR"/>
        </w:rPr>
        <w:t>Mangrich</w:t>
      </w:r>
      <w:proofErr w:type="spellEnd"/>
      <w:r w:rsidRPr="00F02C65">
        <w:rPr>
          <w:lang w:val="pt-BR"/>
        </w:rPr>
        <w:t xml:space="preserve">, A.S.; </w:t>
      </w:r>
      <w:proofErr w:type="spellStart"/>
      <w:r w:rsidRPr="00F02C65">
        <w:rPr>
          <w:lang w:val="pt-BR"/>
        </w:rPr>
        <w:t>Wypych</w:t>
      </w:r>
      <w:proofErr w:type="spellEnd"/>
      <w:r w:rsidRPr="00F02C65">
        <w:rPr>
          <w:lang w:val="pt-BR"/>
        </w:rPr>
        <w:t xml:space="preserve">, F.; Cantão, M.P.; </w:t>
      </w:r>
      <w:proofErr w:type="spellStart"/>
      <w:r w:rsidRPr="00F02C65">
        <w:rPr>
          <w:lang w:val="pt-BR"/>
        </w:rPr>
        <w:t>Denicolo</w:t>
      </w:r>
      <w:proofErr w:type="spellEnd"/>
      <w:r w:rsidRPr="00F02C65">
        <w:rPr>
          <w:lang w:val="pt-BR"/>
        </w:rPr>
        <w:t xml:space="preserve">, I. </w:t>
      </w:r>
      <w:proofErr w:type="spellStart"/>
      <w:r w:rsidRPr="00F02C65">
        <w:rPr>
          <w:lang w:val="pt-BR"/>
        </w:rPr>
        <w:t>and</w:t>
      </w:r>
      <w:proofErr w:type="spellEnd"/>
      <w:r w:rsidRPr="00F02C65">
        <w:rPr>
          <w:lang w:val="pt-BR"/>
        </w:rPr>
        <w:t xml:space="preserve"> Kubota, L.T.; “</w:t>
      </w:r>
      <w:proofErr w:type="spellStart"/>
      <w:r w:rsidRPr="00F02C65">
        <w:rPr>
          <w:lang w:val="pt-BR"/>
        </w:rPr>
        <w:t>Synthesis</w:t>
      </w:r>
      <w:proofErr w:type="spellEnd"/>
      <w:r w:rsidRPr="00F02C65">
        <w:rPr>
          <w:lang w:val="pt-BR"/>
        </w:rPr>
        <w:t xml:space="preserve"> </w:t>
      </w:r>
      <w:proofErr w:type="spellStart"/>
      <w:r w:rsidRPr="00F02C65">
        <w:rPr>
          <w:lang w:val="pt-BR"/>
        </w:rPr>
        <w:t>and</w:t>
      </w:r>
      <w:proofErr w:type="spellEnd"/>
      <w:r w:rsidRPr="00F02C65">
        <w:rPr>
          <w:lang w:val="pt-BR"/>
        </w:rPr>
        <w:t xml:space="preserve"> </w:t>
      </w:r>
      <w:proofErr w:type="spellStart"/>
      <w:r w:rsidRPr="00F02C65">
        <w:rPr>
          <w:lang w:val="pt-BR"/>
        </w:rPr>
        <w:t>characterization</w:t>
      </w:r>
      <w:proofErr w:type="spellEnd"/>
      <w:r w:rsidRPr="00F02C65">
        <w:rPr>
          <w:lang w:val="pt-BR"/>
        </w:rPr>
        <w:t xml:space="preserve"> </w:t>
      </w:r>
      <w:proofErr w:type="spellStart"/>
      <w:r w:rsidRPr="00F02C65">
        <w:rPr>
          <w:lang w:val="pt-BR"/>
        </w:rPr>
        <w:t>of</w:t>
      </w:r>
      <w:proofErr w:type="spellEnd"/>
      <w:r w:rsidRPr="00F02C65">
        <w:rPr>
          <w:lang w:val="pt-BR"/>
        </w:rPr>
        <w:t xml:space="preserve"> </w:t>
      </w:r>
      <w:proofErr w:type="spellStart"/>
      <w:r w:rsidRPr="00F02C65">
        <w:rPr>
          <w:lang w:val="pt-BR"/>
        </w:rPr>
        <w:t>zeolite-encapsulated</w:t>
      </w:r>
      <w:proofErr w:type="spellEnd"/>
      <w:r w:rsidRPr="00F02C65">
        <w:rPr>
          <w:lang w:val="pt-BR"/>
        </w:rPr>
        <w:t xml:space="preserve"> </w:t>
      </w:r>
      <w:proofErr w:type="spellStart"/>
      <w:r w:rsidRPr="00F02C65">
        <w:rPr>
          <w:lang w:val="pt-BR"/>
        </w:rPr>
        <w:t>metalloporphyrins</w:t>
      </w:r>
      <w:proofErr w:type="spellEnd"/>
      <w:r w:rsidRPr="00F02C65">
        <w:rPr>
          <w:lang w:val="pt-BR"/>
        </w:rPr>
        <w:t xml:space="preserve">”, </w:t>
      </w:r>
      <w:proofErr w:type="spellStart"/>
      <w:r w:rsidRPr="00F02C65">
        <w:rPr>
          <w:lang w:val="pt-BR"/>
        </w:rPr>
        <w:t>Colloids</w:t>
      </w:r>
      <w:proofErr w:type="spellEnd"/>
      <w:r w:rsidRPr="00F02C65">
        <w:rPr>
          <w:lang w:val="pt-BR"/>
        </w:rPr>
        <w:t xml:space="preserve"> Surfaces, 168 (3), 2000, 261.</w:t>
      </w:r>
    </w:p>
    <w:p w14:paraId="61FA6004" w14:textId="3855BB44" w:rsidR="00F02C65" w:rsidRPr="00F02C65" w:rsidRDefault="00F02C65" w:rsidP="00F02C65">
      <w:pPr>
        <w:adjustRightInd w:val="0"/>
        <w:ind w:left="426" w:hanging="426"/>
        <w:jc w:val="both"/>
        <w:rPr>
          <w:rFonts w:ascii="Arial" w:hAnsi="Arial" w:cs="Arial"/>
        </w:rPr>
      </w:pPr>
      <w:r w:rsidRPr="00F02C65">
        <w:rPr>
          <w:rFonts w:ascii="Arial" w:hAnsi="Arial" w:cs="Arial"/>
          <w:lang w:val="en-GB"/>
        </w:rPr>
        <w:t xml:space="preserve">75- Malinauskas, A.; Kubota LT; </w:t>
      </w:r>
      <w:proofErr w:type="spellStart"/>
      <w:r w:rsidRPr="00F02C65">
        <w:rPr>
          <w:rFonts w:ascii="Arial" w:hAnsi="Arial" w:cs="Arial"/>
          <w:lang w:val="en-GB"/>
        </w:rPr>
        <w:t>Rusgaz</w:t>
      </w:r>
      <w:proofErr w:type="spellEnd"/>
      <w:r w:rsidRPr="00F02C65">
        <w:rPr>
          <w:rFonts w:ascii="Arial" w:hAnsi="Arial" w:cs="Arial"/>
          <w:lang w:val="en-GB"/>
        </w:rPr>
        <w:t xml:space="preserve">, T. and Gorton, L.  </w:t>
      </w:r>
      <w:r w:rsidRPr="00F02C65">
        <w:rPr>
          <w:rFonts w:ascii="Arial" w:hAnsi="Arial" w:cs="Arial"/>
          <w:color w:val="000000"/>
          <w:lang w:val="en-GB"/>
        </w:rPr>
        <w:t xml:space="preserve">A </w:t>
      </w:r>
      <w:proofErr w:type="spellStart"/>
      <w:r w:rsidRPr="00F02C65">
        <w:rPr>
          <w:rFonts w:ascii="Arial" w:hAnsi="Arial" w:cs="Arial"/>
          <w:color w:val="000000"/>
          <w:lang w:val="en-GB"/>
        </w:rPr>
        <w:t>Reagentless</w:t>
      </w:r>
      <w:proofErr w:type="spellEnd"/>
      <w:r w:rsidRPr="00F02C65">
        <w:rPr>
          <w:rFonts w:ascii="Arial" w:hAnsi="Arial" w:cs="Arial"/>
          <w:color w:val="000000"/>
          <w:lang w:val="en-GB"/>
        </w:rPr>
        <w:t xml:space="preserve"> </w:t>
      </w:r>
      <w:proofErr w:type="spellStart"/>
      <w:r w:rsidRPr="00F02C65">
        <w:rPr>
          <w:rFonts w:ascii="Arial" w:hAnsi="Arial" w:cs="Arial"/>
          <w:color w:val="000000"/>
          <w:lang w:val="en-GB"/>
        </w:rPr>
        <w:t>Amperometric</w:t>
      </w:r>
      <w:proofErr w:type="spellEnd"/>
      <w:r w:rsidRPr="00F02C65">
        <w:rPr>
          <w:rFonts w:ascii="Arial" w:hAnsi="Arial" w:cs="Arial"/>
          <w:color w:val="000000"/>
          <w:lang w:val="en-GB"/>
        </w:rPr>
        <w:t xml:space="preserve"> Carbon Paste-based Sensor for NADH.</w:t>
      </w:r>
      <w:r w:rsidRPr="00F02C65">
        <w:rPr>
          <w:rFonts w:ascii="Arial" w:hAnsi="Arial" w:cs="Arial"/>
          <w:lang w:val="en-GB"/>
        </w:rPr>
        <w:t xml:space="preserve"> </w:t>
      </w:r>
      <w:proofErr w:type="spellStart"/>
      <w:r w:rsidRPr="00F02C65">
        <w:rPr>
          <w:rFonts w:ascii="Arial" w:hAnsi="Arial" w:cs="Arial"/>
          <w:i/>
          <w:iCs/>
        </w:rPr>
        <w:t>Electroanalysis</w:t>
      </w:r>
      <w:proofErr w:type="spellEnd"/>
      <w:r w:rsidRPr="00F02C65">
        <w:rPr>
          <w:rFonts w:ascii="Arial" w:hAnsi="Arial" w:cs="Arial"/>
          <w:i/>
          <w:iCs/>
        </w:rPr>
        <w:t>,</w:t>
      </w:r>
      <w:r w:rsidRPr="00F02C65">
        <w:rPr>
          <w:rFonts w:ascii="Arial" w:hAnsi="Arial" w:cs="Arial"/>
        </w:rPr>
        <w:t xml:space="preserve"> 12, 2000, 194 –198.</w:t>
      </w:r>
    </w:p>
    <w:p w14:paraId="5D4265A6" w14:textId="77777777" w:rsidR="00F02C65" w:rsidRPr="00F02C65" w:rsidRDefault="00F02C65" w:rsidP="00F02C65">
      <w:pPr>
        <w:adjustRightInd w:val="0"/>
        <w:ind w:left="426" w:hanging="426"/>
        <w:jc w:val="both"/>
        <w:rPr>
          <w:rFonts w:ascii="Arial" w:hAnsi="Arial" w:cs="Arial"/>
        </w:rPr>
      </w:pPr>
      <w:r w:rsidRPr="00F02C65">
        <w:rPr>
          <w:rFonts w:ascii="Arial" w:hAnsi="Arial" w:cs="Arial"/>
        </w:rPr>
        <w:t xml:space="preserve">76- Schiavo, D.A.; Perez, E.F. &amp; Kubota, L.T.; “Comportamento do azul de metileno adsorvido na </w:t>
      </w:r>
      <w:proofErr w:type="spellStart"/>
      <w:r w:rsidRPr="00F02C65">
        <w:rPr>
          <w:rFonts w:ascii="Arial" w:hAnsi="Arial" w:cs="Arial"/>
        </w:rPr>
        <w:t>silica</w:t>
      </w:r>
      <w:proofErr w:type="spellEnd"/>
      <w:r w:rsidRPr="00F02C65">
        <w:rPr>
          <w:rFonts w:ascii="Arial" w:hAnsi="Arial" w:cs="Arial"/>
        </w:rPr>
        <w:t xml:space="preserve"> modificada com óxido de nióbio”, Quim. Nova, 23(6), 2000, 832.</w:t>
      </w:r>
    </w:p>
    <w:p w14:paraId="5742763B" w14:textId="77777777" w:rsidR="00F02C65" w:rsidRPr="00F02C65" w:rsidRDefault="00F02C65" w:rsidP="00F02C65">
      <w:pPr>
        <w:pStyle w:val="Recuodecorpodetexto2"/>
        <w:spacing w:before="0" w:line="240" w:lineRule="auto"/>
        <w:ind w:left="426" w:hanging="426"/>
      </w:pPr>
      <w:r w:rsidRPr="00F02C65">
        <w:rPr>
          <w:lang w:val="pt-BR"/>
        </w:rPr>
        <w:t xml:space="preserve">77- Mello, C.; Cerqueira, E.; </w:t>
      </w:r>
      <w:proofErr w:type="spellStart"/>
      <w:r w:rsidRPr="00F02C65">
        <w:rPr>
          <w:lang w:val="pt-BR"/>
        </w:rPr>
        <w:t>Poppi</w:t>
      </w:r>
      <w:proofErr w:type="spellEnd"/>
      <w:r w:rsidRPr="00F02C65">
        <w:rPr>
          <w:lang w:val="pt-BR"/>
        </w:rPr>
        <w:t xml:space="preserve">, R.J.; Kubota, L.T.; “Utilização de Filtros com Transformada de Fourier no processamento de sinais analíticos”, Quim. </w:t>
      </w:r>
      <w:r w:rsidRPr="00F02C65">
        <w:t>Nova, 23(5), 2000, 690.</w:t>
      </w:r>
    </w:p>
    <w:p w14:paraId="2BBEA8F9" w14:textId="77777777" w:rsidR="00F02C65" w:rsidRPr="00F02C65" w:rsidRDefault="00F02C65" w:rsidP="00F02C65">
      <w:pPr>
        <w:pStyle w:val="Recuodecorpodetexto2"/>
        <w:spacing w:before="0" w:line="240" w:lineRule="auto"/>
        <w:ind w:left="426" w:hanging="426"/>
      </w:pPr>
      <w:r w:rsidRPr="00F02C65">
        <w:t xml:space="preserve">78- Kubota, L. T.; Munteanu, F.; Roddick-Lanzilotta, A.; McQuillan, A. J.; Gorton, L..; Electrochemical investigation of some aromatic redox mediators </w:t>
      </w:r>
      <w:proofErr w:type="spellStart"/>
      <w:r w:rsidRPr="00F02C65">
        <w:t>immobilised</w:t>
      </w:r>
      <w:proofErr w:type="spellEnd"/>
      <w:r w:rsidRPr="00F02C65">
        <w:t xml:space="preserve"> on titanium phosphate.  Quim. Anal.  (2000),19(</w:t>
      </w:r>
      <w:proofErr w:type="spellStart"/>
      <w:r w:rsidRPr="00F02C65">
        <w:t>Supl</w:t>
      </w:r>
      <w:proofErr w:type="spellEnd"/>
      <w:r w:rsidRPr="00F02C65">
        <w:t>. 1), 15-27.</w:t>
      </w:r>
    </w:p>
    <w:p w14:paraId="4C6535BE" w14:textId="77777777" w:rsidR="00F02C65" w:rsidRPr="00F02C65" w:rsidRDefault="00F02C65" w:rsidP="00F02C65">
      <w:pPr>
        <w:pStyle w:val="Recuodecorpodetexto2"/>
        <w:spacing w:before="0" w:line="240" w:lineRule="auto"/>
        <w:ind w:left="426" w:hanging="426"/>
        <w:rPr>
          <w:lang w:val="pt-BR"/>
        </w:rPr>
      </w:pPr>
      <w:r w:rsidRPr="00F02C65">
        <w:t xml:space="preserve">79- Nagata, N.; Peralta-Zamora, P.G.; Bueno, M.I.S. and Kubota L.T.; “Pre-concentration Properties of Modified silica Gel for Metal Analysis in Water by Energy Dispersive X-Ray Fluorescence”, Anal. </w:t>
      </w:r>
      <w:proofErr w:type="spellStart"/>
      <w:r w:rsidRPr="00F02C65">
        <w:rPr>
          <w:lang w:val="pt-BR"/>
        </w:rPr>
        <w:t>Letters</w:t>
      </w:r>
      <w:proofErr w:type="spellEnd"/>
      <w:r w:rsidRPr="00F02C65">
        <w:rPr>
          <w:lang w:val="pt-BR"/>
        </w:rPr>
        <w:t>, 33(10), 2000, 2005.</w:t>
      </w:r>
    </w:p>
    <w:p w14:paraId="61CB9955"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80- </w:t>
      </w:r>
      <w:proofErr w:type="spellStart"/>
      <w:r w:rsidRPr="00F02C65">
        <w:rPr>
          <w:lang w:val="pt-BR"/>
        </w:rPr>
        <w:t>Rosatto</w:t>
      </w:r>
      <w:proofErr w:type="spellEnd"/>
      <w:r w:rsidRPr="00F02C65">
        <w:rPr>
          <w:lang w:val="pt-BR"/>
        </w:rPr>
        <w:t xml:space="preserve">, S.S.; Sanches, R.F.; Duran, N. &amp; Kubota, L.T.; Biossensores </w:t>
      </w:r>
      <w:proofErr w:type="spellStart"/>
      <w:r w:rsidRPr="00F02C65">
        <w:rPr>
          <w:lang w:val="pt-BR"/>
        </w:rPr>
        <w:t>Amperométricos</w:t>
      </w:r>
      <w:proofErr w:type="spellEnd"/>
      <w:r w:rsidRPr="00F02C65">
        <w:rPr>
          <w:lang w:val="pt-BR"/>
        </w:rPr>
        <w:t xml:space="preserve"> para determinação de Compostos Fenólicos em amostras de interesse ambiental”, Quim. Nova, 24(1), 2001, 77-86.</w:t>
      </w:r>
    </w:p>
    <w:p w14:paraId="5AC62D84" w14:textId="77777777" w:rsidR="00F02C65" w:rsidRPr="00F02C65" w:rsidRDefault="00F02C65" w:rsidP="00F02C65">
      <w:pPr>
        <w:pStyle w:val="Recuodecorpodetexto2"/>
        <w:spacing w:before="0" w:line="240" w:lineRule="auto"/>
        <w:ind w:left="426" w:hanging="426"/>
        <w:rPr>
          <w:lang w:val="pt-BR"/>
        </w:rPr>
      </w:pPr>
      <w:r w:rsidRPr="00F02C65">
        <w:rPr>
          <w:lang w:val="pt-BR"/>
        </w:rPr>
        <w:lastRenderedPageBreak/>
        <w:t>81- Carvalho, R.M.; Oliveira Neto, G. de &amp; Kubota, L.T.; “</w:t>
      </w:r>
      <w:proofErr w:type="spellStart"/>
      <w:r w:rsidRPr="00F02C65">
        <w:rPr>
          <w:lang w:val="pt-BR"/>
        </w:rPr>
        <w:t>Effect</w:t>
      </w:r>
      <w:proofErr w:type="spellEnd"/>
      <w:r w:rsidRPr="00F02C65">
        <w:rPr>
          <w:lang w:val="pt-BR"/>
        </w:rPr>
        <w:t xml:space="preserve"> </w:t>
      </w:r>
      <w:proofErr w:type="spellStart"/>
      <w:r w:rsidRPr="00F02C65">
        <w:rPr>
          <w:lang w:val="pt-BR"/>
        </w:rPr>
        <w:t>of</w:t>
      </w:r>
      <w:proofErr w:type="spellEnd"/>
      <w:r w:rsidRPr="00F02C65">
        <w:rPr>
          <w:lang w:val="pt-BR"/>
        </w:rPr>
        <w:t xml:space="preserve"> </w:t>
      </w:r>
      <w:proofErr w:type="spellStart"/>
      <w:r w:rsidRPr="00F02C65">
        <w:rPr>
          <w:lang w:val="pt-BR"/>
        </w:rPr>
        <w:t>different</w:t>
      </w:r>
      <w:proofErr w:type="spellEnd"/>
      <w:r w:rsidRPr="00F02C65">
        <w:rPr>
          <w:lang w:val="pt-BR"/>
        </w:rPr>
        <w:t xml:space="preserve"> </w:t>
      </w:r>
      <w:proofErr w:type="spellStart"/>
      <w:r w:rsidRPr="00F02C65">
        <w:rPr>
          <w:lang w:val="pt-BR"/>
        </w:rPr>
        <w:t>carbon</w:t>
      </w:r>
      <w:proofErr w:type="spellEnd"/>
      <w:r w:rsidRPr="00F02C65">
        <w:rPr>
          <w:lang w:val="pt-BR"/>
        </w:rPr>
        <w:t xml:space="preserve"> </w:t>
      </w:r>
      <w:proofErr w:type="spellStart"/>
      <w:r w:rsidRPr="00F02C65">
        <w:rPr>
          <w:lang w:val="pt-BR"/>
        </w:rPr>
        <w:t>fibres</w:t>
      </w:r>
      <w:proofErr w:type="spellEnd"/>
      <w:r w:rsidRPr="00F02C65">
        <w:rPr>
          <w:lang w:val="pt-BR"/>
        </w:rPr>
        <w:t xml:space="preserve"> </w:t>
      </w:r>
      <w:proofErr w:type="spellStart"/>
      <w:r w:rsidRPr="00F02C65">
        <w:rPr>
          <w:lang w:val="pt-BR"/>
        </w:rPr>
        <w:t>on</w:t>
      </w:r>
      <w:proofErr w:type="spellEnd"/>
      <w:r w:rsidRPr="00F02C65">
        <w:rPr>
          <w:lang w:val="pt-BR"/>
        </w:rPr>
        <w:t xml:space="preserve"> </w:t>
      </w:r>
      <w:proofErr w:type="spellStart"/>
      <w:r w:rsidRPr="00F02C65">
        <w:rPr>
          <w:lang w:val="pt-BR"/>
        </w:rPr>
        <w:t>salicylate</w:t>
      </w:r>
      <w:proofErr w:type="spellEnd"/>
      <w:r w:rsidRPr="00F02C65">
        <w:rPr>
          <w:lang w:val="pt-BR"/>
        </w:rPr>
        <w:t xml:space="preserve"> </w:t>
      </w:r>
      <w:proofErr w:type="spellStart"/>
      <w:r w:rsidRPr="00F02C65">
        <w:rPr>
          <w:lang w:val="pt-BR"/>
        </w:rPr>
        <w:t>biosensor</w:t>
      </w:r>
      <w:proofErr w:type="spellEnd"/>
      <w:r w:rsidRPr="00F02C65">
        <w:rPr>
          <w:lang w:val="pt-BR"/>
        </w:rPr>
        <w:t xml:space="preserve"> response”, </w:t>
      </w:r>
      <w:proofErr w:type="spellStart"/>
      <w:r w:rsidRPr="00F02C65">
        <w:rPr>
          <w:lang w:val="pt-BR"/>
        </w:rPr>
        <w:t>Electroanalysis</w:t>
      </w:r>
      <w:proofErr w:type="spellEnd"/>
      <w:r w:rsidRPr="00F02C65">
        <w:rPr>
          <w:lang w:val="pt-BR"/>
        </w:rPr>
        <w:t>, 13(2), 2001, 131-136.</w:t>
      </w:r>
    </w:p>
    <w:p w14:paraId="7FCD0068"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82- Rover, L. </w:t>
      </w:r>
      <w:proofErr w:type="spellStart"/>
      <w:r w:rsidRPr="00F02C65">
        <w:rPr>
          <w:lang w:val="pt-BR"/>
        </w:rPr>
        <w:t>Höehr</w:t>
      </w:r>
      <w:proofErr w:type="spellEnd"/>
      <w:r w:rsidRPr="00F02C65">
        <w:rPr>
          <w:lang w:val="pt-BR"/>
        </w:rPr>
        <w:t xml:space="preserve">, N.F., Vellasco, A.P. </w:t>
      </w:r>
      <w:proofErr w:type="spellStart"/>
      <w:r w:rsidRPr="00F02C65">
        <w:rPr>
          <w:lang w:val="pt-BR"/>
        </w:rPr>
        <w:t>and</w:t>
      </w:r>
      <w:proofErr w:type="spellEnd"/>
      <w:r w:rsidRPr="00F02C65">
        <w:rPr>
          <w:lang w:val="pt-BR"/>
        </w:rPr>
        <w:t xml:space="preserve"> Kubota, L.T.; “Sistema antioxidante envolvendo o ciclo metabólico da glutationa associados a métodos </w:t>
      </w:r>
      <w:proofErr w:type="spellStart"/>
      <w:r w:rsidRPr="00F02C65">
        <w:rPr>
          <w:lang w:val="pt-BR"/>
        </w:rPr>
        <w:t>eletroanalíticos</w:t>
      </w:r>
      <w:proofErr w:type="spellEnd"/>
      <w:r w:rsidRPr="00F02C65">
        <w:rPr>
          <w:lang w:val="pt-BR"/>
        </w:rPr>
        <w:t xml:space="preserve"> na avaliação do estresse oxidativo”, Química Nova, 24(1) 2001, 112-119.</w:t>
      </w:r>
    </w:p>
    <w:p w14:paraId="7695A5B7"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83- Fernandes, J.C.B.; Oliveira Neto, G. de </w:t>
      </w:r>
      <w:proofErr w:type="spellStart"/>
      <w:r w:rsidRPr="00F02C65">
        <w:rPr>
          <w:lang w:val="pt-BR"/>
        </w:rPr>
        <w:t>and</w:t>
      </w:r>
      <w:proofErr w:type="spellEnd"/>
      <w:r w:rsidRPr="00F02C65">
        <w:rPr>
          <w:lang w:val="pt-BR"/>
        </w:rPr>
        <w:t xml:space="preserve"> Kubota, L.T.; “Eletrodos Íon-seletivo: histórico, mecanismo de resposta, seletividade e revisão de conceitos”, Química Nova, 24(1) 2001, 120-130.</w:t>
      </w:r>
    </w:p>
    <w:p w14:paraId="66035B22" w14:textId="77777777" w:rsidR="00F02C65" w:rsidRPr="00F02C65" w:rsidRDefault="00F02C65" w:rsidP="00F02C65">
      <w:pPr>
        <w:pStyle w:val="Recuodecorpodetexto2"/>
        <w:spacing w:before="0" w:line="240" w:lineRule="auto"/>
        <w:ind w:left="426" w:hanging="426"/>
        <w:rPr>
          <w:lang w:val="pt-BR"/>
        </w:rPr>
      </w:pPr>
      <w:r w:rsidRPr="00F02C65">
        <w:rPr>
          <w:lang w:val="pt-BR"/>
        </w:rPr>
        <w:t xml:space="preserve">84- Torres, K.C.; Fernandes, J.C.B.; Garcia, C.A.B.; Oliveira Neto, G. de </w:t>
      </w:r>
      <w:proofErr w:type="spellStart"/>
      <w:r w:rsidRPr="00F02C65">
        <w:rPr>
          <w:lang w:val="pt-BR"/>
        </w:rPr>
        <w:t>and</w:t>
      </w:r>
      <w:proofErr w:type="spellEnd"/>
      <w:r w:rsidRPr="00F02C65">
        <w:rPr>
          <w:lang w:val="pt-BR"/>
        </w:rPr>
        <w:t xml:space="preserve"> Kubota, L.T.; “Use </w:t>
      </w:r>
      <w:proofErr w:type="spellStart"/>
      <w:r w:rsidRPr="00F02C65">
        <w:rPr>
          <w:lang w:val="pt-BR"/>
        </w:rPr>
        <w:t>of</w:t>
      </w:r>
      <w:proofErr w:type="spellEnd"/>
      <w:r w:rsidRPr="00F02C65">
        <w:rPr>
          <w:lang w:val="pt-BR"/>
        </w:rPr>
        <w:t xml:space="preserve"> self-</w:t>
      </w:r>
      <w:proofErr w:type="spellStart"/>
      <w:r w:rsidRPr="00F02C65">
        <w:rPr>
          <w:lang w:val="pt-BR"/>
        </w:rPr>
        <w:t>plasticizing</w:t>
      </w:r>
      <w:proofErr w:type="spellEnd"/>
      <w:r w:rsidRPr="00F02C65">
        <w:rPr>
          <w:lang w:val="pt-BR"/>
        </w:rPr>
        <w:t xml:space="preserve"> EVA </w:t>
      </w:r>
      <w:proofErr w:type="spellStart"/>
      <w:r w:rsidRPr="00F02C65">
        <w:rPr>
          <w:lang w:val="pt-BR"/>
        </w:rPr>
        <w:t>membrane</w:t>
      </w:r>
      <w:proofErr w:type="spellEnd"/>
      <w:r w:rsidRPr="00F02C65">
        <w:rPr>
          <w:lang w:val="pt-BR"/>
        </w:rPr>
        <w:t xml:space="preserve"> for </w:t>
      </w:r>
      <w:proofErr w:type="spellStart"/>
      <w:r w:rsidRPr="00F02C65">
        <w:rPr>
          <w:lang w:val="pt-BR"/>
        </w:rPr>
        <w:t>potentiometric</w:t>
      </w:r>
      <w:proofErr w:type="spellEnd"/>
      <w:r w:rsidRPr="00F02C65">
        <w:rPr>
          <w:lang w:val="pt-BR"/>
        </w:rPr>
        <w:t xml:space="preserve"> </w:t>
      </w:r>
      <w:proofErr w:type="spellStart"/>
      <w:r w:rsidRPr="00F02C65">
        <w:rPr>
          <w:lang w:val="pt-BR"/>
        </w:rPr>
        <w:t>anion</w:t>
      </w:r>
      <w:proofErr w:type="spellEnd"/>
      <w:r w:rsidRPr="00F02C65">
        <w:rPr>
          <w:lang w:val="pt-BR"/>
        </w:rPr>
        <w:t xml:space="preserve"> </w:t>
      </w:r>
      <w:proofErr w:type="spellStart"/>
      <w:r w:rsidRPr="00F02C65">
        <w:rPr>
          <w:lang w:val="pt-BR"/>
        </w:rPr>
        <w:t>detection</w:t>
      </w:r>
      <w:proofErr w:type="spellEnd"/>
      <w:r w:rsidRPr="00F02C65">
        <w:rPr>
          <w:lang w:val="pt-BR"/>
        </w:rPr>
        <w:t xml:space="preserve">”, </w:t>
      </w:r>
      <w:proofErr w:type="spellStart"/>
      <w:r w:rsidRPr="00F02C65">
        <w:rPr>
          <w:lang w:val="pt-BR"/>
        </w:rPr>
        <w:t>Talanta</w:t>
      </w:r>
      <w:proofErr w:type="spellEnd"/>
      <w:r w:rsidRPr="00F02C65">
        <w:rPr>
          <w:lang w:val="pt-BR"/>
        </w:rPr>
        <w:t>, 53(4), 2001, 807-814.</w:t>
      </w:r>
    </w:p>
    <w:p w14:paraId="29CC18B8" w14:textId="77777777" w:rsidR="00F02C65" w:rsidRPr="00F02C65" w:rsidRDefault="00F02C65" w:rsidP="00F02C65">
      <w:pPr>
        <w:pStyle w:val="Recuodecorpodetexto2"/>
        <w:numPr>
          <w:ilvl w:val="0"/>
          <w:numId w:val="7"/>
        </w:numPr>
        <w:tabs>
          <w:tab w:val="num" w:pos="426"/>
        </w:tabs>
        <w:spacing w:before="0" w:line="240" w:lineRule="auto"/>
        <w:ind w:left="426" w:hanging="426"/>
        <w:rPr>
          <w:lang w:val="pt-BR"/>
        </w:rPr>
      </w:pPr>
      <w:r w:rsidRPr="00F02C65">
        <w:rPr>
          <w:lang w:val="pt-BR"/>
        </w:rPr>
        <w:t xml:space="preserve">Perez, E.F.; Oliveira Neto, G. de </w:t>
      </w:r>
      <w:proofErr w:type="spellStart"/>
      <w:r w:rsidRPr="00F02C65">
        <w:rPr>
          <w:lang w:val="pt-BR"/>
        </w:rPr>
        <w:t>and</w:t>
      </w:r>
      <w:proofErr w:type="spellEnd"/>
      <w:r w:rsidRPr="00F02C65">
        <w:rPr>
          <w:lang w:val="pt-BR"/>
        </w:rPr>
        <w:t xml:space="preserve"> Kubota L.T.; “</w:t>
      </w:r>
      <w:proofErr w:type="spellStart"/>
      <w:r w:rsidRPr="00F02C65">
        <w:rPr>
          <w:lang w:val="pt-BR"/>
        </w:rPr>
        <w:t>Bi-enzymatic</w:t>
      </w:r>
      <w:proofErr w:type="spellEnd"/>
      <w:r w:rsidRPr="00F02C65">
        <w:rPr>
          <w:lang w:val="pt-BR"/>
        </w:rPr>
        <w:t xml:space="preserve"> </w:t>
      </w:r>
      <w:proofErr w:type="spellStart"/>
      <w:r w:rsidRPr="00F02C65">
        <w:rPr>
          <w:lang w:val="pt-BR"/>
        </w:rPr>
        <w:t>Amperometric</w:t>
      </w:r>
      <w:proofErr w:type="spellEnd"/>
      <w:r w:rsidRPr="00F02C65">
        <w:rPr>
          <w:lang w:val="pt-BR"/>
        </w:rPr>
        <w:t xml:space="preserve"> </w:t>
      </w:r>
      <w:proofErr w:type="spellStart"/>
      <w:r w:rsidRPr="00F02C65">
        <w:rPr>
          <w:lang w:val="pt-BR"/>
        </w:rPr>
        <w:t>biosensor</w:t>
      </w:r>
      <w:proofErr w:type="spellEnd"/>
      <w:r w:rsidRPr="00F02C65">
        <w:rPr>
          <w:lang w:val="pt-BR"/>
        </w:rPr>
        <w:t xml:space="preserve"> for </w:t>
      </w:r>
      <w:proofErr w:type="spellStart"/>
      <w:r w:rsidRPr="00F02C65">
        <w:rPr>
          <w:lang w:val="pt-BR"/>
        </w:rPr>
        <w:t>oxalate</w:t>
      </w:r>
      <w:proofErr w:type="spellEnd"/>
      <w:r w:rsidRPr="00F02C65">
        <w:rPr>
          <w:lang w:val="pt-BR"/>
        </w:rPr>
        <w:t xml:space="preserve">”, Sensor </w:t>
      </w:r>
      <w:proofErr w:type="spellStart"/>
      <w:r w:rsidRPr="00F02C65">
        <w:rPr>
          <w:lang w:val="pt-BR"/>
        </w:rPr>
        <w:t>and</w:t>
      </w:r>
      <w:proofErr w:type="spellEnd"/>
      <w:r w:rsidRPr="00F02C65">
        <w:rPr>
          <w:lang w:val="pt-BR"/>
        </w:rPr>
        <w:t xml:space="preserve"> </w:t>
      </w:r>
      <w:proofErr w:type="spellStart"/>
      <w:r w:rsidRPr="00F02C65">
        <w:rPr>
          <w:lang w:val="pt-BR"/>
        </w:rPr>
        <w:t>Actuator</w:t>
      </w:r>
      <w:proofErr w:type="spellEnd"/>
      <w:r w:rsidRPr="00F02C65">
        <w:rPr>
          <w:lang w:val="pt-BR"/>
        </w:rPr>
        <w:t>, 72, 2001, 80-85.</w:t>
      </w:r>
    </w:p>
    <w:p w14:paraId="15DD1DDE" w14:textId="77777777" w:rsidR="00F02C65" w:rsidRPr="00F02C65" w:rsidRDefault="00F02C65" w:rsidP="00F02C65">
      <w:pPr>
        <w:pStyle w:val="Recuodecorpodetexto2"/>
        <w:numPr>
          <w:ilvl w:val="0"/>
          <w:numId w:val="7"/>
        </w:numPr>
        <w:spacing w:before="0" w:line="240" w:lineRule="auto"/>
        <w:ind w:left="426" w:hanging="426"/>
        <w:rPr>
          <w:lang w:val="pt-BR"/>
        </w:rPr>
      </w:pPr>
      <w:r w:rsidRPr="00F02C65">
        <w:rPr>
          <w:lang w:val="pt-BR"/>
        </w:rPr>
        <w:t xml:space="preserve">Pereira, A. C.; </w:t>
      </w:r>
      <w:proofErr w:type="spellStart"/>
      <w:r w:rsidRPr="00F02C65">
        <w:rPr>
          <w:lang w:val="pt-BR"/>
        </w:rPr>
        <w:t>Fertonani</w:t>
      </w:r>
      <w:proofErr w:type="spellEnd"/>
      <w:r w:rsidRPr="00F02C65">
        <w:rPr>
          <w:lang w:val="pt-BR"/>
        </w:rPr>
        <w:t xml:space="preserve">, F.L.; Oliveira neto, G. de; </w:t>
      </w:r>
      <w:proofErr w:type="spellStart"/>
      <w:r w:rsidRPr="00F02C65">
        <w:rPr>
          <w:lang w:val="pt-BR"/>
        </w:rPr>
        <w:t>Yamanaka</w:t>
      </w:r>
      <w:proofErr w:type="spellEnd"/>
      <w:r w:rsidRPr="00F02C65">
        <w:rPr>
          <w:lang w:val="pt-BR"/>
        </w:rPr>
        <w:t xml:space="preserve">, Y. </w:t>
      </w:r>
      <w:proofErr w:type="spellStart"/>
      <w:r w:rsidRPr="00F02C65">
        <w:rPr>
          <w:lang w:val="pt-BR"/>
        </w:rPr>
        <w:t>and</w:t>
      </w:r>
      <w:proofErr w:type="spellEnd"/>
      <w:r w:rsidRPr="00F02C65">
        <w:rPr>
          <w:lang w:val="pt-BR"/>
        </w:rPr>
        <w:t xml:space="preserve"> Kubota, L.T.; “</w:t>
      </w:r>
      <w:proofErr w:type="spellStart"/>
      <w:r w:rsidRPr="00F02C65">
        <w:rPr>
          <w:lang w:val="pt-BR"/>
        </w:rPr>
        <w:t>Reagentless</w:t>
      </w:r>
      <w:proofErr w:type="spellEnd"/>
      <w:r w:rsidRPr="00F02C65">
        <w:rPr>
          <w:lang w:val="pt-BR"/>
        </w:rPr>
        <w:t xml:space="preserve"> </w:t>
      </w:r>
      <w:proofErr w:type="spellStart"/>
      <w:r w:rsidRPr="00F02C65">
        <w:rPr>
          <w:lang w:val="pt-BR"/>
        </w:rPr>
        <w:t>biosensor</w:t>
      </w:r>
      <w:proofErr w:type="spellEnd"/>
      <w:r w:rsidRPr="00F02C65">
        <w:rPr>
          <w:lang w:val="pt-BR"/>
        </w:rPr>
        <w:t xml:space="preserve"> for </w:t>
      </w:r>
      <w:proofErr w:type="spellStart"/>
      <w:r w:rsidRPr="00F02C65">
        <w:rPr>
          <w:lang w:val="pt-BR"/>
        </w:rPr>
        <w:t>isocitrate</w:t>
      </w:r>
      <w:proofErr w:type="spellEnd"/>
      <w:r w:rsidRPr="00F02C65">
        <w:rPr>
          <w:lang w:val="pt-BR"/>
        </w:rPr>
        <w:t xml:space="preserve"> </w:t>
      </w:r>
      <w:proofErr w:type="spellStart"/>
      <w:r w:rsidRPr="00F02C65">
        <w:rPr>
          <w:lang w:val="pt-BR"/>
        </w:rPr>
        <w:t>using</w:t>
      </w:r>
      <w:proofErr w:type="spellEnd"/>
      <w:r w:rsidRPr="00F02C65">
        <w:rPr>
          <w:lang w:val="pt-BR"/>
        </w:rPr>
        <w:t xml:space="preserve"> </w:t>
      </w:r>
      <w:proofErr w:type="spellStart"/>
      <w:r w:rsidRPr="00F02C65">
        <w:rPr>
          <w:lang w:val="pt-BR"/>
        </w:rPr>
        <w:t>one</w:t>
      </w:r>
      <w:proofErr w:type="spellEnd"/>
      <w:r w:rsidRPr="00F02C65">
        <w:rPr>
          <w:lang w:val="pt-BR"/>
        </w:rPr>
        <w:t xml:space="preserve"> step </w:t>
      </w:r>
      <w:proofErr w:type="spellStart"/>
      <w:r w:rsidRPr="00F02C65">
        <w:rPr>
          <w:lang w:val="pt-BR"/>
        </w:rPr>
        <w:t>modified</w:t>
      </w:r>
      <w:proofErr w:type="spellEnd"/>
      <w:r w:rsidRPr="00F02C65">
        <w:rPr>
          <w:lang w:val="pt-BR"/>
        </w:rPr>
        <w:t xml:space="preserve"> </w:t>
      </w:r>
      <w:proofErr w:type="spellStart"/>
      <w:r w:rsidRPr="00F02C65">
        <w:rPr>
          <w:lang w:val="pt-BR"/>
        </w:rPr>
        <w:t>Pt-Ir</w:t>
      </w:r>
      <w:proofErr w:type="spellEnd"/>
      <w:r w:rsidRPr="00F02C65">
        <w:rPr>
          <w:lang w:val="pt-BR"/>
        </w:rPr>
        <w:t xml:space="preserve"> </w:t>
      </w:r>
      <w:proofErr w:type="spellStart"/>
      <w:r w:rsidRPr="00F02C65">
        <w:rPr>
          <w:lang w:val="pt-BR"/>
        </w:rPr>
        <w:t>microelectrode</w:t>
      </w:r>
      <w:proofErr w:type="spellEnd"/>
      <w:r w:rsidRPr="00F02C65">
        <w:rPr>
          <w:lang w:val="pt-BR"/>
        </w:rPr>
        <w:t xml:space="preserve">”; </w:t>
      </w:r>
      <w:proofErr w:type="spellStart"/>
      <w:r w:rsidRPr="00F02C65">
        <w:rPr>
          <w:lang w:val="pt-BR"/>
        </w:rPr>
        <w:t>Talanta</w:t>
      </w:r>
      <w:proofErr w:type="spellEnd"/>
      <w:r w:rsidRPr="00F02C65">
        <w:rPr>
          <w:lang w:val="pt-BR"/>
        </w:rPr>
        <w:t>, 53 (4), 2001, 801-806.</w:t>
      </w:r>
    </w:p>
    <w:p w14:paraId="5ECF8B03" w14:textId="67B1AE4E" w:rsidR="00F02C65" w:rsidRPr="00F02C65" w:rsidRDefault="00F02C65" w:rsidP="00F02C65">
      <w:pPr>
        <w:pStyle w:val="Recuodecorpodetexto2"/>
        <w:numPr>
          <w:ilvl w:val="0"/>
          <w:numId w:val="7"/>
        </w:numPr>
        <w:spacing w:before="0" w:line="240" w:lineRule="auto"/>
        <w:ind w:left="426" w:hanging="426"/>
      </w:pPr>
      <w:proofErr w:type="spellStart"/>
      <w:r w:rsidRPr="00F02C65">
        <w:t>Rosatto</w:t>
      </w:r>
      <w:proofErr w:type="spellEnd"/>
      <w:r w:rsidRPr="00F02C65">
        <w:t>, S.S.; Oliveira Neto, G. de and Kubota, L.T.; “Effect of DNA on the peroxidase</w:t>
      </w:r>
      <w:r w:rsidR="008D7F9B">
        <w:t>-</w:t>
      </w:r>
      <w:r w:rsidRPr="00F02C65">
        <w:t>based biosensor for phenol determination in waste waters”, Electroanalysis, 13(6), 2001, 445- 450.</w:t>
      </w:r>
    </w:p>
    <w:p w14:paraId="5B14E939" w14:textId="77777777" w:rsidR="00F02C65" w:rsidRPr="00F02C65" w:rsidRDefault="00F02C65" w:rsidP="00F02C65">
      <w:pPr>
        <w:pStyle w:val="Recuodecorpodetexto2"/>
        <w:numPr>
          <w:ilvl w:val="0"/>
          <w:numId w:val="7"/>
        </w:numPr>
        <w:spacing w:before="0" w:line="240" w:lineRule="auto"/>
        <w:ind w:left="426" w:hanging="426"/>
      </w:pPr>
      <w:r w:rsidRPr="00F02C65">
        <w:t xml:space="preserve">Pessoa, C.A.; </w:t>
      </w:r>
      <w:proofErr w:type="spellStart"/>
      <w:r w:rsidRPr="00F02C65">
        <w:t>Gushikem</w:t>
      </w:r>
      <w:proofErr w:type="spellEnd"/>
      <w:r w:rsidRPr="00F02C65">
        <w:t>, Y. and Kubota, L.T.; “</w:t>
      </w:r>
      <w:proofErr w:type="spellStart"/>
      <w:r w:rsidRPr="00F02C65">
        <w:t>Ferrocenecarboxylic</w:t>
      </w:r>
      <w:proofErr w:type="spellEnd"/>
      <w:r w:rsidRPr="00F02C65">
        <w:t xml:space="preserve"> acid adsorbed on Nb</w:t>
      </w:r>
      <w:r w:rsidRPr="00F02C65">
        <w:rPr>
          <w:vertAlign w:val="subscript"/>
        </w:rPr>
        <w:t>2</w:t>
      </w:r>
      <w:r w:rsidRPr="00F02C65">
        <w:t>O</w:t>
      </w:r>
      <w:r w:rsidRPr="00F02C65">
        <w:rPr>
          <w:vertAlign w:val="subscript"/>
        </w:rPr>
        <w:t>5</w:t>
      </w:r>
      <w:r w:rsidRPr="00F02C65">
        <w:t xml:space="preserve"> film grafted on SiO</w:t>
      </w:r>
      <w:r w:rsidRPr="00F02C65">
        <w:rPr>
          <w:vertAlign w:val="subscript"/>
        </w:rPr>
        <w:t>2</w:t>
      </w:r>
      <w:r w:rsidRPr="00F02C65">
        <w:t xml:space="preserve"> surface: The NADH oxidation study”; </w:t>
      </w:r>
      <w:proofErr w:type="spellStart"/>
      <w:r w:rsidRPr="00F02C65">
        <w:t>Electrochim</w:t>
      </w:r>
      <w:proofErr w:type="spellEnd"/>
      <w:r w:rsidRPr="00F02C65">
        <w:t>. Acta, 46, 16, 2001, 2499-2506.</w:t>
      </w:r>
    </w:p>
    <w:p w14:paraId="4C442891" w14:textId="77777777" w:rsidR="00F02C65" w:rsidRPr="00F02C65" w:rsidRDefault="00F02C65" w:rsidP="00F02C65">
      <w:pPr>
        <w:pStyle w:val="Recuodecorpodetexto2"/>
        <w:numPr>
          <w:ilvl w:val="0"/>
          <w:numId w:val="7"/>
        </w:numPr>
        <w:spacing w:before="0" w:line="240" w:lineRule="auto"/>
        <w:ind w:left="426" w:hanging="426"/>
      </w:pPr>
      <w:r w:rsidRPr="00F02C65">
        <w:t xml:space="preserve">Freire, R.S., Duran, N. and Kubota L.T.; “Effects of Fungal Laccase Immobilization Procedures for the Development of a Biosensor for Phenol”, </w:t>
      </w:r>
      <w:proofErr w:type="spellStart"/>
      <w:r w:rsidRPr="00F02C65">
        <w:t>Talanta</w:t>
      </w:r>
      <w:proofErr w:type="spellEnd"/>
      <w:r w:rsidRPr="00F02C65">
        <w:t>, 54, 4, 2001, 681-686.</w:t>
      </w:r>
    </w:p>
    <w:p w14:paraId="6DD51BFD" w14:textId="77777777" w:rsidR="00F02C65" w:rsidRPr="00F02C65" w:rsidRDefault="00F02C65" w:rsidP="00F02C65">
      <w:pPr>
        <w:pStyle w:val="Recuodecorpodetexto2"/>
        <w:numPr>
          <w:ilvl w:val="0"/>
          <w:numId w:val="7"/>
        </w:numPr>
        <w:spacing w:before="0" w:line="240" w:lineRule="auto"/>
        <w:ind w:left="426" w:hanging="426"/>
      </w:pPr>
      <w:r w:rsidRPr="00F02C65">
        <w:t xml:space="preserve">Munteanu, F.D.; Kubota, L.T. and Gorton, L.; “Catalytic Electrooxidation of NADH using different 2-electrons mediators immobilized on zirconium phosphate”; Journal </w:t>
      </w:r>
      <w:proofErr w:type="spellStart"/>
      <w:r w:rsidRPr="00F02C65">
        <w:t>Electroanal</w:t>
      </w:r>
      <w:proofErr w:type="spellEnd"/>
      <w:r w:rsidRPr="00F02C65">
        <w:t>. Chemistry, 509, 1, 2001, 2-10.</w:t>
      </w:r>
    </w:p>
    <w:p w14:paraId="239FA688" w14:textId="77777777" w:rsidR="00F02C65" w:rsidRPr="00F02C65" w:rsidRDefault="00F02C65" w:rsidP="00F02C65">
      <w:pPr>
        <w:pStyle w:val="Recuodecorpodetexto2"/>
        <w:numPr>
          <w:ilvl w:val="0"/>
          <w:numId w:val="7"/>
        </w:numPr>
        <w:spacing w:before="0" w:line="240" w:lineRule="auto"/>
        <w:ind w:left="426" w:hanging="426"/>
      </w:pPr>
      <w:r w:rsidRPr="00F02C65">
        <w:t xml:space="preserve">Rover, L. </w:t>
      </w:r>
      <w:proofErr w:type="spellStart"/>
      <w:r w:rsidRPr="00F02C65">
        <w:t>Höehr</w:t>
      </w:r>
      <w:proofErr w:type="spellEnd"/>
      <w:r w:rsidRPr="00F02C65">
        <w:t xml:space="preserve">, N.F. and Kubota, L.T.; Development of an </w:t>
      </w:r>
      <w:proofErr w:type="spellStart"/>
      <w:r w:rsidRPr="00F02C65">
        <w:t>amperometric</w:t>
      </w:r>
      <w:proofErr w:type="spellEnd"/>
      <w:r w:rsidRPr="00F02C65">
        <w:t xml:space="preserve"> biosensor for glutathione determination in blood serum,” Clin. Chim. Acta, 318, 1-2, 2001, 55-67. </w:t>
      </w:r>
    </w:p>
    <w:p w14:paraId="3EC47F5B" w14:textId="77777777" w:rsidR="00F02C65" w:rsidRPr="00F02C65" w:rsidRDefault="00F02C65" w:rsidP="00F02C65">
      <w:pPr>
        <w:pStyle w:val="Recuodecorpodetexto2"/>
        <w:numPr>
          <w:ilvl w:val="0"/>
          <w:numId w:val="7"/>
        </w:numPr>
        <w:spacing w:before="0" w:line="240" w:lineRule="auto"/>
        <w:ind w:left="426" w:hanging="426"/>
      </w:pPr>
      <w:r w:rsidRPr="00F02C65">
        <w:rPr>
          <w:lang w:val="en-GB"/>
        </w:rPr>
        <w:t xml:space="preserve">Marzal, P.C.; </w:t>
      </w:r>
      <w:proofErr w:type="spellStart"/>
      <w:r w:rsidRPr="00F02C65">
        <w:rPr>
          <w:lang w:val="en-GB"/>
        </w:rPr>
        <w:t>Rosatto</w:t>
      </w:r>
      <w:proofErr w:type="spellEnd"/>
      <w:r w:rsidRPr="00F02C65">
        <w:rPr>
          <w:lang w:val="en-GB"/>
        </w:rPr>
        <w:t>, S.S.; Aoyama, H. and Kubota, L.T.; “Electroanalytical determination of the acid phosphatase activity monitoring p-nitrophenol, Anal. Chim. Acta, 441(2), 2001, 207.</w:t>
      </w:r>
    </w:p>
    <w:p w14:paraId="135698A2" w14:textId="77777777" w:rsidR="00F02C65" w:rsidRPr="00F02C65" w:rsidRDefault="00F02C65" w:rsidP="00F02C65">
      <w:pPr>
        <w:pStyle w:val="Recuodecorpodetexto2"/>
        <w:numPr>
          <w:ilvl w:val="0"/>
          <w:numId w:val="7"/>
        </w:numPr>
        <w:spacing w:before="0" w:line="240" w:lineRule="auto"/>
        <w:ind w:left="426" w:hanging="426"/>
      </w:pPr>
      <w:r w:rsidRPr="00F02C65">
        <w:rPr>
          <w:lang w:val="en-GB"/>
        </w:rPr>
        <w:t>Oliveira Neto, G. de; Cadore, S. and Kubota, L.T.; “Analytical Chemistry in Brazil”, Anal. Letters, 34(4) 2001, 471-490.</w:t>
      </w:r>
    </w:p>
    <w:p w14:paraId="7C2A38C5" w14:textId="77777777" w:rsidR="00F02C65" w:rsidRPr="00F02C65" w:rsidRDefault="00F02C65" w:rsidP="00F02C65">
      <w:pPr>
        <w:pStyle w:val="Recuodecorpodetexto2"/>
        <w:numPr>
          <w:ilvl w:val="0"/>
          <w:numId w:val="7"/>
        </w:numPr>
        <w:spacing w:before="0" w:line="240" w:lineRule="auto"/>
        <w:ind w:left="426" w:hanging="426"/>
        <w:rPr>
          <w:lang w:val="en-GB"/>
        </w:rPr>
      </w:pPr>
      <w:r w:rsidRPr="00F02C65">
        <w:rPr>
          <w:lang w:val="en-GB"/>
        </w:rPr>
        <w:t xml:space="preserve">Sotomayor, M.D.P.T.; </w:t>
      </w:r>
      <w:proofErr w:type="spellStart"/>
      <w:r w:rsidRPr="00F02C65">
        <w:rPr>
          <w:lang w:val="en-GB"/>
        </w:rPr>
        <w:t>Facchin</w:t>
      </w:r>
      <w:proofErr w:type="spellEnd"/>
      <w:r w:rsidRPr="00F02C65">
        <w:rPr>
          <w:lang w:val="en-GB"/>
        </w:rPr>
        <w:t xml:space="preserve">, I. And Kubota, L.T.; “Influence of the gamma irradiation in the </w:t>
      </w:r>
      <w:proofErr w:type="spellStart"/>
      <w:r w:rsidRPr="00F02C65">
        <w:rPr>
          <w:lang w:val="en-GB"/>
        </w:rPr>
        <w:t>behavior</w:t>
      </w:r>
      <w:proofErr w:type="spellEnd"/>
      <w:r w:rsidRPr="00F02C65">
        <w:rPr>
          <w:lang w:val="en-GB"/>
        </w:rPr>
        <w:t xml:space="preserve"> of a </w:t>
      </w:r>
      <w:proofErr w:type="spellStart"/>
      <w:r w:rsidRPr="00F02C65">
        <w:rPr>
          <w:lang w:val="en-GB"/>
        </w:rPr>
        <w:t>reagentless</w:t>
      </w:r>
      <w:proofErr w:type="spellEnd"/>
      <w:r w:rsidRPr="00F02C65">
        <w:rPr>
          <w:lang w:val="en-GB"/>
        </w:rPr>
        <w:t xml:space="preserve"> </w:t>
      </w:r>
      <w:proofErr w:type="spellStart"/>
      <w:r w:rsidRPr="00F02C65">
        <w:rPr>
          <w:lang w:val="en-GB"/>
        </w:rPr>
        <w:t>amperometric</w:t>
      </w:r>
      <w:proofErr w:type="spellEnd"/>
      <w:r w:rsidRPr="00F02C65">
        <w:rPr>
          <w:lang w:val="en-GB"/>
        </w:rPr>
        <w:t xml:space="preserve"> biosensor for hydrogen peroxide constructed using natural source of peroxidase”, Analyst, 126 (6), 2001, 739-742.</w:t>
      </w:r>
    </w:p>
    <w:p w14:paraId="7AD0C710" w14:textId="77777777" w:rsidR="00F02C65" w:rsidRPr="00F02C65" w:rsidRDefault="00F02C65" w:rsidP="00F02C65">
      <w:pPr>
        <w:pStyle w:val="Recuodecorpodetexto2"/>
        <w:numPr>
          <w:ilvl w:val="0"/>
          <w:numId w:val="7"/>
        </w:numPr>
        <w:spacing w:before="0" w:line="240" w:lineRule="auto"/>
        <w:ind w:left="426" w:hanging="426"/>
      </w:pPr>
      <w:r w:rsidRPr="00F02C65">
        <w:rPr>
          <w:lang w:val="en-GB"/>
        </w:rPr>
        <w:t xml:space="preserve">Sotomayor, M.D.P.T.; Raimundo Junior, I.M.; Oliveira Neto, G. de and Kubota, L.T.; “Bi-enzymatic </w:t>
      </w:r>
      <w:proofErr w:type="spellStart"/>
      <w:r w:rsidRPr="00F02C65">
        <w:rPr>
          <w:lang w:val="en-GB"/>
        </w:rPr>
        <w:t>optode</w:t>
      </w:r>
      <w:proofErr w:type="spellEnd"/>
      <w:r w:rsidRPr="00F02C65">
        <w:rPr>
          <w:lang w:val="en-GB"/>
        </w:rPr>
        <w:t xml:space="preserve"> detection system for oxalate determination based on a natural source of enzyme”, Anal. Chim. Acta, 447(1-2) 2001, 33-40.</w:t>
      </w:r>
    </w:p>
    <w:p w14:paraId="3671A76D" w14:textId="77777777" w:rsidR="00F02C65" w:rsidRPr="00F02C65" w:rsidRDefault="00F02C65" w:rsidP="00F02C65">
      <w:pPr>
        <w:pStyle w:val="Recuodecorpodetexto2"/>
        <w:numPr>
          <w:ilvl w:val="0"/>
          <w:numId w:val="7"/>
        </w:numPr>
        <w:spacing w:before="0" w:line="240" w:lineRule="auto"/>
        <w:ind w:left="426" w:hanging="426"/>
        <w:rPr>
          <w:lang w:val="en-GB"/>
        </w:rPr>
      </w:pPr>
      <w:r w:rsidRPr="00F02C65">
        <w:rPr>
          <w:lang w:val="en-GB"/>
        </w:rPr>
        <w:t xml:space="preserve">Freire, R.S.; Duran, N. and Kubota, L.T.; Remediation and Toxicity Removal from Kraft E1 Paper Mill Effluent by </w:t>
      </w:r>
      <w:proofErr w:type="spellStart"/>
      <w:r w:rsidRPr="00F02C65">
        <w:rPr>
          <w:lang w:val="en-GB"/>
        </w:rPr>
        <w:t>Ozonization</w:t>
      </w:r>
      <w:proofErr w:type="spellEnd"/>
      <w:r w:rsidRPr="00F02C65">
        <w:rPr>
          <w:lang w:val="en-GB"/>
        </w:rPr>
        <w:t xml:space="preserve">", Environmental Technology, 22(8), (2001), 897-904. </w:t>
      </w:r>
    </w:p>
    <w:p w14:paraId="4130C8C1" w14:textId="77777777" w:rsidR="00F02C65" w:rsidRPr="00F02C65" w:rsidRDefault="00F02C65" w:rsidP="00F02C65">
      <w:pPr>
        <w:pStyle w:val="Recuodecorpodetexto2"/>
        <w:numPr>
          <w:ilvl w:val="0"/>
          <w:numId w:val="7"/>
        </w:numPr>
        <w:spacing w:before="0" w:line="240" w:lineRule="auto"/>
        <w:ind w:left="426" w:hanging="426"/>
      </w:pPr>
      <w:r w:rsidRPr="00F02C65">
        <w:t>Santos, A.S.; Gorton, L. and Kubota, L.T.; “Electrocatalytic NADH oxidation using an electrode based on Meldola Blue Immobilized on Silica Coated with Niobium Oxide”, Electroanalysis, 2002, 14, 12, 805-812.</w:t>
      </w:r>
    </w:p>
    <w:p w14:paraId="07926AE2" w14:textId="77777777" w:rsidR="00F02C65" w:rsidRPr="00F02C65" w:rsidRDefault="00F02C65" w:rsidP="00F02C65">
      <w:pPr>
        <w:pStyle w:val="Recuodecorpodetexto2"/>
        <w:numPr>
          <w:ilvl w:val="0"/>
          <w:numId w:val="7"/>
        </w:numPr>
        <w:spacing w:before="0" w:line="240" w:lineRule="auto"/>
        <w:ind w:left="426" w:hanging="426"/>
        <w:rPr>
          <w:lang w:val="en-GB"/>
        </w:rPr>
      </w:pPr>
      <w:r w:rsidRPr="00F02C65">
        <w:lastRenderedPageBreak/>
        <w:t xml:space="preserve">Gil, E.S.; Najjar, R.; Serrano, S.H.P.; Ferreira, E.I.; Negron, A.C.V. and Kubota, L.T.; “Electrochemical Evaluation of Rhodium Dimer-DNA Interactions”, Journal Pharm Biomed. </w:t>
      </w:r>
      <w:r w:rsidRPr="00F02C65">
        <w:rPr>
          <w:lang w:val="en-GB"/>
        </w:rPr>
        <w:t>Analysis, 2002, 29, 579-584.</w:t>
      </w:r>
    </w:p>
    <w:p w14:paraId="171B209E"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t>Santos, A.S.; Gorton, L. and Kubota, L.T.; “</w:t>
      </w:r>
      <w:r w:rsidRPr="00F02C65">
        <w:rPr>
          <w:lang w:val="en-GB"/>
        </w:rPr>
        <w:t xml:space="preserve">Electrode based on Nile Blue adsorbed onto silica gel modified with niobium oxide for electrocatalytic oxidation of NADH”, </w:t>
      </w:r>
      <w:proofErr w:type="spellStart"/>
      <w:r w:rsidRPr="00F02C65">
        <w:rPr>
          <w:lang w:val="en-GB"/>
        </w:rPr>
        <w:t>Electrochim</w:t>
      </w:r>
      <w:proofErr w:type="spellEnd"/>
      <w:r w:rsidRPr="00F02C65">
        <w:rPr>
          <w:lang w:val="en-GB"/>
        </w:rPr>
        <w:t>. Acta, 2002, 47, 3351-3360.</w:t>
      </w:r>
    </w:p>
    <w:p w14:paraId="06BF0FF0" w14:textId="77777777" w:rsidR="00F02C65" w:rsidRPr="00F02C65" w:rsidRDefault="00F02C65" w:rsidP="00F02C65">
      <w:pPr>
        <w:pStyle w:val="Recuodecorpodetexto2"/>
        <w:numPr>
          <w:ilvl w:val="0"/>
          <w:numId w:val="7"/>
        </w:numPr>
        <w:spacing w:before="0" w:line="240" w:lineRule="auto"/>
        <w:ind w:left="567" w:hanging="567"/>
        <w:rPr>
          <w:lang w:val="pt-BR"/>
        </w:rPr>
      </w:pPr>
      <w:bookmarkStart w:id="6" w:name="_Hlk51881947"/>
      <w:r w:rsidRPr="00F02C65">
        <w:rPr>
          <w:lang w:val="en-GB"/>
        </w:rPr>
        <w:t>Sotomayor, M.P.T.; Tanaka, A.A. and Kubota, L.T.; “</w:t>
      </w:r>
      <w:proofErr w:type="spellStart"/>
      <w:r w:rsidRPr="00F02C65">
        <w:rPr>
          <w:lang w:val="en-GB"/>
        </w:rPr>
        <w:t>Enzymeless</w:t>
      </w:r>
      <w:proofErr w:type="spellEnd"/>
      <w:r w:rsidRPr="00F02C65">
        <w:rPr>
          <w:lang w:val="en-GB"/>
        </w:rPr>
        <w:t xml:space="preserve"> biosensor for phenol compound determination”, Anal. </w:t>
      </w:r>
      <w:r w:rsidRPr="00F02C65">
        <w:rPr>
          <w:lang w:val="pt-BR"/>
        </w:rPr>
        <w:t>Chim. Acta, 455, 2002, 215-223.</w:t>
      </w:r>
    </w:p>
    <w:bookmarkEnd w:id="6"/>
    <w:p w14:paraId="6AD3290D"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 xml:space="preserve">Sotomayor, M.P.T. </w:t>
      </w:r>
      <w:proofErr w:type="spellStart"/>
      <w:r w:rsidRPr="00F02C65">
        <w:rPr>
          <w:lang w:val="pt-BR"/>
        </w:rPr>
        <w:t>and</w:t>
      </w:r>
      <w:proofErr w:type="spellEnd"/>
      <w:r w:rsidRPr="00F02C65">
        <w:rPr>
          <w:lang w:val="pt-BR"/>
        </w:rPr>
        <w:t xml:space="preserve"> Kubota, L.T.; “</w:t>
      </w:r>
      <w:proofErr w:type="spellStart"/>
      <w:r w:rsidRPr="00F02C65">
        <w:rPr>
          <w:lang w:val="pt-BR"/>
        </w:rPr>
        <w:t>Enzymeless</w:t>
      </w:r>
      <w:proofErr w:type="spellEnd"/>
      <w:r w:rsidRPr="00F02C65">
        <w:rPr>
          <w:lang w:val="pt-BR"/>
        </w:rPr>
        <w:t xml:space="preserve"> </w:t>
      </w:r>
      <w:proofErr w:type="spellStart"/>
      <w:r w:rsidRPr="00F02C65">
        <w:rPr>
          <w:lang w:val="pt-BR"/>
        </w:rPr>
        <w:t>Biosensors</w:t>
      </w:r>
      <w:proofErr w:type="spellEnd"/>
      <w:r w:rsidRPr="00F02C65">
        <w:rPr>
          <w:lang w:val="pt-BR"/>
        </w:rPr>
        <w:t xml:space="preserve">: Uma nova </w:t>
      </w:r>
      <w:proofErr w:type="spellStart"/>
      <w:r w:rsidRPr="00F02C65">
        <w:rPr>
          <w:lang w:val="pt-BR"/>
        </w:rPr>
        <w:t>area</w:t>
      </w:r>
      <w:proofErr w:type="spellEnd"/>
      <w:r w:rsidRPr="00F02C65">
        <w:rPr>
          <w:lang w:val="pt-BR"/>
        </w:rPr>
        <w:t xml:space="preserve"> a ser explorada”, Quim. Nova, 25, 1, 2002, 123-128. </w:t>
      </w:r>
    </w:p>
    <w:p w14:paraId="41DAC0C6"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Freire, R.S.; Duran, N.; Wang, J. and Kubota, L.T.; “Laccase based screen printed electrode for </w:t>
      </w:r>
      <w:proofErr w:type="spellStart"/>
      <w:r w:rsidRPr="00F02C65">
        <w:rPr>
          <w:lang w:val="en-GB"/>
        </w:rPr>
        <w:t>amperometric</w:t>
      </w:r>
      <w:proofErr w:type="spellEnd"/>
      <w:r w:rsidRPr="00F02C65">
        <w:rPr>
          <w:lang w:val="en-GB"/>
        </w:rPr>
        <w:t xml:space="preserve"> detection of phenolic compounds”, Anal. Letters, 35(1) 2002, 29-38.</w:t>
      </w:r>
    </w:p>
    <w:p w14:paraId="002238E3"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Freire, R.S.; </w:t>
      </w:r>
      <w:proofErr w:type="spellStart"/>
      <w:r w:rsidRPr="00F02C65">
        <w:rPr>
          <w:lang w:val="en-GB"/>
        </w:rPr>
        <w:t>Thongngamdee</w:t>
      </w:r>
      <w:proofErr w:type="spellEnd"/>
      <w:r w:rsidRPr="00F02C65">
        <w:rPr>
          <w:lang w:val="en-GB"/>
        </w:rPr>
        <w:t>, S.; Duran, N.; Wang, J. and Kubota, L.T.; Laccase- and Tyrosinase-Based remote electrochemical biosensor for phenol compounds monitoring, Analyst, 127, 2, 2002, 258-261.</w:t>
      </w:r>
    </w:p>
    <w:p w14:paraId="3BECFE7C"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Mello, L.D. and Kubota, L.T.; Application of biosensors as analytical tool in the drinks and food industries – A review; Food Chemistry, 77, 2002, 237-256.</w:t>
      </w:r>
    </w:p>
    <w:p w14:paraId="0DEBA05C" w14:textId="77777777" w:rsidR="00F02C65" w:rsidRPr="00F02C65" w:rsidRDefault="00F02C65" w:rsidP="00F02C65">
      <w:pPr>
        <w:numPr>
          <w:ilvl w:val="0"/>
          <w:numId w:val="7"/>
        </w:numPr>
        <w:ind w:left="567" w:hanging="567"/>
        <w:jc w:val="both"/>
        <w:rPr>
          <w:rFonts w:ascii="Arial" w:hAnsi="Arial" w:cs="Arial"/>
          <w:lang w:val="en-GB"/>
        </w:rPr>
      </w:pPr>
      <w:r w:rsidRPr="00F02C65">
        <w:rPr>
          <w:rFonts w:ascii="Arial" w:hAnsi="Arial" w:cs="Arial"/>
          <w:lang w:val="en-GB"/>
        </w:rPr>
        <w:t>Freire, R.S.; Duran, N. and Kubota, L.T.; Development of a laccase-based flow injection electrochemical biosensor for phenolic compounds determination and its application for monitoring remediation of Kraft E1 paper mill effluent; Anal. Chim. Acta, 463:2, 2002, 229-238.</w:t>
      </w:r>
    </w:p>
    <w:p w14:paraId="2373ABF6"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Torres, K.Y.C.; Hoer, N.F.; Kubota, L.T.; “Development of a tubular potentiometric sensor for calcium applied in the blood serum samples”, Lecta, 20, 1, 2002, 37-45.</w:t>
      </w:r>
    </w:p>
    <w:p w14:paraId="2798BB3C"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pt-BR"/>
        </w:rPr>
        <w:t xml:space="preserve">Alfaya, AAS.; Kubota, L.T.; “A utilização de materiais obtidos pelo processo de sol-gel na construção de biossensores, Quim. </w:t>
      </w:r>
      <w:r w:rsidRPr="00F02C65">
        <w:rPr>
          <w:lang w:val="en-GB"/>
        </w:rPr>
        <w:t>Nova, 2002, 25, 5, 835-841.</w:t>
      </w:r>
    </w:p>
    <w:p w14:paraId="2953AF7C" w14:textId="77777777" w:rsidR="00F02C65" w:rsidRPr="00F02C65" w:rsidRDefault="00F02C65" w:rsidP="00F02C65">
      <w:pPr>
        <w:pStyle w:val="Recuodecorpodetexto2"/>
        <w:numPr>
          <w:ilvl w:val="0"/>
          <w:numId w:val="7"/>
        </w:numPr>
        <w:spacing w:before="0" w:line="240" w:lineRule="auto"/>
        <w:ind w:left="567" w:hanging="567"/>
        <w:rPr>
          <w:lang w:val="en-GB"/>
        </w:rPr>
      </w:pPr>
      <w:proofErr w:type="spellStart"/>
      <w:r w:rsidRPr="00F02C65">
        <w:rPr>
          <w:lang w:val="en-GB"/>
        </w:rPr>
        <w:t>Rosatto</w:t>
      </w:r>
      <w:proofErr w:type="spellEnd"/>
      <w:r w:rsidRPr="00F02C65">
        <w:rPr>
          <w:lang w:val="en-GB"/>
        </w:rPr>
        <w:t xml:space="preserve">, S.S.; Sotomayor, M.D.P.T.; </w:t>
      </w:r>
      <w:proofErr w:type="spellStart"/>
      <w:r w:rsidRPr="00F02C65">
        <w:rPr>
          <w:lang w:val="en-GB"/>
        </w:rPr>
        <w:t>Gushikem</w:t>
      </w:r>
      <w:proofErr w:type="spellEnd"/>
      <w:r w:rsidRPr="00F02C65">
        <w:rPr>
          <w:lang w:val="en-GB"/>
        </w:rPr>
        <w:t>, Y. and Kubota, L.T.; SiO</w:t>
      </w:r>
      <w:r w:rsidRPr="00F02C65">
        <w:rPr>
          <w:vertAlign w:val="subscript"/>
          <w:lang w:val="en-GB"/>
        </w:rPr>
        <w:t>2</w:t>
      </w:r>
      <w:r w:rsidRPr="00F02C65">
        <w:rPr>
          <w:lang w:val="en-GB"/>
        </w:rPr>
        <w:t>/Nb</w:t>
      </w:r>
      <w:r w:rsidRPr="00F02C65">
        <w:rPr>
          <w:vertAlign w:val="subscript"/>
          <w:lang w:val="en-GB"/>
        </w:rPr>
        <w:t>2</w:t>
      </w:r>
      <w:r w:rsidRPr="00F02C65">
        <w:rPr>
          <w:lang w:val="en-GB"/>
        </w:rPr>
        <w:t>O</w:t>
      </w:r>
      <w:r w:rsidRPr="00F02C65">
        <w:rPr>
          <w:vertAlign w:val="subscript"/>
          <w:lang w:val="en-GB"/>
        </w:rPr>
        <w:t xml:space="preserve">5 </w:t>
      </w:r>
      <w:r w:rsidRPr="00F02C65">
        <w:rPr>
          <w:lang w:val="en-GB"/>
        </w:rPr>
        <w:t xml:space="preserve">as a support for HRP immobilization in biosensor preparation for phenol detection; </w:t>
      </w:r>
      <w:proofErr w:type="spellStart"/>
      <w:r w:rsidRPr="00F02C65">
        <w:rPr>
          <w:lang w:val="en-GB"/>
        </w:rPr>
        <w:t>Electrochim</w:t>
      </w:r>
      <w:proofErr w:type="spellEnd"/>
      <w:r w:rsidRPr="00F02C65">
        <w:rPr>
          <w:lang w:val="en-GB"/>
        </w:rPr>
        <w:t>. Acta.; 2002, 47, 4451-4458.</w:t>
      </w:r>
    </w:p>
    <w:p w14:paraId="0A7FF4DA" w14:textId="77777777" w:rsidR="00F02C65" w:rsidRPr="00F02C65" w:rsidRDefault="00F02C65" w:rsidP="00F02C65">
      <w:pPr>
        <w:pStyle w:val="Corpodetexto"/>
        <w:numPr>
          <w:ilvl w:val="0"/>
          <w:numId w:val="7"/>
        </w:numPr>
        <w:spacing w:line="240" w:lineRule="auto"/>
        <w:ind w:left="567" w:hanging="567"/>
        <w:rPr>
          <w:b/>
          <w:bCs/>
        </w:rPr>
      </w:pPr>
      <w:r w:rsidRPr="00F02C65">
        <w:t>Freire, R.S.; Duran, N. and Kubota, L.T.; Electrochemical biosensor-based device for continuous phenols monitoring in environmental matrices; Journal Braz. Chem. Soc. 2002, 13, 4, 456-462.</w:t>
      </w:r>
    </w:p>
    <w:p w14:paraId="69E109A3" w14:textId="77777777" w:rsidR="00F02C65" w:rsidRPr="00F02C65" w:rsidRDefault="00F02C65" w:rsidP="00F02C65">
      <w:pPr>
        <w:pStyle w:val="Recuodecorpodetexto2"/>
        <w:numPr>
          <w:ilvl w:val="0"/>
          <w:numId w:val="7"/>
        </w:numPr>
        <w:spacing w:before="0" w:line="240" w:lineRule="auto"/>
        <w:ind w:left="567" w:hanging="567"/>
        <w:rPr>
          <w:lang w:val="en-GB"/>
        </w:rPr>
      </w:pPr>
      <w:bookmarkStart w:id="7" w:name="_Hlk51882471"/>
      <w:r w:rsidRPr="00F02C65">
        <w:rPr>
          <w:lang w:val="en-GB"/>
        </w:rPr>
        <w:t xml:space="preserve">Sotomayor, M.P.T.; Tanaka, A.A. and Kubota, L.T.; </w:t>
      </w:r>
      <w:r w:rsidRPr="00F02C65">
        <w:t xml:space="preserve">Development of an </w:t>
      </w:r>
      <w:proofErr w:type="spellStart"/>
      <w:r w:rsidRPr="00F02C65">
        <w:t>amperometric</w:t>
      </w:r>
      <w:proofErr w:type="spellEnd"/>
      <w:r w:rsidRPr="00F02C65">
        <w:t xml:space="preserve"> </w:t>
      </w:r>
      <w:proofErr w:type="spellStart"/>
      <w:r w:rsidRPr="00F02C65">
        <w:t>enzymeless</w:t>
      </w:r>
      <w:proofErr w:type="spellEnd"/>
      <w:r w:rsidRPr="00F02C65">
        <w:t xml:space="preserve"> biosensor for phenol compounds using a </w:t>
      </w:r>
      <w:proofErr w:type="spellStart"/>
      <w:r w:rsidRPr="00F02C65">
        <w:t>nafion</w:t>
      </w:r>
      <w:proofErr w:type="spellEnd"/>
      <w:r w:rsidRPr="00F02C65">
        <w:t xml:space="preserve"> membrane doped with copper dipyridyl complex; Journal Electroanalytical Chemistry, 536, 2002, 71-81.</w:t>
      </w:r>
    </w:p>
    <w:bookmarkEnd w:id="7"/>
    <w:p w14:paraId="793BA620"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Santos, A. S.; Pereira, A.C. and Kubota, L.T.; </w:t>
      </w:r>
      <w:r w:rsidRPr="00F02C65">
        <w:t>Electrochemical and electrocatalytic studies of the toluidine blue immobilized on silica gel coated with niobium oxide; Journal of the Brazilian Chemical Society, 2002, 13, 4, 495-501.</w:t>
      </w:r>
    </w:p>
    <w:p w14:paraId="006119C2"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Alves AA, Kubota LT, Macedo DV.; </w:t>
      </w:r>
      <w:proofErr w:type="spellStart"/>
      <w:r w:rsidRPr="00F02C65">
        <w:rPr>
          <w:lang w:val="en-GB"/>
        </w:rPr>
        <w:t>Biossensor</w:t>
      </w:r>
      <w:proofErr w:type="spellEnd"/>
      <w:r w:rsidRPr="00F02C65">
        <w:rPr>
          <w:lang w:val="en-GB"/>
        </w:rPr>
        <w:t xml:space="preserve"> for measurement of glutathione reductase activity in </w:t>
      </w:r>
      <w:proofErr w:type="spellStart"/>
      <w:r w:rsidRPr="00F02C65">
        <w:rPr>
          <w:lang w:val="en-GB"/>
        </w:rPr>
        <w:t>erithrocyte</w:t>
      </w:r>
      <w:proofErr w:type="spellEnd"/>
      <w:r w:rsidRPr="00F02C65">
        <w:rPr>
          <w:lang w:val="en-GB"/>
        </w:rPr>
        <w:t xml:space="preserve"> </w:t>
      </w:r>
      <w:proofErr w:type="spellStart"/>
      <w:r w:rsidRPr="00F02C65">
        <w:rPr>
          <w:lang w:val="en-GB"/>
        </w:rPr>
        <w:t>haemolisate</w:t>
      </w:r>
      <w:proofErr w:type="spellEnd"/>
      <w:r w:rsidRPr="00F02C65">
        <w:rPr>
          <w:lang w:val="en-GB"/>
        </w:rPr>
        <w:t xml:space="preserve">, </w:t>
      </w:r>
      <w:r w:rsidRPr="00F02C65">
        <w:t xml:space="preserve">Free Radical Biology and Medicine, 33: 666 Suppl. </w:t>
      </w:r>
      <w:r w:rsidRPr="00F02C65">
        <w:rPr>
          <w:lang w:val="pt-BR"/>
        </w:rPr>
        <w:t>1, 2002.</w:t>
      </w:r>
    </w:p>
    <w:p w14:paraId="2825CBF8"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Yamashita, M.; </w:t>
      </w:r>
      <w:proofErr w:type="spellStart"/>
      <w:r w:rsidRPr="00F02C65">
        <w:rPr>
          <w:lang w:val="en-GB"/>
        </w:rPr>
        <w:t>Rosatto</w:t>
      </w:r>
      <w:proofErr w:type="spellEnd"/>
      <w:r w:rsidRPr="00F02C65">
        <w:rPr>
          <w:lang w:val="en-GB"/>
        </w:rPr>
        <w:t xml:space="preserve">, S.S. and Kubota, L.T.; </w:t>
      </w:r>
      <w:r w:rsidRPr="00F02C65">
        <w:t>Electrochemical comparative study of riboflavin, FMN and FAD immobilized on the silica gel modified with zirconium oxide; Journal of the Brazilian Chemical Society, 13, 5, 2002, 635-641.</w:t>
      </w:r>
    </w:p>
    <w:p w14:paraId="4D0EAE2E" w14:textId="77777777" w:rsidR="00F02C65" w:rsidRPr="00F02C65" w:rsidRDefault="00F02C65" w:rsidP="00F02C65">
      <w:pPr>
        <w:pStyle w:val="Recuodecorpodetexto2"/>
        <w:numPr>
          <w:ilvl w:val="0"/>
          <w:numId w:val="7"/>
        </w:numPr>
        <w:spacing w:before="0" w:line="240" w:lineRule="auto"/>
        <w:ind w:left="567" w:hanging="567"/>
        <w:rPr>
          <w:lang w:val="en-GB"/>
        </w:rPr>
      </w:pPr>
      <w:bookmarkStart w:id="8" w:name="_Hlk51882404"/>
      <w:r w:rsidRPr="00F02C65">
        <w:rPr>
          <w:lang w:val="en-GB"/>
        </w:rPr>
        <w:t xml:space="preserve">Freire, R.S. and Kubota, L.T.; </w:t>
      </w:r>
      <w:r w:rsidRPr="00F02C65">
        <w:t>Electrochemical behavior of the bis(2,2´-</w:t>
      </w:r>
      <w:proofErr w:type="gramStart"/>
      <w:r w:rsidRPr="00F02C65">
        <w:t>bipyridyl)copper</w:t>
      </w:r>
      <w:proofErr w:type="gramEnd"/>
      <w:r w:rsidRPr="00F02C65">
        <w:t>(II) complex immobilized on self-assembled monolayer modified electrode for L-ascorbic acid detection, Analyst, 127, 11, 2002, 1502-1506.</w:t>
      </w:r>
    </w:p>
    <w:bookmarkEnd w:id="8"/>
    <w:p w14:paraId="473CEEB5"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en-GB"/>
        </w:rPr>
        <w:lastRenderedPageBreak/>
        <w:t xml:space="preserve">DeLuca, A.R.; Santos, A.S.; Pereira, A.C. and Kubota, L.T.; Electrochemical </w:t>
      </w:r>
      <w:proofErr w:type="spellStart"/>
      <w:r w:rsidRPr="00F02C65">
        <w:rPr>
          <w:lang w:val="en-GB"/>
        </w:rPr>
        <w:t>behavior</w:t>
      </w:r>
      <w:proofErr w:type="spellEnd"/>
      <w:r w:rsidRPr="00F02C65">
        <w:rPr>
          <w:lang w:val="en-GB"/>
        </w:rPr>
        <w:t xml:space="preserve"> and electrocatalytic study of methylene green coated on modified silica gel, Journal Colloid </w:t>
      </w:r>
      <w:proofErr w:type="spellStart"/>
      <w:r w:rsidRPr="00F02C65">
        <w:rPr>
          <w:lang w:val="en-GB"/>
        </w:rPr>
        <w:t>Interf</w:t>
      </w:r>
      <w:proofErr w:type="spellEnd"/>
      <w:r w:rsidRPr="00F02C65">
        <w:rPr>
          <w:lang w:val="en-GB"/>
        </w:rPr>
        <w:t xml:space="preserve">. </w:t>
      </w:r>
      <w:r w:rsidRPr="00F02C65">
        <w:rPr>
          <w:lang w:val="pt-BR"/>
        </w:rPr>
        <w:t>Science, 254, 2002, 113-119.</w:t>
      </w:r>
    </w:p>
    <w:p w14:paraId="079E60FC"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 xml:space="preserve">Santos, A.S.; Pereira, A.C. </w:t>
      </w:r>
      <w:proofErr w:type="spellStart"/>
      <w:r w:rsidRPr="00F02C65">
        <w:rPr>
          <w:lang w:val="pt-BR"/>
        </w:rPr>
        <w:t>and</w:t>
      </w:r>
      <w:proofErr w:type="spellEnd"/>
      <w:r w:rsidRPr="00F02C65">
        <w:rPr>
          <w:lang w:val="pt-BR"/>
        </w:rPr>
        <w:t xml:space="preserve"> Kubota, L.T.;</w:t>
      </w:r>
      <w:r w:rsidRPr="00F02C65">
        <w:rPr>
          <w:b/>
          <w:bCs/>
          <w:lang w:val="pt-BR"/>
        </w:rPr>
        <w:t xml:space="preserve"> </w:t>
      </w:r>
      <w:r w:rsidRPr="00F02C65">
        <w:rPr>
          <w:lang w:val="pt-BR"/>
        </w:rPr>
        <w:t xml:space="preserve">Tendências em modificação de eletrodos </w:t>
      </w:r>
      <w:proofErr w:type="spellStart"/>
      <w:r w:rsidRPr="00F02C65">
        <w:rPr>
          <w:lang w:val="pt-BR"/>
        </w:rPr>
        <w:t>amperométricos</w:t>
      </w:r>
      <w:proofErr w:type="spellEnd"/>
      <w:r w:rsidRPr="00F02C65">
        <w:rPr>
          <w:lang w:val="pt-BR"/>
        </w:rPr>
        <w:t xml:space="preserve"> para aplicações </w:t>
      </w:r>
      <w:proofErr w:type="spellStart"/>
      <w:r w:rsidRPr="00F02C65">
        <w:rPr>
          <w:lang w:val="pt-BR"/>
        </w:rPr>
        <w:t>eletroanalíticas</w:t>
      </w:r>
      <w:proofErr w:type="spellEnd"/>
      <w:r w:rsidRPr="00F02C65">
        <w:rPr>
          <w:lang w:val="pt-BR"/>
        </w:rPr>
        <w:t>, Quim. Nova, 25, 6, 2002, 1012-1021.</w:t>
      </w:r>
    </w:p>
    <w:p w14:paraId="61FB651B"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pt-BR"/>
        </w:rPr>
        <w:t xml:space="preserve">Carvalho, R.M.; </w:t>
      </w:r>
      <w:proofErr w:type="spellStart"/>
      <w:r w:rsidRPr="00F02C65">
        <w:rPr>
          <w:lang w:val="pt-BR"/>
        </w:rPr>
        <w:t>Rath</w:t>
      </w:r>
      <w:proofErr w:type="spellEnd"/>
      <w:r w:rsidRPr="00F02C65">
        <w:rPr>
          <w:lang w:val="pt-BR"/>
        </w:rPr>
        <w:t xml:space="preserve">, S. </w:t>
      </w:r>
      <w:proofErr w:type="spellStart"/>
      <w:r w:rsidRPr="00F02C65">
        <w:rPr>
          <w:lang w:val="pt-BR"/>
        </w:rPr>
        <w:t>and</w:t>
      </w:r>
      <w:proofErr w:type="spellEnd"/>
      <w:r w:rsidRPr="00F02C65">
        <w:rPr>
          <w:lang w:val="pt-BR"/>
        </w:rPr>
        <w:t xml:space="preserve"> Kubota, L.T.; SPR – Uma nova ferramenta para biossensores; Quim. </w:t>
      </w:r>
      <w:r w:rsidRPr="00F02C65">
        <w:rPr>
          <w:lang w:val="en-GB"/>
        </w:rPr>
        <w:t>Nova, 26, 1, 2003, 97-104.</w:t>
      </w:r>
    </w:p>
    <w:p w14:paraId="0462BA8B"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 xml:space="preserve">Freire, R.S.; Pessoa, C.A. </w:t>
      </w:r>
      <w:proofErr w:type="spellStart"/>
      <w:r w:rsidRPr="00F02C65">
        <w:rPr>
          <w:lang w:val="pt-BR"/>
        </w:rPr>
        <w:t>and</w:t>
      </w:r>
      <w:proofErr w:type="spellEnd"/>
      <w:r w:rsidRPr="00F02C65">
        <w:rPr>
          <w:lang w:val="pt-BR"/>
        </w:rPr>
        <w:t xml:space="preserve"> Kubota, L.T.; Emprego de monocamadas auto-organizadas no desenvolvimento de sensores eletroquímicos, Quim. Nova, 26(3), 2003, 381-389.</w:t>
      </w:r>
    </w:p>
    <w:p w14:paraId="5A9B1207" w14:textId="77777777" w:rsidR="00F02C65" w:rsidRPr="00F02C65" w:rsidRDefault="00F02C65" w:rsidP="00F02C65">
      <w:pPr>
        <w:pStyle w:val="Recuodecorpodetexto2"/>
        <w:numPr>
          <w:ilvl w:val="0"/>
          <w:numId w:val="7"/>
        </w:numPr>
        <w:spacing w:before="0" w:line="240" w:lineRule="auto"/>
        <w:ind w:left="567" w:hanging="567"/>
      </w:pPr>
      <w:bookmarkStart w:id="9" w:name="_Hlk51881821"/>
      <w:r w:rsidRPr="00F02C65">
        <w:t xml:space="preserve">Damos, F.S.; Sotomayor, M.D.P.T.; Kubota, L.T.; Tanaka, S.M.C.N. and Tanaka, A.A.; Iron (III) tetra(N-methyl-4-pyridyl)-porphyrin as a biomimetic catalyst of horseradish peroxidase on the electrode surface: An </w:t>
      </w:r>
      <w:proofErr w:type="spellStart"/>
      <w:r w:rsidRPr="00F02C65">
        <w:t>amperometric</w:t>
      </w:r>
      <w:proofErr w:type="spellEnd"/>
      <w:r w:rsidRPr="00F02C65">
        <w:t xml:space="preserve"> </w:t>
      </w:r>
      <w:proofErr w:type="spellStart"/>
      <w:r w:rsidRPr="00F02C65">
        <w:t>enzymeless</w:t>
      </w:r>
      <w:proofErr w:type="spellEnd"/>
      <w:r w:rsidRPr="00F02C65">
        <w:t xml:space="preserve"> biosensor for phenols determination, Analyst, 128, 2003, 255-259.</w:t>
      </w:r>
    </w:p>
    <w:bookmarkEnd w:id="9"/>
    <w:p w14:paraId="0A0F84D7"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Santos, A.S.; Freire, R.S. and Kubota, L.T.;</w:t>
      </w:r>
      <w:r w:rsidRPr="00F02C65">
        <w:t xml:space="preserve"> Highly stable </w:t>
      </w:r>
      <w:proofErr w:type="spellStart"/>
      <w:r w:rsidRPr="00F02C65">
        <w:t>amperometric</w:t>
      </w:r>
      <w:proofErr w:type="spellEnd"/>
      <w:r w:rsidRPr="00F02C65">
        <w:t xml:space="preserve"> biosensor for ethanol based on Meldola´s blue adsorbed on silica gel modified with niobium oxide, J. </w:t>
      </w:r>
      <w:proofErr w:type="spellStart"/>
      <w:r w:rsidRPr="00F02C65">
        <w:t>Electroanal</w:t>
      </w:r>
      <w:proofErr w:type="spellEnd"/>
      <w:r w:rsidRPr="00F02C65">
        <w:t>. Chem., 547(2), 2003, 135-142.</w:t>
      </w:r>
    </w:p>
    <w:p w14:paraId="1067EDF8" w14:textId="77777777" w:rsidR="00F02C65" w:rsidRPr="00F02C65" w:rsidRDefault="00F02C65" w:rsidP="00F02C65">
      <w:pPr>
        <w:pStyle w:val="Recuodecorpodetexto2"/>
        <w:numPr>
          <w:ilvl w:val="0"/>
          <w:numId w:val="7"/>
        </w:numPr>
        <w:spacing w:before="0" w:line="240" w:lineRule="auto"/>
        <w:ind w:left="567" w:hanging="567"/>
        <w:rPr>
          <w:lang w:val="en-GB"/>
        </w:rPr>
      </w:pPr>
      <w:bookmarkStart w:id="10" w:name="_Hlk51881773"/>
      <w:r w:rsidRPr="00F02C65">
        <w:t xml:space="preserve">Sotomayor, M.D.P.T.; Tanaka, A.A.; Kubota, L.T.; 'Tris (2,2´-Bipyridil) </w:t>
      </w:r>
      <w:proofErr w:type="gramStart"/>
      <w:r w:rsidRPr="00F02C65">
        <w:t>Copper(</w:t>
      </w:r>
      <w:proofErr w:type="gramEnd"/>
      <w:r w:rsidRPr="00F02C65">
        <w:t xml:space="preserve">II) Chloride Complex: A Biomimetic Tyrosinase Catalyst in </w:t>
      </w:r>
      <w:proofErr w:type="spellStart"/>
      <w:r w:rsidRPr="00F02C65">
        <w:t>amperometric</w:t>
      </w:r>
      <w:proofErr w:type="spellEnd"/>
      <w:r w:rsidRPr="00F02C65">
        <w:t xml:space="preserve"> sensor construction, </w:t>
      </w:r>
      <w:proofErr w:type="spellStart"/>
      <w:r w:rsidRPr="00F02C65">
        <w:t>Electrochim</w:t>
      </w:r>
      <w:proofErr w:type="spellEnd"/>
      <w:r w:rsidRPr="00F02C65">
        <w:t xml:space="preserve">. </w:t>
      </w:r>
      <w:r w:rsidRPr="00F02C65">
        <w:rPr>
          <w:lang w:val="en-GB"/>
        </w:rPr>
        <w:t>Acta, 48, 2003, 855-865.</w:t>
      </w:r>
    </w:p>
    <w:bookmarkEnd w:id="10"/>
    <w:p w14:paraId="7E210FF7"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 Freire, R.S.; Pessoa, C.A.; Martins, L.D.M.; Kubota, L.T.; Direct electron transfer for </w:t>
      </w:r>
      <w:proofErr w:type="spellStart"/>
      <w:r w:rsidRPr="00F02C65">
        <w:rPr>
          <w:lang w:val="en-GB"/>
        </w:rPr>
        <w:t>amperometric</w:t>
      </w:r>
      <w:proofErr w:type="spellEnd"/>
      <w:r w:rsidRPr="00F02C65">
        <w:rPr>
          <w:lang w:val="en-GB"/>
        </w:rPr>
        <w:t xml:space="preserve"> </w:t>
      </w:r>
      <w:proofErr w:type="spellStart"/>
      <w:r w:rsidRPr="00F02C65">
        <w:rPr>
          <w:lang w:val="en-GB"/>
        </w:rPr>
        <w:t>biossensor</w:t>
      </w:r>
      <w:proofErr w:type="spellEnd"/>
      <w:r w:rsidRPr="00F02C65">
        <w:rPr>
          <w:lang w:val="en-GB"/>
        </w:rPr>
        <w:t xml:space="preserve"> development, J. Braz. Chem. Soc., 14(2), 2003, 230-243.</w:t>
      </w:r>
    </w:p>
    <w:p w14:paraId="556E84DE" w14:textId="77777777" w:rsidR="00F02C65" w:rsidRPr="00F02C65" w:rsidRDefault="00F02C65" w:rsidP="00F02C65">
      <w:pPr>
        <w:pStyle w:val="Recuodecorpodetexto2"/>
        <w:numPr>
          <w:ilvl w:val="0"/>
          <w:numId w:val="7"/>
        </w:numPr>
        <w:spacing w:before="0" w:line="240" w:lineRule="auto"/>
        <w:ind w:left="567" w:hanging="567"/>
        <w:rPr>
          <w:lang w:val="en-GB"/>
        </w:rPr>
      </w:pPr>
      <w:bookmarkStart w:id="11" w:name="_Hlk51881749"/>
      <w:r w:rsidRPr="00F02C65">
        <w:rPr>
          <w:lang w:val="en-GB"/>
        </w:rPr>
        <w:t xml:space="preserve">Sotomayor, M.P.T.; Tanaka, A.A. and Kubota, L.T.; </w:t>
      </w:r>
      <w:r w:rsidRPr="00F02C65">
        <w:t xml:space="preserve">Development of an </w:t>
      </w:r>
      <w:proofErr w:type="spellStart"/>
      <w:r w:rsidRPr="00F02C65">
        <w:t>enzymeless</w:t>
      </w:r>
      <w:proofErr w:type="spellEnd"/>
      <w:r w:rsidRPr="00F02C65">
        <w:t xml:space="preserve"> biosensor highly selective for dopamine and analogous compounds determination using bis(2,2’-</w:t>
      </w:r>
      <w:proofErr w:type="gramStart"/>
      <w:r w:rsidRPr="00F02C65">
        <w:t>dipyridil)copper</w:t>
      </w:r>
      <w:proofErr w:type="gramEnd"/>
      <w:r w:rsidRPr="00F02C65">
        <w:t xml:space="preserve"> (II) chloride complex; Electroanalysis,  15, 9, 2003, 787-796.</w:t>
      </w:r>
      <w:bookmarkEnd w:id="11"/>
      <w:r w:rsidRPr="00F02C65">
        <w:rPr>
          <w:lang w:val="en-GB"/>
        </w:rPr>
        <w:t xml:space="preserve"> </w:t>
      </w:r>
    </w:p>
    <w:p w14:paraId="0BEC2885"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Ribeiro, E.S.; </w:t>
      </w:r>
      <w:proofErr w:type="spellStart"/>
      <w:r w:rsidRPr="00F02C65">
        <w:rPr>
          <w:lang w:val="en-GB"/>
        </w:rPr>
        <w:t>Rosatto</w:t>
      </w:r>
      <w:proofErr w:type="spellEnd"/>
      <w:r w:rsidRPr="00F02C65">
        <w:rPr>
          <w:lang w:val="en-GB"/>
        </w:rPr>
        <w:t xml:space="preserve">, S.S.; </w:t>
      </w:r>
      <w:proofErr w:type="spellStart"/>
      <w:r w:rsidRPr="00F02C65">
        <w:rPr>
          <w:lang w:val="en-GB"/>
        </w:rPr>
        <w:t>Gushikem</w:t>
      </w:r>
      <w:proofErr w:type="spellEnd"/>
      <w:r w:rsidRPr="00F02C65">
        <w:rPr>
          <w:lang w:val="en-GB"/>
        </w:rPr>
        <w:t>, Y. and Kubota, L.T.; Electrochemical study of Meldola´s blue, methylene blue and toluidine blue immobilized on the binary oxide SiO</w:t>
      </w:r>
      <w:r w:rsidRPr="00F02C65">
        <w:rPr>
          <w:vertAlign w:val="subscript"/>
          <w:lang w:val="en-GB"/>
        </w:rPr>
        <w:t>2</w:t>
      </w:r>
      <w:r w:rsidRPr="00F02C65">
        <w:rPr>
          <w:lang w:val="en-GB"/>
        </w:rPr>
        <w:t>/Sb</w:t>
      </w:r>
      <w:r w:rsidRPr="00F02C65">
        <w:rPr>
          <w:vertAlign w:val="subscript"/>
          <w:lang w:val="en-GB"/>
        </w:rPr>
        <w:t>2</w:t>
      </w:r>
      <w:r w:rsidRPr="00F02C65">
        <w:rPr>
          <w:lang w:val="en-GB"/>
        </w:rPr>
        <w:t>O</w:t>
      </w:r>
      <w:r w:rsidRPr="00F02C65">
        <w:rPr>
          <w:vertAlign w:val="subscript"/>
          <w:lang w:val="en-GB"/>
        </w:rPr>
        <w:t>3</w:t>
      </w:r>
      <w:r w:rsidRPr="00F02C65">
        <w:rPr>
          <w:lang w:val="en-GB"/>
        </w:rPr>
        <w:t>; Journal Solid State Electrochemistry, 7, 10, 2003, 665-670.</w:t>
      </w:r>
    </w:p>
    <w:p w14:paraId="7DDB310F" w14:textId="77777777" w:rsidR="00F02C65" w:rsidRPr="00F02C65" w:rsidRDefault="00F02C65" w:rsidP="00F02C65">
      <w:pPr>
        <w:pStyle w:val="Recuodecorpodetexto2"/>
        <w:numPr>
          <w:ilvl w:val="0"/>
          <w:numId w:val="7"/>
        </w:numPr>
        <w:spacing w:before="0" w:line="240" w:lineRule="auto"/>
        <w:ind w:left="567" w:hanging="567"/>
      </w:pPr>
      <w:r w:rsidRPr="00F02C65">
        <w:rPr>
          <w:lang w:val="en-GB"/>
        </w:rPr>
        <w:t xml:space="preserve">Yamashita, M.; Pessoa, C.A.; Kubota, L.T.; Electrochemical </w:t>
      </w:r>
      <w:proofErr w:type="spellStart"/>
      <w:r w:rsidRPr="00F02C65">
        <w:rPr>
          <w:lang w:val="en-GB"/>
        </w:rPr>
        <w:t>Behavior</w:t>
      </w:r>
      <w:proofErr w:type="spellEnd"/>
      <w:r w:rsidRPr="00F02C65">
        <w:rPr>
          <w:lang w:val="en-GB"/>
        </w:rPr>
        <w:t xml:space="preserve"> of pyrroloquinoline quinone immobilized on silica gel modified with zirconium oxide, J. Colloid </w:t>
      </w:r>
      <w:proofErr w:type="spellStart"/>
      <w:r w:rsidRPr="00F02C65">
        <w:rPr>
          <w:lang w:val="en-GB"/>
        </w:rPr>
        <w:t>Interf</w:t>
      </w:r>
      <w:proofErr w:type="spellEnd"/>
      <w:r w:rsidRPr="00F02C65">
        <w:rPr>
          <w:lang w:val="en-GB"/>
        </w:rPr>
        <w:t>. Science, 263, 2003, 99-105.</w:t>
      </w:r>
    </w:p>
    <w:p w14:paraId="5CF5F5DF"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en-GB"/>
        </w:rPr>
        <w:t>Carvalho, R.M.; Rath, S. and Kubota, L.T.;</w:t>
      </w:r>
      <w:r w:rsidRPr="00F02C65">
        <w:t xml:space="preserve"> </w:t>
      </w:r>
      <w:r w:rsidRPr="00F02C65">
        <w:rPr>
          <w:caps/>
        </w:rPr>
        <w:t>I</w:t>
      </w:r>
      <w:r w:rsidRPr="00F02C65">
        <w:t>nfluence</w:t>
      </w:r>
      <w:r w:rsidRPr="00F02C65">
        <w:rPr>
          <w:caps/>
        </w:rPr>
        <w:t xml:space="preserve"> </w:t>
      </w:r>
      <w:r w:rsidRPr="00F02C65">
        <w:t xml:space="preserve">of </w:t>
      </w:r>
      <w:r w:rsidRPr="00F02C65">
        <w:rPr>
          <w:caps/>
        </w:rPr>
        <w:t xml:space="preserve">EDTA </w:t>
      </w:r>
      <w:r w:rsidRPr="00F02C65">
        <w:t>on the</w:t>
      </w:r>
      <w:r w:rsidRPr="00F02C65">
        <w:rPr>
          <w:caps/>
        </w:rPr>
        <w:t xml:space="preserve"> </w:t>
      </w:r>
      <w:r w:rsidRPr="00F02C65">
        <w:t>Electrochemical Behavior of Phenols,</w:t>
      </w:r>
      <w:r w:rsidRPr="00F02C65">
        <w:rPr>
          <w:lang w:val="en-GB"/>
        </w:rPr>
        <w:t xml:space="preserve"> Journal </w:t>
      </w:r>
      <w:proofErr w:type="spellStart"/>
      <w:r w:rsidRPr="00F02C65">
        <w:rPr>
          <w:lang w:val="en-GB"/>
        </w:rPr>
        <w:t>Electroanal</w:t>
      </w:r>
      <w:proofErr w:type="spellEnd"/>
      <w:r w:rsidRPr="00F02C65">
        <w:rPr>
          <w:lang w:val="en-GB"/>
        </w:rPr>
        <w:t xml:space="preserve">. </w:t>
      </w:r>
      <w:proofErr w:type="spellStart"/>
      <w:r w:rsidRPr="00F02C65">
        <w:rPr>
          <w:lang w:val="pt-BR"/>
        </w:rPr>
        <w:t>Chem</w:t>
      </w:r>
      <w:proofErr w:type="spellEnd"/>
      <w:r w:rsidRPr="00F02C65">
        <w:rPr>
          <w:lang w:val="pt-BR"/>
        </w:rPr>
        <w:t>. 548, 2003, 19-26.</w:t>
      </w:r>
    </w:p>
    <w:p w14:paraId="62E65BBA"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Freire, R.S.; Duran, N., Ferreira, M.M.C. and Kubota, L.T.; </w:t>
      </w:r>
      <w:r w:rsidRPr="00F02C65">
        <w:t xml:space="preserve">Dual </w:t>
      </w:r>
      <w:proofErr w:type="spellStart"/>
      <w:r w:rsidRPr="00F02C65">
        <w:t>amperometric</w:t>
      </w:r>
      <w:proofErr w:type="spellEnd"/>
      <w:r w:rsidRPr="00F02C65">
        <w:t xml:space="preserve"> biosensor device for analysis of binary mixtures of phenols by multivariate calibration using partial least squares,</w:t>
      </w:r>
      <w:r w:rsidRPr="00F02C65">
        <w:rPr>
          <w:lang w:val="en-GB"/>
        </w:rPr>
        <w:t xml:space="preserve"> Anal. </w:t>
      </w:r>
      <w:r w:rsidRPr="00F02C65">
        <w:rPr>
          <w:lang w:val="pt-BR"/>
        </w:rPr>
        <w:t xml:space="preserve">Chim. </w:t>
      </w:r>
      <w:r w:rsidRPr="00F02C65">
        <w:rPr>
          <w:lang w:val="en-GB"/>
        </w:rPr>
        <w:t>Acta, 285, 2, 2003, 263-269.</w:t>
      </w:r>
    </w:p>
    <w:p w14:paraId="3A59E81B"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Winter, E.; Carvalho, R.M.; Rath, S. and Kubota, L.T.; Effect of carboxylate compounds on the electrochemical </w:t>
      </w:r>
      <w:proofErr w:type="spellStart"/>
      <w:r w:rsidRPr="00F02C65">
        <w:rPr>
          <w:lang w:val="en-GB"/>
        </w:rPr>
        <w:t>behavior</w:t>
      </w:r>
      <w:proofErr w:type="spellEnd"/>
      <w:r w:rsidRPr="00F02C65">
        <w:rPr>
          <w:lang w:val="en-GB"/>
        </w:rPr>
        <w:t xml:space="preserve"> of dopamine at a mercury electrode, Journal Brazilian Chemical Society, 14 (4), 2003, 564-569.</w:t>
      </w:r>
    </w:p>
    <w:p w14:paraId="262A1F1D"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Pereira, A.C.; Santos, A.S.; Kubota, L.T.; </w:t>
      </w:r>
      <w:r w:rsidRPr="00F02C65">
        <w:t>Electrochemical behavior of Riboflavin immobilized on different matrices,</w:t>
      </w:r>
      <w:r w:rsidRPr="00F02C65">
        <w:rPr>
          <w:lang w:val="en-GB"/>
        </w:rPr>
        <w:t xml:space="preserve"> Journal Colloid Interface Science, 265, (2), 2003, 351-358.</w:t>
      </w:r>
    </w:p>
    <w:p w14:paraId="38F86411"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Mello, L.D.; Sotomayor, M.D.P.T. and Kubota, L.T.; HRP-Based </w:t>
      </w:r>
      <w:proofErr w:type="spellStart"/>
      <w:r w:rsidRPr="00F02C65">
        <w:rPr>
          <w:lang w:val="en-GB"/>
        </w:rPr>
        <w:t>Amperometric</w:t>
      </w:r>
      <w:proofErr w:type="spellEnd"/>
      <w:r w:rsidRPr="00F02C65">
        <w:rPr>
          <w:lang w:val="en-GB"/>
        </w:rPr>
        <w:t xml:space="preserve"> Biosensor for Polyphenols Determination in Vegetables Extract, Sensor and Actuators, 96(3), 2003, 636-645.</w:t>
      </w:r>
    </w:p>
    <w:p w14:paraId="2C23B36C" w14:textId="77777777" w:rsidR="00F02C65" w:rsidRPr="00F02C65" w:rsidRDefault="00F02C65" w:rsidP="00F02C65">
      <w:pPr>
        <w:pStyle w:val="Recuodecorpodetexto2"/>
        <w:numPr>
          <w:ilvl w:val="0"/>
          <w:numId w:val="7"/>
        </w:numPr>
        <w:spacing w:before="0" w:line="240" w:lineRule="auto"/>
        <w:ind w:left="567" w:hanging="567"/>
      </w:pPr>
      <w:bookmarkStart w:id="12" w:name="_Hlk51882586"/>
      <w:r w:rsidRPr="00F02C65">
        <w:rPr>
          <w:lang w:val="en-GB"/>
        </w:rPr>
        <w:lastRenderedPageBreak/>
        <w:t xml:space="preserve">Sotomayor, M.D.P.T.; Dias, I.L.T.; Oliveira Neto, G. and Kubota, L.T.; Application of (2,2’:6’,2”-Terpyridil) Copper (II) Chloride Complex in the Sensor Construction for Benzoyl Peroxide Determination in Pharmaceutical Samples, Anal. </w:t>
      </w:r>
      <w:r w:rsidRPr="00F02C65">
        <w:t>Chim. Acta, 494 (1,2) 2003, 199-205.</w:t>
      </w:r>
    </w:p>
    <w:bookmarkEnd w:id="12"/>
    <w:p w14:paraId="70A70881"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t xml:space="preserve">Pereira, A.C.; Santos, A.S.; Kubota, L.T.; o-Phenylenediamine Adsorbed onto Silica Gel Modified with Niobium Oxide for Electrocatalytic NADH Oxidation, </w:t>
      </w:r>
      <w:proofErr w:type="spellStart"/>
      <w:r w:rsidRPr="00F02C65">
        <w:t>Electrochim</w:t>
      </w:r>
      <w:proofErr w:type="spellEnd"/>
      <w:r w:rsidRPr="00F02C65">
        <w:t xml:space="preserve">. </w:t>
      </w:r>
      <w:r w:rsidRPr="00F02C65">
        <w:rPr>
          <w:lang w:val="pt-BR"/>
        </w:rPr>
        <w:t>Acta, 48, 23, 2003, 3541-3550.</w:t>
      </w:r>
    </w:p>
    <w:p w14:paraId="52FE27A3"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Alves, A., Macedo, D.V., Kubota, L.T.; </w:t>
      </w:r>
      <w:proofErr w:type="spellStart"/>
      <w:r w:rsidRPr="00F02C65">
        <w:rPr>
          <w:lang w:val="en-GB"/>
        </w:rPr>
        <w:t>Amperometric</w:t>
      </w:r>
      <w:proofErr w:type="spellEnd"/>
      <w:r w:rsidRPr="00F02C65">
        <w:rPr>
          <w:lang w:val="en-GB"/>
        </w:rPr>
        <w:t xml:space="preserve"> sensor for the glutathione reductase activity determination in erythrocyte </w:t>
      </w:r>
      <w:proofErr w:type="spellStart"/>
      <w:r w:rsidRPr="00F02C65">
        <w:rPr>
          <w:lang w:val="en-GB"/>
        </w:rPr>
        <w:t>hemolisate</w:t>
      </w:r>
      <w:proofErr w:type="spellEnd"/>
      <w:r w:rsidRPr="00F02C65">
        <w:rPr>
          <w:lang w:val="en-GB"/>
        </w:rPr>
        <w:t>, Analytical Biochemistry, 323(1), 2003, 33-38.</w:t>
      </w:r>
    </w:p>
    <w:p w14:paraId="7B436BE8"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Matoso, E., Kubota, L.T., Cadore, S.; </w:t>
      </w:r>
      <w:r w:rsidRPr="00F02C65">
        <w:t xml:space="preserve">Use of silica gel chemically modified with zirconium phosphate for preconcentration and determination of lead and copper by flame atomic absorption spectrometry, </w:t>
      </w:r>
      <w:proofErr w:type="spellStart"/>
      <w:r w:rsidRPr="00F02C65">
        <w:t>Talanta</w:t>
      </w:r>
      <w:proofErr w:type="spellEnd"/>
      <w:r w:rsidRPr="00F02C65">
        <w:t>, 60(6), 2003, 1105-1111.</w:t>
      </w:r>
      <w:r w:rsidRPr="00F02C65">
        <w:rPr>
          <w:lang w:val="en-GB"/>
        </w:rPr>
        <w:t xml:space="preserve"> </w:t>
      </w:r>
    </w:p>
    <w:p w14:paraId="648F9F5C"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Ribeiro, E.; Dias, S.L.P.; </w:t>
      </w:r>
      <w:proofErr w:type="spellStart"/>
      <w:r w:rsidRPr="00F02C65">
        <w:rPr>
          <w:lang w:val="en-GB"/>
        </w:rPr>
        <w:t>Gushikem</w:t>
      </w:r>
      <w:proofErr w:type="spellEnd"/>
      <w:r w:rsidRPr="00F02C65">
        <w:rPr>
          <w:lang w:val="en-GB"/>
        </w:rPr>
        <w:t>, Y. and Kubota, L.T.; Cobalt (II) Porphyrin complex Immobilized on the Binary Oxide SiO</w:t>
      </w:r>
      <w:r w:rsidRPr="00F02C65">
        <w:rPr>
          <w:vertAlign w:val="subscript"/>
          <w:lang w:val="en-GB"/>
        </w:rPr>
        <w:t>2</w:t>
      </w:r>
      <w:r w:rsidRPr="00F02C65">
        <w:rPr>
          <w:lang w:val="en-GB"/>
        </w:rPr>
        <w:t>/Sb</w:t>
      </w:r>
      <w:r w:rsidRPr="00F02C65">
        <w:rPr>
          <w:vertAlign w:val="subscript"/>
          <w:lang w:val="en-GB"/>
        </w:rPr>
        <w:t>2</w:t>
      </w:r>
      <w:r w:rsidRPr="00F02C65">
        <w:rPr>
          <w:lang w:val="en-GB"/>
        </w:rPr>
        <w:t>O</w:t>
      </w:r>
      <w:r w:rsidRPr="00F02C65">
        <w:rPr>
          <w:vertAlign w:val="subscript"/>
          <w:lang w:val="en-GB"/>
        </w:rPr>
        <w:t>3</w:t>
      </w:r>
      <w:r w:rsidRPr="00F02C65">
        <w:rPr>
          <w:lang w:val="en-GB"/>
        </w:rPr>
        <w:t xml:space="preserve">: Electrochemical Properties and Dissolved Oxygen Reduction Studies, </w:t>
      </w:r>
      <w:proofErr w:type="spellStart"/>
      <w:r w:rsidRPr="00F02C65">
        <w:rPr>
          <w:lang w:val="en-GB"/>
        </w:rPr>
        <w:t>Electrochim</w:t>
      </w:r>
      <w:proofErr w:type="spellEnd"/>
      <w:r w:rsidRPr="00F02C65">
        <w:rPr>
          <w:lang w:val="en-GB"/>
        </w:rPr>
        <w:t xml:space="preserve">. </w:t>
      </w:r>
      <w:r w:rsidRPr="00F02C65">
        <w:rPr>
          <w:lang w:val="pt-BR"/>
        </w:rPr>
        <w:t>Acta, 49, 5, 2004, 829-834.</w:t>
      </w:r>
      <w:r w:rsidRPr="00F02C65">
        <w:rPr>
          <w:lang w:val="en-GB"/>
        </w:rPr>
        <w:t xml:space="preserve"> </w:t>
      </w:r>
    </w:p>
    <w:p w14:paraId="74E184D4"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Dias, I.L.T.; Oliveira Neto, G. de; </w:t>
      </w:r>
      <w:proofErr w:type="spellStart"/>
      <w:r w:rsidRPr="00F02C65">
        <w:rPr>
          <w:lang w:val="en-GB"/>
        </w:rPr>
        <w:t>Vendramini</w:t>
      </w:r>
      <w:proofErr w:type="spellEnd"/>
      <w:r w:rsidRPr="00F02C65">
        <w:rPr>
          <w:lang w:val="en-GB"/>
        </w:rPr>
        <w:t xml:space="preserve">, D.C.; Sommer, C.; Martins J.L.S.; Kubota, L.T.; A </w:t>
      </w:r>
      <w:proofErr w:type="gramStart"/>
      <w:r w:rsidRPr="00F02C65">
        <w:rPr>
          <w:lang w:val="en-GB"/>
        </w:rPr>
        <w:t>poly(</w:t>
      </w:r>
      <w:proofErr w:type="gramEnd"/>
      <w:r w:rsidRPr="00F02C65">
        <w:rPr>
          <w:lang w:val="en-GB"/>
        </w:rPr>
        <w:t xml:space="preserve">vinyl chloride) membrane electrode for the determination of the diuretic furosemide, Anal. Letters, </w:t>
      </w:r>
      <w:r w:rsidRPr="00F02C65">
        <w:t>37 (1): 35-46, 2004</w:t>
      </w:r>
      <w:r w:rsidRPr="00F02C65">
        <w:rPr>
          <w:lang w:val="en-GB"/>
        </w:rPr>
        <w:t>.</w:t>
      </w:r>
    </w:p>
    <w:p w14:paraId="0AB1B540"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Freire, R.S. and Kubota, L.T.; Application of Self-Assembled Monolayer-based Electrode for </w:t>
      </w:r>
      <w:proofErr w:type="spellStart"/>
      <w:r w:rsidRPr="00F02C65">
        <w:rPr>
          <w:lang w:val="en-GB"/>
        </w:rPr>
        <w:t>Voltammetric</w:t>
      </w:r>
      <w:proofErr w:type="spellEnd"/>
      <w:r w:rsidRPr="00F02C65">
        <w:rPr>
          <w:lang w:val="en-GB"/>
        </w:rPr>
        <w:t xml:space="preserve"> determination of </w:t>
      </w:r>
      <w:proofErr w:type="gramStart"/>
      <w:r w:rsidRPr="00F02C65">
        <w:rPr>
          <w:lang w:val="en-GB"/>
        </w:rPr>
        <w:t>Copper</w:t>
      </w:r>
      <w:proofErr w:type="gramEnd"/>
      <w:r w:rsidRPr="00F02C65">
        <w:rPr>
          <w:lang w:val="en-GB"/>
        </w:rPr>
        <w:t xml:space="preserve"> at </w:t>
      </w:r>
      <w:proofErr w:type="spellStart"/>
      <w:r w:rsidRPr="00F02C65">
        <w:rPr>
          <w:lang w:val="en-GB"/>
        </w:rPr>
        <w:t>ppq</w:t>
      </w:r>
      <w:proofErr w:type="spellEnd"/>
      <w:r w:rsidRPr="00F02C65">
        <w:rPr>
          <w:lang w:val="en-GB"/>
        </w:rPr>
        <w:t xml:space="preserve">-Level, </w:t>
      </w:r>
      <w:proofErr w:type="spellStart"/>
      <w:r w:rsidRPr="00F02C65">
        <w:rPr>
          <w:lang w:val="en-GB"/>
        </w:rPr>
        <w:t>Electrochim</w:t>
      </w:r>
      <w:proofErr w:type="spellEnd"/>
      <w:r w:rsidRPr="00F02C65">
        <w:rPr>
          <w:lang w:val="en-GB"/>
        </w:rPr>
        <w:t>. Acta, 49, 2004, 3795-3800.</w:t>
      </w:r>
    </w:p>
    <w:p w14:paraId="5E831205"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Marzal, P.C.; </w:t>
      </w:r>
      <w:proofErr w:type="spellStart"/>
      <w:r w:rsidRPr="00F02C65">
        <w:rPr>
          <w:lang w:val="en-GB"/>
        </w:rPr>
        <w:t>Hoerh</w:t>
      </w:r>
      <w:proofErr w:type="spellEnd"/>
      <w:r w:rsidRPr="00F02C65">
        <w:rPr>
          <w:lang w:val="en-GB"/>
        </w:rPr>
        <w:t xml:space="preserve">, N.F.; Oliveira Neto, G. de and Kubota, L.T.; </w:t>
      </w:r>
      <w:r w:rsidRPr="00F02C65">
        <w:t xml:space="preserve">'Determination of reduced glutathione using an </w:t>
      </w:r>
      <w:proofErr w:type="spellStart"/>
      <w:r w:rsidRPr="00F02C65">
        <w:t>amperometric</w:t>
      </w:r>
      <w:proofErr w:type="spellEnd"/>
      <w:r w:rsidRPr="00F02C65">
        <w:t xml:space="preserve"> carbon paste electrode chemically modified with TTF – TCNQ, Sensors and Actuators, 100, 2004, 333-340.</w:t>
      </w:r>
    </w:p>
    <w:p w14:paraId="65572560"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Moreira, A.B.; Dias, IT, Oliveira Neto, G.; </w:t>
      </w:r>
      <w:proofErr w:type="spellStart"/>
      <w:r w:rsidRPr="00F02C65">
        <w:rPr>
          <w:lang w:val="en-GB"/>
        </w:rPr>
        <w:t>Zagatto</w:t>
      </w:r>
      <w:proofErr w:type="spellEnd"/>
      <w:r w:rsidRPr="00F02C65">
        <w:rPr>
          <w:lang w:val="en-GB"/>
        </w:rPr>
        <w:t xml:space="preserve">, E.A.G.; Kubota, L.T.; Solid-Phase Fluorescence Spectroscopy for the Determination of Acetylsalicylic Acid in Powdered Pharmaceutical Tablets, Analytica </w:t>
      </w:r>
      <w:proofErr w:type="spellStart"/>
      <w:r w:rsidRPr="00F02C65">
        <w:rPr>
          <w:lang w:val="en-GB"/>
        </w:rPr>
        <w:t>Chimica</w:t>
      </w:r>
      <w:proofErr w:type="spellEnd"/>
      <w:r w:rsidRPr="00F02C65">
        <w:rPr>
          <w:lang w:val="en-GB"/>
        </w:rPr>
        <w:t xml:space="preserve"> Acta, 523(1) 2004, 49-52.</w:t>
      </w:r>
    </w:p>
    <w:p w14:paraId="5B41D2BA"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Luz, R.C.; Damos, F.S.; Oliveira, A.B., Beck, J.; Kubota, L.T </w:t>
      </w:r>
      <w:proofErr w:type="spellStart"/>
      <w:r w:rsidRPr="00F02C65">
        <w:rPr>
          <w:lang w:val="en-GB"/>
        </w:rPr>
        <w:t>Voltammetric</w:t>
      </w:r>
      <w:proofErr w:type="spellEnd"/>
      <w:r w:rsidRPr="00F02C65">
        <w:rPr>
          <w:lang w:val="en-GB"/>
        </w:rPr>
        <w:t xml:space="preserve"> determination of 4-nitrophenol at a lithium</w:t>
      </w:r>
      <w:r w:rsidRPr="00F02C65">
        <w:rPr>
          <w:rFonts w:eastAsia="Arial Unicode MS"/>
          <w:lang w:val="en-GB"/>
        </w:rPr>
        <w:t xml:space="preserve"> </w:t>
      </w:r>
      <w:proofErr w:type="spellStart"/>
      <w:r w:rsidRPr="00F02C65">
        <w:rPr>
          <w:lang w:val="en-GB"/>
        </w:rPr>
        <w:t>tetracyanoethylenide</w:t>
      </w:r>
      <w:proofErr w:type="spellEnd"/>
      <w:r w:rsidRPr="00F02C65">
        <w:rPr>
          <w:lang w:val="en-GB"/>
        </w:rPr>
        <w:t xml:space="preserve"> (</w:t>
      </w:r>
      <w:proofErr w:type="spellStart"/>
      <w:r w:rsidRPr="00F02C65">
        <w:rPr>
          <w:lang w:val="en-GB"/>
        </w:rPr>
        <w:t>LiTCNE</w:t>
      </w:r>
      <w:proofErr w:type="spellEnd"/>
      <w:r w:rsidRPr="00F02C65">
        <w:rPr>
          <w:lang w:val="en-GB"/>
        </w:rPr>
        <w:t xml:space="preserve">) modified glassy carbon electrode, </w:t>
      </w:r>
      <w:proofErr w:type="spellStart"/>
      <w:r w:rsidRPr="00F02C65">
        <w:rPr>
          <w:lang w:val="en-GB"/>
        </w:rPr>
        <w:t>Talanta</w:t>
      </w:r>
      <w:proofErr w:type="spellEnd"/>
      <w:r w:rsidRPr="00F02C65">
        <w:rPr>
          <w:lang w:val="en-GB"/>
        </w:rPr>
        <w:t>, 2004, 64(4), 935-942.</w:t>
      </w:r>
    </w:p>
    <w:p w14:paraId="073E1745"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Mendes, R.K.; Freire, R.S.; Neves, S.; Fonseca, C.M.P., Kubota, L.T.; </w:t>
      </w:r>
      <w:r w:rsidRPr="00F02C65">
        <w:t xml:space="preserve">Characterization of Self-Assembled Thiols Monolayers on Gold Surface by Electrochemical Impedance Spectroscopy, </w:t>
      </w:r>
      <w:r w:rsidRPr="00F02C65">
        <w:rPr>
          <w:lang w:val="en-GB"/>
        </w:rPr>
        <w:t>Journal of the Brazilian Chemical Society, 2004, 15(6), 849-855.</w:t>
      </w:r>
    </w:p>
    <w:p w14:paraId="740F628B"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Pereira, A.C.; Kubota, L.T.; Otimização da preparação de eletrodo de pasta de carbono contendo riboflavina em suporte inorgânico, Química Nova, 27(5), 725-729, 2004.</w:t>
      </w:r>
    </w:p>
    <w:p w14:paraId="0D445C58"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 xml:space="preserve">Damos, F.S.; Mendes, R.K.; Kubota, L.T.; </w:t>
      </w:r>
      <w:r w:rsidRPr="00F02C65">
        <w:rPr>
          <w:bCs/>
          <w:lang w:val="pt-BR"/>
        </w:rPr>
        <w:t>Aplicações De QCM, EIS E SPR na Investigação de Superfícies e Interfaces para o Desenvolvimento de (</w:t>
      </w:r>
      <w:proofErr w:type="spellStart"/>
      <w:r w:rsidRPr="00F02C65">
        <w:rPr>
          <w:bCs/>
          <w:lang w:val="pt-BR"/>
        </w:rPr>
        <w:t>Bio</w:t>
      </w:r>
      <w:proofErr w:type="spellEnd"/>
      <w:r w:rsidRPr="00F02C65">
        <w:rPr>
          <w:bCs/>
          <w:lang w:val="pt-BR"/>
        </w:rPr>
        <w:t xml:space="preserve">)Sensores, </w:t>
      </w:r>
      <w:r w:rsidRPr="00F02C65">
        <w:rPr>
          <w:lang w:val="pt-BR"/>
        </w:rPr>
        <w:t>Química Nova, 2004, 27(6), 970-979.</w:t>
      </w:r>
    </w:p>
    <w:p w14:paraId="12975A89" w14:textId="77777777" w:rsidR="00F02C65" w:rsidRPr="00F02C65" w:rsidRDefault="00F02C65" w:rsidP="00F02C65">
      <w:pPr>
        <w:pStyle w:val="Recuodecorpodetexto2"/>
        <w:numPr>
          <w:ilvl w:val="0"/>
          <w:numId w:val="7"/>
        </w:numPr>
        <w:spacing w:before="0" w:line="240" w:lineRule="auto"/>
        <w:ind w:left="567" w:hanging="567"/>
        <w:rPr>
          <w:lang w:val="pt-BR"/>
        </w:rPr>
      </w:pPr>
      <w:r w:rsidRPr="00F02C65">
        <w:rPr>
          <w:lang w:val="pt-BR"/>
        </w:rPr>
        <w:t xml:space="preserve">Gandra, P.; Macedo D.V. </w:t>
      </w:r>
      <w:proofErr w:type="spellStart"/>
      <w:r w:rsidRPr="00F02C65">
        <w:rPr>
          <w:lang w:val="pt-BR"/>
        </w:rPr>
        <w:t>and</w:t>
      </w:r>
      <w:proofErr w:type="spellEnd"/>
      <w:r w:rsidRPr="00F02C65">
        <w:rPr>
          <w:lang w:val="pt-BR"/>
        </w:rPr>
        <w:t xml:space="preserve"> Kubota L.T. “Determinação eletroquímica da capacidade </w:t>
      </w:r>
      <w:proofErr w:type="spellStart"/>
      <w:r w:rsidRPr="00F02C65">
        <w:rPr>
          <w:lang w:val="pt-BR"/>
        </w:rPr>
        <w:t>anti-oxidante</w:t>
      </w:r>
      <w:proofErr w:type="spellEnd"/>
      <w:r w:rsidRPr="00F02C65">
        <w:rPr>
          <w:lang w:val="pt-BR"/>
        </w:rPr>
        <w:t xml:space="preserve"> em fluidos biológicos”, Quim. Nova, 2004, 27(6), 980-985.</w:t>
      </w:r>
    </w:p>
    <w:p w14:paraId="537906F2"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Teofilo, R.; Reis, E.L.; Reis, C.; Silva, G.A.;</w:t>
      </w:r>
      <w:r w:rsidRPr="00F02C65">
        <w:rPr>
          <w:caps/>
          <w:lang w:val="en-GB"/>
        </w:rPr>
        <w:t xml:space="preserve"> </w:t>
      </w:r>
      <w:r w:rsidRPr="00F02C65">
        <w:rPr>
          <w:caps/>
        </w:rPr>
        <w:t>E</w:t>
      </w:r>
      <w:r w:rsidRPr="00F02C65">
        <w:t>xperimental</w:t>
      </w:r>
      <w:r w:rsidRPr="00F02C65">
        <w:rPr>
          <w:caps/>
        </w:rPr>
        <w:t xml:space="preserve"> D</w:t>
      </w:r>
      <w:r w:rsidRPr="00F02C65">
        <w:t>esign</w:t>
      </w:r>
      <w:r w:rsidRPr="00F02C65">
        <w:rPr>
          <w:caps/>
        </w:rPr>
        <w:t xml:space="preserve"> E</w:t>
      </w:r>
      <w:r w:rsidRPr="00F02C65">
        <w:t>mployed</w:t>
      </w:r>
      <w:r w:rsidRPr="00F02C65">
        <w:rPr>
          <w:caps/>
        </w:rPr>
        <w:t xml:space="preserve"> </w:t>
      </w:r>
      <w:r w:rsidRPr="00F02C65">
        <w:t>to</w:t>
      </w:r>
      <w:r w:rsidRPr="00F02C65">
        <w:rPr>
          <w:caps/>
        </w:rPr>
        <w:t xml:space="preserve"> S</w:t>
      </w:r>
      <w:r w:rsidRPr="00F02C65">
        <w:t>quare</w:t>
      </w:r>
      <w:r w:rsidRPr="00F02C65">
        <w:rPr>
          <w:caps/>
        </w:rPr>
        <w:t xml:space="preserve"> W</w:t>
      </w:r>
      <w:r w:rsidRPr="00F02C65">
        <w:t>ave</w:t>
      </w:r>
      <w:r w:rsidRPr="00F02C65">
        <w:rPr>
          <w:caps/>
        </w:rPr>
        <w:t xml:space="preserve"> V</w:t>
      </w:r>
      <w:r w:rsidRPr="00F02C65">
        <w:t>oltammetry</w:t>
      </w:r>
      <w:r w:rsidRPr="00F02C65">
        <w:rPr>
          <w:caps/>
        </w:rPr>
        <w:t xml:space="preserve"> R</w:t>
      </w:r>
      <w:r w:rsidRPr="00F02C65">
        <w:t>esponse</w:t>
      </w:r>
      <w:r w:rsidRPr="00F02C65">
        <w:rPr>
          <w:caps/>
        </w:rPr>
        <w:t xml:space="preserve"> O</w:t>
      </w:r>
      <w:r w:rsidRPr="00F02C65">
        <w:t>ptimization</w:t>
      </w:r>
      <w:r w:rsidRPr="00F02C65">
        <w:rPr>
          <w:caps/>
        </w:rPr>
        <w:t xml:space="preserve"> </w:t>
      </w:r>
      <w:r w:rsidRPr="00F02C65">
        <w:t>for the</w:t>
      </w:r>
      <w:r w:rsidRPr="00F02C65">
        <w:rPr>
          <w:caps/>
        </w:rPr>
        <w:t xml:space="preserve"> G</w:t>
      </w:r>
      <w:r w:rsidRPr="00F02C65">
        <w:t>lyphosate</w:t>
      </w:r>
      <w:r w:rsidRPr="00F02C65">
        <w:rPr>
          <w:caps/>
        </w:rPr>
        <w:t xml:space="preserve"> D</w:t>
      </w:r>
      <w:r w:rsidRPr="00F02C65">
        <w:t>etermination</w:t>
      </w:r>
      <w:r w:rsidRPr="00F02C65">
        <w:rPr>
          <w:caps/>
        </w:rPr>
        <w:t xml:space="preserve">, </w:t>
      </w:r>
      <w:r w:rsidRPr="00F02C65">
        <w:t>J.</w:t>
      </w:r>
      <w:r w:rsidRPr="00F02C65">
        <w:rPr>
          <w:caps/>
        </w:rPr>
        <w:t xml:space="preserve"> </w:t>
      </w:r>
      <w:proofErr w:type="spellStart"/>
      <w:r w:rsidRPr="00F02C65">
        <w:rPr>
          <w:caps/>
        </w:rPr>
        <w:t>B</w:t>
      </w:r>
      <w:r w:rsidRPr="00F02C65">
        <w:t>raz.Chem</w:t>
      </w:r>
      <w:proofErr w:type="spellEnd"/>
      <w:r w:rsidRPr="00F02C65">
        <w:t>. Soc., 2004, 15(6), 865-871.</w:t>
      </w:r>
    </w:p>
    <w:p w14:paraId="650C4F33"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lastRenderedPageBreak/>
        <w:t xml:space="preserve">Carvalho, R.M.; Freire, R.S.; Rath, S. and Kubota, L.T.; </w:t>
      </w:r>
      <w:r w:rsidRPr="00F02C65">
        <w:t>Effects of EDTA ON Signal Stability During Electrochemical Detection of Acetaminophen,</w:t>
      </w:r>
      <w:r w:rsidRPr="00F02C65">
        <w:rPr>
          <w:lang w:val="en-GB"/>
        </w:rPr>
        <w:t xml:space="preserve"> Journal Pharmaceutical and Biomedical Analysis, 34, 5, 2004, 871-878.</w:t>
      </w:r>
    </w:p>
    <w:p w14:paraId="244736D7"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Castilho, T.J.; Sotomayor, M.D.P.T. and Kubota, L.T.; </w:t>
      </w:r>
      <w:proofErr w:type="spellStart"/>
      <w:r w:rsidRPr="00F02C65">
        <w:t>Amperometric</w:t>
      </w:r>
      <w:proofErr w:type="spellEnd"/>
      <w:r w:rsidRPr="00F02C65">
        <w:t xml:space="preserve"> biosensor based on HRP for biogenic amine determinations in biological samples, Journal Pharmaceutical and Biomedical Analysis, 37(4), 2005, 785-791.</w:t>
      </w:r>
    </w:p>
    <w:p w14:paraId="5B0F8B61"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 xml:space="preserve">Luz, R.C.; Damos, F.S.; Oliveira, A.B., Beck, J.; Kubota, L.T.; “Development of a sensor based on </w:t>
      </w:r>
      <w:proofErr w:type="spellStart"/>
      <w:r w:rsidRPr="00F02C65">
        <w:rPr>
          <w:lang w:val="en-GB"/>
        </w:rPr>
        <w:t>tetracyanoethylenide</w:t>
      </w:r>
      <w:proofErr w:type="spellEnd"/>
      <w:r w:rsidRPr="00F02C65">
        <w:rPr>
          <w:lang w:val="en-GB"/>
        </w:rPr>
        <w:t xml:space="preserve"> (</w:t>
      </w:r>
      <w:proofErr w:type="spellStart"/>
      <w:r w:rsidRPr="00F02C65">
        <w:rPr>
          <w:lang w:val="en-GB"/>
        </w:rPr>
        <w:t>LiTCNE</w:t>
      </w:r>
      <w:proofErr w:type="spellEnd"/>
      <w:r w:rsidRPr="00F02C65">
        <w:rPr>
          <w:lang w:val="en-GB"/>
        </w:rPr>
        <w:t xml:space="preserve">)/Poly-l-lysine for dopamine determination”, </w:t>
      </w:r>
      <w:proofErr w:type="spellStart"/>
      <w:r w:rsidRPr="00F02C65">
        <w:rPr>
          <w:lang w:val="en-GB"/>
        </w:rPr>
        <w:t>Electrochim</w:t>
      </w:r>
      <w:proofErr w:type="spellEnd"/>
      <w:r w:rsidRPr="00F02C65">
        <w:rPr>
          <w:lang w:val="en-GB"/>
        </w:rPr>
        <w:t xml:space="preserve"> Acta, 50 (13), 2005, 2675-2683.</w:t>
      </w:r>
    </w:p>
    <w:p w14:paraId="7E62E7B2"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Mello, L.D.; Alves, A.A.; Macedo, D.V. and Kubota, L.T.; Peroxidase-based biosensor as a tool for a fast evaluation of antioxidant capacity of tea, Food Chem, 92(3), 2005, 515-519.</w:t>
      </w:r>
    </w:p>
    <w:p w14:paraId="335F813D" w14:textId="77777777" w:rsidR="00F02C65" w:rsidRPr="00F02C65" w:rsidRDefault="00F02C65" w:rsidP="00F02C65">
      <w:pPr>
        <w:pStyle w:val="Recuodecorpodetexto2"/>
        <w:numPr>
          <w:ilvl w:val="0"/>
          <w:numId w:val="7"/>
        </w:numPr>
        <w:spacing w:before="0" w:line="240" w:lineRule="auto"/>
        <w:ind w:left="567" w:hanging="567"/>
        <w:rPr>
          <w:lang w:val="en-GB"/>
        </w:rPr>
      </w:pPr>
      <w:bookmarkStart w:id="13" w:name="_Hlk51882759"/>
      <w:r w:rsidRPr="00F02C65">
        <w:rPr>
          <w:lang w:val="en-GB"/>
        </w:rPr>
        <w:t>Damos, F.S.; Luz, R.C.; Kubota, L.T.; “Determination of Thickness, dielectric constant of thiol films and kinetic of adsorption using surface plasmon resonance” Langmuir, 21, 2005, 602-609.</w:t>
      </w:r>
    </w:p>
    <w:bookmarkEnd w:id="13"/>
    <w:p w14:paraId="71EDD873" w14:textId="77777777" w:rsidR="00F02C65" w:rsidRPr="00F02C65" w:rsidRDefault="00F02C65" w:rsidP="00F02C65">
      <w:pPr>
        <w:pStyle w:val="Recuodecorpodetexto2"/>
        <w:numPr>
          <w:ilvl w:val="0"/>
          <w:numId w:val="7"/>
        </w:numPr>
        <w:spacing w:before="0" w:line="240" w:lineRule="auto"/>
        <w:ind w:left="567" w:hanging="567"/>
        <w:rPr>
          <w:lang w:val="en-GB"/>
        </w:rPr>
      </w:pPr>
      <w:r w:rsidRPr="00F02C65">
        <w:rPr>
          <w:lang w:val="en-GB"/>
        </w:rPr>
        <w:t>Carvalhal, R.F.; Freire, R.S.; Kubota, L.T.; “</w:t>
      </w:r>
      <w:proofErr w:type="spellStart"/>
      <w:r w:rsidRPr="00F02C65">
        <w:t>Polycrystaline</w:t>
      </w:r>
      <w:proofErr w:type="spellEnd"/>
      <w:r w:rsidRPr="00F02C65">
        <w:t xml:space="preserve"> Gold Electrodes: A Comparative Study of Pretreatment Procedures Used </w:t>
      </w:r>
      <w:proofErr w:type="gramStart"/>
      <w:r w:rsidRPr="00F02C65">
        <w:t>For</w:t>
      </w:r>
      <w:proofErr w:type="gramEnd"/>
      <w:r w:rsidRPr="00F02C65">
        <w:t xml:space="preserve"> Cleaning and Thiol Self-Assembly Monolayer Formation”</w:t>
      </w:r>
      <w:r w:rsidRPr="00F02C65">
        <w:rPr>
          <w:lang w:val="en-GB"/>
        </w:rPr>
        <w:t>, Electroanalysis, 2005, 17(14), 1251-1259.</w:t>
      </w:r>
    </w:p>
    <w:p w14:paraId="4C95A512" w14:textId="77777777" w:rsidR="00F02C65" w:rsidRPr="00F02C65" w:rsidRDefault="00F02C65" w:rsidP="00F02C65">
      <w:pPr>
        <w:pStyle w:val="Recuodecorpodetexto2"/>
        <w:numPr>
          <w:ilvl w:val="0"/>
          <w:numId w:val="7"/>
        </w:numPr>
        <w:spacing w:before="0" w:line="240" w:lineRule="auto"/>
        <w:ind w:left="567" w:hanging="567"/>
      </w:pPr>
      <w:r w:rsidRPr="00F02C65">
        <w:t>Santos, A.S.; Duran, N.; Kubota, L.T.; “Biosensor for H</w:t>
      </w:r>
      <w:r w:rsidRPr="00F02C65">
        <w:rPr>
          <w:vertAlign w:val="subscript"/>
        </w:rPr>
        <w:t>2</w:t>
      </w:r>
      <w:r w:rsidRPr="00F02C65">
        <w:t>O</w:t>
      </w:r>
      <w:r w:rsidRPr="00F02C65">
        <w:rPr>
          <w:vertAlign w:val="subscript"/>
        </w:rPr>
        <w:t>2</w:t>
      </w:r>
      <w:r w:rsidRPr="00F02C65">
        <w:t xml:space="preserve"> response based on Horseradish Peroxidase: Effect of different mediators adsorbed on silica gel modified with niobium oxide”, Electroanalysis, 2005, 17(12), 1103-1111.</w:t>
      </w:r>
    </w:p>
    <w:p w14:paraId="23EA6F98" w14:textId="77777777" w:rsidR="00F02C65" w:rsidRPr="00F02C65" w:rsidRDefault="00F02C65" w:rsidP="00F02C65">
      <w:pPr>
        <w:pStyle w:val="Recuodecorpodetexto2"/>
        <w:numPr>
          <w:ilvl w:val="0"/>
          <w:numId w:val="7"/>
        </w:numPr>
        <w:spacing w:before="0" w:line="240" w:lineRule="auto"/>
        <w:ind w:left="567" w:hanging="567"/>
      </w:pPr>
      <w:r w:rsidRPr="00F02C65">
        <w:t xml:space="preserve">Moreira A.B.; Oliveira, H.P.M.; Atvars, T. D.Z.; Dias, I. L.T.; Oliveira Neto, G.; </w:t>
      </w:r>
      <w:proofErr w:type="spellStart"/>
      <w:r w:rsidRPr="00F02C65">
        <w:t>Zagatto</w:t>
      </w:r>
      <w:proofErr w:type="spellEnd"/>
      <w:r w:rsidRPr="00F02C65">
        <w:t xml:space="preserve"> E.A.G., Kubota, L.T.; Direct determination of paracetamol in powdered pharmaceutical samples by fluorescence spectroscopy, Analytica </w:t>
      </w:r>
      <w:proofErr w:type="spellStart"/>
      <w:r w:rsidRPr="00F02C65">
        <w:t>Chimica</w:t>
      </w:r>
      <w:proofErr w:type="spellEnd"/>
      <w:r w:rsidRPr="00F02C65">
        <w:t xml:space="preserve"> Acta, 2005, 539, 257-261.</w:t>
      </w:r>
    </w:p>
    <w:p w14:paraId="73C7DBB4" w14:textId="77777777" w:rsidR="00F02C65" w:rsidRPr="00F02C65" w:rsidRDefault="00F02C65" w:rsidP="00F02C65">
      <w:pPr>
        <w:pStyle w:val="Recuodecorpodetexto2"/>
        <w:numPr>
          <w:ilvl w:val="0"/>
          <w:numId w:val="7"/>
        </w:numPr>
        <w:spacing w:before="0" w:line="240" w:lineRule="auto"/>
        <w:ind w:left="567" w:hanging="567"/>
        <w:rPr>
          <w:caps/>
        </w:rPr>
      </w:pPr>
      <w:r w:rsidRPr="00F02C65">
        <w:t xml:space="preserve">Moreira A.B.; Castro, M.M.F.; Dias, I. L.T.; Oliveira Neto, G.; </w:t>
      </w:r>
      <w:proofErr w:type="spellStart"/>
      <w:r w:rsidRPr="00F02C65">
        <w:t>Zagatto</w:t>
      </w:r>
      <w:proofErr w:type="spellEnd"/>
      <w:r w:rsidRPr="00F02C65">
        <w:t xml:space="preserve"> E.A.G., Kubota, L.T.; Solid-Phase Spectrofluorimetric Determination </w:t>
      </w:r>
      <w:proofErr w:type="gramStart"/>
      <w:r w:rsidRPr="00F02C65">
        <w:t>Of</w:t>
      </w:r>
      <w:proofErr w:type="gramEnd"/>
      <w:r w:rsidRPr="00F02C65">
        <w:t xml:space="preserve"> Acetylsalicylic Acid And Caffeine In Pharmaceutical Preparations Using Partial Least-Squares Multivariate Calibration, </w:t>
      </w:r>
      <w:proofErr w:type="spellStart"/>
      <w:r w:rsidRPr="00F02C65">
        <w:t>Talanta</w:t>
      </w:r>
      <w:proofErr w:type="spellEnd"/>
      <w:r w:rsidRPr="00F02C65">
        <w:t>, 2005, 67, 65-69.</w:t>
      </w:r>
    </w:p>
    <w:p w14:paraId="55447F27" w14:textId="77777777" w:rsidR="00F02C65" w:rsidRPr="00F02C65" w:rsidRDefault="00F02C65" w:rsidP="00F02C65">
      <w:pPr>
        <w:pStyle w:val="Recuodecorpodetexto2"/>
        <w:numPr>
          <w:ilvl w:val="0"/>
          <w:numId w:val="7"/>
        </w:numPr>
        <w:spacing w:before="0" w:line="240" w:lineRule="auto"/>
        <w:ind w:left="567" w:hanging="567"/>
        <w:rPr>
          <w:caps/>
        </w:rPr>
      </w:pPr>
      <w:r w:rsidRPr="00F02C65">
        <w:t xml:space="preserve">Reis, A.P., Tarley, C.R.; Kubota, L.T.; 'Exploiting micellar environment for simultaneous electrochemical determination of ascorbic acid and dopamine’, </w:t>
      </w:r>
      <w:proofErr w:type="spellStart"/>
      <w:r w:rsidRPr="00F02C65">
        <w:t>Talanta</w:t>
      </w:r>
      <w:proofErr w:type="spellEnd"/>
      <w:r w:rsidRPr="00F02C65">
        <w:t>, 2005, 67(4), 829-835.</w:t>
      </w:r>
    </w:p>
    <w:p w14:paraId="3FCED143" w14:textId="77777777" w:rsidR="00F02C65" w:rsidRPr="00F02C65" w:rsidRDefault="00F02C65" w:rsidP="00F02C65">
      <w:pPr>
        <w:pStyle w:val="Recuodecorpodetexto2"/>
        <w:numPr>
          <w:ilvl w:val="0"/>
          <w:numId w:val="7"/>
        </w:numPr>
        <w:spacing w:before="0" w:line="240" w:lineRule="auto"/>
        <w:ind w:left="567" w:hanging="567"/>
        <w:rPr>
          <w:caps/>
        </w:rPr>
      </w:pPr>
      <w:r w:rsidRPr="00F02C65">
        <w:t>Tarley, C.R.; Kubota, L.T.; “</w:t>
      </w:r>
      <w:proofErr w:type="spellStart"/>
      <w:r w:rsidRPr="00F02C65">
        <w:t>Moleculary</w:t>
      </w:r>
      <w:proofErr w:type="spellEnd"/>
      <w:r w:rsidRPr="00F02C65">
        <w:t xml:space="preserve"> imprinted solid phase extraction of catechol from aqueous effluent for its selective determination by differential pulse voltammetry”, Analytica </w:t>
      </w:r>
      <w:proofErr w:type="spellStart"/>
      <w:r w:rsidRPr="00F02C65">
        <w:t>Chimica</w:t>
      </w:r>
      <w:proofErr w:type="spellEnd"/>
      <w:r w:rsidRPr="00F02C65">
        <w:t xml:space="preserve"> Acta, 2005, 548, (1-2), 11-19.</w:t>
      </w:r>
    </w:p>
    <w:p w14:paraId="7C3EC5DD" w14:textId="77777777" w:rsidR="00F02C65" w:rsidRPr="00F02C65" w:rsidRDefault="00F02C65" w:rsidP="00F02C65">
      <w:pPr>
        <w:pStyle w:val="Recuodecorpodetexto2"/>
        <w:numPr>
          <w:ilvl w:val="0"/>
          <w:numId w:val="7"/>
        </w:numPr>
        <w:spacing w:before="0" w:line="240" w:lineRule="auto"/>
        <w:ind w:left="567" w:hanging="567"/>
        <w:rPr>
          <w:caps/>
        </w:rPr>
      </w:pPr>
      <w:r w:rsidRPr="00F02C65">
        <w:rPr>
          <w:lang w:val="en-GB"/>
        </w:rPr>
        <w:t>Damos, F.S.; Luz, R.C.; Kubota, L.T.; “</w:t>
      </w:r>
      <w:r w:rsidRPr="00F02C65">
        <w:t xml:space="preserve">Study of </w:t>
      </w:r>
      <w:proofErr w:type="gramStart"/>
      <w:r w:rsidRPr="00F02C65">
        <w:t>poly(</w:t>
      </w:r>
      <w:proofErr w:type="gramEnd"/>
      <w:r w:rsidRPr="00F02C65">
        <w:t>methylene blue) ultrathin films and its properties by electrochemical surface plasmon resonance”, Journal Electroanalytical Chemistry, 581, 2005, 231-240</w:t>
      </w:r>
      <w:r w:rsidRPr="00F02C65">
        <w:rPr>
          <w:caps/>
        </w:rPr>
        <w:t>.</w:t>
      </w:r>
    </w:p>
    <w:p w14:paraId="0F3996EA" w14:textId="77777777" w:rsidR="00F02C65" w:rsidRPr="00F02C65" w:rsidRDefault="00F02C65" w:rsidP="00F02C65">
      <w:pPr>
        <w:pStyle w:val="Recuodecorpodetexto2"/>
        <w:numPr>
          <w:ilvl w:val="0"/>
          <w:numId w:val="7"/>
        </w:numPr>
        <w:spacing w:before="0" w:line="240" w:lineRule="auto"/>
        <w:ind w:left="567" w:hanging="567"/>
        <w:rPr>
          <w:lang w:val="pt-BR"/>
        </w:rPr>
      </w:pPr>
      <w:proofErr w:type="spellStart"/>
      <w:r w:rsidRPr="00F02C65">
        <w:rPr>
          <w:lang w:val="pt-BR"/>
        </w:rPr>
        <w:t>Tarley</w:t>
      </w:r>
      <w:proofErr w:type="spellEnd"/>
      <w:r w:rsidRPr="00F02C65">
        <w:rPr>
          <w:lang w:val="pt-BR"/>
        </w:rPr>
        <w:t xml:space="preserve">, C.R.; Sotomayor, M.D.P.T.; Kubota, L.T.; “Polímeros </w:t>
      </w:r>
      <w:proofErr w:type="spellStart"/>
      <w:r w:rsidRPr="00F02C65">
        <w:rPr>
          <w:lang w:val="pt-BR"/>
        </w:rPr>
        <w:t>Biomiméticos</w:t>
      </w:r>
      <w:proofErr w:type="spellEnd"/>
      <w:r w:rsidRPr="00F02C65">
        <w:rPr>
          <w:lang w:val="pt-BR"/>
        </w:rPr>
        <w:t xml:space="preserve"> em Química Analítica. Parte 1: Preparo e aplicações de MIP (</w:t>
      </w:r>
      <w:proofErr w:type="spellStart"/>
      <w:r w:rsidRPr="00F02C65">
        <w:rPr>
          <w:lang w:val="pt-BR"/>
        </w:rPr>
        <w:t>Moleculary</w:t>
      </w:r>
      <w:proofErr w:type="spellEnd"/>
      <w:r w:rsidRPr="00F02C65">
        <w:rPr>
          <w:lang w:val="pt-BR"/>
        </w:rPr>
        <w:t xml:space="preserve"> </w:t>
      </w:r>
      <w:proofErr w:type="spellStart"/>
      <w:r w:rsidRPr="00F02C65">
        <w:rPr>
          <w:lang w:val="pt-BR"/>
        </w:rPr>
        <w:t>Imprinted</w:t>
      </w:r>
      <w:proofErr w:type="spellEnd"/>
      <w:r w:rsidRPr="00F02C65">
        <w:rPr>
          <w:lang w:val="pt-BR"/>
        </w:rPr>
        <w:t xml:space="preserve"> Polymer) em técnicas de extração e separação”, Química Nova, 28(6), 2005, 1076-1086.</w:t>
      </w:r>
    </w:p>
    <w:p w14:paraId="2F5F4A94" w14:textId="77777777" w:rsidR="00F02C65" w:rsidRPr="00F02C65" w:rsidRDefault="00F02C65" w:rsidP="00F02C65">
      <w:pPr>
        <w:pStyle w:val="Recuodecorpodetexto2"/>
        <w:numPr>
          <w:ilvl w:val="0"/>
          <w:numId w:val="7"/>
        </w:numPr>
        <w:spacing w:before="0" w:line="240" w:lineRule="auto"/>
        <w:ind w:left="567" w:hanging="567"/>
        <w:rPr>
          <w:lang w:val="pt-BR"/>
        </w:rPr>
      </w:pPr>
      <w:proofErr w:type="spellStart"/>
      <w:r w:rsidRPr="00F02C65">
        <w:rPr>
          <w:lang w:val="pt-BR"/>
        </w:rPr>
        <w:t>Tarley</w:t>
      </w:r>
      <w:proofErr w:type="spellEnd"/>
      <w:r w:rsidRPr="00F02C65">
        <w:rPr>
          <w:lang w:val="pt-BR"/>
        </w:rPr>
        <w:t xml:space="preserve">, C.R.; Sotomayor, M.D.P.T.; Kubota, L.T.; “Polímeros </w:t>
      </w:r>
      <w:proofErr w:type="spellStart"/>
      <w:r w:rsidRPr="00F02C65">
        <w:rPr>
          <w:lang w:val="pt-BR"/>
        </w:rPr>
        <w:t>Biomiméticos</w:t>
      </w:r>
      <w:proofErr w:type="spellEnd"/>
      <w:r w:rsidRPr="00F02C65">
        <w:rPr>
          <w:lang w:val="pt-BR"/>
        </w:rPr>
        <w:t xml:space="preserve"> em Química Analítica. Parte 2: Aplicações de MIP (</w:t>
      </w:r>
      <w:proofErr w:type="spellStart"/>
      <w:r w:rsidRPr="00F02C65">
        <w:rPr>
          <w:lang w:val="pt-BR"/>
        </w:rPr>
        <w:t>Moleculary</w:t>
      </w:r>
      <w:proofErr w:type="spellEnd"/>
      <w:r w:rsidRPr="00F02C65">
        <w:rPr>
          <w:lang w:val="pt-BR"/>
        </w:rPr>
        <w:t xml:space="preserve"> </w:t>
      </w:r>
      <w:proofErr w:type="spellStart"/>
      <w:r w:rsidRPr="00F02C65">
        <w:rPr>
          <w:lang w:val="pt-BR"/>
        </w:rPr>
        <w:t>Imprinted</w:t>
      </w:r>
      <w:proofErr w:type="spellEnd"/>
      <w:r w:rsidRPr="00F02C65">
        <w:rPr>
          <w:lang w:val="pt-BR"/>
        </w:rPr>
        <w:t xml:space="preserve"> Polymer) no desenvolvimento de sensores químicos”, Química Nova, 28(6), 2005, 1087-1101.</w:t>
      </w:r>
    </w:p>
    <w:p w14:paraId="75BCD2C0" w14:textId="77777777" w:rsidR="00F02C65" w:rsidRPr="00F02C65" w:rsidRDefault="00F02C65" w:rsidP="00F02C65">
      <w:pPr>
        <w:pStyle w:val="Recuodecorpodetexto2"/>
        <w:numPr>
          <w:ilvl w:val="0"/>
          <w:numId w:val="7"/>
        </w:numPr>
        <w:spacing w:before="0" w:line="240" w:lineRule="auto"/>
        <w:ind w:left="567" w:hanging="567"/>
        <w:rPr>
          <w:lang w:val="en-GB"/>
        </w:rPr>
      </w:pPr>
      <w:proofErr w:type="spellStart"/>
      <w:r w:rsidRPr="00F02C65">
        <w:rPr>
          <w:lang w:val="en-GB"/>
        </w:rPr>
        <w:t>Chumbimuni</w:t>
      </w:r>
      <w:proofErr w:type="spellEnd"/>
      <w:r w:rsidRPr="00F02C65">
        <w:rPr>
          <w:lang w:val="en-GB"/>
        </w:rPr>
        <w:t xml:space="preserve">-Torres, K.Y. and Kubota, L.T.; </w:t>
      </w:r>
      <w:proofErr w:type="spellStart"/>
      <w:r w:rsidRPr="00F02C65">
        <w:t>Simultâneous</w:t>
      </w:r>
      <w:proofErr w:type="spellEnd"/>
      <w:r w:rsidRPr="00F02C65">
        <w:t xml:space="preserve"> determination of calcium and potassium in coconut water by a flow-injection method with tubular potentiometric sensors, Journal of Food Composition and Analysis, 19, 2006, 225-230.</w:t>
      </w:r>
    </w:p>
    <w:p w14:paraId="67EDF86C" w14:textId="77777777" w:rsidR="00F02C65" w:rsidRPr="00F02C65" w:rsidRDefault="00F02C65" w:rsidP="00F02C65">
      <w:pPr>
        <w:pStyle w:val="Recuodecorpodetexto2"/>
        <w:numPr>
          <w:ilvl w:val="0"/>
          <w:numId w:val="7"/>
        </w:numPr>
        <w:spacing w:before="0" w:line="240" w:lineRule="auto"/>
        <w:ind w:left="567" w:hanging="567"/>
        <w:rPr>
          <w:caps/>
          <w:lang w:val="en-GB"/>
        </w:rPr>
      </w:pPr>
      <w:r w:rsidRPr="00F02C65">
        <w:rPr>
          <w:lang w:val="en-GB"/>
        </w:rPr>
        <w:lastRenderedPageBreak/>
        <w:t xml:space="preserve">Melo, L.D.; Marazza, G.; Fernandez, S.; Mascini, M.; Kubota, L.T.; “Investigations of the antioxidant properties of plant extract </w:t>
      </w:r>
      <w:proofErr w:type="spellStart"/>
      <w:r w:rsidRPr="00F02C65">
        <w:rPr>
          <w:lang w:val="en-GB"/>
        </w:rPr>
        <w:t>uisng</w:t>
      </w:r>
      <w:proofErr w:type="spellEnd"/>
      <w:r w:rsidRPr="00F02C65">
        <w:rPr>
          <w:lang w:val="en-GB"/>
        </w:rPr>
        <w:t xml:space="preserve"> a DNA-electrochemical biosensor, Biosensor &amp; Bioelectronics, 21(7), 2006, 1374-1382.</w:t>
      </w:r>
    </w:p>
    <w:p w14:paraId="2F603DFF" w14:textId="77777777" w:rsidR="00F02C65" w:rsidRPr="00F02C65" w:rsidRDefault="00F02C65" w:rsidP="00F02C65">
      <w:pPr>
        <w:pStyle w:val="BATitle"/>
        <w:numPr>
          <w:ilvl w:val="0"/>
          <w:numId w:val="7"/>
        </w:numPr>
        <w:spacing w:before="0" w:after="0" w:line="240" w:lineRule="auto"/>
        <w:ind w:left="567" w:hanging="567"/>
        <w:jc w:val="both"/>
        <w:rPr>
          <w:rFonts w:ascii="Arial" w:hAnsi="Arial" w:cs="Arial"/>
          <w:bCs/>
          <w:sz w:val="24"/>
          <w:szCs w:val="24"/>
        </w:rPr>
      </w:pPr>
      <w:r w:rsidRPr="00F02C65">
        <w:rPr>
          <w:rFonts w:ascii="Arial" w:hAnsi="Arial" w:cs="Arial"/>
          <w:sz w:val="24"/>
          <w:szCs w:val="24"/>
          <w:lang w:val="en-GB"/>
        </w:rPr>
        <w:t>Damos, F.S.; Luz, R.C.; Kubota, L.T</w:t>
      </w:r>
      <w:r w:rsidRPr="00F02C65">
        <w:rPr>
          <w:rFonts w:ascii="Arial" w:hAnsi="Arial" w:cs="Arial"/>
          <w:sz w:val="24"/>
          <w:szCs w:val="24"/>
        </w:rPr>
        <w:t xml:space="preserve">.; </w:t>
      </w:r>
      <w:r w:rsidRPr="00F02C65">
        <w:rPr>
          <w:rFonts w:ascii="Arial" w:hAnsi="Arial" w:cs="Arial"/>
          <w:bCs/>
          <w:sz w:val="24"/>
          <w:szCs w:val="24"/>
        </w:rPr>
        <w:t xml:space="preserve">Investigations of ultrathin </w:t>
      </w:r>
      <w:proofErr w:type="spellStart"/>
      <w:r w:rsidRPr="00F02C65">
        <w:rPr>
          <w:rFonts w:ascii="Arial" w:hAnsi="Arial" w:cs="Arial"/>
          <w:bCs/>
          <w:sz w:val="24"/>
          <w:szCs w:val="24"/>
        </w:rPr>
        <w:t>polypyrrole</w:t>
      </w:r>
      <w:proofErr w:type="spellEnd"/>
      <w:r w:rsidRPr="00F02C65">
        <w:rPr>
          <w:rFonts w:ascii="Arial" w:hAnsi="Arial" w:cs="Arial"/>
          <w:bCs/>
          <w:sz w:val="24"/>
          <w:szCs w:val="24"/>
        </w:rPr>
        <w:t xml:space="preserve"> films: formation and effects of doping / </w:t>
      </w:r>
      <w:proofErr w:type="spellStart"/>
      <w:r w:rsidRPr="00F02C65">
        <w:rPr>
          <w:rFonts w:ascii="Arial" w:hAnsi="Arial" w:cs="Arial"/>
          <w:bCs/>
          <w:sz w:val="24"/>
          <w:szCs w:val="24"/>
        </w:rPr>
        <w:t>dedoping</w:t>
      </w:r>
      <w:proofErr w:type="spellEnd"/>
      <w:r w:rsidRPr="00F02C65">
        <w:rPr>
          <w:rFonts w:ascii="Arial" w:hAnsi="Arial" w:cs="Arial"/>
          <w:bCs/>
          <w:sz w:val="24"/>
          <w:szCs w:val="24"/>
        </w:rPr>
        <w:t xml:space="preserve"> processes on its optical properties by Electrochemical Surface Plasmon Resonance (ESPR), </w:t>
      </w:r>
      <w:proofErr w:type="spellStart"/>
      <w:r w:rsidRPr="00F02C65">
        <w:rPr>
          <w:rFonts w:ascii="Arial" w:hAnsi="Arial" w:cs="Arial"/>
          <w:bCs/>
          <w:sz w:val="24"/>
          <w:szCs w:val="24"/>
        </w:rPr>
        <w:t>Electrochimica</w:t>
      </w:r>
      <w:proofErr w:type="spellEnd"/>
      <w:r w:rsidRPr="00F02C65">
        <w:rPr>
          <w:rFonts w:ascii="Arial" w:hAnsi="Arial" w:cs="Arial"/>
          <w:bCs/>
          <w:sz w:val="24"/>
          <w:szCs w:val="24"/>
        </w:rPr>
        <w:t xml:space="preserve"> Acta, 51(7), 2006, 1304-1312.</w:t>
      </w:r>
    </w:p>
    <w:p w14:paraId="1A3735A8" w14:textId="77777777" w:rsidR="00F02C65" w:rsidRPr="00F02C65" w:rsidRDefault="00F02C65" w:rsidP="00F02C65">
      <w:pPr>
        <w:pStyle w:val="Recuodecorpodetexto2"/>
        <w:numPr>
          <w:ilvl w:val="0"/>
          <w:numId w:val="7"/>
        </w:numPr>
        <w:spacing w:before="0" w:line="240" w:lineRule="auto"/>
        <w:ind w:left="567" w:hanging="567"/>
      </w:pPr>
      <w:r w:rsidRPr="00F02C65">
        <w:t xml:space="preserve">Luz, R.C.; Damos, F.S.; Tanaka, A.A.; Kubota, L.T.; “Dissolved oxygen sensor based on cobalt </w:t>
      </w:r>
      <w:proofErr w:type="spellStart"/>
      <w:r w:rsidRPr="00F02C65">
        <w:t>tetrasulphonated</w:t>
      </w:r>
      <w:proofErr w:type="spellEnd"/>
      <w:r w:rsidRPr="00F02C65">
        <w:t xml:space="preserve"> phthalocyanine immobilized in poly-l-lysine film onto glassy carbon electrode”, Sensor and Actuator, 114, 2006, 1019-1027.</w:t>
      </w:r>
    </w:p>
    <w:p w14:paraId="53123596" w14:textId="77777777" w:rsidR="00F02C65" w:rsidRPr="00F02C65" w:rsidRDefault="00F02C65" w:rsidP="00F02C65">
      <w:pPr>
        <w:pStyle w:val="Recuodecorpodetexto2"/>
        <w:numPr>
          <w:ilvl w:val="0"/>
          <w:numId w:val="7"/>
        </w:numPr>
        <w:spacing w:before="0" w:line="240" w:lineRule="auto"/>
        <w:ind w:left="567" w:hanging="567"/>
      </w:pPr>
      <w:r w:rsidRPr="00F02C65">
        <w:t>Costa, C.O., Miranda, P.R.B.; Hazra, B.; Sarma, M.; Luz, R.C.S.; Goulart, M.O.F., Kubota, L.T.; “</w:t>
      </w:r>
      <w:r w:rsidRPr="00F02C65">
        <w:rPr>
          <w:bCs/>
        </w:rPr>
        <w:t xml:space="preserve">Development of a </w:t>
      </w:r>
      <w:proofErr w:type="spellStart"/>
      <w:r w:rsidRPr="00F02C65">
        <w:rPr>
          <w:bCs/>
        </w:rPr>
        <w:t>voltammetric</w:t>
      </w:r>
      <w:proofErr w:type="spellEnd"/>
      <w:r w:rsidRPr="00F02C65">
        <w:rPr>
          <w:bCs/>
        </w:rPr>
        <w:t xml:space="preserve"> sensor for </w:t>
      </w:r>
      <w:proofErr w:type="spellStart"/>
      <w:r w:rsidRPr="00F02C65">
        <w:rPr>
          <w:bCs/>
        </w:rPr>
        <w:t>diospyrin</w:t>
      </w:r>
      <w:proofErr w:type="spellEnd"/>
      <w:r w:rsidRPr="00F02C65">
        <w:rPr>
          <w:bCs/>
        </w:rPr>
        <w:t xml:space="preserve"> determination in nanomolar concentrations”, </w:t>
      </w:r>
      <w:proofErr w:type="spellStart"/>
      <w:r w:rsidRPr="00F02C65">
        <w:rPr>
          <w:bCs/>
        </w:rPr>
        <w:t>Talanta</w:t>
      </w:r>
      <w:proofErr w:type="spellEnd"/>
      <w:r w:rsidRPr="00F02C65">
        <w:rPr>
          <w:bCs/>
        </w:rPr>
        <w:t>, 68(4), 2006, 1378-1383.</w:t>
      </w:r>
    </w:p>
    <w:p w14:paraId="7C9EA73C" w14:textId="77777777" w:rsidR="00F02C65" w:rsidRPr="00F02C65" w:rsidRDefault="00F02C65" w:rsidP="00F02C65">
      <w:pPr>
        <w:pStyle w:val="Recuodecorpodetexto2"/>
        <w:numPr>
          <w:ilvl w:val="0"/>
          <w:numId w:val="7"/>
        </w:numPr>
        <w:spacing w:before="0" w:line="240" w:lineRule="auto"/>
        <w:ind w:left="567" w:hanging="567"/>
      </w:pPr>
      <w:bookmarkStart w:id="14" w:name="_Hlk51881538"/>
      <w:r w:rsidRPr="00F02C65">
        <w:t xml:space="preserve">Tarley, C.R.; </w:t>
      </w:r>
      <w:proofErr w:type="spellStart"/>
      <w:r w:rsidRPr="00F02C65">
        <w:t>Segatelli</w:t>
      </w:r>
      <w:proofErr w:type="spellEnd"/>
      <w:r w:rsidRPr="00F02C65">
        <w:t>, M.V.; Kubota, L.T.; “</w:t>
      </w:r>
      <w:proofErr w:type="spellStart"/>
      <w:r w:rsidRPr="00F02C65">
        <w:t>Amperometric</w:t>
      </w:r>
      <w:proofErr w:type="spellEnd"/>
      <w:r w:rsidRPr="00F02C65">
        <w:t xml:space="preserve"> Determination of </w:t>
      </w:r>
      <w:proofErr w:type="spellStart"/>
      <w:r w:rsidRPr="00F02C65">
        <w:t>Chloroguaiacol</w:t>
      </w:r>
      <w:proofErr w:type="spellEnd"/>
      <w:r w:rsidRPr="00F02C65">
        <w:t xml:space="preserve"> at </w:t>
      </w:r>
      <w:proofErr w:type="spellStart"/>
      <w:r w:rsidRPr="00F02C65">
        <w:t>Submicromolar</w:t>
      </w:r>
      <w:proofErr w:type="spellEnd"/>
      <w:r w:rsidRPr="00F02C65">
        <w:t xml:space="preserve"> levels after On-line Preconcentration with Molecularly Imprinted Polymers”, </w:t>
      </w:r>
      <w:proofErr w:type="spellStart"/>
      <w:r w:rsidRPr="00F02C65">
        <w:t>Talanta</w:t>
      </w:r>
      <w:proofErr w:type="spellEnd"/>
      <w:r w:rsidRPr="00F02C65">
        <w:t>, 69(1), 2006, 259-266.</w:t>
      </w:r>
    </w:p>
    <w:bookmarkEnd w:id="14"/>
    <w:p w14:paraId="6D82B0A4" w14:textId="77777777" w:rsidR="00F02C65" w:rsidRPr="00F02C65" w:rsidRDefault="00F02C65" w:rsidP="00F02C65">
      <w:pPr>
        <w:pStyle w:val="Recuodecorpodetexto2"/>
        <w:numPr>
          <w:ilvl w:val="0"/>
          <w:numId w:val="7"/>
        </w:numPr>
        <w:spacing w:before="0" w:line="240" w:lineRule="auto"/>
        <w:ind w:left="567" w:hanging="567"/>
      </w:pPr>
      <w:proofErr w:type="spellStart"/>
      <w:r w:rsidRPr="00F02C65">
        <w:rPr>
          <w:lang w:val="pt-BR"/>
        </w:rPr>
        <w:t>Scotti</w:t>
      </w:r>
      <w:proofErr w:type="spellEnd"/>
      <w:r w:rsidRPr="00F02C65">
        <w:rPr>
          <w:lang w:val="pt-BR"/>
        </w:rPr>
        <w:t xml:space="preserve">, R.; Lima, E.C.; </w:t>
      </w:r>
      <w:proofErr w:type="spellStart"/>
      <w:r w:rsidRPr="00F02C65">
        <w:rPr>
          <w:lang w:val="pt-BR"/>
        </w:rPr>
        <w:t>Benvenutti</w:t>
      </w:r>
      <w:proofErr w:type="spellEnd"/>
      <w:r w:rsidRPr="00F02C65">
        <w:rPr>
          <w:lang w:val="pt-BR"/>
        </w:rPr>
        <w:t xml:space="preserve">, E.V.; </w:t>
      </w:r>
      <w:proofErr w:type="spellStart"/>
      <w:r w:rsidRPr="00F02C65">
        <w:rPr>
          <w:lang w:val="pt-BR"/>
        </w:rPr>
        <w:t>Piatiniki</w:t>
      </w:r>
      <w:proofErr w:type="spellEnd"/>
      <w:r w:rsidRPr="00F02C65">
        <w:rPr>
          <w:lang w:val="pt-BR"/>
        </w:rPr>
        <w:t xml:space="preserve">, C.M.S.; Dias, S.L.P.; </w:t>
      </w:r>
      <w:proofErr w:type="spellStart"/>
      <w:r w:rsidRPr="00F02C65">
        <w:rPr>
          <w:lang w:val="pt-BR"/>
        </w:rPr>
        <w:t>Gushikem</w:t>
      </w:r>
      <w:proofErr w:type="spellEnd"/>
      <w:r w:rsidRPr="00F02C65">
        <w:rPr>
          <w:lang w:val="pt-BR"/>
        </w:rPr>
        <w:t>, Y.; Kubota, L.T.; Azul de metileno imobilizado na celulose/TiO</w:t>
      </w:r>
      <w:r w:rsidRPr="00F02C65">
        <w:rPr>
          <w:vertAlign w:val="subscript"/>
          <w:lang w:val="pt-BR"/>
        </w:rPr>
        <w:t>2</w:t>
      </w:r>
      <w:r w:rsidRPr="00F02C65">
        <w:rPr>
          <w:lang w:val="pt-BR"/>
        </w:rPr>
        <w:t xml:space="preserve"> e SiO</w:t>
      </w:r>
      <w:r w:rsidRPr="00F02C65">
        <w:rPr>
          <w:vertAlign w:val="subscript"/>
          <w:lang w:val="pt-BR"/>
        </w:rPr>
        <w:t>2</w:t>
      </w:r>
      <w:r w:rsidRPr="00F02C65">
        <w:rPr>
          <w:lang w:val="pt-BR"/>
        </w:rPr>
        <w:t>/TiO</w:t>
      </w:r>
      <w:r w:rsidRPr="00F02C65">
        <w:rPr>
          <w:vertAlign w:val="subscript"/>
          <w:lang w:val="pt-BR"/>
        </w:rPr>
        <w:t>2</w:t>
      </w:r>
      <w:r w:rsidRPr="00F02C65">
        <w:rPr>
          <w:lang w:val="pt-BR"/>
        </w:rPr>
        <w:t xml:space="preserve">: propriedades eletroquímicas e planejamento fatorial, Quim. </w:t>
      </w:r>
      <w:r w:rsidRPr="00F02C65">
        <w:t>Nova, 29(2), 2006, 208-212.</w:t>
      </w:r>
    </w:p>
    <w:p w14:paraId="49BF698E" w14:textId="77777777" w:rsidR="00F02C65" w:rsidRPr="00F02C65" w:rsidRDefault="00F02C65" w:rsidP="00F02C65">
      <w:pPr>
        <w:pStyle w:val="Recuodecorpodetexto2"/>
        <w:numPr>
          <w:ilvl w:val="0"/>
          <w:numId w:val="7"/>
        </w:numPr>
        <w:spacing w:before="0" w:line="240" w:lineRule="auto"/>
        <w:ind w:left="567" w:hanging="567"/>
      </w:pPr>
      <w:proofErr w:type="spellStart"/>
      <w:r w:rsidRPr="00F02C65">
        <w:t>Chumbimuni</w:t>
      </w:r>
      <w:proofErr w:type="spellEnd"/>
      <w:r w:rsidRPr="00F02C65">
        <w:t xml:space="preserve">-Torres, K.Y.; </w:t>
      </w:r>
      <w:proofErr w:type="spellStart"/>
      <w:r w:rsidRPr="00F02C65">
        <w:t>Rubinova</w:t>
      </w:r>
      <w:proofErr w:type="spellEnd"/>
      <w:r w:rsidRPr="00F02C65">
        <w:t xml:space="preserve">, N.; Radu, A.; Bakker, E. and Kubota, L.T.; Solid contact potentiometric sensors for trace level measurements”, Analytical Chemistry, 78(4), 2006, 1318-1322. </w:t>
      </w:r>
    </w:p>
    <w:p w14:paraId="4F414EAB" w14:textId="77777777" w:rsidR="00F02C65" w:rsidRPr="00F02C65" w:rsidRDefault="00F02C65" w:rsidP="00F02C65">
      <w:pPr>
        <w:pStyle w:val="Corpodetexto"/>
        <w:numPr>
          <w:ilvl w:val="0"/>
          <w:numId w:val="7"/>
        </w:numPr>
        <w:spacing w:line="240" w:lineRule="auto"/>
        <w:ind w:left="567" w:hanging="567"/>
        <w:rPr>
          <w:b/>
          <w:lang w:val="en-US"/>
        </w:rPr>
      </w:pPr>
      <w:r w:rsidRPr="00F02C65">
        <w:rPr>
          <w:lang w:val="en-US"/>
        </w:rPr>
        <w:t xml:space="preserve">Moreira A.B.; Dias, I. L.T.; Oliveira Neto, G.; </w:t>
      </w:r>
      <w:proofErr w:type="spellStart"/>
      <w:r w:rsidRPr="00F02C65">
        <w:rPr>
          <w:lang w:val="en-US"/>
        </w:rPr>
        <w:t>Zagatto</w:t>
      </w:r>
      <w:proofErr w:type="spellEnd"/>
      <w:r w:rsidRPr="00F02C65">
        <w:rPr>
          <w:lang w:val="en-US"/>
        </w:rPr>
        <w:t xml:space="preserve"> E.A.G., Kubota, L.T.; Simultaneous Spectrofluorimetric Determination of Paracetamol and Caffeine in Pharmaceutical Preparations in Solid-Phase Using Partial Least-Squares Multivariate Calibration, Analytical Letters, 39(2), 2006, 349-360.</w:t>
      </w:r>
    </w:p>
    <w:p w14:paraId="1773C70C"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Damos, F.S.; Luz, R.C.; Tanaka, A.A.; Kubota, L.T.; Investigations of Nanometric Films of Doped Polyaniline by Using Electrochemical Surface Plasmon Resonance and Electrochemical Quartz Crystal Microbalance, Journal Electroanalytical Chemistry, 589(1), 2006, 70-81.</w:t>
      </w:r>
    </w:p>
    <w:p w14:paraId="4FA7D16E"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 xml:space="preserve">Ribeiro, E.S.; Kubota, L.T.; Immobilization of Hexacyanoferrate on a Gold Self-Assembled Monolayer, and its Application as a Sensor for Ascorbic Acid, </w:t>
      </w:r>
      <w:proofErr w:type="spellStart"/>
      <w:r w:rsidRPr="00F02C65">
        <w:rPr>
          <w:rFonts w:ascii="Arial" w:hAnsi="Arial" w:cs="Arial"/>
          <w:lang w:val="en-US"/>
        </w:rPr>
        <w:t>Microchimica</w:t>
      </w:r>
      <w:proofErr w:type="spellEnd"/>
      <w:r w:rsidRPr="00F02C65">
        <w:rPr>
          <w:rFonts w:ascii="Arial" w:hAnsi="Arial" w:cs="Arial"/>
          <w:lang w:val="en-US"/>
        </w:rPr>
        <w:t xml:space="preserve"> Acta, 154, 2006, 303-308.</w:t>
      </w:r>
    </w:p>
    <w:p w14:paraId="741A3A08"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 xml:space="preserve">Pereira, A.C.; Macedo, D.; Santos, A.S.; Kubota, L.T.; </w:t>
      </w:r>
      <w:proofErr w:type="spellStart"/>
      <w:r w:rsidRPr="00F02C65">
        <w:rPr>
          <w:rFonts w:ascii="Arial" w:hAnsi="Arial" w:cs="Arial"/>
          <w:lang w:val="en-US"/>
        </w:rPr>
        <w:t>Amperometric</w:t>
      </w:r>
      <w:proofErr w:type="spellEnd"/>
      <w:r w:rsidRPr="00F02C65">
        <w:rPr>
          <w:rFonts w:ascii="Arial" w:hAnsi="Arial" w:cs="Arial"/>
          <w:lang w:val="en-US"/>
        </w:rPr>
        <w:t xml:space="preserve"> biosensor for lactate </w:t>
      </w:r>
      <w:proofErr w:type="spellStart"/>
      <w:r w:rsidRPr="00F02C65">
        <w:rPr>
          <w:rFonts w:ascii="Arial" w:hAnsi="Arial" w:cs="Arial"/>
          <w:lang w:val="en-US"/>
        </w:rPr>
        <w:t>base don</w:t>
      </w:r>
      <w:proofErr w:type="spellEnd"/>
      <w:r w:rsidRPr="00F02C65">
        <w:rPr>
          <w:rFonts w:ascii="Arial" w:hAnsi="Arial" w:cs="Arial"/>
          <w:lang w:val="en-US"/>
        </w:rPr>
        <w:t xml:space="preserve"> Meldola´s blue adsorbed on </w:t>
      </w:r>
      <w:proofErr w:type="spellStart"/>
      <w:r w:rsidRPr="00F02C65">
        <w:rPr>
          <w:rFonts w:ascii="Arial" w:hAnsi="Arial" w:cs="Arial"/>
          <w:lang w:val="en-US"/>
        </w:rPr>
        <w:t>sílica</w:t>
      </w:r>
      <w:proofErr w:type="spellEnd"/>
      <w:r w:rsidRPr="00F02C65">
        <w:rPr>
          <w:rFonts w:ascii="Arial" w:hAnsi="Arial" w:cs="Arial"/>
          <w:lang w:val="en-US"/>
        </w:rPr>
        <w:t xml:space="preserve"> gel modified with niobium oxide, Electroanalysis, 18(12), 2006, 1208-1214. </w:t>
      </w:r>
    </w:p>
    <w:p w14:paraId="2D313347" w14:textId="77777777" w:rsidR="00F02C65" w:rsidRPr="00F02C65" w:rsidRDefault="00F02C65" w:rsidP="00F02C65">
      <w:pPr>
        <w:pStyle w:val="Recuodecorpodetexto2"/>
        <w:numPr>
          <w:ilvl w:val="0"/>
          <w:numId w:val="7"/>
        </w:numPr>
        <w:spacing w:before="0" w:line="240" w:lineRule="auto"/>
        <w:ind w:left="567" w:hanging="567"/>
        <w:rPr>
          <w:lang w:val="pt-BR"/>
        </w:rPr>
      </w:pPr>
      <w:proofErr w:type="spellStart"/>
      <w:r w:rsidRPr="00F02C65">
        <w:rPr>
          <w:lang w:val="pt-BR"/>
        </w:rPr>
        <w:t>Chumbimuni</w:t>
      </w:r>
      <w:proofErr w:type="spellEnd"/>
      <w:r w:rsidRPr="00F02C65">
        <w:rPr>
          <w:lang w:val="pt-BR"/>
        </w:rPr>
        <w:t xml:space="preserve">-Torres, K.Y.; </w:t>
      </w:r>
      <w:proofErr w:type="spellStart"/>
      <w:r w:rsidRPr="00F02C65">
        <w:rPr>
          <w:lang w:val="pt-BR"/>
        </w:rPr>
        <w:t>Marzal</w:t>
      </w:r>
      <w:proofErr w:type="spellEnd"/>
      <w:r w:rsidRPr="00F02C65">
        <w:rPr>
          <w:lang w:val="pt-BR"/>
        </w:rPr>
        <w:t xml:space="preserve">, P.C. </w:t>
      </w:r>
      <w:proofErr w:type="spellStart"/>
      <w:r w:rsidRPr="00F02C65">
        <w:rPr>
          <w:lang w:val="pt-BR"/>
        </w:rPr>
        <w:t>and</w:t>
      </w:r>
      <w:proofErr w:type="spellEnd"/>
      <w:r w:rsidRPr="00F02C65">
        <w:rPr>
          <w:lang w:val="pt-BR"/>
        </w:rPr>
        <w:t xml:space="preserve"> Kubota, L.T.; “Recentes avanços e novas perspectivas dos eletrodos íon-seletivos”, Química Nova, 29(5), 2006, 1094-1100.</w:t>
      </w:r>
    </w:p>
    <w:p w14:paraId="5388F3B3" w14:textId="77777777" w:rsidR="00F02C65" w:rsidRPr="00F02C65" w:rsidRDefault="00F02C65" w:rsidP="00F02C65">
      <w:pPr>
        <w:pStyle w:val="Recuodecorpodetexto2"/>
        <w:numPr>
          <w:ilvl w:val="0"/>
          <w:numId w:val="7"/>
        </w:numPr>
        <w:spacing w:before="0" w:line="240" w:lineRule="auto"/>
        <w:ind w:left="567" w:hanging="567"/>
      </w:pPr>
      <w:r w:rsidRPr="00F02C65">
        <w:t xml:space="preserve">Luz, R.C.; Damos, F.S.; Oliveira, A.B., Beck, J.; Kubota, L.T.; Development of a </w:t>
      </w:r>
      <w:proofErr w:type="spellStart"/>
      <w:r w:rsidRPr="00F02C65">
        <w:t>voltammetric</w:t>
      </w:r>
      <w:proofErr w:type="spellEnd"/>
      <w:r w:rsidRPr="00F02C65">
        <w:t xml:space="preserve"> sensor for catechol in nanomolar levels using a modified electrode with Cu(</w:t>
      </w:r>
      <w:proofErr w:type="spellStart"/>
      <w:r w:rsidRPr="00F02C65">
        <w:t>phen</w:t>
      </w:r>
      <w:proofErr w:type="spellEnd"/>
      <w:r w:rsidRPr="00F02C65">
        <w:t>)2(TCNQ)2 and PLL, Sensor &amp; Actuators B: Chemical,117, 2006, 274-281.</w:t>
      </w:r>
    </w:p>
    <w:p w14:paraId="47F9E9C0" w14:textId="77777777" w:rsidR="00F02C65" w:rsidRPr="00F02C65" w:rsidRDefault="00F02C65" w:rsidP="00F02C65">
      <w:pPr>
        <w:pStyle w:val="Corpodetexto"/>
        <w:numPr>
          <w:ilvl w:val="0"/>
          <w:numId w:val="7"/>
        </w:numPr>
        <w:spacing w:line="240" w:lineRule="auto"/>
        <w:ind w:left="567" w:hanging="567"/>
        <w:rPr>
          <w:b/>
          <w:lang w:val="en-US"/>
        </w:rPr>
      </w:pPr>
      <w:r w:rsidRPr="00F02C65">
        <w:rPr>
          <w:lang w:val="en-US"/>
        </w:rPr>
        <w:t xml:space="preserve">Santos, W.; Luz, R.C.; Damos, F.S.; Tanaka, S.M.C.N.; Tanaka, A.A.; Kubota, L.T.; </w:t>
      </w:r>
      <w:proofErr w:type="spellStart"/>
      <w:r w:rsidRPr="00F02C65">
        <w:rPr>
          <w:lang w:val="en-US"/>
        </w:rPr>
        <w:t>Amperometric</w:t>
      </w:r>
      <w:proofErr w:type="spellEnd"/>
      <w:r w:rsidRPr="00F02C65">
        <w:rPr>
          <w:lang w:val="en-US"/>
        </w:rPr>
        <w:t xml:space="preserve"> sensor for nitrite using a glassy carbon electrode modified with alternating layers of </w:t>
      </w:r>
      <w:proofErr w:type="gramStart"/>
      <w:r w:rsidRPr="00F02C65">
        <w:rPr>
          <w:lang w:val="en-US"/>
        </w:rPr>
        <w:t>Iron(</w:t>
      </w:r>
      <w:proofErr w:type="gramEnd"/>
      <w:r w:rsidRPr="00F02C65">
        <w:rPr>
          <w:lang w:val="en-US"/>
        </w:rPr>
        <w:t xml:space="preserve">III) tetra-(N-methyl-4-pyridyl)-porphyrin and cobalt (II) </w:t>
      </w:r>
      <w:proofErr w:type="spellStart"/>
      <w:r w:rsidRPr="00F02C65">
        <w:rPr>
          <w:lang w:val="en-US"/>
        </w:rPr>
        <w:t>tetrasulfonated</w:t>
      </w:r>
      <w:proofErr w:type="spellEnd"/>
      <w:r w:rsidRPr="00F02C65">
        <w:rPr>
          <w:lang w:val="en-US"/>
        </w:rPr>
        <w:t xml:space="preserve"> phthalocyanine, </w:t>
      </w:r>
      <w:proofErr w:type="spellStart"/>
      <w:r w:rsidRPr="00F02C65">
        <w:rPr>
          <w:lang w:val="en-US"/>
        </w:rPr>
        <w:t>Talanta</w:t>
      </w:r>
      <w:proofErr w:type="spellEnd"/>
      <w:r w:rsidRPr="00F02C65">
        <w:rPr>
          <w:lang w:val="en-US"/>
        </w:rPr>
        <w:t>, 70, 2006, 588-594.</w:t>
      </w:r>
    </w:p>
    <w:p w14:paraId="59894EC7" w14:textId="77777777" w:rsidR="00F02C65" w:rsidRPr="00F02C65" w:rsidRDefault="00F02C65" w:rsidP="00F02C65">
      <w:pPr>
        <w:pStyle w:val="Corpodetexto"/>
        <w:numPr>
          <w:ilvl w:val="0"/>
          <w:numId w:val="7"/>
        </w:numPr>
        <w:spacing w:line="240" w:lineRule="auto"/>
        <w:ind w:left="567" w:hanging="567"/>
        <w:rPr>
          <w:b/>
          <w:lang w:val="pt-BR"/>
        </w:rPr>
      </w:pPr>
      <w:r w:rsidRPr="00F02C65">
        <w:rPr>
          <w:lang w:val="en-US"/>
        </w:rPr>
        <w:lastRenderedPageBreak/>
        <w:t xml:space="preserve">Marzal, P.C.; </w:t>
      </w:r>
      <w:proofErr w:type="spellStart"/>
      <w:r w:rsidRPr="00F02C65">
        <w:rPr>
          <w:lang w:val="en-US"/>
        </w:rPr>
        <w:t>Chumbimuni</w:t>
      </w:r>
      <w:proofErr w:type="spellEnd"/>
      <w:r w:rsidRPr="00F02C65">
        <w:rPr>
          <w:lang w:val="en-US"/>
        </w:rPr>
        <w:t xml:space="preserve">-Torres, K.Y.; Hoer, N.F. and Kubota, L.T.; Determination of glutathione in </w:t>
      </w:r>
      <w:proofErr w:type="spellStart"/>
      <w:r w:rsidRPr="00F02C65">
        <w:rPr>
          <w:lang w:val="en-US"/>
        </w:rPr>
        <w:t>hemolysed</w:t>
      </w:r>
      <w:proofErr w:type="spellEnd"/>
      <w:r w:rsidRPr="00F02C65">
        <w:rPr>
          <w:lang w:val="en-US"/>
        </w:rPr>
        <w:t xml:space="preserve"> erythrocyte using </w:t>
      </w:r>
      <w:proofErr w:type="spellStart"/>
      <w:r w:rsidRPr="00F02C65">
        <w:rPr>
          <w:lang w:val="en-US"/>
        </w:rPr>
        <w:t>amperometric</w:t>
      </w:r>
      <w:proofErr w:type="spellEnd"/>
      <w:r w:rsidRPr="00F02C65">
        <w:rPr>
          <w:lang w:val="en-US"/>
        </w:rPr>
        <w:t xml:space="preserve"> sensor based on TTF-TCNQ, Clin. </w:t>
      </w:r>
      <w:r w:rsidRPr="00F02C65">
        <w:rPr>
          <w:lang w:val="pt-BR"/>
        </w:rPr>
        <w:t>Chim. Acta, 371, 2006, 152-158.</w:t>
      </w:r>
    </w:p>
    <w:p w14:paraId="03A014F1" w14:textId="77777777" w:rsidR="00F02C65" w:rsidRPr="00F02C65" w:rsidRDefault="00F02C65" w:rsidP="00F02C65">
      <w:pPr>
        <w:pStyle w:val="Corpodetexto"/>
        <w:numPr>
          <w:ilvl w:val="0"/>
          <w:numId w:val="7"/>
        </w:numPr>
        <w:spacing w:line="240" w:lineRule="auto"/>
        <w:ind w:left="567" w:hanging="567"/>
        <w:rPr>
          <w:b/>
          <w:lang w:val="en-US"/>
        </w:rPr>
      </w:pPr>
      <w:r w:rsidRPr="00F02C65">
        <w:rPr>
          <w:lang w:val="en-US"/>
        </w:rPr>
        <w:t xml:space="preserve">Luz, R.C.; Damos, F.S.; Tanaka, A.A.; Kubota, L.T.; Cobalt </w:t>
      </w:r>
      <w:proofErr w:type="spellStart"/>
      <w:r w:rsidRPr="00F02C65">
        <w:rPr>
          <w:lang w:val="en-US"/>
        </w:rPr>
        <w:t>tetrasulphonated</w:t>
      </w:r>
      <w:proofErr w:type="spellEnd"/>
      <w:r w:rsidRPr="00F02C65">
        <w:rPr>
          <w:lang w:val="en-US"/>
        </w:rPr>
        <w:t xml:space="preserve"> phthalocyanine immobilized on poly-l-lysine film onto glassy carbon electrode as </w:t>
      </w:r>
      <w:proofErr w:type="spellStart"/>
      <w:r w:rsidRPr="00F02C65">
        <w:rPr>
          <w:lang w:val="en-US"/>
        </w:rPr>
        <w:t>amperometric</w:t>
      </w:r>
      <w:proofErr w:type="spellEnd"/>
      <w:r w:rsidRPr="00F02C65">
        <w:rPr>
          <w:lang w:val="en-US"/>
        </w:rPr>
        <w:t xml:space="preserve"> sensor for cysteine, Journal Pharmaceutical and Biomedical Analysis, 42(2), 2006, 184-191.</w:t>
      </w:r>
    </w:p>
    <w:p w14:paraId="2F502390" w14:textId="77777777" w:rsidR="00F02C65" w:rsidRPr="00F02C65" w:rsidRDefault="00F02C65" w:rsidP="00F02C65">
      <w:pPr>
        <w:pStyle w:val="Corpodetexto"/>
        <w:numPr>
          <w:ilvl w:val="0"/>
          <w:numId w:val="7"/>
        </w:numPr>
        <w:spacing w:line="240" w:lineRule="auto"/>
        <w:ind w:left="567" w:hanging="567"/>
        <w:rPr>
          <w:b/>
          <w:lang w:val="en-US"/>
        </w:rPr>
      </w:pPr>
      <w:proofErr w:type="spellStart"/>
      <w:r w:rsidRPr="00F02C65">
        <w:rPr>
          <w:lang w:val="en-US"/>
        </w:rPr>
        <w:t>Possari</w:t>
      </w:r>
      <w:proofErr w:type="spellEnd"/>
      <w:r w:rsidRPr="00F02C65">
        <w:rPr>
          <w:lang w:val="en-US"/>
        </w:rPr>
        <w:t xml:space="preserve">, R.; Carvalhal, R.F.; Mendes, R.K.; Kubota, L.T.; Electrochemical detection of cysteine in a flow system based on reductive desorption of thiols from gold, Analytica </w:t>
      </w:r>
      <w:proofErr w:type="spellStart"/>
      <w:r w:rsidRPr="00F02C65">
        <w:rPr>
          <w:lang w:val="en-US"/>
        </w:rPr>
        <w:t>Chimica</w:t>
      </w:r>
      <w:proofErr w:type="spellEnd"/>
      <w:r w:rsidRPr="00F02C65">
        <w:rPr>
          <w:lang w:val="en-US"/>
        </w:rPr>
        <w:t xml:space="preserve"> Acta, 575, 2006, 172-179.</w:t>
      </w:r>
    </w:p>
    <w:p w14:paraId="30712620" w14:textId="77777777" w:rsidR="00F02C65" w:rsidRPr="00F02C65" w:rsidRDefault="00F02C65" w:rsidP="00F02C65">
      <w:pPr>
        <w:pStyle w:val="Recuodecorpodetexto2"/>
        <w:numPr>
          <w:ilvl w:val="0"/>
          <w:numId w:val="7"/>
        </w:numPr>
        <w:spacing w:before="0" w:line="240" w:lineRule="auto"/>
        <w:ind w:left="567" w:hanging="567"/>
      </w:pPr>
      <w:r w:rsidRPr="00F02C65">
        <w:t xml:space="preserve">Santos, A.S.; Pereira, A.C.; Duran, N.; Kubota, L.T.; </w:t>
      </w:r>
      <w:proofErr w:type="spellStart"/>
      <w:r w:rsidRPr="00F02C65">
        <w:t>Amperometric</w:t>
      </w:r>
      <w:proofErr w:type="spellEnd"/>
      <w:r w:rsidRPr="00F02C65">
        <w:t xml:space="preserve"> biosensor for ethanol based on co-immobilization of alcohol dehydrogenase and Meldola´s blue on multi wall carbon nanotube, </w:t>
      </w:r>
      <w:proofErr w:type="spellStart"/>
      <w:r w:rsidRPr="00F02C65">
        <w:t>Electrochimica</w:t>
      </w:r>
      <w:proofErr w:type="spellEnd"/>
      <w:r w:rsidRPr="00F02C65">
        <w:t xml:space="preserve"> Acta, 52, 2006, 215-220.</w:t>
      </w:r>
    </w:p>
    <w:p w14:paraId="7FD07928" w14:textId="77777777" w:rsidR="00F02C65" w:rsidRPr="00F02C65" w:rsidRDefault="00D9135D" w:rsidP="00F02C65">
      <w:pPr>
        <w:pStyle w:val="Recuodecorpodetexto2"/>
        <w:numPr>
          <w:ilvl w:val="0"/>
          <w:numId w:val="7"/>
        </w:numPr>
        <w:spacing w:before="0" w:line="240" w:lineRule="auto"/>
        <w:ind w:left="567" w:hanging="567"/>
      </w:pPr>
      <w:hyperlink r:id="rId6" w:tooltip="one-click search" w:history="1">
        <w:r w:rsidR="00F02C65" w:rsidRPr="00F51D5E">
          <w:rPr>
            <w:rStyle w:val="Hyperlink"/>
            <w:rFonts w:eastAsiaTheme="majorEastAsia"/>
            <w:color w:val="auto"/>
            <w:u w:val="none"/>
          </w:rPr>
          <w:t>Nunes LAS</w:t>
        </w:r>
      </w:hyperlink>
      <w:r w:rsidR="00F02C65" w:rsidRPr="00F51D5E">
        <w:t xml:space="preserve">, </w:t>
      </w:r>
      <w:hyperlink r:id="rId7" w:tooltip="one-click search" w:history="1">
        <w:r w:rsidR="00F02C65" w:rsidRPr="00F51D5E">
          <w:rPr>
            <w:rStyle w:val="Hyperlink"/>
            <w:rFonts w:eastAsiaTheme="majorEastAsia"/>
            <w:color w:val="auto"/>
            <w:u w:val="none"/>
          </w:rPr>
          <w:t>Gandra PG</w:t>
        </w:r>
      </w:hyperlink>
      <w:r w:rsidR="00F02C65" w:rsidRPr="00F51D5E">
        <w:t xml:space="preserve">, </w:t>
      </w:r>
      <w:hyperlink r:id="rId8" w:tooltip="one-click search" w:history="1">
        <w:r w:rsidR="00F02C65" w:rsidRPr="00F51D5E">
          <w:rPr>
            <w:rStyle w:val="Hyperlink"/>
            <w:rFonts w:eastAsiaTheme="majorEastAsia"/>
            <w:color w:val="auto"/>
            <w:u w:val="none"/>
          </w:rPr>
          <w:t>Alves AA</w:t>
        </w:r>
      </w:hyperlink>
      <w:r w:rsidR="00F02C65" w:rsidRPr="00F51D5E">
        <w:t xml:space="preserve">, </w:t>
      </w:r>
      <w:hyperlink r:id="rId9" w:tooltip="one-click search" w:history="1">
        <w:r w:rsidR="00F02C65" w:rsidRPr="00F51D5E">
          <w:rPr>
            <w:rStyle w:val="Hyperlink"/>
            <w:rFonts w:eastAsiaTheme="majorEastAsia"/>
            <w:bCs/>
            <w:color w:val="auto"/>
            <w:u w:val="none"/>
          </w:rPr>
          <w:t>Kubota LT</w:t>
        </w:r>
      </w:hyperlink>
      <w:r w:rsidR="00F02C65" w:rsidRPr="00F51D5E">
        <w:t xml:space="preserve">, </w:t>
      </w:r>
      <w:hyperlink r:id="rId10" w:tooltip="one-click search" w:history="1">
        <w:r w:rsidR="00F02C65" w:rsidRPr="00F51D5E">
          <w:rPr>
            <w:rStyle w:val="Hyperlink"/>
            <w:rFonts w:eastAsiaTheme="majorEastAsia"/>
            <w:color w:val="auto"/>
            <w:u w:val="none"/>
          </w:rPr>
          <w:t>Vaz de Macedo D</w:t>
        </w:r>
      </w:hyperlink>
      <w:r w:rsidR="00F02C65" w:rsidRPr="00F02C65">
        <w:t xml:space="preserve">., </w:t>
      </w:r>
      <w:r w:rsidR="00F02C65" w:rsidRPr="00F02C65">
        <w:rPr>
          <w:bCs/>
        </w:rPr>
        <w:t xml:space="preserve">Adequacies of skin puncture for evaluating biochemical and hematological blood parameters in athletes, </w:t>
      </w:r>
      <w:r w:rsidR="00F02C65" w:rsidRPr="00F02C65">
        <w:t>Clinical Journal Of Sport Medicine 16 (5): 418-421, 2006.</w:t>
      </w:r>
    </w:p>
    <w:p w14:paraId="7BC4E412" w14:textId="77777777" w:rsidR="00F02C65" w:rsidRPr="00F02C65" w:rsidRDefault="00F02C65" w:rsidP="00F02C65">
      <w:pPr>
        <w:pStyle w:val="Recuodecorpodetexto2"/>
        <w:numPr>
          <w:ilvl w:val="0"/>
          <w:numId w:val="7"/>
        </w:numPr>
        <w:spacing w:before="0" w:line="240" w:lineRule="auto"/>
        <w:ind w:left="567" w:hanging="567"/>
      </w:pPr>
      <w:r w:rsidRPr="00F02C65">
        <w:rPr>
          <w:bCs/>
        </w:rPr>
        <w:t xml:space="preserve">Barbosa, A.F.; </w:t>
      </w:r>
      <w:proofErr w:type="spellStart"/>
      <w:r w:rsidRPr="00F02C65">
        <w:rPr>
          <w:bCs/>
        </w:rPr>
        <w:t>Segatelli</w:t>
      </w:r>
      <w:proofErr w:type="spellEnd"/>
      <w:r w:rsidRPr="00F02C65">
        <w:rPr>
          <w:bCs/>
        </w:rPr>
        <w:t>, M.G.; Pereira, A.C.; Santos, A.S.; Kubota, L.T.; Luccas, P.O.; Tarley, C.R.T.;</w:t>
      </w:r>
      <w:r w:rsidRPr="00F02C65">
        <w:rPr>
          <w:b/>
          <w:bCs/>
        </w:rPr>
        <w:t xml:space="preserve"> </w:t>
      </w:r>
      <w:r w:rsidRPr="00F02C65">
        <w:rPr>
          <w:bCs/>
        </w:rPr>
        <w:t xml:space="preserve">Solid-phase extraction system for Pb (II) ions enrichment based on multiwall carbon nanotubes coupled on-line to flame atomic absorption spectrometry, </w:t>
      </w:r>
      <w:proofErr w:type="spellStart"/>
      <w:r w:rsidRPr="00F02C65">
        <w:rPr>
          <w:bCs/>
        </w:rPr>
        <w:t>Talanta</w:t>
      </w:r>
      <w:proofErr w:type="spellEnd"/>
      <w:r w:rsidRPr="00F02C65">
        <w:rPr>
          <w:bCs/>
        </w:rPr>
        <w:t>, 71 (4), 2007, 1524-1529.</w:t>
      </w:r>
    </w:p>
    <w:p w14:paraId="4B6E8026" w14:textId="77777777" w:rsidR="00F02C65" w:rsidRPr="00F02C65" w:rsidRDefault="00F02C65" w:rsidP="00F02C65">
      <w:pPr>
        <w:pStyle w:val="Corpodetexto"/>
        <w:numPr>
          <w:ilvl w:val="0"/>
          <w:numId w:val="7"/>
        </w:numPr>
        <w:spacing w:line="240" w:lineRule="auto"/>
        <w:ind w:left="567" w:hanging="567"/>
        <w:rPr>
          <w:b/>
          <w:lang w:val="en-US"/>
        </w:rPr>
      </w:pPr>
      <w:r w:rsidRPr="00F02C65">
        <w:rPr>
          <w:lang w:val="en-US"/>
        </w:rPr>
        <w:t xml:space="preserve">Linares E.M., </w:t>
      </w:r>
      <w:proofErr w:type="spellStart"/>
      <w:r w:rsidRPr="00F02C65">
        <w:rPr>
          <w:lang w:val="en-US"/>
        </w:rPr>
        <w:t>Trombeta</w:t>
      </w:r>
      <w:proofErr w:type="spellEnd"/>
      <w:r w:rsidRPr="00F02C65">
        <w:rPr>
          <w:lang w:val="en-US"/>
        </w:rPr>
        <w:t xml:space="preserve"> L. P., Moreira A.B, Sotomayor M.D.P.T., Kubota L.T.; A Fluorescence Spot Test for Salicylate Determination, Analytical Letters, 40, 2007, 573-583.</w:t>
      </w:r>
    </w:p>
    <w:p w14:paraId="69370426" w14:textId="77777777" w:rsidR="00F02C65" w:rsidRPr="00F02C65" w:rsidRDefault="00F02C65" w:rsidP="00F02C65">
      <w:pPr>
        <w:pStyle w:val="Corpodetexto"/>
        <w:numPr>
          <w:ilvl w:val="0"/>
          <w:numId w:val="7"/>
        </w:numPr>
        <w:spacing w:line="240" w:lineRule="auto"/>
        <w:ind w:left="567" w:hanging="567"/>
        <w:rPr>
          <w:lang w:val="en-US"/>
        </w:rPr>
      </w:pPr>
      <w:r w:rsidRPr="00F02C65">
        <w:rPr>
          <w:lang w:val="en-US"/>
        </w:rPr>
        <w:t xml:space="preserve">Dutra, R.F.; Kubota, L.T.; A SPR immunosensor for human cardiac troponin T using specific binding avidin to biotin at </w:t>
      </w:r>
      <w:proofErr w:type="spellStart"/>
      <w:r w:rsidRPr="00F02C65">
        <w:rPr>
          <w:lang w:val="en-US"/>
        </w:rPr>
        <w:t>carboxymethyldextran</w:t>
      </w:r>
      <w:proofErr w:type="spellEnd"/>
      <w:r w:rsidRPr="00F02C65">
        <w:rPr>
          <w:lang w:val="en-US"/>
        </w:rPr>
        <w:t xml:space="preserve">-modified gold chip, </w:t>
      </w:r>
      <w:proofErr w:type="spellStart"/>
      <w:r w:rsidRPr="00F02C65">
        <w:rPr>
          <w:lang w:val="en-US"/>
        </w:rPr>
        <w:t>Clinica</w:t>
      </w:r>
      <w:proofErr w:type="spellEnd"/>
      <w:r w:rsidRPr="00F02C65">
        <w:rPr>
          <w:lang w:val="en-US"/>
        </w:rPr>
        <w:t xml:space="preserve"> </w:t>
      </w:r>
      <w:proofErr w:type="spellStart"/>
      <w:r w:rsidRPr="00F02C65">
        <w:rPr>
          <w:lang w:val="en-US"/>
        </w:rPr>
        <w:t>Chimica</w:t>
      </w:r>
      <w:proofErr w:type="spellEnd"/>
      <w:r w:rsidRPr="00F02C65">
        <w:rPr>
          <w:lang w:val="en-US"/>
        </w:rPr>
        <w:t xml:space="preserve"> Acta, 376, 2007, 114-120.</w:t>
      </w:r>
    </w:p>
    <w:p w14:paraId="7EA7178B" w14:textId="77777777" w:rsidR="00F02C65" w:rsidRPr="00F02C65" w:rsidRDefault="00F02C65" w:rsidP="00F02C65">
      <w:pPr>
        <w:pStyle w:val="Recuodecorpodetexto2"/>
        <w:numPr>
          <w:ilvl w:val="0"/>
          <w:numId w:val="7"/>
        </w:numPr>
        <w:spacing w:before="0" w:line="240" w:lineRule="auto"/>
        <w:ind w:left="567" w:hanging="567"/>
      </w:pPr>
      <w:r w:rsidRPr="00F02C65">
        <w:t>Luz, RCS, Damos, F.S.; Gandra, P.G.; Vaz de Macedo, D.; Tanaka, A.A.; Kubota, L.T.; Electrocatalytic determination of reduced glutathione in human erythrocytes, Analytical Bioanalytical Chemistry, 387, 2007, 1891-1897.</w:t>
      </w:r>
    </w:p>
    <w:p w14:paraId="6B3F255B" w14:textId="77777777" w:rsidR="00F02C65" w:rsidRPr="00F02C65" w:rsidRDefault="00F02C65" w:rsidP="00F02C65">
      <w:pPr>
        <w:pStyle w:val="Recuodecorpodetexto2"/>
        <w:numPr>
          <w:ilvl w:val="0"/>
          <w:numId w:val="7"/>
        </w:numPr>
        <w:spacing w:before="0" w:line="240" w:lineRule="auto"/>
        <w:ind w:left="567" w:hanging="567"/>
      </w:pPr>
      <w:bookmarkStart w:id="15" w:name="_Hlk51944831"/>
      <w:r w:rsidRPr="00F02C65">
        <w:t>Santos, A.S.; Pereira, A.C.; Sotomayor, M.D.P.T.; Tarley, C.R.T.; Duran, N.; Kubota, L.T.; Determination of Phenolic compounds based on co-immobilization of methylene blue and horseradish peroxidase on multi-wall carbon nanotube, Electroanalysis, 19 (5), 2007, 549-554.</w:t>
      </w:r>
    </w:p>
    <w:bookmarkEnd w:id="15"/>
    <w:p w14:paraId="7089099E" w14:textId="77777777" w:rsidR="00F02C65" w:rsidRPr="00F02C65" w:rsidRDefault="00F02C65" w:rsidP="00F02C65">
      <w:pPr>
        <w:pStyle w:val="Recuodecorpodetexto2"/>
        <w:numPr>
          <w:ilvl w:val="0"/>
          <w:numId w:val="7"/>
        </w:numPr>
        <w:spacing w:before="0" w:line="240" w:lineRule="auto"/>
        <w:ind w:left="567" w:hanging="567"/>
      </w:pPr>
      <w:r w:rsidRPr="00F02C65">
        <w:t xml:space="preserve">Duarte, J.C.; Luz, R.C.; Damos, F.S.; Oliveira, A.B.; Kubota, L.T.; </w:t>
      </w:r>
      <w:proofErr w:type="spellStart"/>
      <w:r w:rsidRPr="00F02C65">
        <w:t>Tetracyanoquinodimethanide</w:t>
      </w:r>
      <w:proofErr w:type="spellEnd"/>
      <w:r w:rsidRPr="00F02C65">
        <w:t xml:space="preserve"> adsorbed on a silica gel modified with titanium oxide for electrocatalytic oxidation of hydrazine, Journal Solid State Electrochemistry, 11(5), 2007, 631-638.</w:t>
      </w:r>
    </w:p>
    <w:p w14:paraId="5442F273" w14:textId="77777777" w:rsidR="00F02C65" w:rsidRPr="00F02C65" w:rsidRDefault="00F02C65" w:rsidP="00F02C65">
      <w:pPr>
        <w:pStyle w:val="Recuodecorpodetexto2"/>
        <w:numPr>
          <w:ilvl w:val="0"/>
          <w:numId w:val="7"/>
        </w:numPr>
        <w:spacing w:before="0" w:line="240" w:lineRule="auto"/>
        <w:ind w:left="567" w:hanging="567"/>
      </w:pPr>
      <w:r w:rsidRPr="00F02C65">
        <w:t>Figueiredo, E.C.; Tarley, C.R.T.; Kubota, L.T.; Rath, S.; Arruda, M.A.Z.; On-line molecularly imprinted solid phase extraction for the selective spectrophotometric determination of catechol, Microchemical Journal, 85, 2007, 290-296.</w:t>
      </w:r>
    </w:p>
    <w:p w14:paraId="275C0FF4" w14:textId="77777777" w:rsidR="00F02C65" w:rsidRPr="00F02C65" w:rsidRDefault="00F02C65" w:rsidP="00F02C65">
      <w:pPr>
        <w:pStyle w:val="Recuodecorpodetexto2"/>
        <w:numPr>
          <w:ilvl w:val="0"/>
          <w:numId w:val="7"/>
        </w:numPr>
        <w:spacing w:before="0" w:line="240" w:lineRule="auto"/>
        <w:ind w:left="567" w:hanging="567"/>
      </w:pPr>
      <w:bookmarkStart w:id="16" w:name="_Hlk51882919"/>
      <w:r w:rsidRPr="00F02C65">
        <w:t>Damos, F.S.; Luz, R.C.S.; Sabino, A.A.; Eberlin, M.N.; Pilli, R.A.; Kubota, L.T.; Adsorption kinetic and properties of self-assembled monolayer based on mono(6-deoxy-6-mercapto)-b-cyclodextrin molecules, Journal of the Electroanalytical Chemistry, 601, 2007, 181-193.</w:t>
      </w:r>
      <w:bookmarkEnd w:id="16"/>
    </w:p>
    <w:p w14:paraId="11DCC5E1" w14:textId="77777777" w:rsidR="00F02C65" w:rsidRPr="00F02C65" w:rsidRDefault="00F02C65" w:rsidP="00F02C65">
      <w:pPr>
        <w:pStyle w:val="Recuodecorpodetexto2"/>
        <w:numPr>
          <w:ilvl w:val="0"/>
          <w:numId w:val="7"/>
        </w:numPr>
        <w:spacing w:before="0" w:line="240" w:lineRule="auto"/>
        <w:ind w:left="567" w:hanging="567"/>
      </w:pPr>
      <w:r w:rsidRPr="00F02C65">
        <w:t>Dutra, R.F.; Silva, V.L.; Mendes, R.K.; Kubota, L.T.; Surface plasmon resonance immunosensor for human cardiac troponin T based on Self-Assembled Monolayer, Journal Pharmaceutical and Biomedical Analysis, 43, 2007, 1744-1750.</w:t>
      </w:r>
    </w:p>
    <w:p w14:paraId="5DA01217" w14:textId="77777777" w:rsidR="00F02C65" w:rsidRPr="00F02C65" w:rsidRDefault="00F02C65" w:rsidP="00F02C65">
      <w:pPr>
        <w:pStyle w:val="Recuodecorpodetexto2"/>
        <w:numPr>
          <w:ilvl w:val="0"/>
          <w:numId w:val="7"/>
        </w:numPr>
        <w:spacing w:before="0" w:line="240" w:lineRule="auto"/>
        <w:ind w:left="567" w:hanging="567"/>
      </w:pPr>
      <w:r w:rsidRPr="00F02C65">
        <w:lastRenderedPageBreak/>
        <w:t xml:space="preserve">Souza, E.A.; Duque, J.G.S.; Kubota, L.T.; Meneses, C.T.; Synthesis and characterization of </w:t>
      </w:r>
      <w:proofErr w:type="spellStart"/>
      <w:r w:rsidRPr="00F02C65">
        <w:t>NiO</w:t>
      </w:r>
      <w:proofErr w:type="spellEnd"/>
      <w:r w:rsidRPr="00F02C65">
        <w:t xml:space="preserve"> and NiFe2O4 nanoparticles obtained by a sucrose-based route, Journal Physical and Chemistry of Solids, 68, 2007, 594-599.</w:t>
      </w:r>
    </w:p>
    <w:p w14:paraId="60E2F5E3" w14:textId="77777777" w:rsidR="00F02C65" w:rsidRPr="00F02C65" w:rsidRDefault="00F02C65" w:rsidP="00F02C65">
      <w:pPr>
        <w:pStyle w:val="Recuodecorpodetexto2"/>
        <w:numPr>
          <w:ilvl w:val="0"/>
          <w:numId w:val="7"/>
        </w:numPr>
        <w:spacing w:before="0" w:line="240" w:lineRule="auto"/>
        <w:ind w:left="567" w:hanging="567"/>
      </w:pPr>
      <w:r w:rsidRPr="00F02C65">
        <w:t xml:space="preserve">Mello, L.D.; Kubota, L.T.; Biosensors as a tool of antioxidant status evaluation, </w:t>
      </w:r>
      <w:proofErr w:type="spellStart"/>
      <w:r w:rsidRPr="00F02C65">
        <w:t>Talanta</w:t>
      </w:r>
      <w:proofErr w:type="spellEnd"/>
      <w:r w:rsidRPr="00F02C65">
        <w:t>, 72, 2007, 335-348.</w:t>
      </w:r>
    </w:p>
    <w:p w14:paraId="7DFFF721" w14:textId="77777777" w:rsidR="00F02C65" w:rsidRPr="00F02C65" w:rsidRDefault="00F02C65" w:rsidP="00F02C65">
      <w:pPr>
        <w:pStyle w:val="Recuodecorpodetexto2"/>
        <w:numPr>
          <w:ilvl w:val="0"/>
          <w:numId w:val="7"/>
        </w:numPr>
        <w:spacing w:before="0" w:line="240" w:lineRule="auto"/>
        <w:ind w:left="567" w:hanging="567"/>
      </w:pPr>
      <w:r w:rsidRPr="00F02C65">
        <w:t>Duque, J.G.S.; Souza, E.A.; Meneses, C.T.; Kubota, L.T.; Magnetic properties of NiFe</w:t>
      </w:r>
      <w:r w:rsidRPr="00F02C65">
        <w:rPr>
          <w:vertAlign w:val="subscript"/>
        </w:rPr>
        <w:t>2</w:t>
      </w:r>
      <w:r w:rsidRPr="00F02C65">
        <w:t>O</w:t>
      </w:r>
      <w:r w:rsidRPr="00F02C65">
        <w:rPr>
          <w:vertAlign w:val="subscript"/>
        </w:rPr>
        <w:t>4</w:t>
      </w:r>
      <w:r w:rsidRPr="00F02C65">
        <w:t xml:space="preserve"> nanoparticles produced by a new chemical method, </w:t>
      </w:r>
      <w:proofErr w:type="spellStart"/>
      <w:r w:rsidRPr="00F02C65">
        <w:t>Physica</w:t>
      </w:r>
      <w:proofErr w:type="spellEnd"/>
      <w:r w:rsidRPr="00F02C65">
        <w:t xml:space="preserve"> B: Condensed Matter, 308, 2, 2007, 287-290.</w:t>
      </w:r>
    </w:p>
    <w:p w14:paraId="5FB89BE1" w14:textId="77777777" w:rsidR="00F02C65" w:rsidRPr="00F02C65" w:rsidRDefault="00F02C65" w:rsidP="00F02C65">
      <w:pPr>
        <w:pStyle w:val="Recuodecorpodetexto2"/>
        <w:numPr>
          <w:ilvl w:val="0"/>
          <w:numId w:val="7"/>
        </w:numPr>
        <w:spacing w:before="0" w:line="240" w:lineRule="auto"/>
        <w:ind w:left="567" w:hanging="567"/>
      </w:pPr>
      <w:r w:rsidRPr="00F02C65">
        <w:t xml:space="preserve">Teofilo, R.F.; Ceragioli, H.J.; </w:t>
      </w:r>
      <w:proofErr w:type="spellStart"/>
      <w:r w:rsidRPr="00F02C65">
        <w:t>Peterlevitz</w:t>
      </w:r>
      <w:proofErr w:type="spellEnd"/>
      <w:r w:rsidRPr="00F02C65">
        <w:t xml:space="preserve">, A.C.; Silva, L.M.; Damos, F.S.; Ferreira, M.M.C.; Baranauskas, V.; Kubota, L.T.; Improvement of the electrochemical properties of “as-grown” boron-doped polycrystalline diamond electrodes deposited on tungsten wires using ethanol, Journal Solid State </w:t>
      </w:r>
      <w:proofErr w:type="spellStart"/>
      <w:r w:rsidRPr="00F02C65">
        <w:t>Electrochememistry</w:t>
      </w:r>
      <w:proofErr w:type="spellEnd"/>
      <w:r w:rsidRPr="00F02C65">
        <w:t>; 11(10), 2007, 1449-1457.</w:t>
      </w:r>
    </w:p>
    <w:p w14:paraId="48410059" w14:textId="77777777" w:rsidR="00F02C65" w:rsidRPr="00F02C65" w:rsidRDefault="00F02C65" w:rsidP="00F02C65">
      <w:pPr>
        <w:pStyle w:val="Recuodecorpodetexto2"/>
        <w:numPr>
          <w:ilvl w:val="0"/>
          <w:numId w:val="7"/>
        </w:numPr>
        <w:spacing w:before="0" w:line="240" w:lineRule="auto"/>
        <w:ind w:left="567" w:hanging="567"/>
      </w:pPr>
      <w:r w:rsidRPr="00F02C65">
        <w:t xml:space="preserve">Francisco, MPS; Cardoso, WS; Kubota, L.T.; </w:t>
      </w:r>
      <w:proofErr w:type="spellStart"/>
      <w:r w:rsidRPr="00F02C65">
        <w:t>Gushikem</w:t>
      </w:r>
      <w:proofErr w:type="spellEnd"/>
      <w:r w:rsidRPr="00F02C65">
        <w:t xml:space="preserve">, Y.; Electrocatalytic oxidation of phenolic compounds using an electrode modified with </w:t>
      </w:r>
      <w:proofErr w:type="gramStart"/>
      <w:r w:rsidRPr="00F02C65">
        <w:t>Ni(</w:t>
      </w:r>
      <w:proofErr w:type="gramEnd"/>
      <w:r w:rsidRPr="00F02C65">
        <w:t>II) porphyrin adsorbed on SiO</w:t>
      </w:r>
      <w:r w:rsidRPr="00F02C65">
        <w:rPr>
          <w:vertAlign w:val="subscript"/>
        </w:rPr>
        <w:t>2</w:t>
      </w:r>
      <w:r w:rsidRPr="00F02C65">
        <w:t>/Nb</w:t>
      </w:r>
      <w:r w:rsidRPr="00F02C65">
        <w:rPr>
          <w:vertAlign w:val="subscript"/>
        </w:rPr>
        <w:t>2</w:t>
      </w:r>
      <w:r w:rsidRPr="00F02C65">
        <w:t>O</w:t>
      </w:r>
      <w:r w:rsidRPr="00F02C65">
        <w:rPr>
          <w:vertAlign w:val="subscript"/>
        </w:rPr>
        <w:t>5</w:t>
      </w:r>
      <w:r w:rsidRPr="00F02C65">
        <w:t>-phosphate synthesized by the sol–gel method, Journal of Electroanalytical Chemistry, 602, 1, 2007, 29-36.</w:t>
      </w:r>
    </w:p>
    <w:p w14:paraId="00B7289C" w14:textId="77777777" w:rsidR="00F02C65" w:rsidRPr="00F02C65" w:rsidRDefault="00F02C65" w:rsidP="00F02C65">
      <w:pPr>
        <w:pStyle w:val="Recuodecorpodetexto2"/>
        <w:numPr>
          <w:ilvl w:val="0"/>
          <w:numId w:val="7"/>
        </w:numPr>
        <w:spacing w:before="0" w:line="240" w:lineRule="auto"/>
        <w:ind w:left="567" w:hanging="567"/>
      </w:pPr>
      <w:bookmarkStart w:id="17" w:name="_Hlk51944695"/>
      <w:r w:rsidRPr="00F02C65">
        <w:t xml:space="preserve">Pereira, A.C.; Aguiar, M.; Kisner, A.; Macedo, D.V.; Kubota, L.T.; </w:t>
      </w:r>
      <w:proofErr w:type="spellStart"/>
      <w:r w:rsidRPr="00F02C65">
        <w:t>Amperometric</w:t>
      </w:r>
      <w:proofErr w:type="spellEnd"/>
      <w:r w:rsidRPr="00F02C65">
        <w:t xml:space="preserve"> biosensor for lactate based on lactate dehydrogenase and Meldola Blue </w:t>
      </w:r>
      <w:proofErr w:type="spellStart"/>
      <w:r w:rsidRPr="00F02C65">
        <w:t>coimmobilized</w:t>
      </w:r>
      <w:proofErr w:type="spellEnd"/>
      <w:r w:rsidRPr="00F02C65">
        <w:t xml:space="preserve"> on multi-wall carbon-nanotube, Sensor and Actuators B, 124, 2007, 269-276.</w:t>
      </w:r>
    </w:p>
    <w:bookmarkEnd w:id="17"/>
    <w:p w14:paraId="0D9D86B9" w14:textId="77777777" w:rsidR="00F02C65" w:rsidRPr="00F51D5E" w:rsidRDefault="00F02C65" w:rsidP="00F02C65">
      <w:pPr>
        <w:pStyle w:val="Recuodecorpodetexto2"/>
        <w:numPr>
          <w:ilvl w:val="0"/>
          <w:numId w:val="7"/>
        </w:numPr>
        <w:spacing w:before="0" w:line="240" w:lineRule="auto"/>
        <w:ind w:left="567" w:hanging="567"/>
      </w:pPr>
      <w:r w:rsidRPr="00F02C65">
        <w:t>Carvalhal, R.F</w:t>
      </w:r>
      <w:r w:rsidRPr="00F51D5E">
        <w:t xml:space="preserve">.; Mendes, R.K.; Kubota, L.T.; </w:t>
      </w:r>
      <w:hyperlink r:id="rId11" w:history="1">
        <w:r w:rsidRPr="00F51D5E">
          <w:rPr>
            <w:rStyle w:val="Hyperlink"/>
            <w:rFonts w:eastAsiaTheme="majorEastAsia"/>
            <w:bCs/>
            <w:color w:val="auto"/>
            <w:u w:val="none"/>
          </w:rPr>
          <w:t>SAM Effects on Riboflavin: A Biomimetic Catalyst for Glucose Oxidation</w:t>
        </w:r>
      </w:hyperlink>
      <w:r w:rsidRPr="00F51D5E">
        <w:t>, International Journal of Electrochemical Sciences, 2, 2007, 973-985.</w:t>
      </w:r>
    </w:p>
    <w:p w14:paraId="6F461476" w14:textId="77777777" w:rsidR="00F02C65" w:rsidRPr="00F51D5E" w:rsidRDefault="00F02C65" w:rsidP="00F02C65">
      <w:pPr>
        <w:pStyle w:val="Recuodecorpodetexto2"/>
        <w:numPr>
          <w:ilvl w:val="0"/>
          <w:numId w:val="7"/>
        </w:numPr>
        <w:spacing w:before="0" w:line="240" w:lineRule="auto"/>
        <w:ind w:left="567" w:hanging="567"/>
      </w:pPr>
      <w:bookmarkStart w:id="18" w:name="_Hlk51883004"/>
      <w:r w:rsidRPr="00F51D5E">
        <w:t>Damos, F.S.; Luz, R.C.S.; Kubota, L.T.; Electrochemical Properties of Self Assembled Monolayer Based on Mono(6-deoxy-6-mercapto)-</w:t>
      </w:r>
      <w:r w:rsidRPr="00F51D5E">
        <w:sym w:font="Symbol" w:char="F062"/>
      </w:r>
      <w:r w:rsidRPr="00F51D5E">
        <w:t xml:space="preserve">-cyclodextrin Toward Controlled Molecular Recognition, </w:t>
      </w:r>
      <w:proofErr w:type="spellStart"/>
      <w:r w:rsidRPr="00F51D5E">
        <w:t>Electrochimica</w:t>
      </w:r>
      <w:proofErr w:type="spellEnd"/>
      <w:r w:rsidRPr="00F51D5E">
        <w:t xml:space="preserve"> Acta, 53, 2007, 1945-1953.</w:t>
      </w:r>
    </w:p>
    <w:bookmarkEnd w:id="18"/>
    <w:p w14:paraId="6E8BF37B" w14:textId="77777777" w:rsidR="00F02C65" w:rsidRPr="00F51D5E" w:rsidRDefault="00F02C65" w:rsidP="00F02C65">
      <w:pPr>
        <w:pStyle w:val="Recuodecorpodetexto2"/>
        <w:numPr>
          <w:ilvl w:val="0"/>
          <w:numId w:val="7"/>
        </w:numPr>
        <w:spacing w:before="0" w:line="240" w:lineRule="auto"/>
        <w:ind w:left="567" w:hanging="567"/>
      </w:pPr>
      <w:r w:rsidRPr="00F51D5E">
        <w:rPr>
          <w:rFonts w:eastAsiaTheme="majorEastAsia"/>
        </w:rPr>
        <w:fldChar w:fldCharType="begin"/>
      </w:r>
      <w:r w:rsidRPr="00F51D5E">
        <w:instrText xml:space="preserve"> HYPERLINK "http://apps.isiknowledge.com/WoS/CIW.cgi?SID=1DlPjDD4P6AFHGmEio3&amp;Func=OneClickSearch&amp;field=AU&amp;val=Vasconcelos+SML&amp;ut=000249501000046&amp;auloc=1&amp;fullauth=%20(Vasconcelos,%20Sandra%20Mary%20Lima)&amp;curr_doc=1/2&amp;Form=FullRecordPage&amp;doc=1/2" \o "one-click search"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Vasconcelos SML</w:t>
      </w:r>
      <w:r w:rsidRPr="00F51D5E">
        <w:rPr>
          <w:rStyle w:val="Hyperlink"/>
          <w:rFonts w:eastAsiaTheme="majorEastAsia"/>
          <w:color w:val="auto"/>
          <w:u w:val="none"/>
        </w:rPr>
        <w:fldChar w:fldCharType="end"/>
      </w:r>
      <w:r w:rsidRPr="00F51D5E">
        <w:t xml:space="preserve">, </w:t>
      </w:r>
      <w:hyperlink r:id="rId12" w:tooltip="one-click search" w:history="1">
        <w:r w:rsidRPr="00F51D5E">
          <w:rPr>
            <w:rStyle w:val="Hyperlink"/>
            <w:rFonts w:eastAsiaTheme="majorEastAsia"/>
            <w:color w:val="auto"/>
            <w:u w:val="none"/>
          </w:rPr>
          <w:t>Goulart MOF</w:t>
        </w:r>
      </w:hyperlink>
      <w:r w:rsidRPr="00F51D5E">
        <w:t xml:space="preserve">, </w:t>
      </w:r>
      <w:hyperlink r:id="rId13" w:tooltip="one-click search" w:history="1">
        <w:r w:rsidRPr="00F51D5E">
          <w:rPr>
            <w:rStyle w:val="Hyperlink"/>
            <w:rFonts w:eastAsiaTheme="majorEastAsia"/>
            <w:color w:val="auto"/>
            <w:u w:val="none"/>
          </w:rPr>
          <w:t>Moura JBDF</w:t>
        </w:r>
      </w:hyperlink>
      <w:r w:rsidRPr="00F51D5E">
        <w:t xml:space="preserve">, </w:t>
      </w:r>
      <w:hyperlink r:id="rId14" w:tooltip="one-click search" w:history="1">
        <w:r w:rsidRPr="00F51D5E">
          <w:rPr>
            <w:rStyle w:val="Hyperlink"/>
            <w:rFonts w:eastAsiaTheme="majorEastAsia"/>
            <w:color w:val="auto"/>
            <w:u w:val="none"/>
          </w:rPr>
          <w:t>Manfredini V</w:t>
        </w:r>
      </w:hyperlink>
      <w:r w:rsidRPr="00F51D5E">
        <w:t xml:space="preserve">, </w:t>
      </w:r>
      <w:hyperlink r:id="rId15" w:tooltip="one-click search" w:history="1">
        <w:proofErr w:type="spellStart"/>
        <w:r w:rsidRPr="00F51D5E">
          <w:rPr>
            <w:rStyle w:val="Hyperlink"/>
            <w:rFonts w:eastAsiaTheme="majorEastAsia"/>
            <w:color w:val="auto"/>
            <w:u w:val="none"/>
          </w:rPr>
          <w:t>Benfato</w:t>
        </w:r>
        <w:proofErr w:type="spellEnd"/>
        <w:r w:rsidRPr="00F51D5E">
          <w:rPr>
            <w:rStyle w:val="Hyperlink"/>
            <w:rFonts w:eastAsiaTheme="majorEastAsia"/>
            <w:color w:val="auto"/>
            <w:u w:val="none"/>
          </w:rPr>
          <w:t xml:space="preserve"> MDS</w:t>
        </w:r>
      </w:hyperlink>
      <w:r w:rsidRPr="00F51D5E">
        <w:t xml:space="preserve"> , </w:t>
      </w:r>
      <w:hyperlink r:id="rId16" w:tooltip="one-click search" w:history="1">
        <w:r w:rsidRPr="00F51D5E">
          <w:rPr>
            <w:rStyle w:val="Hyperlink"/>
            <w:rFonts w:eastAsiaTheme="majorEastAsia"/>
            <w:bCs/>
            <w:color w:val="auto"/>
            <w:u w:val="none"/>
          </w:rPr>
          <w:t>Kubota LT</w:t>
        </w:r>
      </w:hyperlink>
      <w:r w:rsidRPr="00F51D5E">
        <w:t xml:space="preserve">.; </w:t>
      </w:r>
      <w:r w:rsidRPr="00F51D5E">
        <w:rPr>
          <w:bCs/>
        </w:rPr>
        <w:t xml:space="preserve">Reactive oxygen and nitrogen species, antioxidants and markers of oxidative damage in human blood: Main analytical methods for their determination, Quim. Nova, </w:t>
      </w:r>
      <w:r w:rsidRPr="00F51D5E">
        <w:t>30 (5), 2007, 1323-1338.</w:t>
      </w:r>
    </w:p>
    <w:bookmarkStart w:id="19" w:name="_Hlk51881370"/>
    <w:p w14:paraId="0A089A9E" w14:textId="77777777" w:rsidR="00F02C65" w:rsidRPr="00F02C65" w:rsidRDefault="00F02C65" w:rsidP="00F02C65">
      <w:pPr>
        <w:pStyle w:val="Recuodecorpodetexto2"/>
        <w:numPr>
          <w:ilvl w:val="0"/>
          <w:numId w:val="7"/>
        </w:numPr>
        <w:spacing w:before="0" w:line="240" w:lineRule="auto"/>
        <w:ind w:left="567" w:hanging="567"/>
      </w:pPr>
      <w:r w:rsidRPr="00F51D5E">
        <w:rPr>
          <w:rFonts w:eastAsiaTheme="majorEastAsia"/>
        </w:rPr>
        <w:fldChar w:fldCharType="begin"/>
      </w:r>
      <w:r w:rsidRPr="00F51D5E">
        <w:instrText xml:space="preserve"> HYPERLINK "http://apps.isiknowledge.com/WoS/CIW.cgi?SID=1DlPjDD4P6AFHGmEio3&amp;Func=OneClickSearch&amp;field=AU&amp;val=Santos+WDR&amp;ut=000251133100022&amp;auloc=1&amp;fullauth=%20(Rodrigues%20Santos,%20Wilney%20de%20Jesus)&amp;curr_doc=1/1&amp;Form=FullRecordPage&amp;doc=1/1" \o "one-click search"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Santos, WJR</w:t>
      </w:r>
      <w:r w:rsidRPr="00F51D5E">
        <w:rPr>
          <w:rStyle w:val="Hyperlink"/>
          <w:rFonts w:eastAsiaTheme="majorEastAsia"/>
          <w:color w:val="auto"/>
          <w:u w:val="none"/>
        </w:rPr>
        <w:fldChar w:fldCharType="end"/>
      </w:r>
      <w:r w:rsidRPr="00F51D5E">
        <w:t xml:space="preserve">; </w:t>
      </w:r>
      <w:hyperlink r:id="rId17" w:tooltip="one-click search" w:history="1">
        <w:r w:rsidRPr="00F51D5E">
          <w:rPr>
            <w:rStyle w:val="Hyperlink"/>
            <w:rFonts w:eastAsiaTheme="majorEastAsia"/>
            <w:color w:val="auto"/>
            <w:u w:val="none"/>
          </w:rPr>
          <w:t>Lima, PR</w:t>
        </w:r>
      </w:hyperlink>
      <w:r w:rsidRPr="00F51D5E">
        <w:t xml:space="preserve">.; </w:t>
      </w:r>
      <w:hyperlink r:id="rId18" w:tooltip="one-click search" w:history="1">
        <w:r w:rsidRPr="00F51D5E">
          <w:rPr>
            <w:rStyle w:val="Hyperlink"/>
            <w:rFonts w:eastAsiaTheme="majorEastAsia"/>
            <w:color w:val="auto"/>
            <w:u w:val="none"/>
          </w:rPr>
          <w:t>Tarley, CR</w:t>
        </w:r>
      </w:hyperlink>
      <w:r w:rsidRPr="00F51D5E">
        <w:t xml:space="preserve">.; </w:t>
      </w:r>
      <w:hyperlink r:id="rId19" w:tooltip="one-click search" w:history="1">
        <w:r w:rsidRPr="00F51D5E">
          <w:rPr>
            <w:rStyle w:val="Hyperlink"/>
            <w:rFonts w:eastAsiaTheme="majorEastAsia"/>
            <w:bCs/>
            <w:color w:val="auto"/>
            <w:u w:val="none"/>
          </w:rPr>
          <w:t>Kubota, LT</w:t>
        </w:r>
      </w:hyperlink>
      <w:r w:rsidRPr="00F51D5E">
        <w:t>.;</w:t>
      </w:r>
      <w:r w:rsidRPr="00F02C65">
        <w:t xml:space="preserve"> </w:t>
      </w:r>
      <w:r w:rsidRPr="00F02C65">
        <w:rPr>
          <w:bCs/>
        </w:rPr>
        <w:t xml:space="preserve">A catalytically active molecularly imprinted polymer that mimics peroxidase based on hemin: application to the determination of p-aminophenol, </w:t>
      </w:r>
      <w:r w:rsidRPr="00F02C65">
        <w:t>Analytical and Bioanalytical Chemistry 389 (6), 2007, 1919-1929.</w:t>
      </w:r>
    </w:p>
    <w:bookmarkEnd w:id="19"/>
    <w:p w14:paraId="0720464A" w14:textId="77777777" w:rsidR="00F02C65" w:rsidRPr="00F02C65" w:rsidRDefault="00F02C65" w:rsidP="00F02C65">
      <w:pPr>
        <w:pStyle w:val="Recuodecorpodetexto2"/>
        <w:numPr>
          <w:ilvl w:val="0"/>
          <w:numId w:val="7"/>
        </w:numPr>
        <w:spacing w:before="0" w:line="240" w:lineRule="auto"/>
        <w:ind w:left="567" w:hanging="567"/>
      </w:pPr>
      <w:r w:rsidRPr="00F02C65">
        <w:t xml:space="preserve">Mello, L.D.; Pereira, R.M.S.; Sawaya, ACHF.; Eberlin, M.N.; Kubota, L.T.; Electrochemical and Spectroscopic characterization of the interaction between DNA and </w:t>
      </w:r>
      <w:proofErr w:type="gramStart"/>
      <w:r w:rsidRPr="00F02C65">
        <w:t>Cu(</w:t>
      </w:r>
      <w:proofErr w:type="gramEnd"/>
      <w:r w:rsidRPr="00F02C65">
        <w:t>II)-Naringin complex, Journal of the Pharmaceutical and Biomedical Analysis, 45, 2007, 706-713.</w:t>
      </w:r>
    </w:p>
    <w:p w14:paraId="7C3542C5" w14:textId="77777777" w:rsidR="00F02C65" w:rsidRPr="00F02C65" w:rsidRDefault="00F02C65" w:rsidP="00F02C65">
      <w:pPr>
        <w:pStyle w:val="Recuodecorpodetexto2"/>
        <w:numPr>
          <w:ilvl w:val="0"/>
          <w:numId w:val="7"/>
        </w:numPr>
        <w:spacing w:before="0" w:line="240" w:lineRule="auto"/>
        <w:ind w:left="567" w:hanging="567"/>
      </w:pPr>
      <w:r w:rsidRPr="00F02C65">
        <w:t xml:space="preserve">Lima, P.R.; Santos, W.J.R.; Damos, F.S.; Luz, R.C.S.; Oliveira, A.B.; Goulart, M.O.F.; Kubota, L.T.; </w:t>
      </w:r>
      <w:r w:rsidRPr="00F02C65">
        <w:rPr>
          <w:rStyle w:val="bf"/>
        </w:rPr>
        <w:t xml:space="preserve">An </w:t>
      </w:r>
      <w:proofErr w:type="spellStart"/>
      <w:r w:rsidRPr="00F02C65">
        <w:rPr>
          <w:rStyle w:val="bf"/>
        </w:rPr>
        <w:t>amperometric</w:t>
      </w:r>
      <w:proofErr w:type="spellEnd"/>
      <w:r w:rsidRPr="00F02C65">
        <w:rPr>
          <w:rStyle w:val="bf"/>
        </w:rPr>
        <w:t xml:space="preserve"> sensor based on electrochemically triggered reaction: Redox-active </w:t>
      </w:r>
      <w:proofErr w:type="spellStart"/>
      <w:r w:rsidRPr="00F02C65">
        <w:rPr>
          <w:rStyle w:val="bf"/>
        </w:rPr>
        <w:t>Ar</w:t>
      </w:r>
      <w:proofErr w:type="spellEnd"/>
      <w:r w:rsidRPr="00F02C65">
        <w:rPr>
          <w:rStyle w:val="bf"/>
        </w:rPr>
        <w:t>–NO/</w:t>
      </w:r>
      <w:proofErr w:type="spellStart"/>
      <w:r w:rsidRPr="00F02C65">
        <w:rPr>
          <w:rStyle w:val="bf"/>
        </w:rPr>
        <w:t>Ar</w:t>
      </w:r>
      <w:proofErr w:type="spellEnd"/>
      <w:r w:rsidRPr="00F02C65">
        <w:rPr>
          <w:rStyle w:val="bf"/>
        </w:rPr>
        <w:t>–NHOH from 4-nitrophthalonitrile-modified electrode for the low voltage cysteine detection, Journal Electroanalytical Chemistry, 612, (1), 2008, 87-96.</w:t>
      </w:r>
    </w:p>
    <w:p w14:paraId="224F811F" w14:textId="77777777" w:rsidR="00F02C65" w:rsidRPr="00F02C65" w:rsidRDefault="00F02C65" w:rsidP="00F02C65">
      <w:pPr>
        <w:pStyle w:val="Recuodecorpodetexto2"/>
        <w:numPr>
          <w:ilvl w:val="0"/>
          <w:numId w:val="7"/>
        </w:numPr>
        <w:spacing w:before="0" w:line="240" w:lineRule="auto"/>
        <w:ind w:left="567" w:hanging="567"/>
      </w:pPr>
      <w:r w:rsidRPr="00F02C65">
        <w:rPr>
          <w:rStyle w:val="bf"/>
        </w:rPr>
        <w:t xml:space="preserve">Mendes, R.K.; Carvalhal, R.F.; Kubota, L.T.; </w:t>
      </w:r>
      <w:r w:rsidRPr="00F02C65">
        <w:t>Effects of Different Self-Assembled Monolayers on Enzyme Immobilization Procedures in Peroxidase-based Biosensor Development, Journal Electroanalytical Chemistry, 612(2), 2008, 164-172.</w:t>
      </w:r>
    </w:p>
    <w:p w14:paraId="5F1937FC" w14:textId="77777777" w:rsidR="00F02C65" w:rsidRPr="00F02C65" w:rsidRDefault="00F02C65" w:rsidP="00F02C65">
      <w:pPr>
        <w:pStyle w:val="Recuodecorpodetexto2"/>
        <w:numPr>
          <w:ilvl w:val="0"/>
          <w:numId w:val="7"/>
        </w:numPr>
        <w:spacing w:before="0" w:line="240" w:lineRule="auto"/>
        <w:ind w:left="567" w:hanging="567"/>
      </w:pPr>
      <w:r w:rsidRPr="00F02C65">
        <w:lastRenderedPageBreak/>
        <w:t xml:space="preserve">Sousa, A.L.; Santos, W.R.J.; Luz, R.C.S.; Damos, F.S.; Kubota, L.T.; Tanaka, A.A.; Tanaka, S.C.N.; </w:t>
      </w:r>
      <w:proofErr w:type="spellStart"/>
      <w:r w:rsidRPr="00F02C65">
        <w:t>Amperometric</w:t>
      </w:r>
      <w:proofErr w:type="spellEnd"/>
      <w:r w:rsidRPr="00F02C65">
        <w:t xml:space="preserve"> sensor for nitrite based on copper </w:t>
      </w:r>
      <w:proofErr w:type="spellStart"/>
      <w:r w:rsidRPr="00F02C65">
        <w:t>tetrasulphonated</w:t>
      </w:r>
      <w:proofErr w:type="spellEnd"/>
      <w:r w:rsidRPr="00F02C65">
        <w:t xml:space="preserve"> phthalocyanine immobilized with poly-L-lysine film, </w:t>
      </w:r>
      <w:proofErr w:type="spellStart"/>
      <w:r w:rsidRPr="00F02C65">
        <w:t>Talanta</w:t>
      </w:r>
      <w:proofErr w:type="spellEnd"/>
      <w:r w:rsidRPr="00F02C65">
        <w:t>, 75(2), 2008, 333-338.</w:t>
      </w:r>
    </w:p>
    <w:p w14:paraId="6585A173" w14:textId="77777777" w:rsidR="00F02C65" w:rsidRPr="00F02C65" w:rsidRDefault="00F02C65" w:rsidP="00F02C65">
      <w:pPr>
        <w:pStyle w:val="Recuodecorpodetexto2"/>
        <w:numPr>
          <w:ilvl w:val="0"/>
          <w:numId w:val="7"/>
        </w:numPr>
        <w:spacing w:before="0" w:line="240" w:lineRule="auto"/>
        <w:ind w:left="567" w:hanging="567"/>
      </w:pPr>
      <w:r w:rsidRPr="00F02C65">
        <w:t xml:space="preserve">Duarte, J.C.; Luz, R.C.S.; Damos, F.S.; Tanaka, A.A.; Kubota, L.T.; A highly sensitive </w:t>
      </w:r>
      <w:proofErr w:type="spellStart"/>
      <w:r w:rsidRPr="00F02C65">
        <w:t>amperometric</w:t>
      </w:r>
      <w:proofErr w:type="spellEnd"/>
      <w:r w:rsidRPr="00F02C65">
        <w:t xml:space="preserve"> sensor for oxygen based on </w:t>
      </w:r>
      <w:proofErr w:type="gramStart"/>
      <w:r w:rsidRPr="00F02C65">
        <w:t>iron(</w:t>
      </w:r>
      <w:proofErr w:type="gramEnd"/>
      <w:r w:rsidRPr="00F02C65">
        <w:t xml:space="preserve">II) </w:t>
      </w:r>
      <w:proofErr w:type="spellStart"/>
      <w:r w:rsidRPr="00F02C65">
        <w:t>tetrasulfonated</w:t>
      </w:r>
      <w:proofErr w:type="spellEnd"/>
      <w:r w:rsidRPr="00F02C65">
        <w:t xml:space="preserve"> phthalocyanine and iron(III) tetra-(N-methyl-pyridyl)-porphyrin multilayers, Analytica </w:t>
      </w:r>
      <w:proofErr w:type="spellStart"/>
      <w:r w:rsidRPr="00F02C65">
        <w:t>Chimica</w:t>
      </w:r>
      <w:proofErr w:type="spellEnd"/>
      <w:r w:rsidRPr="00F02C65">
        <w:t xml:space="preserve"> Acta, 612(1), 2008, 29-36.</w:t>
      </w:r>
    </w:p>
    <w:p w14:paraId="528FAFFD" w14:textId="77777777" w:rsidR="00F02C65" w:rsidRPr="00F02C65" w:rsidRDefault="00F02C65" w:rsidP="00F02C65">
      <w:pPr>
        <w:pStyle w:val="Recuodecorpodetexto2"/>
        <w:numPr>
          <w:ilvl w:val="0"/>
          <w:numId w:val="7"/>
        </w:numPr>
        <w:spacing w:before="0" w:line="240" w:lineRule="auto"/>
        <w:ind w:left="567" w:hanging="567"/>
      </w:pPr>
      <w:r w:rsidRPr="00F02C65">
        <w:t xml:space="preserve">Luz, R.C.S.; Damos, F.S.; Tanaka, A.A.; Kubota, L.T.; </w:t>
      </w:r>
      <w:proofErr w:type="spellStart"/>
      <w:r w:rsidRPr="00F02C65">
        <w:t>Gushikem</w:t>
      </w:r>
      <w:proofErr w:type="spellEnd"/>
      <w:r w:rsidRPr="00F02C65">
        <w:t xml:space="preserve">, Y.; </w:t>
      </w:r>
      <w:r w:rsidRPr="00F02C65">
        <w:rPr>
          <w:bCs/>
        </w:rPr>
        <w:t xml:space="preserve">Electrocatalytic activity of 2,3,5,6-tetrachloro-1,4-benzoquinone/multi-walled carbon nanotubes immobilized on edge plane pyrolytic graphite electrode for NADH oxidation, </w:t>
      </w:r>
      <w:proofErr w:type="spellStart"/>
      <w:r w:rsidRPr="00F02C65">
        <w:rPr>
          <w:bCs/>
        </w:rPr>
        <w:t>Electrochimica</w:t>
      </w:r>
      <w:proofErr w:type="spellEnd"/>
      <w:r w:rsidRPr="00F02C65">
        <w:rPr>
          <w:bCs/>
        </w:rPr>
        <w:t xml:space="preserve"> Acta, 53(14), 2008, 4706-4714.</w:t>
      </w:r>
    </w:p>
    <w:p w14:paraId="6D5F565F" w14:textId="77777777" w:rsidR="00F02C65" w:rsidRPr="00F02C65" w:rsidRDefault="00F02C65" w:rsidP="00F02C65">
      <w:pPr>
        <w:pStyle w:val="Recuodecorpodetexto2"/>
        <w:numPr>
          <w:ilvl w:val="0"/>
          <w:numId w:val="7"/>
        </w:numPr>
        <w:spacing w:before="0" w:line="240" w:lineRule="auto"/>
        <w:ind w:left="567" w:hanging="567"/>
      </w:pPr>
      <w:r w:rsidRPr="00F02C65">
        <w:t xml:space="preserve">Costa, C.O.; Souza, A.A.; Luz, R.C.S.; Lemos, T.L.G.; Pessoa, O.D.L.; Kubota, L.T.; Goulart, M.O.F.; Electrochemical Determination of </w:t>
      </w:r>
      <w:proofErr w:type="spellStart"/>
      <w:r w:rsidRPr="00F02C65">
        <w:t>Oncocalyxone</w:t>
      </w:r>
      <w:proofErr w:type="spellEnd"/>
      <w:r w:rsidRPr="00F02C65">
        <w:t xml:space="preserve"> A using an Iron-phthalocyanine/Iron-porphyrin Modified Glassy Carbon Electrode, Journal of the Brazilian Chemical Society, 19(4), 2008, 697-703.</w:t>
      </w:r>
    </w:p>
    <w:p w14:paraId="7D817611" w14:textId="77777777" w:rsidR="00F02C65" w:rsidRPr="00F02C65" w:rsidRDefault="00F02C65" w:rsidP="00F02C65">
      <w:pPr>
        <w:pStyle w:val="Recuodecorpodetexto2"/>
        <w:numPr>
          <w:ilvl w:val="0"/>
          <w:numId w:val="7"/>
        </w:numPr>
        <w:spacing w:before="0" w:line="240" w:lineRule="auto"/>
        <w:ind w:left="567" w:hanging="567"/>
      </w:pPr>
      <w:r w:rsidRPr="00F02C65">
        <w:t xml:space="preserve">Sotomayor, M.D.P.T.; </w:t>
      </w:r>
      <w:proofErr w:type="spellStart"/>
      <w:r w:rsidRPr="00F02C65">
        <w:t>Sigoli</w:t>
      </w:r>
      <w:proofErr w:type="spellEnd"/>
      <w:r w:rsidRPr="00F02C65">
        <w:t xml:space="preserve">, A.; Lanza, M.V.; Tanaka, A.A.; Kubota, L.T.; Construction and Application of an Electrochemical Sensor for Paracetamol Determination based on Iron </w:t>
      </w:r>
      <w:proofErr w:type="spellStart"/>
      <w:r w:rsidRPr="00F02C65">
        <w:t>Tetrapyridinoporphyrazine</w:t>
      </w:r>
      <w:proofErr w:type="spellEnd"/>
      <w:r w:rsidRPr="00F02C65">
        <w:t xml:space="preserve"> as a Biomimetic Catalyst of P450 Enzyme, Journal of the Brazilian Chemical Society, 19(4), 2008, 734-743.</w:t>
      </w:r>
    </w:p>
    <w:p w14:paraId="6A9B583E" w14:textId="77777777" w:rsidR="00F02C65" w:rsidRPr="00F02C65" w:rsidRDefault="00F02C65" w:rsidP="00F02C65">
      <w:pPr>
        <w:pStyle w:val="Recuodecorpodetexto2"/>
        <w:numPr>
          <w:ilvl w:val="0"/>
          <w:numId w:val="7"/>
        </w:numPr>
        <w:spacing w:before="0" w:line="240" w:lineRule="auto"/>
        <w:ind w:left="567" w:hanging="567"/>
      </w:pPr>
      <w:r w:rsidRPr="00F02C65">
        <w:t>Lima, P.R.; Santos, W.J.R.; Damos, F.S.; Luz, R.C.S.; Oliveira, A.B.; Goulart, M.O.F.; Kubota, L.T.</w:t>
      </w:r>
      <w:r w:rsidRPr="00F02C65">
        <w:rPr>
          <w:b/>
          <w:bCs/>
        </w:rPr>
        <w:t xml:space="preserve"> </w:t>
      </w:r>
      <w:r w:rsidRPr="00F02C65">
        <w:rPr>
          <w:bCs/>
        </w:rPr>
        <w:t xml:space="preserve">Electrocatalytic activity of 4-nitrophthalonitrile-modified electrode for the </w:t>
      </w:r>
      <w:r w:rsidRPr="00F02C65">
        <w:rPr>
          <w:rStyle w:val="smcaps"/>
          <w:bCs/>
        </w:rPr>
        <w:t>l</w:t>
      </w:r>
      <w:r w:rsidRPr="00F02C65">
        <w:rPr>
          <w:bCs/>
        </w:rPr>
        <w:t>-glutathione detection, Journal Pharmaceutical and Biomedical Analysis, 47(4-5), 758-764, (2008).</w:t>
      </w:r>
    </w:p>
    <w:p w14:paraId="64953C48" w14:textId="77777777" w:rsidR="00F02C65" w:rsidRPr="00F02C65" w:rsidRDefault="00F02C65" w:rsidP="00F02C65">
      <w:pPr>
        <w:pStyle w:val="Recuodecorpodetexto2"/>
        <w:numPr>
          <w:ilvl w:val="0"/>
          <w:numId w:val="7"/>
        </w:numPr>
        <w:spacing w:before="0" w:line="240" w:lineRule="auto"/>
        <w:ind w:left="567" w:hanging="567"/>
      </w:pPr>
      <w:r w:rsidRPr="00F02C65">
        <w:t xml:space="preserve">Luz, R.C.S.; Damos, F.S.; Tanaka, A.A.; Kubota, L.T.; </w:t>
      </w:r>
      <w:proofErr w:type="spellStart"/>
      <w:r w:rsidRPr="00F02C65">
        <w:t>Gushikem</w:t>
      </w:r>
      <w:proofErr w:type="spellEnd"/>
      <w:r w:rsidRPr="00F02C65">
        <w:t xml:space="preserve">, Y.; Electrocatalysis of reduced l-glutathione oxidation by </w:t>
      </w:r>
      <w:proofErr w:type="gramStart"/>
      <w:r w:rsidRPr="00F02C65">
        <w:t>iron(</w:t>
      </w:r>
      <w:proofErr w:type="gramEnd"/>
      <w:r w:rsidRPr="00F02C65">
        <w:t>III)tetra-(</w:t>
      </w:r>
      <w:r w:rsidRPr="00F02C65">
        <w:rPr>
          <w:i/>
          <w:iCs/>
        </w:rPr>
        <w:t>N</w:t>
      </w:r>
      <w:r w:rsidRPr="00F02C65">
        <w:t>-methyl-4-pyridyl)-porphyrin (FeT</w:t>
      </w:r>
      <w:r w:rsidRPr="00F02C65">
        <w:rPr>
          <w:vertAlign w:val="subscript"/>
        </w:rPr>
        <w:t>4</w:t>
      </w:r>
      <w:r w:rsidRPr="00F02C65">
        <w:t xml:space="preserve">MPyP) adsorbed on multi-walled carbon nanotubes, </w:t>
      </w:r>
      <w:proofErr w:type="spellStart"/>
      <w:r w:rsidRPr="00F02C65">
        <w:t>Talanta</w:t>
      </w:r>
      <w:proofErr w:type="spellEnd"/>
      <w:r w:rsidRPr="00F02C65">
        <w:t>, 76, 1097-1104, (2008).</w:t>
      </w:r>
    </w:p>
    <w:p w14:paraId="4C36765D" w14:textId="77777777" w:rsidR="00F02C65" w:rsidRPr="00F02C65" w:rsidRDefault="00F02C65" w:rsidP="00F02C65">
      <w:pPr>
        <w:pStyle w:val="Recuodecorpodetexto2"/>
        <w:numPr>
          <w:ilvl w:val="0"/>
          <w:numId w:val="7"/>
        </w:numPr>
        <w:tabs>
          <w:tab w:val="num" w:pos="851"/>
        </w:tabs>
        <w:spacing w:before="0" w:line="240" w:lineRule="auto"/>
        <w:ind w:left="567" w:hanging="567"/>
      </w:pPr>
      <w:bookmarkStart w:id="20" w:name="_Hlk52188439"/>
      <w:r w:rsidRPr="00F02C65">
        <w:t>Lima, P.R.; Santos, W.J.R.; Oliveira, A.B.; Goulart, M.O.F.; Kubota, L.T., Electrochemical investigations of the reaction mechanism and kinetics between NADH and redox-active (NC)</w:t>
      </w:r>
      <w:r w:rsidRPr="00F02C65">
        <w:rPr>
          <w:vertAlign w:val="subscript"/>
        </w:rPr>
        <w:t>2</w:t>
      </w:r>
      <w:r w:rsidRPr="00F02C65">
        <w:t>C</w:t>
      </w:r>
      <w:r w:rsidRPr="00F02C65">
        <w:rPr>
          <w:vertAlign w:val="subscript"/>
        </w:rPr>
        <w:t>6</w:t>
      </w:r>
      <w:r w:rsidRPr="00F02C65">
        <w:t>H</w:t>
      </w:r>
      <w:r w:rsidRPr="00F02C65">
        <w:rPr>
          <w:vertAlign w:val="subscript"/>
        </w:rPr>
        <w:t>3</w:t>
      </w:r>
      <w:r w:rsidRPr="00F02C65">
        <w:t>–NHOH/(NC)</w:t>
      </w:r>
      <w:r w:rsidRPr="00F02C65">
        <w:rPr>
          <w:vertAlign w:val="subscript"/>
        </w:rPr>
        <w:t>2</w:t>
      </w:r>
      <w:r w:rsidRPr="00F02C65">
        <w:t>C</w:t>
      </w:r>
      <w:r w:rsidRPr="00F02C65">
        <w:rPr>
          <w:vertAlign w:val="subscript"/>
        </w:rPr>
        <w:t>6</w:t>
      </w:r>
      <w:r w:rsidRPr="00F02C65">
        <w:t>H</w:t>
      </w:r>
      <w:r w:rsidRPr="00F02C65">
        <w:rPr>
          <w:vertAlign w:val="subscript"/>
        </w:rPr>
        <w:t>3</w:t>
      </w:r>
      <w:r w:rsidRPr="00F02C65">
        <w:t>–NO from 4-nitrophthalonitrile–(NC)</w:t>
      </w:r>
      <w:r w:rsidRPr="00F02C65">
        <w:rPr>
          <w:vertAlign w:val="subscript"/>
        </w:rPr>
        <w:t>2</w:t>
      </w:r>
      <w:r w:rsidRPr="00F02C65">
        <w:t>C</w:t>
      </w:r>
      <w:r w:rsidRPr="00F02C65">
        <w:rPr>
          <w:vertAlign w:val="subscript"/>
        </w:rPr>
        <w:t>6</w:t>
      </w:r>
      <w:r w:rsidRPr="00F02C65">
        <w:t>H</w:t>
      </w:r>
      <w:r w:rsidRPr="00F02C65">
        <w:rPr>
          <w:vertAlign w:val="subscript"/>
        </w:rPr>
        <w:t>3</w:t>
      </w:r>
      <w:r w:rsidRPr="00F02C65">
        <w:t>–NO</w:t>
      </w:r>
      <w:r w:rsidRPr="00F02C65">
        <w:rPr>
          <w:vertAlign w:val="subscript"/>
        </w:rPr>
        <w:t>2</w:t>
      </w:r>
      <w:r w:rsidRPr="00F02C65">
        <w:t>-modified electrode, Biosensors &amp; Bioelectronics, 24, 448-454, (2008).</w:t>
      </w:r>
    </w:p>
    <w:bookmarkEnd w:id="20"/>
    <w:p w14:paraId="6067B050"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rPr>
          <w:rFonts w:eastAsiaTheme="majorEastAsia"/>
        </w:rPr>
        <w:fldChar w:fldCharType="begin"/>
      </w:r>
      <w:r w:rsidRPr="00F51D5E">
        <w:instrText xml:space="preserve"> HYPERLINK "http://www.scopus.com/scopus/search/submit/author.url?author=Dos+Reis%2c+A.P.&amp;origin=resultslist&amp;authorId=8681958400&amp;src=s" \o "Search for all articles by this author"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Dos Reis, A.P.</w:t>
      </w:r>
      <w:r w:rsidRPr="00F51D5E">
        <w:rPr>
          <w:rStyle w:val="Hyperlink"/>
          <w:rFonts w:eastAsiaTheme="majorEastAsia"/>
          <w:color w:val="auto"/>
          <w:u w:val="none"/>
        </w:rPr>
        <w:fldChar w:fldCharType="end"/>
      </w:r>
      <w:r w:rsidRPr="00F51D5E">
        <w:t xml:space="preserve">; </w:t>
      </w:r>
      <w:hyperlink r:id="rId20" w:tooltip="Search for all articles by this author" w:history="1">
        <w:r w:rsidRPr="00F51D5E">
          <w:rPr>
            <w:rStyle w:val="Hyperlink"/>
            <w:rFonts w:eastAsiaTheme="majorEastAsia"/>
            <w:color w:val="auto"/>
            <w:u w:val="none"/>
          </w:rPr>
          <w:t>Tarley, C.R.T.</w:t>
        </w:r>
      </w:hyperlink>
      <w:r w:rsidRPr="00F51D5E">
        <w:t xml:space="preserve">; </w:t>
      </w:r>
      <w:hyperlink r:id="rId21" w:tooltip="Search for all articles by this author" w:history="1">
        <w:r w:rsidRPr="00F51D5E">
          <w:rPr>
            <w:rStyle w:val="Hyperlink"/>
            <w:rFonts w:eastAsiaTheme="majorEastAsia"/>
            <w:color w:val="auto"/>
            <w:u w:val="none"/>
          </w:rPr>
          <w:t>Kubota, L.T.</w:t>
        </w:r>
      </w:hyperlink>
      <w:r w:rsidRPr="00F51D5E">
        <w:t xml:space="preserve">; </w:t>
      </w:r>
      <w:r w:rsidRPr="00F51D5E">
        <w:rPr>
          <w:rStyle w:val="txtboldonly1"/>
          <w:rFonts w:eastAsia="Arial Unicode MS"/>
          <w:b w:val="0"/>
          <w:bCs w:val="0"/>
        </w:rPr>
        <w:t>Micelle-mediated method for simultaneous determination of ascorbic acid and uric acid by differential pulse voltammetry</w:t>
      </w:r>
      <w:r w:rsidRPr="00F51D5E">
        <w:rPr>
          <w:rStyle w:val="txtboldonly1"/>
          <w:rFonts w:eastAsia="Arial Unicode MS"/>
        </w:rPr>
        <w:t xml:space="preserve">, </w:t>
      </w:r>
      <w:r w:rsidRPr="00F51D5E">
        <w:rPr>
          <w:iCs/>
        </w:rPr>
        <w:t>Journal of the Brazilian Chemical Society</w:t>
      </w:r>
      <w:r w:rsidRPr="00F51D5E">
        <w:t xml:space="preserve"> 19 (8), 1567-1573, (2008).</w:t>
      </w:r>
    </w:p>
    <w:p w14:paraId="04E3E7CD" w14:textId="77777777" w:rsidR="00F02C65" w:rsidRPr="00F51D5E" w:rsidRDefault="00D9135D" w:rsidP="00F02C65">
      <w:pPr>
        <w:pStyle w:val="Recuodecorpodetexto2"/>
        <w:numPr>
          <w:ilvl w:val="0"/>
          <w:numId w:val="7"/>
        </w:numPr>
        <w:tabs>
          <w:tab w:val="num" w:pos="851"/>
        </w:tabs>
        <w:spacing w:before="0" w:line="240" w:lineRule="auto"/>
        <w:ind w:left="567" w:hanging="567"/>
      </w:pPr>
      <w:hyperlink r:id="rId22" w:tooltip="Search for all articles by this author" w:history="1">
        <w:r w:rsidR="00F02C65" w:rsidRPr="00F51D5E">
          <w:rPr>
            <w:rStyle w:val="Hyperlink"/>
            <w:rFonts w:eastAsiaTheme="majorEastAsia"/>
            <w:color w:val="auto"/>
            <w:u w:val="none"/>
          </w:rPr>
          <w:t>Lima, P.R.</w:t>
        </w:r>
      </w:hyperlink>
      <w:r w:rsidR="00F02C65" w:rsidRPr="00F51D5E">
        <w:t xml:space="preserve">; </w:t>
      </w:r>
      <w:hyperlink r:id="rId23" w:tooltip="Search for all articles by this author" w:history="1">
        <w:r w:rsidR="00F02C65" w:rsidRPr="00F51D5E">
          <w:rPr>
            <w:rStyle w:val="Hyperlink"/>
            <w:rFonts w:eastAsiaTheme="majorEastAsia"/>
            <w:color w:val="auto"/>
            <w:u w:val="none"/>
          </w:rPr>
          <w:t>Santos, W.D.J.R.</w:t>
        </w:r>
      </w:hyperlink>
      <w:r w:rsidR="00F02C65" w:rsidRPr="00F51D5E">
        <w:t xml:space="preserve">; </w:t>
      </w:r>
      <w:hyperlink r:id="rId24" w:tooltip="Search for all articles by this author" w:history="1">
        <w:r w:rsidR="00F02C65" w:rsidRPr="00F51D5E">
          <w:rPr>
            <w:rStyle w:val="Hyperlink"/>
            <w:rFonts w:eastAsiaTheme="majorEastAsia"/>
            <w:color w:val="auto"/>
            <w:u w:val="none"/>
          </w:rPr>
          <w:t>Goulart, M.O.F.</w:t>
        </w:r>
      </w:hyperlink>
      <w:r w:rsidR="00F02C65" w:rsidRPr="00F51D5E">
        <w:t xml:space="preserve">; </w:t>
      </w:r>
      <w:hyperlink r:id="rId25" w:tooltip="Search for all articles by this author" w:history="1">
        <w:r w:rsidR="00F02C65" w:rsidRPr="00F51D5E">
          <w:rPr>
            <w:rStyle w:val="Hyperlink"/>
            <w:rFonts w:eastAsiaTheme="majorEastAsia"/>
            <w:color w:val="auto"/>
            <w:u w:val="none"/>
          </w:rPr>
          <w:t>Tanaka, A.A.</w:t>
        </w:r>
      </w:hyperlink>
      <w:r w:rsidR="00F02C65" w:rsidRPr="00F51D5E">
        <w:t xml:space="preserve">; </w:t>
      </w:r>
      <w:hyperlink r:id="rId26" w:tooltip="Search for all articles by this author" w:history="1">
        <w:r w:rsidR="00F02C65" w:rsidRPr="00F51D5E">
          <w:rPr>
            <w:rStyle w:val="Hyperlink"/>
            <w:rFonts w:eastAsiaTheme="majorEastAsia"/>
            <w:color w:val="auto"/>
            <w:u w:val="none"/>
          </w:rPr>
          <w:t>Tanaka, S.M.C.N.</w:t>
        </w:r>
      </w:hyperlink>
      <w:r w:rsidR="00F02C65" w:rsidRPr="00F51D5E">
        <w:t xml:space="preserve">; </w:t>
      </w:r>
      <w:hyperlink r:id="rId27" w:tooltip="Search for all articles by this author" w:history="1">
        <w:r w:rsidR="00F02C65" w:rsidRPr="00F51D5E">
          <w:rPr>
            <w:rStyle w:val="Hyperlink"/>
            <w:rFonts w:eastAsiaTheme="majorEastAsia"/>
            <w:color w:val="auto"/>
            <w:u w:val="none"/>
          </w:rPr>
          <w:t>Kubota, L.T.</w:t>
        </w:r>
      </w:hyperlink>
      <w:r w:rsidR="00F02C65" w:rsidRPr="00F51D5E">
        <w:t xml:space="preserve">; </w:t>
      </w:r>
      <w:r w:rsidR="00F02C65" w:rsidRPr="00F51D5E">
        <w:rPr>
          <w:rStyle w:val="txtboldonly1"/>
          <w:rFonts w:eastAsia="Arial Unicode MS"/>
          <w:b w:val="0"/>
          <w:bCs w:val="0"/>
        </w:rPr>
        <w:t xml:space="preserve">Alternating layers of iron(III) tetra(N-methyl-4-pyridyl) -porphyrin and copper </w:t>
      </w:r>
      <w:proofErr w:type="spellStart"/>
      <w:r w:rsidR="00F02C65" w:rsidRPr="00F51D5E">
        <w:rPr>
          <w:rStyle w:val="txtboldonly1"/>
          <w:rFonts w:eastAsia="Arial Unicode MS"/>
          <w:b w:val="0"/>
          <w:bCs w:val="0"/>
        </w:rPr>
        <w:t>tetrasulfonated</w:t>
      </w:r>
      <w:proofErr w:type="spellEnd"/>
      <w:r w:rsidR="00F02C65" w:rsidRPr="00F51D5E">
        <w:rPr>
          <w:rStyle w:val="txtboldonly1"/>
          <w:rFonts w:eastAsia="Arial Unicode MS"/>
          <w:b w:val="0"/>
          <w:bCs w:val="0"/>
        </w:rPr>
        <w:t xml:space="preserve"> phthalocyanine for </w:t>
      </w:r>
      <w:proofErr w:type="spellStart"/>
      <w:r w:rsidR="00F02C65" w:rsidRPr="00F51D5E">
        <w:rPr>
          <w:rStyle w:val="txtboldonly1"/>
          <w:rFonts w:eastAsia="Arial Unicode MS"/>
          <w:b w:val="0"/>
          <w:bCs w:val="0"/>
        </w:rPr>
        <w:t>amperometric</w:t>
      </w:r>
      <w:proofErr w:type="spellEnd"/>
      <w:r w:rsidR="00F02C65" w:rsidRPr="00F51D5E">
        <w:rPr>
          <w:rStyle w:val="txtboldonly1"/>
          <w:rFonts w:eastAsia="Arial Unicode MS"/>
          <w:b w:val="0"/>
          <w:bCs w:val="0"/>
        </w:rPr>
        <w:t xml:space="preserve"> detection of 4-nitrophenol in nanomolar levels</w:t>
      </w:r>
      <w:r w:rsidR="00F02C65" w:rsidRPr="00F51D5E">
        <w:rPr>
          <w:rStyle w:val="txtboldonly1"/>
          <w:rFonts w:eastAsia="Arial Unicode MS"/>
        </w:rPr>
        <w:t>,</w:t>
      </w:r>
      <w:r w:rsidR="00F02C65" w:rsidRPr="00F51D5E">
        <w:rPr>
          <w:iCs/>
        </w:rPr>
        <w:t xml:space="preserve"> Electroanalysis</w:t>
      </w:r>
      <w:r w:rsidR="00F02C65" w:rsidRPr="00F51D5E">
        <w:t xml:space="preserve"> 20 (21), 2333-2339, (2008).</w:t>
      </w:r>
    </w:p>
    <w:p w14:paraId="364044D1" w14:textId="77777777" w:rsidR="00F02C65" w:rsidRPr="00F51D5E" w:rsidRDefault="00D9135D" w:rsidP="00F02C65">
      <w:pPr>
        <w:pStyle w:val="Recuodecorpodetexto2"/>
        <w:numPr>
          <w:ilvl w:val="0"/>
          <w:numId w:val="7"/>
        </w:numPr>
        <w:tabs>
          <w:tab w:val="num" w:pos="851"/>
        </w:tabs>
        <w:spacing w:before="0" w:line="240" w:lineRule="auto"/>
        <w:ind w:left="567" w:hanging="567"/>
      </w:pPr>
      <w:hyperlink r:id="rId28" w:tooltip="Search for all articles by this author" w:history="1">
        <w:proofErr w:type="spellStart"/>
        <w:r w:rsidR="00F02C65" w:rsidRPr="00F51D5E">
          <w:rPr>
            <w:rStyle w:val="Hyperlink"/>
            <w:rFonts w:eastAsiaTheme="majorEastAsia"/>
            <w:color w:val="auto"/>
            <w:u w:val="none"/>
          </w:rPr>
          <w:t>Teófilo</w:t>
        </w:r>
        <w:proofErr w:type="spellEnd"/>
        <w:r w:rsidR="00F02C65" w:rsidRPr="00F51D5E">
          <w:rPr>
            <w:rStyle w:val="Hyperlink"/>
            <w:rFonts w:eastAsiaTheme="majorEastAsia"/>
            <w:color w:val="auto"/>
            <w:u w:val="none"/>
          </w:rPr>
          <w:t>, R.F.</w:t>
        </w:r>
      </w:hyperlink>
      <w:r w:rsidR="00F02C65" w:rsidRPr="00F51D5E">
        <w:t xml:space="preserve">; </w:t>
      </w:r>
      <w:hyperlink r:id="rId29" w:tooltip="Search for all articles by this author" w:history="1">
        <w:proofErr w:type="spellStart"/>
        <w:r w:rsidR="00F02C65" w:rsidRPr="00F51D5E">
          <w:rPr>
            <w:rStyle w:val="Hyperlink"/>
            <w:rFonts w:eastAsiaTheme="majorEastAsia"/>
            <w:color w:val="auto"/>
            <w:u w:val="none"/>
          </w:rPr>
          <w:t>Kiralj</w:t>
        </w:r>
        <w:proofErr w:type="spellEnd"/>
        <w:r w:rsidR="00F02C65" w:rsidRPr="00F51D5E">
          <w:rPr>
            <w:rStyle w:val="Hyperlink"/>
            <w:rFonts w:eastAsiaTheme="majorEastAsia"/>
            <w:color w:val="auto"/>
            <w:u w:val="none"/>
          </w:rPr>
          <w:t>, R.</w:t>
        </w:r>
      </w:hyperlink>
      <w:r w:rsidR="00F02C65" w:rsidRPr="00F51D5E">
        <w:t xml:space="preserve">; </w:t>
      </w:r>
      <w:hyperlink r:id="rId30" w:tooltip="Search for all articles by this author" w:history="1">
        <w:r w:rsidR="00F02C65" w:rsidRPr="00F51D5E">
          <w:rPr>
            <w:rStyle w:val="Hyperlink"/>
            <w:rFonts w:eastAsiaTheme="majorEastAsia"/>
            <w:color w:val="auto"/>
            <w:u w:val="none"/>
          </w:rPr>
          <w:t>Ceragioli, H.J.</w:t>
        </w:r>
      </w:hyperlink>
      <w:r w:rsidR="00F02C65" w:rsidRPr="00F51D5E">
        <w:t xml:space="preserve">; </w:t>
      </w:r>
      <w:hyperlink r:id="rId31" w:tooltip="Search for all articles by this author" w:history="1">
        <w:proofErr w:type="spellStart"/>
        <w:r w:rsidR="00F02C65" w:rsidRPr="00F51D5E">
          <w:rPr>
            <w:rStyle w:val="Hyperlink"/>
            <w:rFonts w:eastAsiaTheme="majorEastAsia"/>
            <w:color w:val="auto"/>
            <w:u w:val="none"/>
          </w:rPr>
          <w:t>Peterlevitz</w:t>
        </w:r>
        <w:proofErr w:type="spellEnd"/>
        <w:r w:rsidR="00F02C65" w:rsidRPr="00F51D5E">
          <w:rPr>
            <w:rStyle w:val="Hyperlink"/>
            <w:rFonts w:eastAsiaTheme="majorEastAsia"/>
            <w:color w:val="auto"/>
            <w:u w:val="none"/>
          </w:rPr>
          <w:t>, A.C.</w:t>
        </w:r>
      </w:hyperlink>
      <w:r w:rsidR="00F02C65" w:rsidRPr="00F51D5E">
        <w:t xml:space="preserve">; </w:t>
      </w:r>
      <w:hyperlink r:id="rId32" w:tooltip="Search for all articles by this author" w:history="1">
        <w:r w:rsidR="00F02C65" w:rsidRPr="00F51D5E">
          <w:rPr>
            <w:rStyle w:val="Hyperlink"/>
            <w:rFonts w:eastAsiaTheme="majorEastAsia"/>
            <w:color w:val="auto"/>
            <w:u w:val="none"/>
          </w:rPr>
          <w:t>Baranauskas, V.</w:t>
        </w:r>
      </w:hyperlink>
      <w:r w:rsidR="00F02C65" w:rsidRPr="00F51D5E">
        <w:t xml:space="preserve">; </w:t>
      </w:r>
      <w:hyperlink r:id="rId33" w:tooltip="Search for all articles by this author" w:history="1">
        <w:r w:rsidR="00F02C65" w:rsidRPr="00F51D5E">
          <w:rPr>
            <w:rStyle w:val="Hyperlink"/>
            <w:rFonts w:eastAsiaTheme="majorEastAsia"/>
            <w:color w:val="auto"/>
            <w:u w:val="none"/>
          </w:rPr>
          <w:t>Kubota, L.T.</w:t>
        </w:r>
      </w:hyperlink>
      <w:r w:rsidR="00F02C65" w:rsidRPr="00F51D5E">
        <w:t xml:space="preserve">; </w:t>
      </w:r>
      <w:hyperlink r:id="rId34" w:tooltip="Search for all articles by this author" w:history="1">
        <w:r w:rsidR="00F02C65" w:rsidRPr="00F51D5E">
          <w:rPr>
            <w:rStyle w:val="Hyperlink"/>
            <w:rFonts w:eastAsiaTheme="majorEastAsia"/>
            <w:color w:val="auto"/>
            <w:u w:val="none"/>
          </w:rPr>
          <w:t>Ferreira, M.M.C.</w:t>
        </w:r>
      </w:hyperlink>
      <w:r w:rsidR="00F02C65" w:rsidRPr="00F51D5E">
        <w:t xml:space="preserve">; </w:t>
      </w:r>
      <w:r w:rsidR="00F02C65" w:rsidRPr="00F51D5E">
        <w:rPr>
          <w:rStyle w:val="txtboldonly1"/>
          <w:rFonts w:eastAsia="Arial Unicode MS"/>
          <w:b w:val="0"/>
          <w:bCs w:val="0"/>
        </w:rPr>
        <w:t>QSPR study of passivation by phenolic compounds at platinum and boron-doped diamond electrodes</w:t>
      </w:r>
      <w:r w:rsidR="00F02C65" w:rsidRPr="00F51D5E">
        <w:rPr>
          <w:rStyle w:val="txtboldonly1"/>
          <w:rFonts w:eastAsia="Arial Unicode MS"/>
        </w:rPr>
        <w:t xml:space="preserve">, </w:t>
      </w:r>
      <w:r w:rsidR="00F02C65" w:rsidRPr="00F51D5E">
        <w:rPr>
          <w:iCs/>
        </w:rPr>
        <w:t>Journal of the Electrochemical Society</w:t>
      </w:r>
      <w:r w:rsidR="00F02C65" w:rsidRPr="00F51D5E">
        <w:t xml:space="preserve"> 155 (10), D640-D650, (2008).</w:t>
      </w:r>
    </w:p>
    <w:p w14:paraId="5A9CD93F" w14:textId="77777777" w:rsidR="00F02C65" w:rsidRPr="00F51D5E" w:rsidRDefault="00D9135D" w:rsidP="00F02C65">
      <w:pPr>
        <w:pStyle w:val="Recuodecorpodetexto2"/>
        <w:numPr>
          <w:ilvl w:val="0"/>
          <w:numId w:val="7"/>
        </w:numPr>
        <w:tabs>
          <w:tab w:val="num" w:pos="851"/>
        </w:tabs>
        <w:spacing w:before="0" w:line="240" w:lineRule="auto"/>
        <w:ind w:left="567" w:hanging="567"/>
      </w:pPr>
      <w:hyperlink r:id="rId35" w:tooltip="Search for all articles by this author" w:history="1">
        <w:proofErr w:type="spellStart"/>
        <w:r w:rsidR="00F02C65" w:rsidRPr="00F51D5E">
          <w:rPr>
            <w:rStyle w:val="Hyperlink"/>
            <w:rFonts w:eastAsiaTheme="majorEastAsia"/>
            <w:color w:val="auto"/>
            <w:u w:val="none"/>
          </w:rPr>
          <w:t>Teófilo</w:t>
        </w:r>
        <w:proofErr w:type="spellEnd"/>
        <w:r w:rsidR="00F02C65" w:rsidRPr="00F51D5E">
          <w:rPr>
            <w:rStyle w:val="Hyperlink"/>
            <w:rFonts w:eastAsiaTheme="majorEastAsia"/>
            <w:color w:val="auto"/>
            <w:u w:val="none"/>
          </w:rPr>
          <w:t>, R.F.</w:t>
        </w:r>
      </w:hyperlink>
      <w:r w:rsidR="00F02C65" w:rsidRPr="00F51D5E">
        <w:t xml:space="preserve">; </w:t>
      </w:r>
      <w:hyperlink r:id="rId36" w:tooltip="Search for all articles by this author" w:history="1">
        <w:r w:rsidR="00F02C65" w:rsidRPr="00F51D5E">
          <w:rPr>
            <w:rStyle w:val="Hyperlink"/>
            <w:rFonts w:eastAsiaTheme="majorEastAsia"/>
            <w:color w:val="auto"/>
            <w:u w:val="none"/>
          </w:rPr>
          <w:t>Reis, E.L.</w:t>
        </w:r>
      </w:hyperlink>
      <w:r w:rsidR="00F02C65" w:rsidRPr="00F51D5E">
        <w:t xml:space="preserve">; </w:t>
      </w:r>
      <w:hyperlink r:id="rId37" w:tooltip="Search for all articles by this author" w:history="1">
        <w:r w:rsidR="00F02C65" w:rsidRPr="00F51D5E">
          <w:rPr>
            <w:rStyle w:val="Hyperlink"/>
            <w:rFonts w:eastAsiaTheme="majorEastAsia"/>
            <w:color w:val="auto"/>
            <w:u w:val="none"/>
          </w:rPr>
          <w:t>Reis, C.</w:t>
        </w:r>
      </w:hyperlink>
      <w:r w:rsidR="00F02C65" w:rsidRPr="00F51D5E">
        <w:t xml:space="preserve">; </w:t>
      </w:r>
      <w:hyperlink r:id="rId38" w:tooltip="Search for all articles by this author" w:history="1">
        <w:r w:rsidR="00F02C65" w:rsidRPr="00F51D5E">
          <w:rPr>
            <w:rStyle w:val="Hyperlink"/>
            <w:rFonts w:eastAsiaTheme="majorEastAsia"/>
            <w:color w:val="auto"/>
            <w:u w:val="none"/>
          </w:rPr>
          <w:t>da Silva, G.A.</w:t>
        </w:r>
      </w:hyperlink>
      <w:r w:rsidR="00F02C65" w:rsidRPr="00F51D5E">
        <w:t xml:space="preserve">; </w:t>
      </w:r>
      <w:hyperlink r:id="rId39" w:tooltip="Search for all articles by this author" w:history="1">
        <w:r w:rsidR="00F02C65" w:rsidRPr="00F51D5E">
          <w:rPr>
            <w:rStyle w:val="Hyperlink"/>
            <w:rFonts w:eastAsiaTheme="majorEastAsia"/>
            <w:color w:val="auto"/>
            <w:u w:val="none"/>
          </w:rPr>
          <w:t>Paiva, J.F.</w:t>
        </w:r>
      </w:hyperlink>
      <w:r w:rsidR="00F02C65" w:rsidRPr="00F51D5E">
        <w:t xml:space="preserve">; </w:t>
      </w:r>
      <w:hyperlink r:id="rId40" w:tooltip="Search for all articles by this author" w:history="1">
        <w:r w:rsidR="00F02C65" w:rsidRPr="00F51D5E">
          <w:rPr>
            <w:rStyle w:val="Hyperlink"/>
            <w:rFonts w:eastAsiaTheme="majorEastAsia"/>
            <w:color w:val="auto"/>
            <w:u w:val="none"/>
          </w:rPr>
          <w:t>Kubota, L.T.</w:t>
        </w:r>
      </w:hyperlink>
      <w:r w:rsidR="00F02C65" w:rsidRPr="00F51D5E">
        <w:t xml:space="preserve">; </w:t>
      </w:r>
      <w:proofErr w:type="spellStart"/>
      <w:r w:rsidR="00F02C65" w:rsidRPr="00F51D5E">
        <w:rPr>
          <w:rStyle w:val="txtboldonly1"/>
          <w:rFonts w:eastAsia="Arial Unicode MS"/>
          <w:b w:val="0"/>
          <w:bCs w:val="0"/>
        </w:rPr>
        <w:t>Glylphosate</w:t>
      </w:r>
      <w:proofErr w:type="spellEnd"/>
      <w:r w:rsidR="00F02C65" w:rsidRPr="00F51D5E">
        <w:rPr>
          <w:rStyle w:val="txtboldonly1"/>
          <w:rFonts w:eastAsia="Arial Unicode MS"/>
          <w:b w:val="0"/>
          <w:bCs w:val="0"/>
        </w:rPr>
        <w:t xml:space="preserve"> determination in soil, water and vegetables using DPV optimized by response surface methodology</w:t>
      </w:r>
      <w:r w:rsidR="00F02C65" w:rsidRPr="00F51D5E">
        <w:rPr>
          <w:rStyle w:val="txtboldonly1"/>
          <w:rFonts w:eastAsia="Arial Unicode MS"/>
        </w:rPr>
        <w:t xml:space="preserve">, </w:t>
      </w:r>
      <w:proofErr w:type="spellStart"/>
      <w:r w:rsidR="00F02C65" w:rsidRPr="00F51D5E">
        <w:rPr>
          <w:iCs/>
        </w:rPr>
        <w:t>Portugaliae</w:t>
      </w:r>
      <w:proofErr w:type="spellEnd"/>
      <w:r w:rsidR="00F02C65" w:rsidRPr="00F51D5E">
        <w:rPr>
          <w:iCs/>
        </w:rPr>
        <w:t xml:space="preserve"> </w:t>
      </w:r>
      <w:proofErr w:type="spellStart"/>
      <w:r w:rsidR="00F02C65" w:rsidRPr="00F51D5E">
        <w:rPr>
          <w:iCs/>
        </w:rPr>
        <w:t>Electrochimica</w:t>
      </w:r>
      <w:proofErr w:type="spellEnd"/>
      <w:r w:rsidR="00F02C65" w:rsidRPr="00F51D5E">
        <w:rPr>
          <w:iCs/>
        </w:rPr>
        <w:t xml:space="preserve"> Acta</w:t>
      </w:r>
      <w:r w:rsidR="00F02C65" w:rsidRPr="00F51D5E">
        <w:t xml:space="preserve"> 26 (4), 325-337, (2008).</w:t>
      </w:r>
    </w:p>
    <w:bookmarkStart w:id="21" w:name="_Hlk51881248"/>
    <w:p w14:paraId="4E471F20"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rPr>
          <w:rFonts w:eastAsiaTheme="majorEastAsia"/>
        </w:rPr>
        <w:lastRenderedPageBreak/>
        <w:fldChar w:fldCharType="begin"/>
      </w:r>
      <w:r w:rsidRPr="00F51D5E">
        <w:instrText xml:space="preserve"> HYPERLINK "http://www.scopus.com/scopus/search/submit/author.url?author=Vidotti%2c+M.&amp;origin=resultslist&amp;authorId=8201634200&amp;src=s" \o "Search for all articles by this author"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Vidotti, M.</w:t>
      </w:r>
      <w:r w:rsidRPr="00F51D5E">
        <w:rPr>
          <w:rStyle w:val="Hyperlink"/>
          <w:rFonts w:eastAsiaTheme="majorEastAsia"/>
          <w:color w:val="auto"/>
          <w:u w:val="none"/>
        </w:rPr>
        <w:fldChar w:fldCharType="end"/>
      </w:r>
      <w:r w:rsidRPr="00F51D5E">
        <w:t xml:space="preserve">; </w:t>
      </w:r>
      <w:hyperlink r:id="rId41" w:tooltip="Search for all articles by this author" w:history="1">
        <w:proofErr w:type="spellStart"/>
        <w:r w:rsidRPr="00F51D5E">
          <w:rPr>
            <w:rStyle w:val="Hyperlink"/>
            <w:rFonts w:eastAsiaTheme="majorEastAsia"/>
            <w:color w:val="auto"/>
            <w:u w:val="none"/>
          </w:rPr>
          <w:t>Torresi</w:t>
        </w:r>
        <w:proofErr w:type="spellEnd"/>
        <w:r w:rsidRPr="00F51D5E">
          <w:rPr>
            <w:rStyle w:val="Hyperlink"/>
            <w:rFonts w:eastAsiaTheme="majorEastAsia"/>
            <w:color w:val="auto"/>
            <w:u w:val="none"/>
          </w:rPr>
          <w:t xml:space="preserve">, </w:t>
        </w:r>
        <w:proofErr w:type="spellStart"/>
        <w:r w:rsidRPr="00F51D5E">
          <w:rPr>
            <w:rStyle w:val="Hyperlink"/>
            <w:rFonts w:eastAsiaTheme="majorEastAsia"/>
            <w:color w:val="auto"/>
            <w:u w:val="none"/>
          </w:rPr>
          <w:t>S.I.C.d</w:t>
        </w:r>
        <w:proofErr w:type="spellEnd"/>
        <w:r w:rsidRPr="00F51D5E">
          <w:rPr>
            <w:rStyle w:val="Hyperlink"/>
            <w:rFonts w:eastAsiaTheme="majorEastAsia"/>
            <w:color w:val="auto"/>
            <w:u w:val="none"/>
          </w:rPr>
          <w:t>.</w:t>
        </w:r>
      </w:hyperlink>
      <w:r w:rsidRPr="00F51D5E">
        <w:t xml:space="preserve">; </w:t>
      </w:r>
      <w:hyperlink r:id="rId42" w:tooltip="Search for all articles by this author" w:history="1">
        <w:r w:rsidRPr="00F51D5E">
          <w:rPr>
            <w:rStyle w:val="Hyperlink"/>
            <w:rFonts w:eastAsiaTheme="majorEastAsia"/>
            <w:color w:val="auto"/>
            <w:u w:val="none"/>
          </w:rPr>
          <w:t>Kubota, L.T.</w:t>
        </w:r>
      </w:hyperlink>
      <w:r w:rsidRPr="00F51D5E">
        <w:t>;</w:t>
      </w:r>
      <w:r w:rsidRPr="00F51D5E">
        <w:rPr>
          <w:b/>
          <w:bCs/>
        </w:rPr>
        <w:t xml:space="preserve"> </w:t>
      </w:r>
      <w:r w:rsidRPr="00F51D5E">
        <w:rPr>
          <w:rStyle w:val="txtboldonly1"/>
          <w:rFonts w:eastAsia="Arial Unicode MS"/>
          <w:b w:val="0"/>
          <w:bCs w:val="0"/>
        </w:rPr>
        <w:t>Electrochemical oxidation of glycine by doped nickel hydroxide modified electrode</w:t>
      </w:r>
      <w:r w:rsidRPr="00F51D5E">
        <w:rPr>
          <w:rStyle w:val="txtboldonly1"/>
          <w:rFonts w:eastAsia="Arial Unicode MS"/>
        </w:rPr>
        <w:t xml:space="preserve">, </w:t>
      </w:r>
      <w:r w:rsidRPr="00F51D5E">
        <w:rPr>
          <w:iCs/>
        </w:rPr>
        <w:t>Sensors and Actuators, B: Chemical</w:t>
      </w:r>
      <w:r w:rsidRPr="00F51D5E">
        <w:t xml:space="preserve"> 135 (1), 245-249, (2008).</w:t>
      </w:r>
    </w:p>
    <w:bookmarkEnd w:id="21"/>
    <w:p w14:paraId="1981F548"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rPr>
          <w:rFonts w:eastAsiaTheme="majorEastAsia"/>
        </w:rPr>
        <w:fldChar w:fldCharType="begin"/>
      </w:r>
      <w:r w:rsidRPr="00F51D5E">
        <w:instrText xml:space="preserve"> HYPERLINK "http://www.scopus.com/scopus/search/submit/author.url?author=Reys%2c+J.R.M.&amp;origin=resultslist&amp;authorId=6602537367&amp;src=s" \o "Search for all articles by this author"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Reys, J.R.M.</w:t>
      </w:r>
      <w:r w:rsidRPr="00F51D5E">
        <w:rPr>
          <w:rStyle w:val="Hyperlink"/>
          <w:rFonts w:eastAsiaTheme="majorEastAsia"/>
          <w:color w:val="auto"/>
          <w:u w:val="none"/>
        </w:rPr>
        <w:fldChar w:fldCharType="end"/>
      </w:r>
      <w:r w:rsidRPr="00F51D5E">
        <w:t xml:space="preserve">; </w:t>
      </w:r>
      <w:hyperlink r:id="rId43" w:tooltip="Search for all articles by this author" w:history="1">
        <w:r w:rsidRPr="00F51D5E">
          <w:rPr>
            <w:rStyle w:val="Hyperlink"/>
            <w:rFonts w:eastAsiaTheme="majorEastAsia"/>
            <w:color w:val="auto"/>
            <w:u w:val="none"/>
          </w:rPr>
          <w:t>Lima, P.R.</w:t>
        </w:r>
      </w:hyperlink>
      <w:r w:rsidRPr="00F51D5E">
        <w:t xml:space="preserve">; </w:t>
      </w:r>
      <w:hyperlink r:id="rId44" w:tooltip="Search for all articles by this author" w:history="1">
        <w:proofErr w:type="spellStart"/>
        <w:r w:rsidRPr="00F51D5E">
          <w:rPr>
            <w:rStyle w:val="Hyperlink"/>
            <w:rFonts w:eastAsiaTheme="majorEastAsia"/>
            <w:color w:val="auto"/>
            <w:u w:val="none"/>
          </w:rPr>
          <w:t>Cioletti</w:t>
        </w:r>
        <w:proofErr w:type="spellEnd"/>
        <w:r w:rsidRPr="00F51D5E">
          <w:rPr>
            <w:rStyle w:val="Hyperlink"/>
            <w:rFonts w:eastAsiaTheme="majorEastAsia"/>
            <w:color w:val="auto"/>
            <w:u w:val="none"/>
          </w:rPr>
          <w:t>, A.G.</w:t>
        </w:r>
      </w:hyperlink>
      <w:r w:rsidRPr="00F51D5E">
        <w:t xml:space="preserve">; </w:t>
      </w:r>
      <w:hyperlink r:id="rId45" w:tooltip="Search for all articles by this author" w:history="1">
        <w:r w:rsidRPr="00F51D5E">
          <w:rPr>
            <w:rStyle w:val="Hyperlink"/>
            <w:rFonts w:eastAsiaTheme="majorEastAsia"/>
            <w:color w:val="auto"/>
            <w:u w:val="none"/>
          </w:rPr>
          <w:t>Ribeiro, A.S.</w:t>
        </w:r>
      </w:hyperlink>
      <w:r w:rsidRPr="00F51D5E">
        <w:t xml:space="preserve">; </w:t>
      </w:r>
      <w:hyperlink r:id="rId46" w:tooltip="Search for all articles by this author" w:history="1">
        <w:r w:rsidRPr="00F51D5E">
          <w:rPr>
            <w:rStyle w:val="Hyperlink"/>
            <w:rFonts w:eastAsiaTheme="majorEastAsia"/>
            <w:color w:val="auto"/>
            <w:u w:val="none"/>
          </w:rPr>
          <w:t>de Abreu, F.C.</w:t>
        </w:r>
      </w:hyperlink>
      <w:r w:rsidRPr="00F51D5E">
        <w:t xml:space="preserve">; </w:t>
      </w:r>
      <w:hyperlink r:id="rId47" w:tooltip="Search for all articles by this author" w:history="1">
        <w:r w:rsidRPr="00F51D5E">
          <w:rPr>
            <w:rStyle w:val="Hyperlink"/>
            <w:rFonts w:eastAsiaTheme="majorEastAsia"/>
            <w:color w:val="auto"/>
            <w:u w:val="none"/>
          </w:rPr>
          <w:t>Goulart, M.O.F.</w:t>
        </w:r>
      </w:hyperlink>
      <w:r w:rsidRPr="00F51D5E">
        <w:t xml:space="preserve">; </w:t>
      </w:r>
      <w:hyperlink r:id="rId48" w:tooltip="Search for all articles by this author" w:history="1">
        <w:r w:rsidRPr="00F51D5E">
          <w:rPr>
            <w:rStyle w:val="Hyperlink"/>
            <w:rFonts w:eastAsiaTheme="majorEastAsia"/>
            <w:color w:val="auto"/>
            <w:u w:val="none"/>
          </w:rPr>
          <w:t>Kubota, L.T.</w:t>
        </w:r>
      </w:hyperlink>
      <w:r w:rsidRPr="00F51D5E">
        <w:t xml:space="preserve">; </w:t>
      </w:r>
      <w:r w:rsidRPr="00F51D5E">
        <w:rPr>
          <w:rStyle w:val="txtboldonly1"/>
          <w:rFonts w:eastAsia="Arial Unicode MS"/>
          <w:b w:val="0"/>
          <w:bCs w:val="0"/>
        </w:rPr>
        <w:t xml:space="preserve">An </w:t>
      </w:r>
      <w:proofErr w:type="spellStart"/>
      <w:r w:rsidRPr="00F51D5E">
        <w:rPr>
          <w:rStyle w:val="txtboldonly1"/>
          <w:rFonts w:eastAsia="Arial Unicode MS"/>
          <w:b w:val="0"/>
          <w:bCs w:val="0"/>
        </w:rPr>
        <w:t>amperometric</w:t>
      </w:r>
      <w:proofErr w:type="spellEnd"/>
      <w:r w:rsidRPr="00F51D5E">
        <w:rPr>
          <w:rStyle w:val="txtboldonly1"/>
          <w:rFonts w:eastAsia="Arial Unicode MS"/>
          <w:b w:val="0"/>
          <w:bCs w:val="0"/>
        </w:rPr>
        <w:t xml:space="preserve"> sensor based on hemin adsorbed on silica gel modified with titanium oxide for electrocatalytic reduction and quantification of artemisinin</w:t>
      </w:r>
      <w:r w:rsidRPr="00F51D5E">
        <w:rPr>
          <w:rStyle w:val="txtboldonly1"/>
          <w:rFonts w:eastAsia="Arial Unicode MS"/>
        </w:rPr>
        <w:t xml:space="preserve">, </w:t>
      </w:r>
      <w:proofErr w:type="spellStart"/>
      <w:r w:rsidRPr="00F51D5E">
        <w:rPr>
          <w:iCs/>
        </w:rPr>
        <w:t>Talanta</w:t>
      </w:r>
      <w:proofErr w:type="spellEnd"/>
      <w:r w:rsidRPr="00F51D5E">
        <w:t xml:space="preserve"> 77 (2), 909-914, (2008).</w:t>
      </w:r>
    </w:p>
    <w:p w14:paraId="29AB78CA"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t xml:space="preserve">Dos Reis A.P., Tarley C.R.T., Mello L.D., Kubota, L.T.; </w:t>
      </w:r>
      <w:hyperlink r:id="rId49" w:history="1">
        <w:r w:rsidRPr="00F51D5E">
          <w:rPr>
            <w:rStyle w:val="Hyperlink"/>
            <w:rFonts w:eastAsiaTheme="majorEastAsia"/>
            <w:color w:val="auto"/>
            <w:u w:val="none"/>
          </w:rPr>
          <w:t>Simple and Sensitive Electroanalytical Method for the Determination of Ascorbic Acid in Urine Samples Using Measurements in an Aqueous Cationic Micellar Medium</w:t>
        </w:r>
      </w:hyperlink>
      <w:r w:rsidRPr="00F51D5E">
        <w:t>, Analytical Sciences, 24(12), 1569-1574, (2008).</w:t>
      </w:r>
    </w:p>
    <w:p w14:paraId="3245A89D" w14:textId="77777777" w:rsidR="00F02C65" w:rsidRPr="00F51D5E" w:rsidRDefault="00F02C65" w:rsidP="00F02C65">
      <w:pPr>
        <w:pStyle w:val="Recuodecorpodetexto2"/>
        <w:numPr>
          <w:ilvl w:val="0"/>
          <w:numId w:val="7"/>
        </w:numPr>
        <w:tabs>
          <w:tab w:val="num" w:pos="851"/>
        </w:tabs>
        <w:spacing w:before="0" w:line="240" w:lineRule="auto"/>
        <w:ind w:left="567" w:hanging="567"/>
        <w:rPr>
          <w:lang w:val="pt-BR"/>
        </w:rPr>
      </w:pPr>
      <w:r w:rsidRPr="00F51D5E">
        <w:t xml:space="preserve">Sotomayor, M.D.P.T., Dias, I.L., Lanza, M.R.V., Moreira, A.B.; Kubota, L.T.; </w:t>
      </w:r>
      <w:r w:rsidRPr="00F51D5E">
        <w:rPr>
          <w:rStyle w:val="txtboldonly1"/>
          <w:rFonts w:eastAsia="Arial Unicode MS"/>
          <w:b w:val="0"/>
          <w:bCs w:val="0"/>
        </w:rPr>
        <w:t xml:space="preserve">Application and advances in the luminescence spectroscopy in pharmaceutical analyses. </w:t>
      </w:r>
      <w:r w:rsidRPr="00F51D5E">
        <w:rPr>
          <w:rStyle w:val="txtboldonly1"/>
          <w:rFonts w:eastAsia="Arial Unicode MS"/>
          <w:b w:val="0"/>
          <w:bCs w:val="0"/>
          <w:lang w:val="pt-BR"/>
        </w:rPr>
        <w:t>[</w:t>
      </w:r>
      <w:proofErr w:type="spellStart"/>
      <w:r w:rsidRPr="00F51D5E">
        <w:rPr>
          <w:rStyle w:val="txtboldonly1"/>
          <w:rFonts w:eastAsia="Arial Unicode MS"/>
          <w:b w:val="0"/>
          <w:bCs w:val="0"/>
          <w:lang w:val="pt-BR"/>
        </w:rPr>
        <w:t>Aplicação</w:t>
      </w:r>
      <w:proofErr w:type="spellEnd"/>
      <w:r w:rsidRPr="00F51D5E">
        <w:rPr>
          <w:rStyle w:val="txtboldonly1"/>
          <w:rFonts w:eastAsia="Arial Unicode MS"/>
          <w:b w:val="0"/>
          <w:bCs w:val="0"/>
          <w:lang w:val="pt-BR"/>
        </w:rPr>
        <w:t xml:space="preserve"> e </w:t>
      </w:r>
      <w:proofErr w:type="spellStart"/>
      <w:r w:rsidRPr="00F51D5E">
        <w:rPr>
          <w:rStyle w:val="txtboldonly1"/>
          <w:rFonts w:eastAsia="Arial Unicode MS"/>
          <w:b w:val="0"/>
          <w:bCs w:val="0"/>
          <w:lang w:val="pt-BR"/>
        </w:rPr>
        <w:t>avanços</w:t>
      </w:r>
      <w:proofErr w:type="spellEnd"/>
      <w:r w:rsidRPr="00F51D5E">
        <w:rPr>
          <w:rStyle w:val="txtboldonly1"/>
          <w:rFonts w:eastAsia="Arial Unicode MS"/>
          <w:b w:val="0"/>
          <w:bCs w:val="0"/>
          <w:lang w:val="pt-BR"/>
        </w:rPr>
        <w:t xml:space="preserve"> da espectroscopia de </w:t>
      </w:r>
      <w:proofErr w:type="spellStart"/>
      <w:r w:rsidRPr="00F51D5E">
        <w:rPr>
          <w:rStyle w:val="txtboldonly1"/>
          <w:rFonts w:eastAsia="Arial Unicode MS"/>
          <w:b w:val="0"/>
          <w:bCs w:val="0"/>
          <w:lang w:val="pt-BR"/>
        </w:rPr>
        <w:t>luminescência</w:t>
      </w:r>
      <w:proofErr w:type="spellEnd"/>
      <w:r w:rsidRPr="00F51D5E">
        <w:rPr>
          <w:rStyle w:val="txtboldonly1"/>
          <w:rFonts w:eastAsia="Arial Unicode MS"/>
          <w:b w:val="0"/>
          <w:bCs w:val="0"/>
          <w:lang w:val="pt-BR"/>
        </w:rPr>
        <w:t xml:space="preserve"> em </w:t>
      </w:r>
      <w:proofErr w:type="spellStart"/>
      <w:r w:rsidRPr="00F51D5E">
        <w:rPr>
          <w:rStyle w:val="txtboldonly1"/>
          <w:rFonts w:eastAsia="Arial Unicode MS"/>
          <w:b w:val="0"/>
          <w:bCs w:val="0"/>
          <w:lang w:val="pt-BR"/>
        </w:rPr>
        <w:t>análises</w:t>
      </w:r>
      <w:proofErr w:type="spellEnd"/>
      <w:r w:rsidRPr="00F51D5E">
        <w:rPr>
          <w:rStyle w:val="txtboldonly1"/>
          <w:rFonts w:eastAsia="Arial Unicode MS"/>
          <w:b w:val="0"/>
          <w:bCs w:val="0"/>
          <w:lang w:val="pt-BR"/>
        </w:rPr>
        <w:t xml:space="preserve"> </w:t>
      </w:r>
      <w:proofErr w:type="spellStart"/>
      <w:r w:rsidRPr="00F51D5E">
        <w:rPr>
          <w:rStyle w:val="txtboldonly1"/>
          <w:rFonts w:eastAsia="Arial Unicode MS"/>
          <w:b w:val="0"/>
          <w:bCs w:val="0"/>
          <w:lang w:val="pt-BR"/>
        </w:rPr>
        <w:t>farmacêuticas</w:t>
      </w:r>
      <w:proofErr w:type="spellEnd"/>
      <w:r w:rsidRPr="00F51D5E">
        <w:rPr>
          <w:rStyle w:val="txtboldonly1"/>
          <w:rFonts w:eastAsia="Arial Unicode MS"/>
          <w:b w:val="0"/>
          <w:bCs w:val="0"/>
          <w:lang w:val="pt-BR"/>
        </w:rPr>
        <w:t>]</w:t>
      </w:r>
      <w:r w:rsidRPr="00F51D5E">
        <w:rPr>
          <w:lang w:val="pt-BR"/>
        </w:rPr>
        <w:t>, Química Nova, 31(7), 1755-1774, (2008).</w:t>
      </w:r>
    </w:p>
    <w:p w14:paraId="35625099" w14:textId="77777777" w:rsidR="00F02C65" w:rsidRPr="00F51D5E" w:rsidRDefault="00D9135D" w:rsidP="00F02C65">
      <w:pPr>
        <w:pStyle w:val="Recuodecorpodetexto2"/>
        <w:numPr>
          <w:ilvl w:val="0"/>
          <w:numId w:val="7"/>
        </w:numPr>
        <w:tabs>
          <w:tab w:val="num" w:pos="851"/>
        </w:tabs>
        <w:spacing w:before="0" w:line="240" w:lineRule="auto"/>
        <w:ind w:left="567" w:hanging="567"/>
      </w:pPr>
      <w:hyperlink r:id="rId50" w:tooltip="Search for all articles by this author" w:history="1">
        <w:r w:rsidR="00F02C65" w:rsidRPr="00F51D5E">
          <w:rPr>
            <w:rStyle w:val="Hyperlink"/>
            <w:rFonts w:eastAsiaTheme="majorEastAsia"/>
            <w:color w:val="auto"/>
            <w:u w:val="none"/>
          </w:rPr>
          <w:t>Santos, W.J.R.</w:t>
        </w:r>
      </w:hyperlink>
      <w:r w:rsidR="00F02C65" w:rsidRPr="00F51D5E">
        <w:t xml:space="preserve">; </w:t>
      </w:r>
      <w:hyperlink r:id="rId51" w:tooltip="Search for all articles by this author" w:history="1">
        <w:r w:rsidR="00F02C65" w:rsidRPr="00F51D5E">
          <w:rPr>
            <w:rStyle w:val="Hyperlink"/>
            <w:rFonts w:eastAsiaTheme="majorEastAsia"/>
            <w:color w:val="auto"/>
            <w:u w:val="none"/>
          </w:rPr>
          <w:t>Lima, P.R.</w:t>
        </w:r>
      </w:hyperlink>
      <w:r w:rsidR="00F02C65" w:rsidRPr="00F51D5E">
        <w:t xml:space="preserve">; </w:t>
      </w:r>
      <w:hyperlink r:id="rId52" w:tooltip="Search for all articles by this author" w:history="1">
        <w:r w:rsidR="00F02C65" w:rsidRPr="00F51D5E">
          <w:rPr>
            <w:rStyle w:val="Hyperlink"/>
            <w:rFonts w:eastAsiaTheme="majorEastAsia"/>
            <w:color w:val="auto"/>
            <w:u w:val="none"/>
          </w:rPr>
          <w:t>Tanaka, A.A.</w:t>
        </w:r>
      </w:hyperlink>
      <w:r w:rsidR="00F02C65" w:rsidRPr="00F51D5E">
        <w:t xml:space="preserve">; </w:t>
      </w:r>
      <w:hyperlink r:id="rId53" w:tooltip="Search for all articles by this author" w:history="1">
        <w:r w:rsidR="00F02C65" w:rsidRPr="00F51D5E">
          <w:rPr>
            <w:rStyle w:val="Hyperlink"/>
            <w:rFonts w:eastAsiaTheme="majorEastAsia"/>
            <w:color w:val="auto"/>
            <w:u w:val="none"/>
          </w:rPr>
          <w:t>Tanaka, S.M.C.N.</w:t>
        </w:r>
      </w:hyperlink>
      <w:r w:rsidR="00F02C65" w:rsidRPr="00F51D5E">
        <w:t xml:space="preserve">; </w:t>
      </w:r>
      <w:hyperlink r:id="rId54" w:tooltip="Search for all articles by this author" w:history="1">
        <w:r w:rsidR="00F02C65" w:rsidRPr="00F51D5E">
          <w:rPr>
            <w:rStyle w:val="Hyperlink"/>
            <w:rFonts w:eastAsiaTheme="majorEastAsia"/>
            <w:color w:val="auto"/>
            <w:u w:val="none"/>
          </w:rPr>
          <w:t>Kubota, L.T.</w:t>
        </w:r>
      </w:hyperlink>
      <w:r w:rsidR="00F02C65" w:rsidRPr="00F51D5E">
        <w:t xml:space="preserve">; </w:t>
      </w:r>
      <w:r w:rsidR="00F02C65" w:rsidRPr="00F51D5E">
        <w:rPr>
          <w:rStyle w:val="txtboldonly1"/>
          <w:rFonts w:eastAsia="Arial Unicode MS"/>
          <w:b w:val="0"/>
          <w:bCs w:val="0"/>
        </w:rPr>
        <w:t>Determination of nitrite in food samples by anodic voltammetry using a modified electrode,</w:t>
      </w:r>
      <w:r w:rsidR="00F02C65" w:rsidRPr="00F51D5E">
        <w:rPr>
          <w:rStyle w:val="txtboldonly1"/>
          <w:rFonts w:eastAsia="Arial Unicode MS"/>
        </w:rPr>
        <w:t xml:space="preserve"> </w:t>
      </w:r>
      <w:r w:rsidR="00F02C65" w:rsidRPr="00F51D5E">
        <w:rPr>
          <w:iCs/>
        </w:rPr>
        <w:t>Food Chemistry</w:t>
      </w:r>
      <w:r w:rsidR="00F02C65" w:rsidRPr="00F51D5E">
        <w:t xml:space="preserve"> 113 (4), 1206-1211, (2009).</w:t>
      </w:r>
    </w:p>
    <w:bookmarkStart w:id="22" w:name="_Hlk51881187"/>
    <w:p w14:paraId="17BAD4F4"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rPr>
          <w:rFonts w:eastAsiaTheme="majorEastAsia"/>
        </w:rPr>
        <w:fldChar w:fldCharType="begin"/>
      </w:r>
      <w:r w:rsidRPr="00F51D5E">
        <w:instrText xml:space="preserve"> HYPERLINK "http://www.scopus.com/scopus/search/submit/author.url?author=Santos%2c+W.d.J.R.&amp;origin=resultslist&amp;authorId=24345495400&amp;src=s" \o "Search for all articles by this author"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Santos; W.J.R.</w:t>
      </w:r>
      <w:r w:rsidRPr="00F51D5E">
        <w:rPr>
          <w:rStyle w:val="Hyperlink"/>
          <w:rFonts w:eastAsiaTheme="majorEastAsia"/>
          <w:color w:val="auto"/>
          <w:u w:val="none"/>
        </w:rPr>
        <w:fldChar w:fldCharType="end"/>
      </w:r>
      <w:r w:rsidRPr="00F51D5E">
        <w:t xml:space="preserve">, </w:t>
      </w:r>
      <w:hyperlink r:id="rId55" w:tooltip="Search for all articles by this author" w:history="1">
        <w:r w:rsidRPr="00F51D5E">
          <w:rPr>
            <w:rStyle w:val="Hyperlink"/>
            <w:rFonts w:eastAsiaTheme="majorEastAsia"/>
            <w:color w:val="auto"/>
            <w:u w:val="none"/>
          </w:rPr>
          <w:t>Lima, P.R.</w:t>
        </w:r>
      </w:hyperlink>
      <w:r w:rsidRPr="00F51D5E">
        <w:t xml:space="preserve">; </w:t>
      </w:r>
      <w:hyperlink r:id="rId56" w:tooltip="Search for all articles by this author" w:history="1">
        <w:r w:rsidRPr="00F51D5E">
          <w:rPr>
            <w:rStyle w:val="Hyperlink"/>
            <w:rFonts w:eastAsiaTheme="majorEastAsia"/>
            <w:color w:val="auto"/>
            <w:u w:val="none"/>
          </w:rPr>
          <w:t>Tarley, C.R.T.</w:t>
        </w:r>
      </w:hyperlink>
      <w:r w:rsidRPr="00F51D5E">
        <w:t xml:space="preserve">; </w:t>
      </w:r>
      <w:hyperlink r:id="rId57" w:tooltip="Search for all articles by this author" w:history="1">
        <w:proofErr w:type="spellStart"/>
        <w:r w:rsidRPr="00F51D5E">
          <w:rPr>
            <w:rStyle w:val="Hyperlink"/>
            <w:rFonts w:eastAsiaTheme="majorEastAsia"/>
            <w:color w:val="auto"/>
            <w:u w:val="none"/>
          </w:rPr>
          <w:t>Höehr</w:t>
        </w:r>
        <w:proofErr w:type="spellEnd"/>
        <w:r w:rsidRPr="00F51D5E">
          <w:rPr>
            <w:rStyle w:val="Hyperlink"/>
            <w:rFonts w:eastAsiaTheme="majorEastAsia"/>
            <w:color w:val="auto"/>
            <w:u w:val="none"/>
          </w:rPr>
          <w:t>, N.F.</w:t>
        </w:r>
      </w:hyperlink>
      <w:r w:rsidRPr="00F51D5E">
        <w:t xml:space="preserve">; </w:t>
      </w:r>
      <w:hyperlink r:id="rId58" w:tooltip="Search for all articles by this author" w:history="1">
        <w:r w:rsidRPr="00F51D5E">
          <w:rPr>
            <w:rStyle w:val="Hyperlink"/>
            <w:rFonts w:eastAsiaTheme="majorEastAsia"/>
            <w:color w:val="auto"/>
            <w:u w:val="none"/>
          </w:rPr>
          <w:t>Kubota, L.T.</w:t>
        </w:r>
      </w:hyperlink>
      <w:r w:rsidRPr="00F51D5E">
        <w:t xml:space="preserve">; </w:t>
      </w:r>
      <w:r w:rsidRPr="00F51D5E">
        <w:rPr>
          <w:rStyle w:val="txtboldonly1"/>
          <w:rFonts w:eastAsia="Arial Unicode MS"/>
          <w:b w:val="0"/>
          <w:bCs w:val="0"/>
        </w:rPr>
        <w:t>Synthesis and application of a peroxidase-like molecularly imprinted polymer based on hemin for selective determination of serotonin in blood serum</w:t>
      </w:r>
      <w:r w:rsidRPr="00F51D5E">
        <w:rPr>
          <w:rStyle w:val="txtboldonly1"/>
          <w:rFonts w:eastAsia="Arial Unicode MS"/>
        </w:rPr>
        <w:t xml:space="preserve">, </w:t>
      </w:r>
      <w:r w:rsidRPr="00F51D5E">
        <w:rPr>
          <w:iCs/>
        </w:rPr>
        <w:t xml:space="preserve">Analytica </w:t>
      </w:r>
      <w:proofErr w:type="spellStart"/>
      <w:r w:rsidRPr="00F51D5E">
        <w:rPr>
          <w:iCs/>
        </w:rPr>
        <w:t>Chimica</w:t>
      </w:r>
      <w:proofErr w:type="spellEnd"/>
      <w:r w:rsidRPr="00F51D5E">
        <w:rPr>
          <w:iCs/>
        </w:rPr>
        <w:t xml:space="preserve"> Acta, 63(1), 170-176, (2009).</w:t>
      </w:r>
    </w:p>
    <w:bookmarkEnd w:id="22"/>
    <w:p w14:paraId="7588402C"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rPr>
          <w:rFonts w:eastAsiaTheme="majorEastAsia"/>
        </w:rPr>
        <w:fldChar w:fldCharType="begin"/>
      </w:r>
      <w:r w:rsidRPr="00F51D5E">
        <w:instrText xml:space="preserve"> HYPERLINK "http://www.scopus.com/scopus/search/submit/author.url?author=Kisner%2c+A.&amp;origin=resultslist&amp;authorId=24721763000&amp;src=s" \o "Search for all articles by this author" </w:instrText>
      </w:r>
      <w:r w:rsidRPr="00F51D5E">
        <w:rPr>
          <w:rFonts w:eastAsiaTheme="majorEastAsia"/>
        </w:rPr>
      </w:r>
      <w:r w:rsidRPr="00F51D5E">
        <w:rPr>
          <w:rFonts w:eastAsiaTheme="majorEastAsia"/>
        </w:rPr>
        <w:fldChar w:fldCharType="separate"/>
      </w:r>
      <w:r w:rsidRPr="00F51D5E">
        <w:rPr>
          <w:rStyle w:val="Hyperlink"/>
          <w:rFonts w:eastAsiaTheme="majorEastAsia"/>
          <w:color w:val="auto"/>
          <w:u w:val="none"/>
        </w:rPr>
        <w:t>Kisner, A.</w:t>
      </w:r>
      <w:r w:rsidRPr="00F51D5E">
        <w:rPr>
          <w:rStyle w:val="Hyperlink"/>
          <w:rFonts w:eastAsiaTheme="majorEastAsia"/>
          <w:color w:val="auto"/>
          <w:u w:val="none"/>
        </w:rPr>
        <w:fldChar w:fldCharType="end"/>
      </w:r>
      <w:r w:rsidRPr="00F51D5E">
        <w:t xml:space="preserve">; </w:t>
      </w:r>
      <w:hyperlink r:id="rId59" w:tooltip="Search for all articles by this author" w:history="1">
        <w:r w:rsidRPr="00F51D5E">
          <w:rPr>
            <w:rStyle w:val="Hyperlink"/>
            <w:rFonts w:eastAsiaTheme="majorEastAsia"/>
            <w:color w:val="auto"/>
            <w:u w:val="none"/>
          </w:rPr>
          <w:t>Aguiar, M.R.</w:t>
        </w:r>
      </w:hyperlink>
      <w:r w:rsidRPr="00F51D5E">
        <w:t xml:space="preserve">; </w:t>
      </w:r>
      <w:hyperlink r:id="rId60" w:tooltip="Search for all articles by this author" w:history="1">
        <w:r w:rsidRPr="00F51D5E">
          <w:rPr>
            <w:rStyle w:val="Hyperlink"/>
            <w:rFonts w:eastAsiaTheme="majorEastAsia"/>
            <w:color w:val="auto"/>
            <w:u w:val="none"/>
          </w:rPr>
          <w:t>Vaz, A.F.</w:t>
        </w:r>
      </w:hyperlink>
      <w:r w:rsidRPr="00F51D5E">
        <w:t xml:space="preserve">; </w:t>
      </w:r>
      <w:hyperlink r:id="rId61" w:tooltip="Search for all articles by this author" w:history="1">
        <w:r w:rsidRPr="00F51D5E">
          <w:rPr>
            <w:rStyle w:val="Hyperlink"/>
            <w:rFonts w:eastAsiaTheme="majorEastAsia"/>
            <w:color w:val="auto"/>
            <w:u w:val="none"/>
          </w:rPr>
          <w:t>Rojas, A.</w:t>
        </w:r>
      </w:hyperlink>
      <w:r w:rsidRPr="00F51D5E">
        <w:t xml:space="preserve">; </w:t>
      </w:r>
      <w:hyperlink r:id="rId62" w:tooltip="Search for all articles by this author" w:history="1">
        <w:proofErr w:type="spellStart"/>
        <w:r w:rsidRPr="00F51D5E">
          <w:rPr>
            <w:rStyle w:val="Hyperlink"/>
            <w:rFonts w:eastAsiaTheme="majorEastAsia"/>
            <w:color w:val="auto"/>
            <w:u w:val="none"/>
          </w:rPr>
          <w:t>Cavarsan</w:t>
        </w:r>
        <w:proofErr w:type="spellEnd"/>
        <w:r w:rsidRPr="00F51D5E">
          <w:rPr>
            <w:rStyle w:val="Hyperlink"/>
            <w:rFonts w:eastAsiaTheme="majorEastAsia"/>
            <w:color w:val="auto"/>
            <w:u w:val="none"/>
          </w:rPr>
          <w:t>, F.A.</w:t>
        </w:r>
      </w:hyperlink>
      <w:r w:rsidRPr="00F51D5E">
        <w:t xml:space="preserve">; </w:t>
      </w:r>
      <w:hyperlink r:id="rId63" w:tooltip="Search for all articles by this author" w:history="1">
        <w:r w:rsidRPr="00F51D5E">
          <w:rPr>
            <w:rStyle w:val="Hyperlink"/>
            <w:rFonts w:eastAsiaTheme="majorEastAsia"/>
            <w:color w:val="auto"/>
            <w:u w:val="none"/>
          </w:rPr>
          <w:t>Diniz, J.A.</w:t>
        </w:r>
      </w:hyperlink>
      <w:r w:rsidRPr="00F51D5E">
        <w:t xml:space="preserve">; </w:t>
      </w:r>
      <w:hyperlink r:id="rId64" w:tooltip="Search for all articles by this author" w:history="1">
        <w:r w:rsidRPr="00F51D5E">
          <w:rPr>
            <w:rStyle w:val="Hyperlink"/>
            <w:rFonts w:eastAsiaTheme="majorEastAsia"/>
            <w:color w:val="auto"/>
            <w:u w:val="none"/>
          </w:rPr>
          <w:t>Kubota, L.T.</w:t>
        </w:r>
      </w:hyperlink>
      <w:r w:rsidRPr="00F51D5E">
        <w:t xml:space="preserve">; </w:t>
      </w:r>
      <w:proofErr w:type="spellStart"/>
      <w:r w:rsidRPr="00F51D5E">
        <w:rPr>
          <w:rStyle w:val="txtboldonly1"/>
          <w:rFonts w:eastAsia="Arial Unicode MS"/>
          <w:b w:val="0"/>
          <w:bCs w:val="0"/>
        </w:rPr>
        <w:t>Submicrometer</w:t>
      </w:r>
      <w:proofErr w:type="spellEnd"/>
      <w:r w:rsidRPr="00F51D5E">
        <w:rPr>
          <w:rStyle w:val="txtboldonly1"/>
          <w:rFonts w:eastAsia="Arial Unicode MS"/>
          <w:b w:val="0"/>
          <w:bCs w:val="0"/>
        </w:rPr>
        <w:t xml:space="preserve">-MOS capacitor with </w:t>
      </w:r>
      <w:proofErr w:type="spellStart"/>
      <w:r w:rsidRPr="00F51D5E">
        <w:rPr>
          <w:rStyle w:val="txtboldonly1"/>
          <w:rFonts w:eastAsia="Arial Unicode MS"/>
          <w:b w:val="0"/>
          <w:bCs w:val="0"/>
        </w:rPr>
        <w:t>ultra high</w:t>
      </w:r>
      <w:proofErr w:type="spellEnd"/>
      <w:r w:rsidRPr="00F51D5E">
        <w:rPr>
          <w:rStyle w:val="txtboldonly1"/>
          <w:rFonts w:eastAsia="Arial Unicode MS"/>
          <w:b w:val="0"/>
          <w:bCs w:val="0"/>
        </w:rPr>
        <w:t xml:space="preserve"> capacitance biased by Au nanoelectrodes,</w:t>
      </w:r>
      <w:r w:rsidRPr="00F51D5E">
        <w:rPr>
          <w:rStyle w:val="txtboldonly1"/>
          <w:rFonts w:eastAsia="Arial Unicode MS"/>
        </w:rPr>
        <w:t xml:space="preserve"> </w:t>
      </w:r>
      <w:r w:rsidRPr="00F51D5E">
        <w:rPr>
          <w:iCs/>
        </w:rPr>
        <w:t>Applied Physics A: Materials Science and Processing</w:t>
      </w:r>
      <w:r w:rsidRPr="00F51D5E">
        <w:t>, 94(4), 831-836, (2009).</w:t>
      </w:r>
    </w:p>
    <w:p w14:paraId="0712C648" w14:textId="77777777" w:rsidR="00F02C65" w:rsidRPr="00F51D5E" w:rsidRDefault="00D9135D" w:rsidP="00F02C65">
      <w:pPr>
        <w:pStyle w:val="Recuodecorpodetexto2"/>
        <w:numPr>
          <w:ilvl w:val="0"/>
          <w:numId w:val="7"/>
        </w:numPr>
        <w:tabs>
          <w:tab w:val="num" w:pos="851"/>
        </w:tabs>
        <w:spacing w:before="0" w:line="240" w:lineRule="auto"/>
        <w:ind w:left="567" w:hanging="567"/>
      </w:pPr>
      <w:hyperlink r:id="rId65" w:tooltip="Search for all articles by this author" w:history="1">
        <w:proofErr w:type="spellStart"/>
        <w:r w:rsidR="00F02C65" w:rsidRPr="00F51D5E">
          <w:rPr>
            <w:rStyle w:val="Hyperlink"/>
            <w:rFonts w:eastAsiaTheme="majorEastAsia"/>
            <w:color w:val="auto"/>
            <w:u w:val="none"/>
          </w:rPr>
          <w:t>Marafon</w:t>
        </w:r>
        <w:proofErr w:type="spellEnd"/>
        <w:r w:rsidR="00F02C65" w:rsidRPr="00F51D5E">
          <w:rPr>
            <w:rStyle w:val="Hyperlink"/>
            <w:rFonts w:eastAsiaTheme="majorEastAsia"/>
            <w:color w:val="auto"/>
            <w:u w:val="none"/>
          </w:rPr>
          <w:t>, E.</w:t>
        </w:r>
      </w:hyperlink>
      <w:r w:rsidR="00F02C65" w:rsidRPr="00F51D5E">
        <w:t xml:space="preserve">; </w:t>
      </w:r>
      <w:hyperlink r:id="rId66" w:tooltip="Search for all articles by this author" w:history="1">
        <w:r w:rsidR="00F02C65" w:rsidRPr="00F51D5E">
          <w:rPr>
            <w:rStyle w:val="Hyperlink"/>
            <w:rFonts w:eastAsiaTheme="majorEastAsia"/>
            <w:color w:val="auto"/>
            <w:u w:val="none"/>
          </w:rPr>
          <w:t>Kubota, L.T.</w:t>
        </w:r>
      </w:hyperlink>
      <w:r w:rsidR="00F02C65" w:rsidRPr="00F51D5E">
        <w:t xml:space="preserve">; </w:t>
      </w:r>
      <w:hyperlink r:id="rId67" w:tooltip="Search for all articles by this author" w:history="1">
        <w:proofErr w:type="spellStart"/>
        <w:r w:rsidR="00F02C65" w:rsidRPr="00F51D5E">
          <w:rPr>
            <w:rStyle w:val="Hyperlink"/>
            <w:rFonts w:eastAsiaTheme="majorEastAsia"/>
            <w:color w:val="auto"/>
            <w:u w:val="none"/>
          </w:rPr>
          <w:t>Gushikem</w:t>
        </w:r>
        <w:proofErr w:type="spellEnd"/>
        <w:r w:rsidR="00F02C65" w:rsidRPr="00F51D5E">
          <w:rPr>
            <w:rStyle w:val="Hyperlink"/>
            <w:rFonts w:eastAsiaTheme="majorEastAsia"/>
            <w:color w:val="auto"/>
            <w:u w:val="none"/>
          </w:rPr>
          <w:t>, Y.</w:t>
        </w:r>
      </w:hyperlink>
      <w:r w:rsidR="00F02C65" w:rsidRPr="00F51D5E">
        <w:t xml:space="preserve">; </w:t>
      </w:r>
      <w:r w:rsidR="00F02C65" w:rsidRPr="00F51D5E">
        <w:rPr>
          <w:rStyle w:val="txtboldonly1"/>
          <w:rFonts w:eastAsia="Arial Unicode MS"/>
          <w:b w:val="0"/>
          <w:bCs w:val="0"/>
        </w:rPr>
        <w:t xml:space="preserve">FAD-modified SiO2/ZrO2/C ceramic electrode for electrocatalytic reduction of bromate and iodate, </w:t>
      </w:r>
      <w:r w:rsidR="00F02C65" w:rsidRPr="00F51D5E">
        <w:rPr>
          <w:iCs/>
        </w:rPr>
        <w:t>Journal of Solid State Electrochemistry</w:t>
      </w:r>
      <w:r w:rsidR="00F02C65" w:rsidRPr="00F51D5E">
        <w:t>, 13, 377-383, (2009).</w:t>
      </w:r>
    </w:p>
    <w:p w14:paraId="764D7A04" w14:textId="77777777" w:rsidR="00F02C65" w:rsidRPr="00F51D5E" w:rsidRDefault="00F02C65" w:rsidP="00F02C65">
      <w:pPr>
        <w:pStyle w:val="Recuodecorpodetexto2"/>
        <w:numPr>
          <w:ilvl w:val="0"/>
          <w:numId w:val="7"/>
        </w:numPr>
        <w:tabs>
          <w:tab w:val="num" w:pos="851"/>
        </w:tabs>
        <w:spacing w:before="0" w:line="240" w:lineRule="auto"/>
        <w:ind w:left="567" w:hanging="567"/>
      </w:pPr>
      <w:r w:rsidRPr="00F51D5E">
        <w:t>Kisner, A.; Aguiar, M.R.; Kubota, L.T.; Giant Enhancement of Light Emission from Au Nanocrystals into a Porous Matrix Integrated with Silicon Platform, Journal of Nanoscience and Nanotechnology, 9, 2592-2597, (2009).</w:t>
      </w:r>
    </w:p>
    <w:p w14:paraId="154EDEB2" w14:textId="77777777" w:rsidR="00F02C65" w:rsidRPr="00F51D5E" w:rsidRDefault="00D9135D" w:rsidP="00F02C65">
      <w:pPr>
        <w:pStyle w:val="Recuodecorpodetexto2"/>
        <w:numPr>
          <w:ilvl w:val="0"/>
          <w:numId w:val="7"/>
        </w:numPr>
        <w:tabs>
          <w:tab w:val="num" w:pos="851"/>
        </w:tabs>
        <w:spacing w:before="0" w:line="240" w:lineRule="auto"/>
        <w:ind w:left="567" w:hanging="567"/>
        <w:rPr>
          <w:rStyle w:val="txtboldonly1"/>
          <w:rFonts w:eastAsia="Arial Unicode MS"/>
          <w:b w:val="0"/>
          <w:bCs w:val="0"/>
        </w:rPr>
      </w:pPr>
      <w:hyperlink r:id="rId68" w:tooltip="Search for all articles by this author" w:history="1">
        <w:r w:rsidR="00F02C65" w:rsidRPr="00F51D5E">
          <w:rPr>
            <w:rStyle w:val="Hyperlink"/>
            <w:rFonts w:eastAsiaTheme="majorEastAsia"/>
            <w:color w:val="auto"/>
            <w:u w:val="none"/>
          </w:rPr>
          <w:t>Mello, L.D.</w:t>
        </w:r>
      </w:hyperlink>
      <w:r w:rsidR="00F02C65" w:rsidRPr="00F51D5E">
        <w:t xml:space="preserve">; </w:t>
      </w:r>
      <w:hyperlink r:id="rId69" w:tooltip="Search for all articles by this author" w:history="1">
        <w:r w:rsidR="00F02C65" w:rsidRPr="00F51D5E">
          <w:rPr>
            <w:rStyle w:val="Hyperlink"/>
            <w:rFonts w:eastAsiaTheme="majorEastAsia"/>
            <w:color w:val="auto"/>
            <w:u w:val="none"/>
          </w:rPr>
          <w:t>Ribeiro, E.S.</w:t>
        </w:r>
      </w:hyperlink>
      <w:r w:rsidR="00F02C65" w:rsidRPr="00F51D5E">
        <w:t xml:space="preserve">; </w:t>
      </w:r>
      <w:hyperlink r:id="rId70" w:tooltip="Search for all articles by this author" w:history="1">
        <w:r w:rsidR="00F02C65" w:rsidRPr="00F51D5E">
          <w:rPr>
            <w:rStyle w:val="Hyperlink"/>
            <w:rFonts w:eastAsiaTheme="majorEastAsia"/>
            <w:color w:val="auto"/>
            <w:u w:val="none"/>
          </w:rPr>
          <w:t>Kubota, L.T.</w:t>
        </w:r>
      </w:hyperlink>
      <w:r w:rsidR="00F02C65" w:rsidRPr="00F51D5E">
        <w:t xml:space="preserve">; </w:t>
      </w:r>
      <w:hyperlink r:id="rId71" w:tooltip="Search for all articles by this author" w:history="1">
        <w:r w:rsidR="00F02C65" w:rsidRPr="00F51D5E">
          <w:rPr>
            <w:rStyle w:val="Hyperlink"/>
            <w:rFonts w:eastAsiaTheme="majorEastAsia"/>
            <w:color w:val="auto"/>
            <w:u w:val="none"/>
          </w:rPr>
          <w:t>Elmroth, S.K.C.</w:t>
        </w:r>
      </w:hyperlink>
      <w:r w:rsidR="00F02C65" w:rsidRPr="00F51D5E">
        <w:t xml:space="preserve">; </w:t>
      </w:r>
      <w:hyperlink r:id="rId72" w:tooltip="Search for all articles by this author" w:history="1">
        <w:r w:rsidR="00F02C65" w:rsidRPr="00F51D5E">
          <w:rPr>
            <w:rStyle w:val="Hyperlink"/>
            <w:rFonts w:eastAsiaTheme="majorEastAsia"/>
            <w:color w:val="auto"/>
            <w:u w:val="none"/>
          </w:rPr>
          <w:t>Pereira, R.M.S.</w:t>
        </w:r>
      </w:hyperlink>
      <w:r w:rsidR="00F02C65" w:rsidRPr="00F51D5E">
        <w:t xml:space="preserve">; </w:t>
      </w:r>
      <w:r w:rsidR="00F02C65" w:rsidRPr="00F51D5E">
        <w:rPr>
          <w:rStyle w:val="txtboldonly1"/>
          <w:rFonts w:eastAsia="Arial Unicode MS"/>
          <w:b w:val="0"/>
          <w:bCs w:val="0"/>
        </w:rPr>
        <w:t>Electrochemical and spectroscopic evidences of the interaction between DNA and Pt(II)(</w:t>
      </w:r>
      <w:proofErr w:type="spellStart"/>
      <w:r w:rsidR="00F02C65" w:rsidRPr="00F51D5E">
        <w:rPr>
          <w:rStyle w:val="txtboldonly1"/>
          <w:rFonts w:eastAsia="Arial Unicode MS"/>
          <w:b w:val="0"/>
          <w:bCs w:val="0"/>
        </w:rPr>
        <w:t>dppf</w:t>
      </w:r>
      <w:proofErr w:type="spellEnd"/>
      <w:r w:rsidR="00F02C65" w:rsidRPr="00F51D5E">
        <w:rPr>
          <w:rStyle w:val="txtboldonly1"/>
          <w:rFonts w:eastAsia="Arial Unicode MS"/>
          <w:b w:val="0"/>
          <w:bCs w:val="0"/>
        </w:rPr>
        <w:t xml:space="preserve">)-complex, </w:t>
      </w:r>
      <w:proofErr w:type="spellStart"/>
      <w:r w:rsidR="00F02C65" w:rsidRPr="00F51D5E">
        <w:rPr>
          <w:rStyle w:val="txtboldonly1"/>
          <w:rFonts w:eastAsia="Arial Unicode MS"/>
          <w:b w:val="0"/>
          <w:bCs w:val="0"/>
        </w:rPr>
        <w:t>Biometals</w:t>
      </w:r>
      <w:proofErr w:type="spellEnd"/>
      <w:r w:rsidR="00F02C65" w:rsidRPr="00F51D5E">
        <w:rPr>
          <w:rStyle w:val="txtboldonly1"/>
          <w:rFonts w:eastAsia="Arial Unicode MS"/>
          <w:b w:val="0"/>
          <w:bCs w:val="0"/>
        </w:rPr>
        <w:t>, 22(2), 385-292, (2009).</w:t>
      </w:r>
    </w:p>
    <w:p w14:paraId="0DC2143B"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Mendes, R.K.; Carvalhal, R.F.; Stach-Machado, D.R.; Kubota, L.T.; Surface Plasmon Resonance immunosensor for early diagnosis of Asian rust on soybean leaves, Biosensors &amp; Bioelectronics, 24, 2483-2487, (2009).</w:t>
      </w:r>
    </w:p>
    <w:p w14:paraId="698ECC6F"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Dias, J.C.; Suzuki, E.; Albuquerque, C.L.; Ferreira, A.L.; Brito, A.R.M.S.; Kubota, L.T.; Determination of short-chain fatty acids in dietary fiber extract using ion-exclusion chromatography with suppressed conductivity detection, Journal of Pharmaceutical and Biomedical Analysis, 49, 1128-1132, (2009).</w:t>
      </w:r>
    </w:p>
    <w:p w14:paraId="2645B696"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 Mendes, R.K.; Ferreira, D.C.M.; Carvalhal, R.F.; Peroni, L.A.; Stach-Machado, D.R.; Kubota, L.T.; Electrochemical development of an immunosensor for detection of </w:t>
      </w:r>
      <w:proofErr w:type="spellStart"/>
      <w:r w:rsidRPr="00F02C65">
        <w:rPr>
          <w:i/>
        </w:rPr>
        <w:t>Phakopsora</w:t>
      </w:r>
      <w:proofErr w:type="spellEnd"/>
      <w:r w:rsidRPr="00F02C65">
        <w:rPr>
          <w:i/>
        </w:rPr>
        <w:t xml:space="preserve"> </w:t>
      </w:r>
      <w:proofErr w:type="spellStart"/>
      <w:r w:rsidRPr="00F02C65">
        <w:rPr>
          <w:i/>
        </w:rPr>
        <w:t>pachyrhizi</w:t>
      </w:r>
      <w:proofErr w:type="spellEnd"/>
      <w:r w:rsidRPr="00F02C65">
        <w:t xml:space="preserve"> detection for the early diagnosis of Asian rust on soybean leaves, Journal of the Brazilian Chemical Society, 20 (4), 795-801, (2009).</w:t>
      </w:r>
    </w:p>
    <w:p w14:paraId="5B7A606C"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Santos, V.S.; Santos, W.J.R.; Kubota, L.T.; Tarley, C.R.T.; Speciation of </w:t>
      </w:r>
      <w:proofErr w:type="gramStart"/>
      <w:r w:rsidRPr="00F02C65">
        <w:t>Sb(</w:t>
      </w:r>
      <w:proofErr w:type="gramEnd"/>
      <w:r w:rsidRPr="00F02C65">
        <w:t xml:space="preserve">III) and Sb(V) in meglumine antimoniate pharmaceutical formulations by PSA using </w:t>
      </w:r>
      <w:r w:rsidRPr="00F02C65">
        <w:lastRenderedPageBreak/>
        <w:t>carbon nanotube electrode, Journal Pharmaceutical and Biomedical Analysis, 50(2), 151-157, (2009).</w:t>
      </w:r>
    </w:p>
    <w:p w14:paraId="00D1F777"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Santos, W.J.R.; Sousa, A.L.; Sotomayor, M.D.P.T.; Tanaka, S.C.N.; Kubota, L.T.; Tanaka, A.A.; </w:t>
      </w:r>
      <w:hyperlink r:id="rId73" w:history="1">
        <w:r w:rsidRPr="00F51D5E">
          <w:rPr>
            <w:rStyle w:val="Hyperlink"/>
            <w:rFonts w:eastAsiaTheme="majorEastAsia"/>
            <w:color w:val="auto"/>
            <w:u w:val="none"/>
          </w:rPr>
          <w:t xml:space="preserve">Manganese Phthalocyanine as a Biomimetic Electrocatalyst for Phenols in the Development of an </w:t>
        </w:r>
        <w:proofErr w:type="spellStart"/>
        <w:r w:rsidRPr="00F51D5E">
          <w:rPr>
            <w:rStyle w:val="Hyperlink"/>
            <w:rFonts w:eastAsiaTheme="majorEastAsia"/>
            <w:color w:val="auto"/>
            <w:u w:val="none"/>
          </w:rPr>
          <w:t>Amperometric</w:t>
        </w:r>
        <w:proofErr w:type="spellEnd"/>
        <w:r w:rsidRPr="00F51D5E">
          <w:rPr>
            <w:rStyle w:val="Hyperlink"/>
            <w:rFonts w:eastAsiaTheme="majorEastAsia"/>
            <w:color w:val="auto"/>
            <w:u w:val="none"/>
          </w:rPr>
          <w:t xml:space="preserve"> Sensor</w:t>
        </w:r>
      </w:hyperlink>
      <w:r w:rsidRPr="00F02C65">
        <w:t>, Journal of the Brazilian Chemical Society, 20(6), 1180-1187, (2009).</w:t>
      </w:r>
    </w:p>
    <w:p w14:paraId="120F36BF" w14:textId="77777777" w:rsidR="00F02C65" w:rsidRPr="00F51D5E" w:rsidRDefault="00F02C65" w:rsidP="00F02C65">
      <w:pPr>
        <w:pStyle w:val="Recuodecorpodetexto2"/>
        <w:numPr>
          <w:ilvl w:val="0"/>
          <w:numId w:val="7"/>
        </w:numPr>
        <w:tabs>
          <w:tab w:val="num" w:pos="851"/>
        </w:tabs>
        <w:spacing w:before="0" w:line="240" w:lineRule="auto"/>
        <w:ind w:left="567" w:hanging="567"/>
        <w:rPr>
          <w:rStyle w:val="txtboldonly1"/>
          <w:rFonts w:eastAsia="Arial Unicode MS"/>
        </w:rPr>
      </w:pPr>
      <w:r w:rsidRPr="00F51D5E">
        <w:t xml:space="preserve">Tarley, C.R.T.; Santos, V.S.; </w:t>
      </w:r>
      <w:proofErr w:type="spellStart"/>
      <w:r w:rsidRPr="00F51D5E">
        <w:t>Baêta</w:t>
      </w:r>
      <w:proofErr w:type="spellEnd"/>
      <w:r w:rsidRPr="00F51D5E">
        <w:t xml:space="preserve">, B.E.L.; Pereira, A.C.; Kubota, L.T.; </w:t>
      </w:r>
      <w:r w:rsidRPr="00F51D5E">
        <w:rPr>
          <w:rStyle w:val="txtboldonly1"/>
          <w:rFonts w:eastAsia="Arial Unicode MS"/>
          <w:b w:val="0"/>
          <w:bCs w:val="0"/>
        </w:rPr>
        <w:t>Simultaneous determination of zinc, cadmium and lead in environmental water samples by potentiometric stripping analysis (PSA) using multiwalled carbon nanotube electrode, Journal Hazardous Materials, 169 (1-3), 256-262, (2009).</w:t>
      </w:r>
    </w:p>
    <w:p w14:paraId="6CB3FECC" w14:textId="77777777" w:rsidR="00F02C65" w:rsidRPr="00F51D5E" w:rsidRDefault="00F02C65" w:rsidP="00F02C65">
      <w:pPr>
        <w:pStyle w:val="Recuodecorpodetexto2"/>
        <w:numPr>
          <w:ilvl w:val="0"/>
          <w:numId w:val="7"/>
        </w:numPr>
        <w:tabs>
          <w:tab w:val="num" w:pos="851"/>
        </w:tabs>
        <w:spacing w:before="0" w:line="240" w:lineRule="auto"/>
        <w:ind w:left="567" w:hanging="567"/>
        <w:rPr>
          <w:rStyle w:val="txtboldonly1"/>
          <w:rFonts w:eastAsia="Arial Unicode MS"/>
        </w:rPr>
      </w:pPr>
      <w:bookmarkStart w:id="23" w:name="_Hlk51944414"/>
      <w:r w:rsidRPr="00F51D5E">
        <w:t xml:space="preserve">Santhiago, M.; Lima, P.R.; Santos, W.J.R.; Oliveira, A.B.; Kubota, L.T.; </w:t>
      </w:r>
      <w:r w:rsidRPr="00F51D5E">
        <w:rPr>
          <w:rStyle w:val="txtboldonly1"/>
          <w:rFonts w:eastAsia="Arial Unicode MS"/>
          <w:b w:val="0"/>
          <w:bCs w:val="0"/>
        </w:rPr>
        <w:t xml:space="preserve">In situ activated 3,5-dinitrobenzoic acid covalently attached to nanostructured platform for NADH electrooxidation, </w:t>
      </w:r>
      <w:proofErr w:type="spellStart"/>
      <w:r w:rsidRPr="00F51D5E">
        <w:rPr>
          <w:rStyle w:val="txtboldonly1"/>
          <w:rFonts w:eastAsia="Arial Unicode MS"/>
          <w:b w:val="0"/>
          <w:bCs w:val="0"/>
        </w:rPr>
        <w:t>Electrochimica</w:t>
      </w:r>
      <w:proofErr w:type="spellEnd"/>
      <w:r w:rsidRPr="00F51D5E">
        <w:rPr>
          <w:rStyle w:val="txtboldonly1"/>
          <w:rFonts w:eastAsia="Arial Unicode MS"/>
          <w:b w:val="0"/>
          <w:bCs w:val="0"/>
        </w:rPr>
        <w:t xml:space="preserve"> Acta, 54(26), 6609-6616, (2009).</w:t>
      </w:r>
    </w:p>
    <w:bookmarkEnd w:id="23"/>
    <w:p w14:paraId="5042D367"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Lima, P.R.; Miranda, P.R.B.; Oliveira, A.B.; Goulart, M.O.F.; Kubota, L.T.; Modified carbon paste electrode for kinetic investigation and simultaneous determination of ascorbic and uric acids, Electroanalysis, 21(21), 2311-2320, (2009).</w:t>
      </w:r>
    </w:p>
    <w:p w14:paraId="2EB4FF3E" w14:textId="77777777" w:rsidR="00F02C65" w:rsidRPr="00F02C65" w:rsidRDefault="00F02C65" w:rsidP="00F02C65">
      <w:pPr>
        <w:pStyle w:val="Recuodecorpodetexto2"/>
        <w:numPr>
          <w:ilvl w:val="0"/>
          <w:numId w:val="7"/>
        </w:numPr>
        <w:tabs>
          <w:tab w:val="num" w:pos="851"/>
        </w:tabs>
        <w:spacing w:before="0" w:line="240" w:lineRule="auto"/>
        <w:ind w:left="567" w:hanging="567"/>
      </w:pPr>
      <w:bookmarkStart w:id="24" w:name="_Hlk51881085"/>
      <w:r w:rsidRPr="00F02C65">
        <w:t xml:space="preserve">Vidotti, M.; Cerri, C.D.; Carvalhal, R.F.; Dias, J.C.; Mendes, R.K.; </w:t>
      </w:r>
      <w:proofErr w:type="spellStart"/>
      <w:r w:rsidRPr="00F02C65">
        <w:t>Torresi</w:t>
      </w:r>
      <w:proofErr w:type="spellEnd"/>
      <w:r w:rsidRPr="00F02C65">
        <w:t xml:space="preserve">, S.I.C.; Kubota, L.T.; Nickel hydroxide electrodes as </w:t>
      </w:r>
      <w:proofErr w:type="spellStart"/>
      <w:r w:rsidRPr="00F02C65">
        <w:t>amperometric</w:t>
      </w:r>
      <w:proofErr w:type="spellEnd"/>
      <w:r w:rsidRPr="00F02C65">
        <w:t xml:space="preserve"> detectors for carbohydrates in flow injection analysis and liquid chromatography, Journal Electroanalytical Chemistry, 636, 18-23, (2009). </w:t>
      </w:r>
    </w:p>
    <w:p w14:paraId="70B0CBC8" w14:textId="77777777" w:rsidR="00F02C65" w:rsidRPr="00F02C65" w:rsidRDefault="00F02C65" w:rsidP="00F02C65">
      <w:pPr>
        <w:pStyle w:val="Recuodecorpodetexto2"/>
        <w:numPr>
          <w:ilvl w:val="0"/>
          <w:numId w:val="7"/>
        </w:numPr>
        <w:tabs>
          <w:tab w:val="num" w:pos="851"/>
        </w:tabs>
        <w:spacing w:before="0" w:line="240" w:lineRule="auto"/>
        <w:ind w:left="567" w:hanging="567"/>
      </w:pPr>
      <w:bookmarkStart w:id="25" w:name="_Hlk51881026"/>
      <w:bookmarkEnd w:id="24"/>
      <w:r w:rsidRPr="00F02C65">
        <w:t xml:space="preserve">Carvalhal, R.F.; Kfouri, M.S.; </w:t>
      </w:r>
      <w:proofErr w:type="spellStart"/>
      <w:r w:rsidRPr="00F02C65">
        <w:t>Piazetta</w:t>
      </w:r>
      <w:proofErr w:type="spellEnd"/>
      <w:r w:rsidRPr="00F02C65">
        <w:t xml:space="preserve">, M.H.O.; Gobbi, A.L.; Kubota, L.T.; Electrochemical detection in a </w:t>
      </w:r>
      <w:proofErr w:type="gramStart"/>
      <w:r w:rsidRPr="00F02C65">
        <w:t>paper based</w:t>
      </w:r>
      <w:proofErr w:type="gramEnd"/>
      <w:r w:rsidRPr="00F02C65">
        <w:t xml:space="preserve"> separation device, Analytical Chemistry, 82, 1162-1165, (2010).</w:t>
      </w:r>
    </w:p>
    <w:bookmarkEnd w:id="25"/>
    <w:p w14:paraId="4986A4D4" w14:textId="77777777" w:rsidR="00F02C65" w:rsidRPr="00F02C65" w:rsidRDefault="00F02C65" w:rsidP="00F02C65">
      <w:pPr>
        <w:pStyle w:val="Recuodecorpodetexto2"/>
        <w:numPr>
          <w:ilvl w:val="0"/>
          <w:numId w:val="7"/>
        </w:numPr>
        <w:tabs>
          <w:tab w:val="num" w:pos="502"/>
          <w:tab w:val="num" w:pos="851"/>
        </w:tabs>
        <w:spacing w:before="0" w:line="240" w:lineRule="auto"/>
        <w:ind w:left="567" w:hanging="567"/>
      </w:pPr>
      <w:r w:rsidRPr="00F02C65">
        <w:t>Damos, F.S.; Luz, R.C.S.; Tanaka, A.A.; Kubota, L.T.; Development of an electroactive layer-by-layer assembly based on supramolecular host-guest interactions, Journal Electroanalytical Chemistry, 639, 36-42, (2010).</w:t>
      </w:r>
    </w:p>
    <w:p w14:paraId="4D6E2584" w14:textId="77777777" w:rsidR="00F02C65" w:rsidRPr="00F02C65" w:rsidRDefault="00F02C65" w:rsidP="00F02C65">
      <w:pPr>
        <w:pStyle w:val="Recuodecorpodetexto2"/>
        <w:numPr>
          <w:ilvl w:val="0"/>
          <w:numId w:val="7"/>
        </w:numPr>
        <w:tabs>
          <w:tab w:val="num" w:pos="426"/>
          <w:tab w:val="num" w:pos="502"/>
          <w:tab w:val="num" w:pos="851"/>
        </w:tabs>
        <w:spacing w:before="0" w:line="240" w:lineRule="auto"/>
        <w:ind w:left="567" w:hanging="567"/>
      </w:pPr>
      <w:r w:rsidRPr="00F02C65">
        <w:t xml:space="preserve">Silva, F.A.S.; Lopes, C.B.; Costa, E.O.; Lima, P.R.; Goulart, M.O.F.; Kubota, L.T.; Poly-xanthurenic as an efficient mediator for the electrocatalytic oxidation of NADH, Electrochemistry Communication, 12, 3, 450-454, (2010). </w:t>
      </w:r>
    </w:p>
    <w:p w14:paraId="15A22441" w14:textId="77777777" w:rsidR="00F02C65" w:rsidRPr="00F02C65" w:rsidRDefault="00F02C65" w:rsidP="00F02C65">
      <w:pPr>
        <w:pStyle w:val="Recuodecorpodetexto2"/>
        <w:numPr>
          <w:ilvl w:val="0"/>
          <w:numId w:val="7"/>
        </w:numPr>
        <w:tabs>
          <w:tab w:val="num" w:pos="502"/>
          <w:tab w:val="num" w:pos="851"/>
        </w:tabs>
        <w:spacing w:before="0" w:line="240" w:lineRule="auto"/>
        <w:ind w:left="567" w:hanging="567"/>
      </w:pPr>
      <w:r w:rsidRPr="00F02C65">
        <w:t xml:space="preserve">Pereira, A.C.; Kisner, A.; Duran, N.; Kubota, L.T.; The Effects of Dimensionality on Electrochemical Sensors Based on Carbon Nanotubes and Metallic Nanowires, Journal Nanoscience and Nanotechnology, 10(2), 651-667, (2010). </w:t>
      </w:r>
    </w:p>
    <w:p w14:paraId="0855894A" w14:textId="77777777" w:rsidR="00F02C65" w:rsidRPr="00F02C65" w:rsidRDefault="00F02C65" w:rsidP="00F02C65">
      <w:pPr>
        <w:pStyle w:val="Recuodecorpodetexto2"/>
        <w:numPr>
          <w:ilvl w:val="0"/>
          <w:numId w:val="7"/>
        </w:numPr>
        <w:tabs>
          <w:tab w:val="num" w:pos="502"/>
          <w:tab w:val="num" w:pos="851"/>
        </w:tabs>
        <w:spacing w:before="0" w:line="240" w:lineRule="auto"/>
        <w:ind w:left="567" w:hanging="567"/>
      </w:pPr>
      <w:r w:rsidRPr="00F02C65">
        <w:t xml:space="preserve">Santhiago, M.; Lima, P.R.; Santos, W.J.R.; Kubota, L.T.; An </w:t>
      </w:r>
      <w:proofErr w:type="spellStart"/>
      <w:r w:rsidRPr="00F02C65">
        <w:t>amperometric</w:t>
      </w:r>
      <w:proofErr w:type="spellEnd"/>
      <w:r w:rsidRPr="00F02C65">
        <w:t xml:space="preserve"> sensor for l-cysteine based on nanostructured platform modified with 5,5</w:t>
      </w:r>
      <w:r w:rsidRPr="00F02C65">
        <w:rPr>
          <w:rFonts w:eastAsia="MTSY"/>
        </w:rPr>
        <w:t>_</w:t>
      </w:r>
      <w:r w:rsidRPr="00F02C65">
        <w:t>-dithiobis-2-nitrobenzoic acid (DTNB), Sensors and Actuators B, 146, 213-220, (2010).</w:t>
      </w:r>
    </w:p>
    <w:p w14:paraId="54808DC9" w14:textId="77777777" w:rsidR="00F02C65" w:rsidRPr="00F02C65" w:rsidRDefault="00F02C65" w:rsidP="00F02C65">
      <w:pPr>
        <w:pStyle w:val="Recuodecorpodetexto2"/>
        <w:numPr>
          <w:ilvl w:val="0"/>
          <w:numId w:val="7"/>
        </w:numPr>
        <w:tabs>
          <w:tab w:val="num" w:pos="284"/>
          <w:tab w:val="num" w:pos="851"/>
        </w:tabs>
        <w:spacing w:before="0" w:line="240" w:lineRule="auto"/>
        <w:ind w:left="567" w:hanging="567"/>
      </w:pPr>
      <w:bookmarkStart w:id="26" w:name="_Hlk51940093"/>
      <w:r w:rsidRPr="00F02C65">
        <w:t xml:space="preserve">Damos, F.S.; Luz, R.C.S.; Tanaka, A.A.; Kubota, L.T.; </w:t>
      </w:r>
      <w:r w:rsidRPr="00F02C65">
        <w:rPr>
          <w:bCs/>
          <w:color w:val="000000"/>
        </w:rPr>
        <w:t xml:space="preserve">Dissolved oxygen </w:t>
      </w:r>
      <w:proofErr w:type="spellStart"/>
      <w:r w:rsidRPr="00F02C65">
        <w:rPr>
          <w:bCs/>
          <w:color w:val="000000"/>
        </w:rPr>
        <w:t>amperometric</w:t>
      </w:r>
      <w:proofErr w:type="spellEnd"/>
      <w:r w:rsidRPr="00F02C65">
        <w:rPr>
          <w:bCs/>
          <w:color w:val="000000"/>
        </w:rPr>
        <w:t xml:space="preserve"> sensor based on layer-by-layer assembly using host–guest supramolecular interactions, Analytica </w:t>
      </w:r>
      <w:proofErr w:type="spellStart"/>
      <w:r w:rsidRPr="00F02C65">
        <w:rPr>
          <w:bCs/>
          <w:color w:val="000000"/>
        </w:rPr>
        <w:t>Chimica</w:t>
      </w:r>
      <w:proofErr w:type="spellEnd"/>
      <w:r w:rsidRPr="00F02C65">
        <w:rPr>
          <w:bCs/>
          <w:color w:val="000000"/>
        </w:rPr>
        <w:t xml:space="preserve"> Acta, 664(2), 144-150, (2010).</w:t>
      </w:r>
    </w:p>
    <w:bookmarkEnd w:id="26"/>
    <w:p w14:paraId="62CC30CF" w14:textId="77777777" w:rsidR="00F02C65" w:rsidRPr="00F02C65" w:rsidRDefault="00F02C65" w:rsidP="00F02C65">
      <w:pPr>
        <w:pStyle w:val="Recuodecorpodetexto2"/>
        <w:numPr>
          <w:ilvl w:val="0"/>
          <w:numId w:val="7"/>
        </w:numPr>
        <w:tabs>
          <w:tab w:val="num" w:pos="284"/>
          <w:tab w:val="num" w:pos="851"/>
        </w:tabs>
        <w:spacing w:before="0" w:line="240" w:lineRule="auto"/>
        <w:ind w:left="567" w:hanging="567"/>
      </w:pPr>
      <w:r w:rsidRPr="00F02C65">
        <w:rPr>
          <w:bCs/>
          <w:color w:val="000000"/>
        </w:rPr>
        <w:t xml:space="preserve">Carvalhal, R.F.; Machado, D.S.; Mendes, R.K.; Almeida, A.L.J.; Moreira, N.H.; </w:t>
      </w:r>
      <w:proofErr w:type="spellStart"/>
      <w:r w:rsidRPr="00F02C65">
        <w:rPr>
          <w:bCs/>
          <w:color w:val="000000"/>
        </w:rPr>
        <w:t>Piazetta</w:t>
      </w:r>
      <w:proofErr w:type="spellEnd"/>
      <w:r w:rsidRPr="00F02C65">
        <w:rPr>
          <w:bCs/>
          <w:color w:val="000000"/>
        </w:rPr>
        <w:t xml:space="preserve">, M.H.O.; Gobbi, A.L., Kubota, L.T.; </w:t>
      </w:r>
      <w:r w:rsidRPr="00F02C65">
        <w:rPr>
          <w:color w:val="231F20"/>
        </w:rPr>
        <w:t xml:space="preserve">Development of a disposable </w:t>
      </w:r>
      <w:proofErr w:type="spellStart"/>
      <w:r w:rsidRPr="00F02C65">
        <w:rPr>
          <w:color w:val="231F20"/>
        </w:rPr>
        <w:t>amperometric</w:t>
      </w:r>
      <w:proofErr w:type="spellEnd"/>
      <w:r w:rsidRPr="00F02C65">
        <w:rPr>
          <w:color w:val="231F20"/>
        </w:rPr>
        <w:t xml:space="preserve"> biosensor for salicylate based on a plastic electrochemical microcell, Biosensors and Bioelectronics, 25(10), 2200-2204, (2010).</w:t>
      </w:r>
    </w:p>
    <w:p w14:paraId="4E795867"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Ferreira, D.C.M.; Mendes, R.K.; Kubota, L.T.; Kinetics studies of HRP adsorption on ds-DNA immobilized on gold electrode surface by EIS and SPR, Journal of the Brazilian Chemical Society, 21, (9), 1648-1655, (2010).</w:t>
      </w:r>
    </w:p>
    <w:p w14:paraId="20415424"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Dias, J.C.; Nesterenko, P.; Haddad, P.; </w:t>
      </w:r>
      <w:proofErr w:type="spellStart"/>
      <w:r w:rsidRPr="00F02C65">
        <w:t>Dicinoski</w:t>
      </w:r>
      <w:proofErr w:type="spellEnd"/>
      <w:r w:rsidRPr="00F02C65">
        <w:t>, G.; Kubota, L.T.; A new high-performance chelation ion chromatographic system for the direct determination of trace transition metals in fuel ethanol, Analytical Methods, 2, 1565-1570, (2010).</w:t>
      </w:r>
    </w:p>
    <w:p w14:paraId="0545B210"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lastRenderedPageBreak/>
        <w:t xml:space="preserve">Luz, R.C.; </w:t>
      </w:r>
      <w:proofErr w:type="spellStart"/>
      <w:r w:rsidRPr="00F02C65">
        <w:t>Maroneze</w:t>
      </w:r>
      <w:proofErr w:type="spellEnd"/>
      <w:r w:rsidRPr="00F02C65">
        <w:t xml:space="preserve">, C.M.; Tanaka, A.A.; </w:t>
      </w:r>
      <w:proofErr w:type="spellStart"/>
      <w:r w:rsidRPr="00F02C65">
        <w:t>Gushikem</w:t>
      </w:r>
      <w:proofErr w:type="spellEnd"/>
      <w:r w:rsidRPr="00F02C65">
        <w:t xml:space="preserve">. Y.; Kubota, L.T.; Damos, F.S.; The electrocatalytic activity of a supramolecular assembly of </w:t>
      </w:r>
      <w:proofErr w:type="spellStart"/>
      <w:r w:rsidRPr="00F02C65">
        <w:t>CoTsPc</w:t>
      </w:r>
      <w:proofErr w:type="spellEnd"/>
      <w:r w:rsidRPr="00F02C65">
        <w:t xml:space="preserve">/FeT4MPyP on multi-walled carbon nanotubes towards L-glutathione, and its determination in human erythrocytes, </w:t>
      </w:r>
      <w:proofErr w:type="spellStart"/>
      <w:r w:rsidRPr="00F02C65">
        <w:t>Microchimica</w:t>
      </w:r>
      <w:proofErr w:type="spellEnd"/>
      <w:r w:rsidRPr="00F02C65">
        <w:t xml:space="preserve"> Acta,171, (1), 169-178, (2010).</w:t>
      </w:r>
    </w:p>
    <w:p w14:paraId="5DCCC024"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Carvalhal, R.F.; Carrilho, E.; Kubota, L.T.; The potential and application of microfluidic paper-based separation devices, Bioanalysis, 2(10), 1663-1665, (2010).</w:t>
      </w:r>
    </w:p>
    <w:p w14:paraId="12F404FD"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Santos, W.J.R.; Lima, P.L.; Tarley, C.R.T.; Kubota, L.T.; Synthesis Characterization and kinetic studies of MIP-based biomimetic catalyst for selective serotonin oxidation, Brazilian Journal of Analytical Chemistry, 1(1), 84-91, (2010).</w:t>
      </w:r>
    </w:p>
    <w:p w14:paraId="36702492"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Miyata, M.V.; Carvalhal, R.F.; Mendes, R.K.; Ferreira, D.C.M.; Kubota, L.T.; Biosensors based on gold nanostructures, Journal Brazilian Chemical Society, 12(1), 3- 20, (2011).</w:t>
      </w:r>
    </w:p>
    <w:p w14:paraId="0737B388"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Sartori, L.R.; Santos, W.J.R.; Kubota, L.T.; </w:t>
      </w:r>
      <w:proofErr w:type="spellStart"/>
      <w:r w:rsidRPr="00F02C65">
        <w:t>Segatelli</w:t>
      </w:r>
      <w:proofErr w:type="spellEnd"/>
      <w:r w:rsidRPr="00F02C65">
        <w:t xml:space="preserve">, M.; Tarley, C.R.T.; Flow-based method for epinephrine determination using a solid reactor based on molecularly imprinted </w:t>
      </w:r>
      <w:proofErr w:type="gramStart"/>
      <w:r w:rsidRPr="00F02C65">
        <w:t>poly(</w:t>
      </w:r>
      <w:proofErr w:type="spellStart"/>
      <w:proofErr w:type="gramEnd"/>
      <w:r w:rsidRPr="00F02C65">
        <w:t>FePP</w:t>
      </w:r>
      <w:proofErr w:type="spellEnd"/>
      <w:r w:rsidRPr="00F02C65">
        <w:t xml:space="preserve">-MAA-EGDMA), </w:t>
      </w:r>
      <w:proofErr w:type="spellStart"/>
      <w:r w:rsidRPr="00F02C65">
        <w:t>Metrials</w:t>
      </w:r>
      <w:proofErr w:type="spellEnd"/>
      <w:r w:rsidRPr="00F02C65">
        <w:t xml:space="preserve"> Science and </w:t>
      </w:r>
      <w:proofErr w:type="spellStart"/>
      <w:r w:rsidRPr="00F02C65">
        <w:t>Engeneering</w:t>
      </w:r>
      <w:proofErr w:type="spellEnd"/>
      <w:r w:rsidRPr="00F02C65">
        <w:t xml:space="preserve"> C, 31(2), 114-119, (2011).</w:t>
      </w:r>
    </w:p>
    <w:p w14:paraId="7EEF2E9C" w14:textId="77777777" w:rsidR="00F02C65" w:rsidRPr="00F02C65" w:rsidRDefault="00F02C65" w:rsidP="00F02C65">
      <w:pPr>
        <w:pStyle w:val="Recuodecorpodetexto2"/>
        <w:numPr>
          <w:ilvl w:val="0"/>
          <w:numId w:val="7"/>
        </w:numPr>
        <w:tabs>
          <w:tab w:val="num" w:pos="851"/>
        </w:tabs>
        <w:spacing w:before="0" w:line="240" w:lineRule="auto"/>
        <w:ind w:left="567" w:hanging="567"/>
      </w:pPr>
      <w:bookmarkStart w:id="27" w:name="_Hlk51880887"/>
      <w:r w:rsidRPr="00F02C65">
        <w:t xml:space="preserve">Neto, J.R.M.; Santos, W.J.R.; Lima, P.R.; Tanaka, S.M.C.N.; Tanaka, A.A.; Kubota, L.T.; A hemin-based molecularly imprinted polymer (MIP) grafted onto a glassy carbon electrode as a selective sensor for 4-aminophenol </w:t>
      </w:r>
      <w:proofErr w:type="spellStart"/>
      <w:r w:rsidRPr="00F02C65">
        <w:t>amperometric</w:t>
      </w:r>
      <w:proofErr w:type="spellEnd"/>
      <w:r w:rsidRPr="00F02C65">
        <w:t xml:space="preserve"> sensor, Sensor and Actuators B: Chemical, 152(2), 220-225, (2011).</w:t>
      </w:r>
      <w:bookmarkEnd w:id="27"/>
    </w:p>
    <w:p w14:paraId="38DC1E71" w14:textId="77777777" w:rsidR="00F02C65" w:rsidRPr="00F02C65" w:rsidRDefault="00F02C65" w:rsidP="00F02C65">
      <w:pPr>
        <w:pStyle w:val="Recuodecorpodetexto2"/>
        <w:numPr>
          <w:ilvl w:val="0"/>
          <w:numId w:val="7"/>
        </w:numPr>
        <w:tabs>
          <w:tab w:val="num" w:pos="851"/>
        </w:tabs>
        <w:spacing w:before="0" w:line="240" w:lineRule="auto"/>
        <w:ind w:left="567" w:hanging="567"/>
      </w:pPr>
      <w:r w:rsidRPr="00F02C65">
        <w:t xml:space="preserve">Paulino, A.T.; Belfiore, L.A.; Kubota, L.T.; Muniz, E.C.; </w:t>
      </w:r>
      <w:proofErr w:type="spellStart"/>
      <w:r w:rsidRPr="00F02C65">
        <w:t>Tambourgi</w:t>
      </w:r>
      <w:proofErr w:type="spellEnd"/>
      <w:r w:rsidRPr="00F02C65">
        <w:t>, E.B.; Efficiency of hydrogels based on natural polysaccharides in the removal of Cd</w:t>
      </w:r>
      <w:r w:rsidRPr="00F02C65">
        <w:rPr>
          <w:vertAlign w:val="superscript"/>
        </w:rPr>
        <w:t>2+</w:t>
      </w:r>
      <w:r w:rsidRPr="00F02C65">
        <w:t xml:space="preserve"> ions from aqueous solutions, Chemical Engineering Journal, 168, 68-76, (2011).</w:t>
      </w:r>
    </w:p>
    <w:p w14:paraId="6F88B3FB" w14:textId="77777777" w:rsidR="00F02C65" w:rsidRPr="00F02C65" w:rsidRDefault="00F02C65" w:rsidP="00F02C65">
      <w:pPr>
        <w:pStyle w:val="Recuodecorpodetexto2"/>
        <w:numPr>
          <w:ilvl w:val="0"/>
          <w:numId w:val="7"/>
        </w:numPr>
        <w:tabs>
          <w:tab w:val="num" w:pos="851"/>
        </w:tabs>
        <w:spacing w:line="240" w:lineRule="auto"/>
        <w:ind w:hanging="567"/>
      </w:pPr>
      <w:r w:rsidRPr="00F02C65">
        <w:t xml:space="preserve">Paulino, A.T.; Belfiore, L.A.; Kubota, L.T.; Muniz, E.C.; </w:t>
      </w:r>
      <w:proofErr w:type="spellStart"/>
      <w:r w:rsidRPr="00F02C65">
        <w:t>Alemida</w:t>
      </w:r>
      <w:proofErr w:type="spellEnd"/>
      <w:r w:rsidRPr="00F02C65">
        <w:t xml:space="preserve">, V.C.; </w:t>
      </w:r>
      <w:proofErr w:type="spellStart"/>
      <w:r w:rsidRPr="00F02C65">
        <w:t>Tambourgi</w:t>
      </w:r>
      <w:proofErr w:type="spellEnd"/>
      <w:r w:rsidRPr="00F02C65">
        <w:t xml:space="preserve">, E.B.; Effect of magnetite on the adsorption behavior of </w:t>
      </w:r>
      <w:proofErr w:type="gramStart"/>
      <w:r w:rsidRPr="00F02C65">
        <w:t>Pb(</w:t>
      </w:r>
      <w:proofErr w:type="gramEnd"/>
      <w:r w:rsidRPr="00F02C65">
        <w:t>II), Cd(II),and Cu(II) in chitosan-based hydrogel, Desalination, 275(1-3), 187-196, (2011).</w:t>
      </w:r>
    </w:p>
    <w:p w14:paraId="6A6DA9B4" w14:textId="77777777" w:rsidR="00F02C65" w:rsidRPr="00F02C65" w:rsidRDefault="00F02C65" w:rsidP="00F02C65">
      <w:pPr>
        <w:pStyle w:val="Recuodecorpodetexto2"/>
        <w:numPr>
          <w:ilvl w:val="0"/>
          <w:numId w:val="7"/>
        </w:numPr>
        <w:tabs>
          <w:tab w:val="num" w:pos="851"/>
        </w:tabs>
        <w:spacing w:line="240" w:lineRule="auto"/>
        <w:ind w:hanging="567"/>
      </w:pPr>
      <w:bookmarkStart w:id="28" w:name="_Hlk51880831"/>
      <w:r w:rsidRPr="00F02C65">
        <w:t xml:space="preserve">Santos, W.J.R.; Santhiago, M.; Yoshida, I.V.P.; Kubota, L.T.; Novel electrochemical sensor for the selective recognition of chlorogenic acid, Analytica </w:t>
      </w:r>
      <w:proofErr w:type="spellStart"/>
      <w:r w:rsidRPr="00F02C65">
        <w:t>Chimica</w:t>
      </w:r>
      <w:proofErr w:type="spellEnd"/>
      <w:r w:rsidRPr="00F02C65">
        <w:t xml:space="preserve"> Acta, 695(1-2), 44-50, (2011).</w:t>
      </w:r>
    </w:p>
    <w:bookmarkEnd w:id="28"/>
    <w:p w14:paraId="0C14529C" w14:textId="77777777" w:rsidR="00F02C65" w:rsidRPr="00F02C65" w:rsidRDefault="00F02C65" w:rsidP="00F02C65">
      <w:pPr>
        <w:pStyle w:val="Recuodecorpodetexto2"/>
        <w:numPr>
          <w:ilvl w:val="0"/>
          <w:numId w:val="7"/>
        </w:numPr>
        <w:tabs>
          <w:tab w:val="num" w:pos="851"/>
        </w:tabs>
        <w:spacing w:line="240" w:lineRule="auto"/>
        <w:ind w:hanging="567"/>
      </w:pPr>
      <w:r w:rsidRPr="00F02C65">
        <w:t>Pereira, A.C.; Kisner, A.; Tarley, C.R.T.; Kubota, L.T.; Development of a Carbon Paste Electrode for Lactate Detection Based on Meldola's Blue Adsorbed on Silica Gel Modified with Niobium Oxide and Lactate Oxidase, Electroanalysis, 23(6), 1470-1477, (2011).</w:t>
      </w:r>
    </w:p>
    <w:p w14:paraId="02B1D396" w14:textId="77777777" w:rsidR="00F02C65" w:rsidRPr="00F02C65" w:rsidRDefault="00F02C65" w:rsidP="00F02C65">
      <w:pPr>
        <w:pStyle w:val="Recuodecorpodetexto2"/>
        <w:numPr>
          <w:ilvl w:val="0"/>
          <w:numId w:val="7"/>
        </w:numPr>
        <w:tabs>
          <w:tab w:val="num" w:pos="851"/>
        </w:tabs>
        <w:spacing w:line="240" w:lineRule="auto"/>
        <w:ind w:hanging="567"/>
      </w:pPr>
      <w:r w:rsidRPr="00F02C65">
        <w:t xml:space="preserve">Rhaim, A.; Barros, S.B.A.; Kubota, L.T.; </w:t>
      </w:r>
      <w:proofErr w:type="spellStart"/>
      <w:r w:rsidRPr="00F02C65">
        <w:t>Gushikem</w:t>
      </w:r>
      <w:proofErr w:type="spellEnd"/>
      <w:r w:rsidRPr="00F02C65">
        <w:t>, Y.; SiO</w:t>
      </w:r>
      <w:r w:rsidRPr="00F02C65">
        <w:rPr>
          <w:vertAlign w:val="subscript"/>
        </w:rPr>
        <w:t>2</w:t>
      </w:r>
      <w:r w:rsidRPr="00F02C65">
        <w:t>/</w:t>
      </w:r>
      <w:proofErr w:type="gramStart"/>
      <w:r w:rsidRPr="00F02C65">
        <w:t>Cu(</w:t>
      </w:r>
      <w:proofErr w:type="gramEnd"/>
      <w:r w:rsidRPr="00F02C65">
        <w:t xml:space="preserve">II)Phthalocyanine as a biomimetic catalyst for dopamine </w:t>
      </w:r>
      <w:proofErr w:type="spellStart"/>
      <w:r w:rsidRPr="00F02C65">
        <w:t>monoxygenase</w:t>
      </w:r>
      <w:proofErr w:type="spellEnd"/>
      <w:r w:rsidRPr="00F02C65">
        <w:t xml:space="preserve"> in the development of an </w:t>
      </w:r>
      <w:proofErr w:type="spellStart"/>
      <w:r w:rsidRPr="00F02C65">
        <w:t>amperometric</w:t>
      </w:r>
      <w:proofErr w:type="spellEnd"/>
      <w:r w:rsidRPr="00F02C65">
        <w:t xml:space="preserve"> sensor, </w:t>
      </w:r>
      <w:proofErr w:type="spellStart"/>
      <w:r w:rsidRPr="00F02C65">
        <w:t>Electrochimica</w:t>
      </w:r>
      <w:proofErr w:type="spellEnd"/>
      <w:r w:rsidRPr="00F02C65">
        <w:t xml:space="preserve"> Acta, 56, 10116-10121, (2011).</w:t>
      </w:r>
    </w:p>
    <w:p w14:paraId="7B0EDBB5" w14:textId="77777777" w:rsidR="00F02C65" w:rsidRPr="00F02C65" w:rsidRDefault="00F02C65" w:rsidP="00F02C65">
      <w:pPr>
        <w:pStyle w:val="Recuodecorpodetexto2"/>
        <w:numPr>
          <w:ilvl w:val="0"/>
          <w:numId w:val="7"/>
        </w:numPr>
        <w:tabs>
          <w:tab w:val="num" w:pos="851"/>
        </w:tabs>
        <w:spacing w:line="240" w:lineRule="auto"/>
        <w:ind w:hanging="567"/>
      </w:pPr>
      <w:r w:rsidRPr="00F02C65">
        <w:t xml:space="preserve"> Fonseca, R.A.S.; Ramos-Jesus, J.; Kubota, L.T.; Dutra, R.F.; A Nanostructured Piezoelectric </w:t>
      </w:r>
      <w:proofErr w:type="spellStart"/>
      <w:r w:rsidRPr="00F02C65">
        <w:t>Immunossensor</w:t>
      </w:r>
      <w:proofErr w:type="spellEnd"/>
      <w:r w:rsidRPr="00F02C65">
        <w:t xml:space="preserve"> for Detection of Human Cardiac Troponin T, Sensors, 11, 10785-10797, (2011).</w:t>
      </w:r>
    </w:p>
    <w:p w14:paraId="040FB422" w14:textId="77777777" w:rsidR="00F02C65" w:rsidRPr="00F02C65" w:rsidRDefault="00F02C65" w:rsidP="00F02C65">
      <w:pPr>
        <w:pStyle w:val="Recuodecorpodetexto2"/>
        <w:numPr>
          <w:ilvl w:val="0"/>
          <w:numId w:val="7"/>
        </w:numPr>
        <w:tabs>
          <w:tab w:val="num" w:pos="851"/>
        </w:tabs>
        <w:spacing w:line="240" w:lineRule="auto"/>
        <w:ind w:hanging="567"/>
      </w:pPr>
      <w:bookmarkStart w:id="29" w:name="_Hlk51943856"/>
      <w:r w:rsidRPr="00F02C65">
        <w:t xml:space="preserve">Correa, C.C.; Santhiago, M.; Silva, C.C., </w:t>
      </w:r>
      <w:proofErr w:type="spellStart"/>
      <w:r w:rsidRPr="00F02C65">
        <w:t>Formiga</w:t>
      </w:r>
      <w:proofErr w:type="spellEnd"/>
      <w:r w:rsidRPr="00F02C65">
        <w:t xml:space="preserve">, A.L.B.; Kubota, L.T.; </w:t>
      </w:r>
      <w:r w:rsidRPr="00F02C65">
        <w:rPr>
          <w:lang w:val="en"/>
        </w:rPr>
        <w:t>Synthesis and Electrochemical Characterization of Poly(2-methoxy-4-vinylphenol) with MWCNTs, Electroanalysis, 23(11), 2562-2568, (2011).</w:t>
      </w:r>
    </w:p>
    <w:bookmarkEnd w:id="29"/>
    <w:p w14:paraId="697E2CD4" w14:textId="77777777" w:rsidR="00F02C65" w:rsidRPr="00F02C65" w:rsidRDefault="00F02C65" w:rsidP="00F02C65">
      <w:pPr>
        <w:pStyle w:val="Recuodecorpodetexto2"/>
        <w:numPr>
          <w:ilvl w:val="0"/>
          <w:numId w:val="7"/>
        </w:numPr>
        <w:tabs>
          <w:tab w:val="num" w:pos="851"/>
        </w:tabs>
        <w:spacing w:line="240" w:lineRule="auto"/>
        <w:ind w:hanging="567"/>
      </w:pPr>
      <w:r w:rsidRPr="00F02C65">
        <w:lastRenderedPageBreak/>
        <w:t xml:space="preserve">Figueiredo, E.C.; Dias, J.C.; Kubota, L.T.; Korn, M.; Oliveira, P.V.; Arruda, M.A.Z.; Influence of microwave heating on fluoride, chloride, nitrate and sulfate concentrations in water, </w:t>
      </w:r>
      <w:proofErr w:type="spellStart"/>
      <w:r w:rsidRPr="00F02C65">
        <w:t>Talanta</w:t>
      </w:r>
      <w:proofErr w:type="spellEnd"/>
      <w:r w:rsidRPr="00F02C65">
        <w:t>, 85(5), 20707-2710, (2011).</w:t>
      </w:r>
    </w:p>
    <w:p w14:paraId="288AAEDD" w14:textId="77777777" w:rsidR="00F02C65" w:rsidRPr="00F02C65" w:rsidRDefault="00F02C65" w:rsidP="00F02C65">
      <w:pPr>
        <w:pStyle w:val="Recuodecorpodetexto2"/>
        <w:numPr>
          <w:ilvl w:val="0"/>
          <w:numId w:val="7"/>
        </w:numPr>
        <w:tabs>
          <w:tab w:val="num" w:pos="851"/>
        </w:tabs>
        <w:spacing w:before="0" w:line="240" w:lineRule="auto"/>
        <w:ind w:hanging="567"/>
      </w:pPr>
      <w:r w:rsidRPr="00F02C65">
        <w:t>Linares, E.M.; Kubota, L.T.; Michaelis, J.; Thalhammer, S.; Enhancement of the detection limit for lateral flow immunoassays: Evaluation and comparison of bioconjugates, Journal of Immunological Methods,375, 264-270, (2012).</w:t>
      </w:r>
    </w:p>
    <w:p w14:paraId="6B6312B3" w14:textId="77777777" w:rsidR="00F02C65" w:rsidRPr="00F02C65" w:rsidRDefault="00F02C65" w:rsidP="00F02C65">
      <w:pPr>
        <w:pStyle w:val="Recuodecorpodetexto2"/>
        <w:numPr>
          <w:ilvl w:val="0"/>
          <w:numId w:val="7"/>
        </w:numPr>
        <w:tabs>
          <w:tab w:val="num" w:pos="851"/>
        </w:tabs>
        <w:spacing w:before="0" w:line="240" w:lineRule="auto"/>
        <w:ind w:hanging="567"/>
      </w:pPr>
      <w:r w:rsidRPr="00F02C65">
        <w:t xml:space="preserve">Kisner, A.; Stockmann, R., Jansen, M.; </w:t>
      </w:r>
      <w:proofErr w:type="spellStart"/>
      <w:r w:rsidRPr="00F02C65">
        <w:t>Yegin</w:t>
      </w:r>
      <w:proofErr w:type="spellEnd"/>
      <w:r w:rsidRPr="00F02C65">
        <w:t xml:space="preserve">, U.; </w:t>
      </w:r>
      <w:proofErr w:type="spellStart"/>
      <w:r w:rsidRPr="00F02C65">
        <w:t>Offenhäusser</w:t>
      </w:r>
      <w:proofErr w:type="spellEnd"/>
      <w:r w:rsidRPr="00F02C65">
        <w:t xml:space="preserve">, A.; Kubota, L.T.; </w:t>
      </w:r>
      <w:proofErr w:type="spellStart"/>
      <w:r w:rsidRPr="00F02C65">
        <w:t>Mourzina</w:t>
      </w:r>
      <w:proofErr w:type="spellEnd"/>
      <w:r w:rsidRPr="00F02C65">
        <w:t>, Y.; Sensing small neurotransmitter-enzyme interaction with nanoporous gated ion-sensitive field effect transistors, Biosensors and Bioelectronics, 31(1), 157-163, (2012).</w:t>
      </w:r>
    </w:p>
    <w:p w14:paraId="52D142A1" w14:textId="77777777" w:rsidR="00F02C65" w:rsidRPr="00F02C65" w:rsidRDefault="00F02C65" w:rsidP="00F02C65">
      <w:pPr>
        <w:pStyle w:val="Pr-formataoHTML"/>
        <w:numPr>
          <w:ilvl w:val="0"/>
          <w:numId w:val="7"/>
        </w:numPr>
        <w:tabs>
          <w:tab w:val="clear" w:pos="916"/>
          <w:tab w:val="left" w:pos="709"/>
          <w:tab w:val="num" w:pos="851"/>
        </w:tabs>
        <w:ind w:hanging="567"/>
        <w:jc w:val="both"/>
        <w:rPr>
          <w:rFonts w:ascii="Arial" w:eastAsia="Times New Roman" w:hAnsi="Arial" w:cs="Arial"/>
          <w:color w:val="auto"/>
          <w:sz w:val="24"/>
          <w:szCs w:val="24"/>
          <w:lang w:val="en-US"/>
        </w:rPr>
      </w:pPr>
      <w:r w:rsidRPr="00F02C65">
        <w:rPr>
          <w:rFonts w:ascii="Arial" w:hAnsi="Arial" w:cs="Arial"/>
          <w:sz w:val="24"/>
          <w:szCs w:val="24"/>
          <w:lang w:val="en-US"/>
        </w:rPr>
        <w:t xml:space="preserve">Mendes, R.K.; </w:t>
      </w:r>
      <w:proofErr w:type="spellStart"/>
      <w:r w:rsidRPr="00F02C65">
        <w:rPr>
          <w:rFonts w:ascii="Arial" w:hAnsi="Arial" w:cs="Arial"/>
          <w:sz w:val="24"/>
          <w:szCs w:val="24"/>
          <w:lang w:val="en-US"/>
        </w:rPr>
        <w:t>Laschi</w:t>
      </w:r>
      <w:proofErr w:type="spellEnd"/>
      <w:r w:rsidRPr="00F02C65">
        <w:rPr>
          <w:rFonts w:ascii="Arial" w:hAnsi="Arial" w:cs="Arial"/>
          <w:sz w:val="24"/>
          <w:szCs w:val="24"/>
          <w:lang w:val="en-US"/>
        </w:rPr>
        <w:t xml:space="preserve">, S.; Kubota, L.T.; Marazza, G.; </w:t>
      </w:r>
      <w:r w:rsidRPr="00F02C65">
        <w:rPr>
          <w:rFonts w:ascii="Arial" w:eastAsia="Times New Roman" w:hAnsi="Arial" w:cs="Arial"/>
          <w:color w:val="auto"/>
          <w:sz w:val="24"/>
          <w:szCs w:val="24"/>
          <w:lang w:val="en-US"/>
        </w:rPr>
        <w:t xml:space="preserve">A disposable </w:t>
      </w:r>
      <w:proofErr w:type="spellStart"/>
      <w:r w:rsidRPr="00F02C65">
        <w:rPr>
          <w:rFonts w:ascii="Arial" w:eastAsia="Times New Roman" w:hAnsi="Arial" w:cs="Arial"/>
          <w:color w:val="auto"/>
          <w:sz w:val="24"/>
          <w:szCs w:val="24"/>
          <w:lang w:val="en-US"/>
        </w:rPr>
        <w:t>voltammetric</w:t>
      </w:r>
      <w:proofErr w:type="spellEnd"/>
      <w:r w:rsidRPr="00F02C65">
        <w:rPr>
          <w:rFonts w:ascii="Arial" w:eastAsia="Times New Roman" w:hAnsi="Arial" w:cs="Arial"/>
          <w:color w:val="auto"/>
          <w:sz w:val="24"/>
          <w:szCs w:val="24"/>
          <w:lang w:val="en-US"/>
        </w:rPr>
        <w:t xml:space="preserve"> immunosensor based on magnetic </w:t>
      </w:r>
      <w:r w:rsidRPr="00F02C65">
        <w:rPr>
          <w:rFonts w:ascii="Arial" w:hAnsi="Arial" w:cs="Arial"/>
          <w:sz w:val="24"/>
          <w:szCs w:val="24"/>
          <w:lang w:val="en-US"/>
        </w:rPr>
        <w:t>beads for early diagnosis of soybean rust, Sensors and Actuators B: Chemical, 166-167, 135-140, (2012).</w:t>
      </w:r>
    </w:p>
    <w:p w14:paraId="40F60004" w14:textId="77777777" w:rsidR="00F02C65" w:rsidRPr="00F02C65" w:rsidRDefault="00F02C65" w:rsidP="00F02C65">
      <w:pPr>
        <w:pStyle w:val="Pr-formataoHTML"/>
        <w:numPr>
          <w:ilvl w:val="0"/>
          <w:numId w:val="7"/>
        </w:numPr>
        <w:tabs>
          <w:tab w:val="clear" w:pos="916"/>
          <w:tab w:val="num" w:pos="851"/>
        </w:tabs>
        <w:ind w:hanging="567"/>
        <w:jc w:val="both"/>
        <w:rPr>
          <w:rFonts w:ascii="Arial" w:eastAsia="Times New Roman" w:hAnsi="Arial" w:cs="Arial"/>
          <w:color w:val="auto"/>
          <w:sz w:val="24"/>
          <w:szCs w:val="24"/>
          <w:lang w:val="en-US"/>
        </w:rPr>
      </w:pPr>
      <w:bookmarkStart w:id="30" w:name="_Hlk51880764"/>
      <w:r w:rsidRPr="00F02C65">
        <w:rPr>
          <w:rFonts w:ascii="Arial" w:hAnsi="Arial" w:cs="Arial"/>
          <w:sz w:val="24"/>
          <w:szCs w:val="24"/>
          <w:lang w:val="en-US"/>
        </w:rPr>
        <w:t>Shiroma, L.; Santhiago, M.; Gobbi, A.L.; Kubota, L.T.; S</w:t>
      </w:r>
      <w:r w:rsidRPr="00F02C65">
        <w:rPr>
          <w:rFonts w:ascii="Arial" w:eastAsia="Times New Roman" w:hAnsi="Arial" w:cs="Arial"/>
          <w:color w:val="auto"/>
          <w:sz w:val="24"/>
          <w:szCs w:val="24"/>
          <w:lang w:val="en-US"/>
        </w:rPr>
        <w:t xml:space="preserve">eparation and electrochemical detection of paracetamol and 4-aminophenol in a paper-based microfluidic device, Analytica </w:t>
      </w:r>
      <w:proofErr w:type="spellStart"/>
      <w:r w:rsidRPr="00F02C65">
        <w:rPr>
          <w:rFonts w:ascii="Arial" w:eastAsia="Times New Roman" w:hAnsi="Arial" w:cs="Arial"/>
          <w:color w:val="auto"/>
          <w:sz w:val="24"/>
          <w:szCs w:val="24"/>
          <w:lang w:val="en-US"/>
        </w:rPr>
        <w:t>Chimica</w:t>
      </w:r>
      <w:proofErr w:type="spellEnd"/>
      <w:r w:rsidRPr="00F02C65">
        <w:rPr>
          <w:rFonts w:ascii="Arial" w:eastAsia="Times New Roman" w:hAnsi="Arial" w:cs="Arial"/>
          <w:color w:val="auto"/>
          <w:sz w:val="24"/>
          <w:szCs w:val="24"/>
          <w:lang w:val="en-US"/>
        </w:rPr>
        <w:t xml:space="preserve"> Acta, 725, 44-50, (2012).</w:t>
      </w:r>
    </w:p>
    <w:bookmarkEnd w:id="30"/>
    <w:p w14:paraId="386B7803" w14:textId="77777777" w:rsidR="00F02C65" w:rsidRPr="00F02C65" w:rsidRDefault="00F02C65" w:rsidP="00F02C65">
      <w:pPr>
        <w:pStyle w:val="Pr-formataoHTML"/>
        <w:numPr>
          <w:ilvl w:val="0"/>
          <w:numId w:val="7"/>
        </w:numPr>
        <w:tabs>
          <w:tab w:val="clear" w:pos="916"/>
          <w:tab w:val="left" w:pos="709"/>
          <w:tab w:val="num" w:pos="851"/>
        </w:tabs>
        <w:ind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Santos, W.J.R.; Santhiago, M.; Yoshida, I.V.P.; Kubota, L.T.; Electrochemical sensor based on imprinted sol-gel and nanomaterial for determination of caffeine, Sensors and </w:t>
      </w:r>
      <w:proofErr w:type="spellStart"/>
      <w:r w:rsidRPr="00F02C65">
        <w:rPr>
          <w:rFonts w:ascii="Arial" w:eastAsia="Times New Roman" w:hAnsi="Arial" w:cs="Arial"/>
          <w:color w:val="auto"/>
          <w:sz w:val="24"/>
          <w:szCs w:val="24"/>
          <w:lang w:val="en-US"/>
        </w:rPr>
        <w:t>Actuatros</w:t>
      </w:r>
      <w:proofErr w:type="spellEnd"/>
      <w:r w:rsidRPr="00F02C65">
        <w:rPr>
          <w:rFonts w:ascii="Arial" w:eastAsia="Times New Roman" w:hAnsi="Arial" w:cs="Arial"/>
          <w:color w:val="auto"/>
          <w:sz w:val="24"/>
          <w:szCs w:val="24"/>
          <w:lang w:val="en-US"/>
        </w:rPr>
        <w:t xml:space="preserve"> B: Chemical, 166-167, 739-745, (2012).</w:t>
      </w:r>
    </w:p>
    <w:p w14:paraId="0DE7EDC6" w14:textId="77777777" w:rsidR="00F02C65" w:rsidRPr="00F02C65" w:rsidRDefault="00F02C65" w:rsidP="00F02C65">
      <w:pPr>
        <w:pStyle w:val="Pr-formataoHTML"/>
        <w:numPr>
          <w:ilvl w:val="0"/>
          <w:numId w:val="7"/>
        </w:numPr>
        <w:tabs>
          <w:tab w:val="clear" w:pos="916"/>
          <w:tab w:val="num" w:pos="851"/>
        </w:tabs>
        <w:ind w:hanging="567"/>
        <w:jc w:val="both"/>
        <w:rPr>
          <w:rFonts w:ascii="Arial" w:eastAsia="Times New Roman" w:hAnsi="Arial" w:cs="Arial"/>
          <w:color w:val="auto"/>
          <w:sz w:val="24"/>
          <w:szCs w:val="24"/>
          <w:lang w:val="en-US"/>
        </w:rPr>
      </w:pPr>
      <w:bookmarkStart w:id="31" w:name="_Hlk51943790"/>
      <w:r w:rsidRPr="00F02C65">
        <w:rPr>
          <w:rFonts w:ascii="Arial" w:eastAsia="Times New Roman" w:hAnsi="Arial" w:cs="Arial"/>
          <w:color w:val="auto"/>
          <w:sz w:val="24"/>
          <w:szCs w:val="24"/>
          <w:lang w:val="en-US"/>
        </w:rPr>
        <w:t xml:space="preserve">Silva, C.C., Santhiago, M.; Correa, C.C.; </w:t>
      </w:r>
      <w:proofErr w:type="spellStart"/>
      <w:r w:rsidRPr="00F02C65">
        <w:rPr>
          <w:rFonts w:ascii="Arial" w:eastAsia="Times New Roman" w:hAnsi="Arial" w:cs="Arial"/>
          <w:color w:val="auto"/>
          <w:sz w:val="24"/>
          <w:szCs w:val="24"/>
          <w:lang w:val="en-US"/>
        </w:rPr>
        <w:t>Breitkreitz</w:t>
      </w:r>
      <w:proofErr w:type="spellEnd"/>
      <w:r w:rsidRPr="00F02C65">
        <w:rPr>
          <w:rFonts w:ascii="Arial" w:eastAsia="Times New Roman" w:hAnsi="Arial" w:cs="Arial"/>
          <w:color w:val="auto"/>
          <w:sz w:val="24"/>
          <w:szCs w:val="24"/>
          <w:lang w:val="en-US"/>
        </w:rPr>
        <w:t xml:space="preserve">, M.C.; Kubota, L.T.; </w:t>
      </w:r>
      <w:r w:rsidRPr="00F02C65">
        <w:rPr>
          <w:rFonts w:ascii="Arial" w:hAnsi="Arial" w:cs="Arial"/>
          <w:sz w:val="24"/>
          <w:szCs w:val="24"/>
          <w:lang w:val="en-US"/>
        </w:rPr>
        <w:t xml:space="preserve">Construction of a new functional platform by grafting poly(4-vinylpyridine) in multi-walled carbon nanotubes for complexing copper ions aiming the </w:t>
      </w:r>
      <w:proofErr w:type="spellStart"/>
      <w:r w:rsidRPr="00F02C65">
        <w:rPr>
          <w:rFonts w:ascii="Arial" w:hAnsi="Arial" w:cs="Arial"/>
          <w:sz w:val="24"/>
          <w:szCs w:val="24"/>
          <w:lang w:val="en-US"/>
        </w:rPr>
        <w:t>amperometric</w:t>
      </w:r>
      <w:proofErr w:type="spellEnd"/>
      <w:r w:rsidRPr="00F02C65">
        <w:rPr>
          <w:rFonts w:ascii="Arial" w:hAnsi="Arial" w:cs="Arial"/>
          <w:sz w:val="24"/>
          <w:szCs w:val="24"/>
          <w:lang w:val="en-US"/>
        </w:rPr>
        <w:t xml:space="preserve"> detection of l-cysteine, </w:t>
      </w:r>
      <w:proofErr w:type="spellStart"/>
      <w:r w:rsidRPr="00F02C65">
        <w:rPr>
          <w:rFonts w:ascii="Arial" w:hAnsi="Arial" w:cs="Arial"/>
          <w:sz w:val="24"/>
          <w:szCs w:val="24"/>
          <w:lang w:val="en-US"/>
        </w:rPr>
        <w:t>Electrochimica</w:t>
      </w:r>
      <w:proofErr w:type="spellEnd"/>
      <w:r w:rsidRPr="00F02C65">
        <w:rPr>
          <w:rFonts w:ascii="Arial" w:hAnsi="Arial" w:cs="Arial"/>
          <w:sz w:val="24"/>
          <w:szCs w:val="24"/>
          <w:lang w:val="en-US"/>
        </w:rPr>
        <w:t xml:space="preserve"> Acta, 71, 150-158 (2012).</w:t>
      </w:r>
    </w:p>
    <w:bookmarkEnd w:id="31"/>
    <w:p w14:paraId="159980E0" w14:textId="77777777" w:rsidR="00F02C65" w:rsidRPr="00F02C65" w:rsidRDefault="00F02C65" w:rsidP="00F02C65">
      <w:pPr>
        <w:pStyle w:val="Pr-formataoHTML"/>
        <w:numPr>
          <w:ilvl w:val="0"/>
          <w:numId w:val="7"/>
        </w:numPr>
        <w:tabs>
          <w:tab w:val="clear" w:pos="916"/>
          <w:tab w:val="num" w:pos="851"/>
        </w:tabs>
        <w:ind w:hanging="567"/>
        <w:jc w:val="both"/>
        <w:rPr>
          <w:rFonts w:ascii="Arial" w:eastAsia="Times New Roman" w:hAnsi="Arial" w:cs="Arial"/>
          <w:color w:val="auto"/>
          <w:sz w:val="24"/>
          <w:szCs w:val="24"/>
          <w:lang w:val="en-US"/>
        </w:rPr>
      </w:pPr>
      <w:r w:rsidRPr="00F02C65">
        <w:rPr>
          <w:rFonts w:ascii="Arial" w:hAnsi="Arial" w:cs="Arial"/>
          <w:sz w:val="24"/>
          <w:szCs w:val="24"/>
          <w:lang w:val="en-US"/>
        </w:rPr>
        <w:t xml:space="preserve">Silva, F.A.S.; Lopes, C.B.; Kubota, L.T.; Lima, P.R.; Goulart, M.O.F.; </w:t>
      </w:r>
      <w:r w:rsidRPr="00F02C65">
        <w:rPr>
          <w:rFonts w:ascii="Arial" w:eastAsia="Times New Roman" w:hAnsi="Arial" w:cs="Arial"/>
          <w:color w:val="auto"/>
          <w:sz w:val="24"/>
          <w:szCs w:val="24"/>
          <w:lang w:val="en-US"/>
        </w:rPr>
        <w:t xml:space="preserve">Poly-xanthurenic acid modified electrodes: an </w:t>
      </w:r>
      <w:proofErr w:type="spellStart"/>
      <w:r w:rsidRPr="00F02C65">
        <w:rPr>
          <w:rFonts w:ascii="Arial" w:hAnsi="Arial" w:cs="Arial"/>
          <w:sz w:val="24"/>
          <w:szCs w:val="24"/>
          <w:lang w:val="en-US"/>
        </w:rPr>
        <w:t>amperometric</w:t>
      </w:r>
      <w:proofErr w:type="spellEnd"/>
      <w:r w:rsidRPr="00F02C65">
        <w:rPr>
          <w:rFonts w:ascii="Arial" w:hAnsi="Arial" w:cs="Arial"/>
          <w:sz w:val="24"/>
          <w:szCs w:val="24"/>
          <w:lang w:val="en-US"/>
        </w:rPr>
        <w:t xml:space="preserve"> sensor for the simultaneous determination of ascorbic and uric acids, Sensors and Actuators B: Chemical, 168, 289–296 (2012).</w:t>
      </w:r>
    </w:p>
    <w:p w14:paraId="3CF1D0D7" w14:textId="77777777" w:rsidR="00F02C65" w:rsidRPr="00F02C65" w:rsidRDefault="00F02C65" w:rsidP="00F02C65">
      <w:pPr>
        <w:pStyle w:val="Pr-formataoHTML"/>
        <w:numPr>
          <w:ilvl w:val="0"/>
          <w:numId w:val="7"/>
        </w:numPr>
        <w:tabs>
          <w:tab w:val="clear" w:pos="916"/>
          <w:tab w:val="num" w:pos="851"/>
        </w:tabs>
        <w:ind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Dias, J.C.; Kubota, L.T.; Nesterenko, P.; Haddad, P.; </w:t>
      </w:r>
      <w:r w:rsidRPr="00F02C65">
        <w:rPr>
          <w:rFonts w:ascii="Arial" w:hAnsi="Arial" w:cs="Arial"/>
          <w:sz w:val="24"/>
          <w:szCs w:val="24"/>
          <w:lang w:val="en-US"/>
        </w:rPr>
        <w:br/>
        <w:t xml:space="preserve">Chelidamic acid as a new eluent for the determination of </w:t>
      </w:r>
      <w:proofErr w:type="gramStart"/>
      <w:r w:rsidRPr="00F02C65">
        <w:rPr>
          <w:rFonts w:ascii="Arial" w:hAnsi="Arial" w:cs="Arial"/>
          <w:sz w:val="24"/>
          <w:szCs w:val="24"/>
          <w:lang w:val="en-US"/>
        </w:rPr>
        <w:t>Fe(</w:t>
      </w:r>
      <w:proofErr w:type="gramEnd"/>
      <w:r w:rsidRPr="00F02C65">
        <w:rPr>
          <w:rFonts w:ascii="Arial" w:hAnsi="Arial" w:cs="Arial"/>
          <w:sz w:val="24"/>
          <w:szCs w:val="24"/>
          <w:lang w:val="en-US"/>
        </w:rPr>
        <w:t>II) and Fe(III) species and other metals by high performance chelation ion chromatography, Chromatographia,75(15), 867-873 (2012).</w:t>
      </w:r>
    </w:p>
    <w:p w14:paraId="23E59C2D" w14:textId="77777777" w:rsidR="00F02C65" w:rsidRPr="00F02C65" w:rsidRDefault="00F02C65" w:rsidP="00F02C65">
      <w:pPr>
        <w:pStyle w:val="Pr-formataoHTML"/>
        <w:numPr>
          <w:ilvl w:val="0"/>
          <w:numId w:val="7"/>
        </w:numPr>
        <w:tabs>
          <w:tab w:val="clear" w:pos="916"/>
          <w:tab w:val="num" w:pos="851"/>
        </w:tabs>
        <w:ind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Santos, M.P.; Rahim, A.; Fattori, N.; Kubota, L.T.; </w:t>
      </w:r>
      <w:proofErr w:type="spellStart"/>
      <w:r w:rsidRPr="00F02C65">
        <w:rPr>
          <w:rFonts w:ascii="Arial" w:eastAsia="Times New Roman" w:hAnsi="Arial" w:cs="Arial"/>
          <w:color w:val="auto"/>
          <w:sz w:val="24"/>
          <w:szCs w:val="24"/>
          <w:lang w:val="en-US"/>
        </w:rPr>
        <w:t>Gushikem</w:t>
      </w:r>
      <w:proofErr w:type="spellEnd"/>
      <w:r w:rsidRPr="00F02C65">
        <w:rPr>
          <w:rFonts w:ascii="Arial" w:eastAsia="Times New Roman" w:hAnsi="Arial" w:cs="Arial"/>
          <w:color w:val="auto"/>
          <w:sz w:val="24"/>
          <w:szCs w:val="24"/>
          <w:lang w:val="en-US"/>
        </w:rPr>
        <w:t xml:space="preserve">, Y.; Novel </w:t>
      </w:r>
      <w:proofErr w:type="spellStart"/>
      <w:r w:rsidRPr="00F02C65">
        <w:rPr>
          <w:rFonts w:ascii="Arial" w:eastAsia="Times New Roman" w:hAnsi="Arial" w:cs="Arial"/>
          <w:color w:val="auto"/>
          <w:sz w:val="24"/>
          <w:szCs w:val="24"/>
          <w:lang w:val="en-US"/>
        </w:rPr>
        <w:t>amperometric</w:t>
      </w:r>
      <w:proofErr w:type="spellEnd"/>
      <w:r w:rsidRPr="00F02C65">
        <w:rPr>
          <w:rFonts w:ascii="Arial" w:eastAsia="Times New Roman" w:hAnsi="Arial" w:cs="Arial"/>
          <w:color w:val="auto"/>
          <w:sz w:val="24"/>
          <w:szCs w:val="24"/>
          <w:lang w:val="en-US"/>
        </w:rPr>
        <w:t xml:space="preserve"> sensor based on mesoporous silica chemically modified with </w:t>
      </w:r>
      <w:proofErr w:type="spellStart"/>
      <w:r w:rsidRPr="00F02C65">
        <w:rPr>
          <w:rFonts w:ascii="Arial" w:eastAsia="Times New Roman" w:hAnsi="Arial" w:cs="Arial"/>
          <w:color w:val="auto"/>
          <w:sz w:val="24"/>
          <w:szCs w:val="24"/>
          <w:lang w:val="en-US"/>
        </w:rPr>
        <w:t>ensal</w:t>
      </w:r>
      <w:proofErr w:type="spellEnd"/>
      <w:r w:rsidRPr="00F02C65">
        <w:rPr>
          <w:rFonts w:ascii="Arial" w:eastAsia="Times New Roman" w:hAnsi="Arial" w:cs="Arial"/>
          <w:color w:val="auto"/>
          <w:sz w:val="24"/>
          <w:szCs w:val="24"/>
          <w:lang w:val="en-US"/>
        </w:rPr>
        <w:t xml:space="preserve"> copper complexes for selective and sensitive dopamine determination, Sensors and Actuators, B Chemical, 171-172, 712-718 (2012).</w:t>
      </w:r>
    </w:p>
    <w:p w14:paraId="3AA53C8B" w14:textId="77777777" w:rsidR="00F02C65" w:rsidRPr="00F02C65" w:rsidRDefault="00F02C65" w:rsidP="00F02C65">
      <w:pPr>
        <w:pStyle w:val="Pr-formataoHTML"/>
        <w:numPr>
          <w:ilvl w:val="0"/>
          <w:numId w:val="7"/>
        </w:numPr>
        <w:tabs>
          <w:tab w:val="num" w:pos="851"/>
        </w:tabs>
        <w:ind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Carvalho, B.M.; Guadagnini, D.; </w:t>
      </w:r>
      <w:proofErr w:type="spellStart"/>
      <w:r w:rsidRPr="00F02C65">
        <w:rPr>
          <w:rFonts w:ascii="Arial" w:eastAsia="Times New Roman" w:hAnsi="Arial" w:cs="Arial"/>
          <w:color w:val="auto"/>
          <w:sz w:val="24"/>
          <w:szCs w:val="24"/>
          <w:lang w:val="en-US"/>
        </w:rPr>
        <w:t>Tsukumo</w:t>
      </w:r>
      <w:proofErr w:type="spellEnd"/>
      <w:r w:rsidRPr="00F02C65">
        <w:rPr>
          <w:rFonts w:ascii="Arial" w:eastAsia="Times New Roman" w:hAnsi="Arial" w:cs="Arial"/>
          <w:color w:val="auto"/>
          <w:sz w:val="24"/>
          <w:szCs w:val="24"/>
          <w:lang w:val="en-US"/>
        </w:rPr>
        <w:t xml:space="preserve">, D.M.L.; </w:t>
      </w:r>
      <w:proofErr w:type="spellStart"/>
      <w:r w:rsidRPr="00F02C65">
        <w:rPr>
          <w:rFonts w:ascii="Arial" w:eastAsia="Times New Roman" w:hAnsi="Arial" w:cs="Arial"/>
          <w:color w:val="auto"/>
          <w:sz w:val="24"/>
          <w:szCs w:val="24"/>
          <w:lang w:val="en-US"/>
        </w:rPr>
        <w:t>Schenka</w:t>
      </w:r>
      <w:proofErr w:type="spellEnd"/>
      <w:r w:rsidRPr="00F02C65">
        <w:rPr>
          <w:rFonts w:ascii="Arial" w:eastAsia="Times New Roman" w:hAnsi="Arial" w:cs="Arial"/>
          <w:color w:val="auto"/>
          <w:sz w:val="24"/>
          <w:szCs w:val="24"/>
          <w:lang w:val="en-US"/>
        </w:rPr>
        <w:t>, A.A.; Latuf-Filho, P.; Vassallo, J.; Dias, J.C.; Kubota, L.T.; Carvalheira, J.B.C.; Saad, M.J.A.;</w:t>
      </w:r>
      <w:r w:rsidRPr="00F02C65">
        <w:rPr>
          <w:rFonts w:ascii="Arial" w:hAnsi="Arial" w:cs="Arial"/>
          <w:sz w:val="24"/>
          <w:szCs w:val="24"/>
          <w:lang w:val="en-US"/>
        </w:rPr>
        <w:t xml:space="preserve"> </w:t>
      </w:r>
      <w:r w:rsidRPr="00F02C65">
        <w:rPr>
          <w:rFonts w:ascii="Arial" w:eastAsia="Times New Roman" w:hAnsi="Arial" w:cs="Arial"/>
          <w:color w:val="auto"/>
          <w:sz w:val="24"/>
          <w:szCs w:val="24"/>
          <w:lang w:val="en-US"/>
        </w:rPr>
        <w:t xml:space="preserve">Modulation of gut microbiota by antibiotics improves insulin </w:t>
      </w:r>
      <w:proofErr w:type="spellStart"/>
      <w:r w:rsidRPr="00F02C65">
        <w:rPr>
          <w:rFonts w:ascii="Arial" w:eastAsia="Times New Roman" w:hAnsi="Arial" w:cs="Arial"/>
          <w:color w:val="auto"/>
          <w:sz w:val="24"/>
          <w:szCs w:val="24"/>
          <w:lang w:val="en-US"/>
        </w:rPr>
        <w:t>signalling</w:t>
      </w:r>
      <w:proofErr w:type="spellEnd"/>
      <w:r w:rsidRPr="00F02C65">
        <w:rPr>
          <w:rFonts w:ascii="Arial" w:eastAsia="Times New Roman" w:hAnsi="Arial" w:cs="Arial"/>
          <w:color w:val="auto"/>
          <w:sz w:val="24"/>
          <w:szCs w:val="24"/>
          <w:lang w:val="en-US"/>
        </w:rPr>
        <w:t xml:space="preserve"> in high-fat fed mice, </w:t>
      </w:r>
      <w:proofErr w:type="spellStart"/>
      <w:r w:rsidRPr="00F02C65">
        <w:rPr>
          <w:rFonts w:ascii="Arial" w:eastAsia="Times New Roman" w:hAnsi="Arial" w:cs="Arial"/>
          <w:color w:val="auto"/>
          <w:sz w:val="24"/>
          <w:szCs w:val="24"/>
          <w:lang w:val="en-US"/>
        </w:rPr>
        <w:t>Diabetologia</w:t>
      </w:r>
      <w:proofErr w:type="spellEnd"/>
      <w:r w:rsidRPr="00F02C65">
        <w:rPr>
          <w:rFonts w:ascii="Arial" w:eastAsia="Times New Roman" w:hAnsi="Arial" w:cs="Arial"/>
          <w:color w:val="auto"/>
          <w:sz w:val="24"/>
          <w:szCs w:val="24"/>
          <w:lang w:val="en-US"/>
        </w:rPr>
        <w:t xml:space="preserve">, 55(10), 2823-2834, (2012). </w:t>
      </w:r>
    </w:p>
    <w:p w14:paraId="7010844C" w14:textId="77777777" w:rsidR="00F02C65" w:rsidRPr="00F02C65" w:rsidRDefault="00D9135D" w:rsidP="00F02C65">
      <w:pPr>
        <w:pStyle w:val="Pr-formataoHTML"/>
        <w:numPr>
          <w:ilvl w:val="0"/>
          <w:numId w:val="7"/>
        </w:numPr>
        <w:tabs>
          <w:tab w:val="num" w:pos="851"/>
        </w:tabs>
        <w:ind w:left="567" w:hanging="567"/>
        <w:jc w:val="both"/>
        <w:rPr>
          <w:rFonts w:ascii="Arial" w:eastAsia="Times New Roman" w:hAnsi="Arial" w:cs="Arial"/>
          <w:color w:val="auto"/>
          <w:sz w:val="24"/>
          <w:szCs w:val="24"/>
          <w:lang w:val="en-US"/>
        </w:rPr>
      </w:pPr>
      <w:hyperlink r:id="rId74" w:history="1">
        <w:r w:rsidR="00F02C65" w:rsidRPr="00F51D5E">
          <w:rPr>
            <w:rStyle w:val="Hyperlink"/>
            <w:rFonts w:ascii="Arial" w:hAnsi="Arial" w:cs="Arial"/>
            <w:color w:val="auto"/>
            <w:sz w:val="24"/>
            <w:szCs w:val="24"/>
            <w:u w:val="none"/>
            <w:lang w:val="en-US"/>
          </w:rPr>
          <w:t>Kisner, A.</w:t>
        </w:r>
      </w:hyperlink>
      <w:r w:rsidR="00F02C65" w:rsidRPr="00F51D5E">
        <w:rPr>
          <w:rFonts w:ascii="Arial" w:hAnsi="Arial" w:cs="Arial"/>
          <w:color w:val="auto"/>
          <w:sz w:val="24"/>
          <w:szCs w:val="24"/>
          <w:lang w:val="en-US"/>
        </w:rPr>
        <w:t>, </w:t>
      </w:r>
      <w:hyperlink r:id="rId75" w:history="1">
        <w:r w:rsidR="00F02C65" w:rsidRPr="00F51D5E">
          <w:rPr>
            <w:rStyle w:val="Hyperlink"/>
            <w:rFonts w:ascii="Arial" w:hAnsi="Arial" w:cs="Arial"/>
            <w:color w:val="auto"/>
            <w:sz w:val="24"/>
            <w:szCs w:val="24"/>
            <w:u w:val="none"/>
            <w:lang w:val="en-US"/>
          </w:rPr>
          <w:t>Heggen, M.</w:t>
        </w:r>
      </w:hyperlink>
      <w:r w:rsidR="00F02C65" w:rsidRPr="00F51D5E">
        <w:rPr>
          <w:rFonts w:ascii="Arial" w:hAnsi="Arial" w:cs="Arial"/>
          <w:color w:val="auto"/>
          <w:sz w:val="24"/>
          <w:szCs w:val="24"/>
          <w:lang w:val="en-US"/>
        </w:rPr>
        <w:t>, </w:t>
      </w:r>
      <w:hyperlink r:id="rId76" w:history="1">
        <w:r w:rsidR="00F02C65" w:rsidRPr="00F51D5E">
          <w:rPr>
            <w:rStyle w:val="Hyperlink"/>
            <w:rFonts w:ascii="Arial" w:hAnsi="Arial" w:cs="Arial"/>
            <w:color w:val="auto"/>
            <w:sz w:val="24"/>
            <w:szCs w:val="24"/>
            <w:u w:val="none"/>
            <w:lang w:val="en-US"/>
          </w:rPr>
          <w:t>Fischer, W.</w:t>
        </w:r>
      </w:hyperlink>
      <w:r w:rsidR="00F02C65" w:rsidRPr="00F51D5E">
        <w:rPr>
          <w:rFonts w:ascii="Arial" w:hAnsi="Arial" w:cs="Arial"/>
          <w:color w:val="auto"/>
          <w:sz w:val="24"/>
          <w:szCs w:val="24"/>
          <w:lang w:val="en-US"/>
        </w:rPr>
        <w:t>, </w:t>
      </w:r>
      <w:hyperlink r:id="rId77" w:history="1">
        <w:r w:rsidR="00F02C65" w:rsidRPr="00F51D5E">
          <w:rPr>
            <w:rStyle w:val="Hyperlink"/>
            <w:rFonts w:ascii="Arial" w:hAnsi="Arial" w:cs="Arial"/>
            <w:color w:val="auto"/>
            <w:sz w:val="24"/>
            <w:szCs w:val="24"/>
            <w:u w:val="none"/>
            <w:lang w:val="en-US"/>
          </w:rPr>
          <w:t>Tillmann, K.</w:t>
        </w:r>
      </w:hyperlink>
      <w:r w:rsidR="00F02C65" w:rsidRPr="00F51D5E">
        <w:rPr>
          <w:rFonts w:ascii="Arial" w:hAnsi="Arial" w:cs="Arial"/>
          <w:color w:val="auto"/>
          <w:sz w:val="24"/>
          <w:szCs w:val="24"/>
          <w:lang w:val="en-US"/>
        </w:rPr>
        <w:t>, </w:t>
      </w:r>
      <w:proofErr w:type="spellStart"/>
      <w:r w:rsidR="00F02C65" w:rsidRPr="00F51D5E">
        <w:fldChar w:fldCharType="begin"/>
      </w:r>
      <w:r w:rsidR="00F02C65" w:rsidRPr="00F51D5E">
        <w:rPr>
          <w:rFonts w:ascii="Arial" w:hAnsi="Arial" w:cs="Arial"/>
          <w:sz w:val="24"/>
          <w:szCs w:val="24"/>
          <w:lang w:val="en-US"/>
        </w:rPr>
        <w:instrText xml:space="preserve"> HYPERLINK "http://www.scopus.com/authid/detail.url?authorId=24491052600&amp;amp;eid=2-s2.0-84869021019" </w:instrText>
      </w:r>
      <w:r w:rsidR="00F02C65" w:rsidRPr="00F51D5E">
        <w:fldChar w:fldCharType="separate"/>
      </w:r>
      <w:r w:rsidR="00F02C65" w:rsidRPr="00F51D5E">
        <w:rPr>
          <w:rStyle w:val="Hyperlink"/>
          <w:rFonts w:ascii="Arial" w:hAnsi="Arial" w:cs="Arial"/>
          <w:color w:val="auto"/>
          <w:sz w:val="24"/>
          <w:szCs w:val="24"/>
          <w:u w:val="none"/>
          <w:lang w:val="en-US"/>
        </w:rPr>
        <w:t>Offenhäusser</w:t>
      </w:r>
      <w:proofErr w:type="spellEnd"/>
      <w:r w:rsidR="00F02C65" w:rsidRPr="00F51D5E">
        <w:rPr>
          <w:rStyle w:val="Hyperlink"/>
          <w:rFonts w:ascii="Arial" w:hAnsi="Arial" w:cs="Arial"/>
          <w:color w:val="auto"/>
          <w:sz w:val="24"/>
          <w:szCs w:val="24"/>
          <w:u w:val="none"/>
          <w:lang w:val="en-US"/>
        </w:rPr>
        <w:t>, A.</w:t>
      </w:r>
      <w:r w:rsidR="00F02C65" w:rsidRPr="00F51D5E">
        <w:rPr>
          <w:rStyle w:val="Hyperlink"/>
          <w:rFonts w:ascii="Arial" w:hAnsi="Arial" w:cs="Arial"/>
          <w:color w:val="auto"/>
          <w:sz w:val="24"/>
          <w:szCs w:val="24"/>
          <w:u w:val="none"/>
          <w:lang w:val="en-US"/>
        </w:rPr>
        <w:fldChar w:fldCharType="end"/>
      </w:r>
      <w:r w:rsidR="00F02C65" w:rsidRPr="00F51D5E">
        <w:rPr>
          <w:rFonts w:ascii="Arial" w:hAnsi="Arial" w:cs="Arial"/>
          <w:color w:val="auto"/>
          <w:sz w:val="24"/>
          <w:szCs w:val="24"/>
          <w:lang w:val="en-US"/>
        </w:rPr>
        <w:t>, </w:t>
      </w:r>
      <w:hyperlink r:id="rId78" w:history="1">
        <w:r w:rsidR="00F02C65" w:rsidRPr="00F51D5E">
          <w:rPr>
            <w:rStyle w:val="Hyperlink"/>
            <w:rFonts w:ascii="Arial" w:hAnsi="Arial" w:cs="Arial"/>
            <w:color w:val="auto"/>
            <w:sz w:val="24"/>
            <w:szCs w:val="24"/>
            <w:u w:val="none"/>
            <w:lang w:val="en-US"/>
          </w:rPr>
          <w:t>Kubota, L.T.</w:t>
        </w:r>
      </w:hyperlink>
      <w:r w:rsidR="00F02C65" w:rsidRPr="00F51D5E">
        <w:rPr>
          <w:rFonts w:ascii="Arial" w:hAnsi="Arial" w:cs="Arial"/>
          <w:color w:val="auto"/>
          <w:sz w:val="24"/>
          <w:szCs w:val="24"/>
          <w:lang w:val="en-US"/>
        </w:rPr>
        <w:t>, </w:t>
      </w:r>
      <w:proofErr w:type="spellStart"/>
      <w:r w:rsidR="00F02C65" w:rsidRPr="00F51D5E">
        <w:rPr>
          <w:rFonts w:ascii="Arial" w:hAnsi="Arial" w:cs="Arial"/>
          <w:color w:val="auto"/>
          <w:sz w:val="24"/>
          <w:szCs w:val="24"/>
          <w:lang w:val="en-US"/>
        </w:rPr>
        <w:t>Mourz</w:t>
      </w:r>
      <w:r w:rsidR="00F02C65" w:rsidRPr="00F02C65">
        <w:rPr>
          <w:rFonts w:ascii="Arial" w:hAnsi="Arial" w:cs="Arial"/>
          <w:color w:val="auto"/>
          <w:sz w:val="24"/>
          <w:szCs w:val="24"/>
          <w:lang w:val="en-US"/>
        </w:rPr>
        <w:t>ina</w:t>
      </w:r>
      <w:proofErr w:type="spellEnd"/>
      <w:r w:rsidR="00F02C65" w:rsidRPr="00F02C65">
        <w:rPr>
          <w:rFonts w:ascii="Arial" w:hAnsi="Arial" w:cs="Arial"/>
          <w:color w:val="auto"/>
          <w:sz w:val="24"/>
          <w:szCs w:val="24"/>
          <w:lang w:val="en-US"/>
        </w:rPr>
        <w:t xml:space="preserve">, Y.; </w:t>
      </w:r>
      <w:r w:rsidR="00F02C65" w:rsidRPr="00F02C65">
        <w:rPr>
          <w:rFonts w:ascii="Arial" w:hAnsi="Arial" w:cs="Arial"/>
          <w:sz w:val="24"/>
          <w:szCs w:val="24"/>
          <w:lang w:val="en-US"/>
        </w:rPr>
        <w:t>In situ fabrication of ultrathin porous alumina and its application for nanopatterning Au nanocrystals on the surface of ion-sensitive field-effect transistors, Nanotechnology, 23(48), 301-310, (2012).</w:t>
      </w:r>
    </w:p>
    <w:p w14:paraId="44B055B7" w14:textId="77777777" w:rsidR="00F02C65" w:rsidRPr="00F02C65" w:rsidRDefault="00F02C65" w:rsidP="00F02C65">
      <w:pPr>
        <w:pStyle w:val="Pr-formataoHTML"/>
        <w:numPr>
          <w:ilvl w:val="0"/>
          <w:numId w:val="7"/>
        </w:numPr>
        <w:tabs>
          <w:tab w:val="num" w:pos="851"/>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t>Duarte, E.H.; Kubota, L.T.; Tarley, C.R.T.; Carbon Nanotube Based Sensor for Simultaneous Determination of Acetaminophen and Ascorbic Acid Exploiting Multiple Response Optimization and Measures in the Presence of Surfactant, Electroanalysis, 24(12), 2291-2301, (2012).</w:t>
      </w:r>
    </w:p>
    <w:p w14:paraId="3BD51BEE"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Linares, E.M.; </w:t>
      </w:r>
      <w:proofErr w:type="spellStart"/>
      <w:r w:rsidRPr="00F02C65">
        <w:rPr>
          <w:rFonts w:ascii="Arial" w:eastAsia="Times New Roman" w:hAnsi="Arial" w:cs="Arial"/>
          <w:color w:val="auto"/>
          <w:sz w:val="24"/>
          <w:szCs w:val="24"/>
          <w:lang w:val="en-US"/>
        </w:rPr>
        <w:t>Pannuti</w:t>
      </w:r>
      <w:proofErr w:type="spellEnd"/>
      <w:r w:rsidRPr="00F02C65">
        <w:rPr>
          <w:rFonts w:ascii="Arial" w:eastAsia="Times New Roman" w:hAnsi="Arial" w:cs="Arial"/>
          <w:color w:val="auto"/>
          <w:sz w:val="24"/>
          <w:szCs w:val="24"/>
          <w:lang w:val="en-US"/>
        </w:rPr>
        <w:t xml:space="preserve">, C.S.; Kubota, L.T.; Thalhammer, S.; </w:t>
      </w:r>
      <w:proofErr w:type="spellStart"/>
      <w:r w:rsidRPr="00F02C65">
        <w:rPr>
          <w:rFonts w:ascii="Arial" w:hAnsi="Arial" w:cs="Arial"/>
          <w:sz w:val="24"/>
          <w:szCs w:val="24"/>
          <w:lang w:val="en-US"/>
        </w:rPr>
        <w:t>Immunospot</w:t>
      </w:r>
      <w:proofErr w:type="spellEnd"/>
      <w:r w:rsidRPr="00F02C65">
        <w:rPr>
          <w:rFonts w:ascii="Arial" w:hAnsi="Arial" w:cs="Arial"/>
          <w:sz w:val="24"/>
          <w:szCs w:val="24"/>
          <w:lang w:val="en-US"/>
        </w:rPr>
        <w:t xml:space="preserve"> assay based on fluorescent nanoparticles for dengue fever detection, Biosensor and Bioelectronics, 41, 180-185, (2013).</w:t>
      </w:r>
    </w:p>
    <w:p w14:paraId="799D5A1E" w14:textId="77777777" w:rsidR="00F02C65" w:rsidRPr="00F51D5E" w:rsidRDefault="00F02C65" w:rsidP="00F02C65">
      <w:pPr>
        <w:pStyle w:val="Pr-formataoHTML"/>
        <w:numPr>
          <w:ilvl w:val="0"/>
          <w:numId w:val="7"/>
        </w:numPr>
        <w:tabs>
          <w:tab w:val="left" w:pos="567"/>
        </w:tabs>
        <w:ind w:left="567" w:hanging="567"/>
        <w:jc w:val="both"/>
        <w:rPr>
          <w:rStyle w:val="Forte"/>
          <w:rFonts w:ascii="Arial" w:eastAsia="Times New Roman" w:hAnsi="Arial" w:cs="Arial"/>
          <w:b w:val="0"/>
          <w:bCs w:val="0"/>
          <w:color w:val="auto"/>
          <w:sz w:val="24"/>
          <w:szCs w:val="24"/>
          <w:lang w:val="en-US"/>
        </w:rPr>
      </w:pPr>
      <w:r w:rsidRPr="00F02C65">
        <w:rPr>
          <w:rFonts w:ascii="Arial" w:eastAsia="Times New Roman" w:hAnsi="Arial" w:cs="Arial"/>
          <w:color w:val="auto"/>
          <w:sz w:val="24"/>
          <w:szCs w:val="24"/>
          <w:lang w:val="en-US"/>
        </w:rPr>
        <w:lastRenderedPageBreak/>
        <w:t xml:space="preserve">Hilgemann, M. </w:t>
      </w:r>
      <w:proofErr w:type="spellStart"/>
      <w:r w:rsidRPr="00F02C65">
        <w:rPr>
          <w:rFonts w:ascii="Arial" w:eastAsia="Times New Roman" w:hAnsi="Arial" w:cs="Arial"/>
          <w:color w:val="auto"/>
          <w:sz w:val="24"/>
          <w:szCs w:val="24"/>
          <w:lang w:val="en-US"/>
        </w:rPr>
        <w:t>Basseto</w:t>
      </w:r>
      <w:proofErr w:type="spellEnd"/>
      <w:r w:rsidRPr="00F02C65">
        <w:rPr>
          <w:rFonts w:ascii="Arial" w:eastAsia="Times New Roman" w:hAnsi="Arial" w:cs="Arial"/>
          <w:color w:val="auto"/>
          <w:sz w:val="24"/>
          <w:szCs w:val="24"/>
          <w:lang w:val="en-US"/>
        </w:rPr>
        <w:t>, V.C.; Kubota, L.T</w:t>
      </w:r>
      <w:r w:rsidRPr="00F51D5E">
        <w:rPr>
          <w:rFonts w:ascii="Arial" w:eastAsia="Times New Roman" w:hAnsi="Arial" w:cs="Arial"/>
          <w:color w:val="auto"/>
          <w:sz w:val="24"/>
          <w:szCs w:val="24"/>
          <w:lang w:val="en-US"/>
        </w:rPr>
        <w:t xml:space="preserve">.; </w:t>
      </w:r>
      <w:r w:rsidRPr="00F51D5E">
        <w:rPr>
          <w:rStyle w:val="Forte"/>
          <w:rFonts w:ascii="Arial" w:hAnsi="Arial" w:cs="Arial"/>
          <w:b w:val="0"/>
          <w:bCs w:val="0"/>
          <w:sz w:val="24"/>
          <w:szCs w:val="24"/>
          <w:lang w:val="en-US"/>
        </w:rPr>
        <w:t>Electrochemical Approaches Employed for Sensing the Antioxidant Capacity Exhibited by Vegetal Extracts: A Review, Combinatorial Chemistry and High Throughput Screening, 16 (2), 98-108, (2013).</w:t>
      </w:r>
    </w:p>
    <w:p w14:paraId="249716E1" w14:textId="77777777" w:rsidR="00F02C65" w:rsidRPr="00F51D5E" w:rsidRDefault="00F02C65" w:rsidP="00F02C65">
      <w:pPr>
        <w:pStyle w:val="Pr-formataoHTML"/>
        <w:numPr>
          <w:ilvl w:val="0"/>
          <w:numId w:val="7"/>
        </w:numPr>
        <w:tabs>
          <w:tab w:val="left" w:pos="567"/>
        </w:tabs>
        <w:ind w:left="567" w:hanging="567"/>
        <w:jc w:val="both"/>
        <w:rPr>
          <w:rStyle w:val="Forte"/>
          <w:rFonts w:ascii="Arial" w:eastAsia="Times New Roman" w:hAnsi="Arial" w:cs="Arial"/>
          <w:b w:val="0"/>
          <w:bCs w:val="0"/>
          <w:color w:val="auto"/>
          <w:sz w:val="24"/>
          <w:szCs w:val="24"/>
          <w:lang w:val="en-US"/>
        </w:rPr>
      </w:pPr>
      <w:r w:rsidRPr="00F51D5E">
        <w:rPr>
          <w:rStyle w:val="Forte"/>
          <w:rFonts w:ascii="Arial" w:hAnsi="Arial" w:cs="Arial"/>
          <w:b w:val="0"/>
          <w:bCs w:val="0"/>
          <w:sz w:val="24"/>
          <w:szCs w:val="24"/>
          <w:lang w:val="en-US"/>
        </w:rPr>
        <w:t xml:space="preserve">Mello, L.D.; Kisner, A.; Goulart, M.O.F.; Kubota, L.T.; </w:t>
      </w:r>
      <w:r w:rsidRPr="00F51D5E">
        <w:rPr>
          <w:rFonts w:ascii="Arial" w:hAnsi="Arial" w:cs="Arial"/>
          <w:sz w:val="24"/>
          <w:szCs w:val="24"/>
          <w:lang w:val="en-US"/>
        </w:rPr>
        <w:br/>
      </w:r>
      <w:r w:rsidRPr="00F51D5E">
        <w:rPr>
          <w:rStyle w:val="Forte"/>
          <w:rFonts w:ascii="Arial" w:hAnsi="Arial" w:cs="Arial"/>
          <w:b w:val="0"/>
          <w:bCs w:val="0"/>
          <w:sz w:val="24"/>
          <w:szCs w:val="24"/>
          <w:lang w:val="en-US"/>
        </w:rPr>
        <w:t>Biosensors for Antioxidant Evaluation in Biological Systems, Combinatorial Chemistry and High Throughput Screening, 16 (2), 109-120, (2013).</w:t>
      </w:r>
    </w:p>
    <w:p w14:paraId="53557175"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bookmarkStart w:id="32" w:name="_Hlk51880697"/>
      <w:r w:rsidRPr="00F02C65">
        <w:rPr>
          <w:rFonts w:ascii="Arial" w:eastAsia="Times New Roman" w:hAnsi="Arial" w:cs="Arial"/>
          <w:color w:val="auto"/>
          <w:sz w:val="24"/>
          <w:szCs w:val="24"/>
          <w:lang w:val="en-US"/>
        </w:rPr>
        <w:t xml:space="preserve">Santhiago, M.; Kubota, L.T.; </w:t>
      </w:r>
      <w:r w:rsidRPr="00F02C65">
        <w:rPr>
          <w:rFonts w:ascii="Arial" w:hAnsi="Arial" w:cs="Arial"/>
          <w:sz w:val="24"/>
          <w:szCs w:val="24"/>
          <w:lang w:val="en-US"/>
        </w:rPr>
        <w:t>A new approach for paper-based analytical devices with electrochemical detection based on graphite pencil electrodes, Sensors and Actuators B: Chemical, 177, 224-230, (2013).</w:t>
      </w:r>
    </w:p>
    <w:bookmarkEnd w:id="32"/>
    <w:p w14:paraId="0FEE666E"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Mattos, A.B.; Freitas, T.A.; Kubota, L.T.; Dutra, R.F.; </w:t>
      </w:r>
      <w:r w:rsidRPr="00F02C65">
        <w:rPr>
          <w:rFonts w:ascii="Arial" w:hAnsi="Arial" w:cs="Arial"/>
          <w:sz w:val="24"/>
          <w:szCs w:val="24"/>
          <w:lang w:val="en-US"/>
        </w:rPr>
        <w:t xml:space="preserve">An o-aminobenzoic acid film-based </w:t>
      </w:r>
      <w:proofErr w:type="spellStart"/>
      <w:r w:rsidRPr="00F02C65">
        <w:rPr>
          <w:rFonts w:ascii="Arial" w:hAnsi="Arial" w:cs="Arial"/>
          <w:sz w:val="24"/>
          <w:szCs w:val="24"/>
          <w:lang w:val="en-US"/>
        </w:rPr>
        <w:t>immunoelectrode</w:t>
      </w:r>
      <w:proofErr w:type="spellEnd"/>
      <w:r w:rsidRPr="00F02C65">
        <w:rPr>
          <w:rFonts w:ascii="Arial" w:hAnsi="Arial" w:cs="Arial"/>
          <w:sz w:val="24"/>
          <w:szCs w:val="24"/>
          <w:lang w:val="en-US"/>
        </w:rPr>
        <w:t xml:space="preserve"> for detection of the cardiac troponin T in human serum, Biochemical </w:t>
      </w:r>
      <w:proofErr w:type="spellStart"/>
      <w:r w:rsidRPr="00F02C65">
        <w:rPr>
          <w:rFonts w:ascii="Arial" w:hAnsi="Arial" w:cs="Arial"/>
          <w:sz w:val="24"/>
          <w:szCs w:val="24"/>
          <w:lang w:val="en-US"/>
        </w:rPr>
        <w:t>Engeneering</w:t>
      </w:r>
      <w:proofErr w:type="spellEnd"/>
      <w:r w:rsidRPr="00F02C65">
        <w:rPr>
          <w:rFonts w:ascii="Arial" w:hAnsi="Arial" w:cs="Arial"/>
          <w:sz w:val="24"/>
          <w:szCs w:val="24"/>
          <w:lang w:val="en-US"/>
        </w:rPr>
        <w:t xml:space="preserve"> Journal, 71, 97-104, (2013).</w:t>
      </w:r>
    </w:p>
    <w:p w14:paraId="47DC4408" w14:textId="77777777" w:rsidR="00F02C65" w:rsidRPr="00F02C65" w:rsidRDefault="00F02C65" w:rsidP="00F02C65">
      <w:pPr>
        <w:numPr>
          <w:ilvl w:val="0"/>
          <w:numId w:val="7"/>
        </w:numPr>
        <w:autoSpaceDE w:val="0"/>
        <w:autoSpaceDN w:val="0"/>
        <w:adjustRightInd w:val="0"/>
        <w:ind w:left="567" w:hanging="567"/>
        <w:jc w:val="both"/>
        <w:rPr>
          <w:rFonts w:ascii="Arial" w:hAnsi="Arial" w:cs="Arial"/>
          <w:lang w:val="en-US"/>
        </w:rPr>
      </w:pPr>
      <w:r w:rsidRPr="00F02C65">
        <w:rPr>
          <w:rFonts w:ascii="Arial" w:hAnsi="Arial" w:cs="Arial"/>
          <w:lang w:val="en-US"/>
        </w:rPr>
        <w:t xml:space="preserve">Melo, L.D.; Kisner, A.; Pereira, A.C.; Kubota, L.T.; Use of the optical lithography in the development of disposable </w:t>
      </w:r>
      <w:proofErr w:type="gramStart"/>
      <w:r w:rsidRPr="00F02C65">
        <w:rPr>
          <w:rFonts w:ascii="Arial" w:hAnsi="Arial" w:cs="Arial"/>
          <w:lang w:val="en-US"/>
        </w:rPr>
        <w:t>carbon based</w:t>
      </w:r>
      <w:proofErr w:type="gramEnd"/>
      <w:r w:rsidRPr="00F02C65">
        <w:rPr>
          <w:rFonts w:ascii="Arial" w:hAnsi="Arial" w:cs="Arial"/>
          <w:lang w:val="en-US"/>
        </w:rPr>
        <w:t xml:space="preserve"> electrodes, Acta </w:t>
      </w:r>
      <w:proofErr w:type="spellStart"/>
      <w:r w:rsidRPr="00F02C65">
        <w:rPr>
          <w:rFonts w:ascii="Arial" w:hAnsi="Arial" w:cs="Arial"/>
          <w:lang w:val="en-US"/>
        </w:rPr>
        <w:t>Scientiarum</w:t>
      </w:r>
      <w:proofErr w:type="spellEnd"/>
      <w:r w:rsidRPr="00F02C65">
        <w:rPr>
          <w:rFonts w:ascii="Arial" w:hAnsi="Arial" w:cs="Arial"/>
          <w:lang w:val="en-US"/>
        </w:rPr>
        <w:t>, 35(1), 137-142 (2013).</w:t>
      </w:r>
    </w:p>
    <w:p w14:paraId="682AB7FA"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t xml:space="preserve">Hoffmann da Rocha, A.A.; Pires, E.B.; </w:t>
      </w:r>
      <w:proofErr w:type="spellStart"/>
      <w:r w:rsidRPr="00F02C65">
        <w:rPr>
          <w:rFonts w:ascii="Arial" w:hAnsi="Arial" w:cs="Arial"/>
          <w:sz w:val="24"/>
          <w:szCs w:val="24"/>
          <w:lang w:val="en-US"/>
        </w:rPr>
        <w:t>Nectoux</w:t>
      </w:r>
      <w:proofErr w:type="spellEnd"/>
      <w:r w:rsidRPr="00F02C65">
        <w:rPr>
          <w:rFonts w:ascii="Arial" w:hAnsi="Arial" w:cs="Arial"/>
          <w:sz w:val="24"/>
          <w:szCs w:val="24"/>
          <w:lang w:val="en-US"/>
        </w:rPr>
        <w:t>, A.D.S.; Dias, S.L.P.; Lima, E.C.; Radtke, C.; Kubota, L.T.; Preparation and electrochemical behavior of the CA/TiO</w:t>
      </w:r>
      <w:r w:rsidRPr="00F02C65">
        <w:rPr>
          <w:rFonts w:ascii="Arial" w:hAnsi="Arial" w:cs="Arial"/>
          <w:sz w:val="24"/>
          <w:szCs w:val="24"/>
          <w:vertAlign w:val="subscript"/>
          <w:lang w:val="en-US"/>
        </w:rPr>
        <w:t>2</w:t>
      </w:r>
      <w:r w:rsidRPr="00F02C65">
        <w:rPr>
          <w:rFonts w:ascii="Arial" w:hAnsi="Arial" w:cs="Arial"/>
          <w:sz w:val="24"/>
          <w:szCs w:val="24"/>
          <w:lang w:val="en-US"/>
        </w:rPr>
        <w:t>/Sb</w:t>
      </w:r>
      <w:r w:rsidRPr="00F02C65">
        <w:rPr>
          <w:rFonts w:ascii="Arial" w:hAnsi="Arial" w:cs="Arial"/>
          <w:sz w:val="24"/>
          <w:szCs w:val="24"/>
          <w:vertAlign w:val="subscript"/>
          <w:lang w:val="en-US"/>
        </w:rPr>
        <w:t>2</w:t>
      </w:r>
      <w:r w:rsidRPr="00F02C65">
        <w:rPr>
          <w:rFonts w:ascii="Arial" w:hAnsi="Arial" w:cs="Arial"/>
          <w:sz w:val="24"/>
          <w:szCs w:val="24"/>
          <w:lang w:val="en-US"/>
        </w:rPr>
        <w:t>O</w:t>
      </w:r>
      <w:r w:rsidRPr="00F02C65">
        <w:rPr>
          <w:rFonts w:ascii="Arial" w:hAnsi="Arial" w:cs="Arial"/>
          <w:sz w:val="24"/>
          <w:szCs w:val="24"/>
          <w:vertAlign w:val="subscript"/>
          <w:lang w:val="en-US"/>
        </w:rPr>
        <w:t>5</w:t>
      </w:r>
      <w:r w:rsidRPr="00F02C65">
        <w:rPr>
          <w:rFonts w:ascii="Arial" w:hAnsi="Arial" w:cs="Arial"/>
          <w:sz w:val="24"/>
          <w:szCs w:val="24"/>
          <w:lang w:val="en-US"/>
        </w:rPr>
        <w:t xml:space="preserve"> composite electrode modified with p-benzoquinone, Journal Electroanalytical Chemistry, 690, 74-82, (2013).</w:t>
      </w:r>
    </w:p>
    <w:p w14:paraId="49E0E030"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Rahim, A.; Santos, L.S.S.; Barros, S.B.A.; Kubota, L.T.; </w:t>
      </w:r>
      <w:proofErr w:type="spellStart"/>
      <w:r w:rsidRPr="00F02C65">
        <w:rPr>
          <w:rFonts w:ascii="Arial" w:eastAsia="Times New Roman" w:hAnsi="Arial" w:cs="Arial"/>
          <w:color w:val="auto"/>
          <w:sz w:val="24"/>
          <w:szCs w:val="24"/>
          <w:lang w:val="en-US"/>
        </w:rPr>
        <w:t>Gushikem</w:t>
      </w:r>
      <w:proofErr w:type="spellEnd"/>
      <w:r w:rsidRPr="00F02C65">
        <w:rPr>
          <w:rFonts w:ascii="Arial" w:eastAsia="Times New Roman" w:hAnsi="Arial" w:cs="Arial"/>
          <w:color w:val="auto"/>
          <w:sz w:val="24"/>
          <w:szCs w:val="24"/>
          <w:lang w:val="en-US"/>
        </w:rPr>
        <w:t xml:space="preserve">, Y.; </w:t>
      </w:r>
      <w:r w:rsidRPr="00F02C65">
        <w:rPr>
          <w:rFonts w:ascii="Arial" w:hAnsi="Arial" w:cs="Arial"/>
          <w:sz w:val="24"/>
          <w:szCs w:val="24"/>
          <w:lang w:val="en-US"/>
        </w:rPr>
        <w:t>Dissolved O</w:t>
      </w:r>
      <w:r w:rsidRPr="00F02C65">
        <w:rPr>
          <w:rFonts w:ascii="Arial" w:hAnsi="Arial" w:cs="Arial"/>
          <w:sz w:val="24"/>
          <w:szCs w:val="24"/>
          <w:vertAlign w:val="subscript"/>
          <w:lang w:val="en-US"/>
        </w:rPr>
        <w:t>2</w:t>
      </w:r>
      <w:r w:rsidRPr="00F02C65">
        <w:rPr>
          <w:rFonts w:ascii="Arial" w:hAnsi="Arial" w:cs="Arial"/>
          <w:sz w:val="24"/>
          <w:szCs w:val="24"/>
          <w:lang w:val="en-US"/>
        </w:rPr>
        <w:t xml:space="preserve"> sensor based on </w:t>
      </w:r>
      <w:proofErr w:type="gramStart"/>
      <w:r w:rsidRPr="00F02C65">
        <w:rPr>
          <w:rFonts w:ascii="Arial" w:hAnsi="Arial" w:cs="Arial"/>
          <w:sz w:val="24"/>
          <w:szCs w:val="24"/>
          <w:lang w:val="en-US"/>
        </w:rPr>
        <w:t>cobalt(</w:t>
      </w:r>
      <w:proofErr w:type="gramEnd"/>
      <w:r w:rsidRPr="00F02C65">
        <w:rPr>
          <w:rFonts w:ascii="Arial" w:hAnsi="Arial" w:cs="Arial"/>
          <w:sz w:val="24"/>
          <w:szCs w:val="24"/>
          <w:lang w:val="en-US"/>
        </w:rPr>
        <w:t>II) phthalocyanine immobilized in situ on electrically conducting carbon ceramic mesoporous SiO</w:t>
      </w:r>
      <w:r w:rsidRPr="00F02C65">
        <w:rPr>
          <w:rFonts w:ascii="Arial" w:hAnsi="Arial" w:cs="Arial"/>
          <w:sz w:val="24"/>
          <w:szCs w:val="24"/>
          <w:vertAlign w:val="subscript"/>
          <w:lang w:val="en-US"/>
        </w:rPr>
        <w:t>2</w:t>
      </w:r>
      <w:r w:rsidRPr="00F02C65">
        <w:rPr>
          <w:rFonts w:ascii="Arial" w:hAnsi="Arial" w:cs="Arial"/>
          <w:sz w:val="24"/>
          <w:szCs w:val="24"/>
          <w:lang w:val="en-US"/>
        </w:rPr>
        <w:t>/C material, Sensors and Actuators B; Chemical, 177, 231-238, (2013).</w:t>
      </w:r>
    </w:p>
    <w:p w14:paraId="530580A1"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bookmarkStart w:id="33" w:name="_Hlk51943490"/>
      <w:r w:rsidRPr="00F02C65">
        <w:rPr>
          <w:rFonts w:ascii="Arial" w:hAnsi="Arial" w:cs="Arial"/>
          <w:sz w:val="24"/>
          <w:szCs w:val="24"/>
          <w:lang w:val="en-US"/>
        </w:rPr>
        <w:t xml:space="preserve">Correa, C.C.; Santhiago, M.; </w:t>
      </w:r>
      <w:proofErr w:type="spellStart"/>
      <w:r w:rsidRPr="00F02C65">
        <w:rPr>
          <w:rFonts w:ascii="Arial" w:hAnsi="Arial" w:cs="Arial"/>
          <w:sz w:val="24"/>
          <w:szCs w:val="24"/>
          <w:lang w:val="en-US"/>
        </w:rPr>
        <w:t>Formiga</w:t>
      </w:r>
      <w:proofErr w:type="spellEnd"/>
      <w:r w:rsidRPr="00F02C65">
        <w:rPr>
          <w:rFonts w:ascii="Arial" w:hAnsi="Arial" w:cs="Arial"/>
          <w:sz w:val="24"/>
          <w:szCs w:val="24"/>
          <w:lang w:val="en-US"/>
        </w:rPr>
        <w:t xml:space="preserve">, A.L.B.; Kubota, L.T.; In situ activated nanostructured platform for oxidized glutathione biosensing, </w:t>
      </w:r>
      <w:proofErr w:type="spellStart"/>
      <w:r w:rsidRPr="00F02C65">
        <w:rPr>
          <w:rFonts w:ascii="Arial" w:hAnsi="Arial" w:cs="Arial"/>
          <w:sz w:val="24"/>
          <w:szCs w:val="24"/>
          <w:lang w:val="en-US"/>
        </w:rPr>
        <w:t>Electrochimica</w:t>
      </w:r>
      <w:proofErr w:type="spellEnd"/>
      <w:r w:rsidRPr="00F02C65">
        <w:rPr>
          <w:rFonts w:ascii="Arial" w:hAnsi="Arial" w:cs="Arial"/>
          <w:sz w:val="24"/>
          <w:szCs w:val="24"/>
          <w:lang w:val="en-US"/>
        </w:rPr>
        <w:t xml:space="preserve"> Acta, 90, 309-316, (2013).</w:t>
      </w:r>
    </w:p>
    <w:bookmarkEnd w:id="33"/>
    <w:p w14:paraId="15248F9C"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Miranda, B.S.; Linares, E.M.; Thalhammer, S.; Kubota, L.T.; </w:t>
      </w:r>
      <w:r w:rsidRPr="00F02C65">
        <w:rPr>
          <w:rFonts w:ascii="Arial" w:hAnsi="Arial" w:cs="Arial"/>
          <w:sz w:val="24"/>
          <w:szCs w:val="24"/>
          <w:lang w:val="en-US"/>
        </w:rPr>
        <w:t>Development of a disposable and highly sensitive paper-based immunosensor for early diagnosis of Asian soybean rust, Biosensors and Bioelectronics, 45(1), 123-128, (2013).</w:t>
      </w:r>
    </w:p>
    <w:p w14:paraId="36A61576"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Souto, D.E.P.; Silva, J.V.; Martins, H.R.; Reis, A.B.; Luz, R.C.S.; Kubota, L.T.; Damos, F.S.; </w:t>
      </w:r>
      <w:r w:rsidRPr="00F02C65">
        <w:rPr>
          <w:rFonts w:ascii="Arial" w:hAnsi="Arial" w:cs="Arial"/>
          <w:sz w:val="24"/>
          <w:szCs w:val="24"/>
          <w:lang w:val="en-US"/>
        </w:rPr>
        <w:t>Development of a label-free immunosensor based on surface plasmon resonance technique for the detection of anti-Leishmania infantum antibodies in canine serum, Biosensors and Bioelectronics,46, 22-29, (2013).</w:t>
      </w:r>
    </w:p>
    <w:p w14:paraId="1C9215C7"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t>Oliveira, A.X.; Silva, S.M.; Leite, F.R.F.; Kubota, L.T.; Damos, F.S.; Luz, R.C.S.; Highly Sensitive and Selective Basal Plane Pyrolytic Graphite Electrode Modified with 1,4-Naphthoquinone/MWCNT for Simultaneous Determination of Dopamine, Ascorbate and Urate, Electroanalysis, 25(3), 723-731, (2013).</w:t>
      </w:r>
      <w:r w:rsidRPr="00F02C65">
        <w:rPr>
          <w:rFonts w:ascii="Arial" w:hAnsi="Arial" w:cs="Arial"/>
          <w:b/>
          <w:sz w:val="24"/>
          <w:szCs w:val="24"/>
          <w:lang w:val="en-US"/>
        </w:rPr>
        <w:t xml:space="preserve"> </w:t>
      </w:r>
    </w:p>
    <w:p w14:paraId="2B5A38D4"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t xml:space="preserve">Linares, E.M.; </w:t>
      </w:r>
      <w:proofErr w:type="spellStart"/>
      <w:r w:rsidRPr="00F02C65">
        <w:rPr>
          <w:rFonts w:ascii="Arial" w:hAnsi="Arial" w:cs="Arial"/>
          <w:sz w:val="24"/>
          <w:szCs w:val="24"/>
          <w:lang w:val="en-US"/>
        </w:rPr>
        <w:t>Formiga</w:t>
      </w:r>
      <w:proofErr w:type="spellEnd"/>
      <w:r w:rsidRPr="00F02C65">
        <w:rPr>
          <w:rFonts w:ascii="Arial" w:hAnsi="Arial" w:cs="Arial"/>
          <w:sz w:val="24"/>
          <w:szCs w:val="24"/>
          <w:lang w:val="en-US"/>
        </w:rPr>
        <w:t xml:space="preserve">, A.L.B.; Kubota, L.T.; </w:t>
      </w:r>
      <w:proofErr w:type="spellStart"/>
      <w:r w:rsidRPr="00F02C65">
        <w:rPr>
          <w:rFonts w:ascii="Arial" w:hAnsi="Arial" w:cs="Arial"/>
          <w:sz w:val="24"/>
          <w:szCs w:val="24"/>
          <w:lang w:val="en-US"/>
        </w:rPr>
        <w:t>Galembeck</w:t>
      </w:r>
      <w:proofErr w:type="spellEnd"/>
      <w:r w:rsidRPr="00F02C65">
        <w:rPr>
          <w:rFonts w:ascii="Arial" w:hAnsi="Arial" w:cs="Arial"/>
          <w:sz w:val="24"/>
          <w:szCs w:val="24"/>
          <w:lang w:val="en-US"/>
        </w:rPr>
        <w:t xml:space="preserve">, F.; Thalhammer, S.; One-step synthesis of polymer core-shell particles with a </w:t>
      </w:r>
      <w:proofErr w:type="spellStart"/>
      <w:r w:rsidRPr="00F02C65">
        <w:rPr>
          <w:rFonts w:ascii="Arial" w:hAnsi="Arial" w:cs="Arial"/>
          <w:sz w:val="24"/>
          <w:szCs w:val="24"/>
          <w:lang w:val="en-US"/>
        </w:rPr>
        <w:t>carboxylated</w:t>
      </w:r>
      <w:proofErr w:type="spellEnd"/>
      <w:r w:rsidRPr="00F02C65">
        <w:rPr>
          <w:rFonts w:ascii="Arial" w:hAnsi="Arial" w:cs="Arial"/>
          <w:sz w:val="24"/>
          <w:szCs w:val="24"/>
          <w:lang w:val="en-US"/>
        </w:rPr>
        <w:t xml:space="preserve"> ruthenium complex: A potential tool for biomedical applications, Journal of Material Chemistry B, 1(17), 2236-2244, (2013).</w:t>
      </w:r>
    </w:p>
    <w:p w14:paraId="3F42E612"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proofErr w:type="spellStart"/>
      <w:r w:rsidRPr="00F02C65">
        <w:rPr>
          <w:rFonts w:ascii="Arial" w:hAnsi="Arial" w:cs="Arial"/>
          <w:sz w:val="24"/>
          <w:szCs w:val="24"/>
          <w:lang w:val="en-US"/>
        </w:rPr>
        <w:t>Hudari</w:t>
      </w:r>
      <w:proofErr w:type="spellEnd"/>
      <w:r w:rsidRPr="00F02C65">
        <w:rPr>
          <w:rFonts w:ascii="Arial" w:hAnsi="Arial" w:cs="Arial"/>
          <w:sz w:val="24"/>
          <w:szCs w:val="24"/>
          <w:lang w:val="en-US"/>
        </w:rPr>
        <w:t xml:space="preserve">, F.F.; Duarte, E.H.; Pereira, A.C.; </w:t>
      </w:r>
      <w:proofErr w:type="spellStart"/>
      <w:r w:rsidRPr="00F02C65">
        <w:rPr>
          <w:rFonts w:ascii="Arial" w:hAnsi="Arial" w:cs="Arial"/>
          <w:sz w:val="24"/>
          <w:szCs w:val="24"/>
          <w:lang w:val="en-US"/>
        </w:rPr>
        <w:t>Dall’Antonia</w:t>
      </w:r>
      <w:proofErr w:type="spellEnd"/>
      <w:r w:rsidRPr="00F02C65">
        <w:rPr>
          <w:rFonts w:ascii="Arial" w:hAnsi="Arial" w:cs="Arial"/>
          <w:sz w:val="24"/>
          <w:szCs w:val="24"/>
          <w:lang w:val="en-US"/>
        </w:rPr>
        <w:t xml:space="preserve">, L.H.; Kubota, L.T.; Tarley, C.R.T.; </w:t>
      </w:r>
      <w:proofErr w:type="spellStart"/>
      <w:r w:rsidRPr="00F02C65">
        <w:rPr>
          <w:rFonts w:ascii="Arial" w:hAnsi="Arial" w:cs="Arial"/>
          <w:sz w:val="24"/>
          <w:szCs w:val="24"/>
          <w:lang w:val="en-US"/>
        </w:rPr>
        <w:t>Voltammetric</w:t>
      </w:r>
      <w:proofErr w:type="spellEnd"/>
      <w:r w:rsidRPr="00F02C65">
        <w:rPr>
          <w:rFonts w:ascii="Arial" w:hAnsi="Arial" w:cs="Arial"/>
          <w:sz w:val="24"/>
          <w:szCs w:val="24"/>
          <w:lang w:val="en-US"/>
        </w:rPr>
        <w:t xml:space="preserve"> method optimized by multi-response assays for the simultaneous measurements of uric acid and acetaminophen in urine in the presence of surfactant using MWCNT paste electrode, Journal Electroanalytical Chemistry, 696, 52-58, (2013).</w:t>
      </w:r>
    </w:p>
    <w:p w14:paraId="04811E34"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bookmarkStart w:id="34" w:name="_Hlk51880625"/>
      <w:r w:rsidRPr="00F02C65">
        <w:rPr>
          <w:rFonts w:ascii="Arial" w:hAnsi="Arial" w:cs="Arial"/>
          <w:sz w:val="24"/>
          <w:szCs w:val="24"/>
          <w:lang w:val="en-US"/>
        </w:rPr>
        <w:t xml:space="preserve">Neri, E.W.; Kubota, L.T.; Sensing approaches on paper-based devices: a review, Analytical and Bioanalytical Chemistry, 405, </w:t>
      </w:r>
      <w:r w:rsidRPr="00F02C65">
        <w:rPr>
          <w:rFonts w:ascii="Arial" w:hAnsi="Arial" w:cs="Arial"/>
          <w:color w:val="131413"/>
          <w:sz w:val="24"/>
          <w:szCs w:val="24"/>
          <w:lang w:val="en-US" w:eastAsia="en-US"/>
        </w:rPr>
        <w:t>7573</w:t>
      </w:r>
      <w:r w:rsidRPr="00F02C65">
        <w:rPr>
          <w:rFonts w:ascii="Arial" w:eastAsia="AdvTT3713a231+20" w:hAnsi="Arial" w:cs="Arial"/>
          <w:color w:val="131413"/>
          <w:sz w:val="24"/>
          <w:szCs w:val="24"/>
          <w:lang w:val="en-US" w:eastAsia="en-US"/>
        </w:rPr>
        <w:t>–</w:t>
      </w:r>
      <w:r w:rsidRPr="00F02C65">
        <w:rPr>
          <w:rFonts w:ascii="Arial" w:hAnsi="Arial" w:cs="Arial"/>
          <w:color w:val="131413"/>
          <w:sz w:val="24"/>
          <w:szCs w:val="24"/>
          <w:lang w:val="en-US" w:eastAsia="en-US"/>
        </w:rPr>
        <w:t>7595, (2013).</w:t>
      </w:r>
    </w:p>
    <w:bookmarkEnd w:id="34"/>
    <w:p w14:paraId="68706650"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lastRenderedPageBreak/>
        <w:t xml:space="preserve">Santhiago, M.; </w:t>
      </w:r>
      <w:proofErr w:type="spellStart"/>
      <w:r w:rsidRPr="00F02C65">
        <w:rPr>
          <w:rFonts w:ascii="Arial" w:hAnsi="Arial" w:cs="Arial"/>
          <w:sz w:val="24"/>
          <w:szCs w:val="24"/>
          <w:lang w:val="en-US"/>
        </w:rPr>
        <w:t>Wydallis</w:t>
      </w:r>
      <w:proofErr w:type="spellEnd"/>
      <w:r w:rsidRPr="00F02C65">
        <w:rPr>
          <w:rFonts w:ascii="Arial" w:hAnsi="Arial" w:cs="Arial"/>
          <w:sz w:val="24"/>
          <w:szCs w:val="24"/>
          <w:lang w:val="en-US"/>
        </w:rPr>
        <w:t>, J.B.; Kubota, L.T.; Henry, C.S.;</w:t>
      </w:r>
      <w:r w:rsidRPr="00F02C65">
        <w:rPr>
          <w:rFonts w:ascii="Arial" w:hAnsi="Arial" w:cs="Arial"/>
          <w:b/>
          <w:i/>
          <w:color w:val="auto"/>
          <w:sz w:val="24"/>
          <w:szCs w:val="24"/>
          <w:lang w:val="en-US"/>
        </w:rPr>
        <w:t xml:space="preserve"> </w:t>
      </w:r>
      <w:hyperlink r:id="rId79" w:history="1">
        <w:r w:rsidRPr="00F51D5E">
          <w:rPr>
            <w:rStyle w:val="Hyperlink"/>
            <w:rFonts w:ascii="Arial" w:hAnsi="Arial" w:cs="Arial"/>
            <w:color w:val="auto"/>
            <w:sz w:val="24"/>
            <w:szCs w:val="24"/>
            <w:u w:val="none"/>
            <w:lang w:val="en-US"/>
          </w:rPr>
          <w:t>Construction and Electrochemical Characterization of Microelectrodes for Improved Sensitivity in Paper-Based Analytical Devices</w:t>
        </w:r>
      </w:hyperlink>
      <w:r w:rsidRPr="00F02C65">
        <w:rPr>
          <w:rFonts w:ascii="Arial" w:hAnsi="Arial" w:cs="Arial"/>
          <w:color w:val="auto"/>
          <w:sz w:val="24"/>
          <w:szCs w:val="24"/>
          <w:lang w:val="en-US"/>
        </w:rPr>
        <w:t>, Analytical Chemistry, 85, 5233-5239, (2013).</w:t>
      </w:r>
      <w:r w:rsidRPr="00F02C65">
        <w:rPr>
          <w:rFonts w:ascii="Arial" w:hAnsi="Arial" w:cs="Arial"/>
          <w:sz w:val="24"/>
          <w:szCs w:val="24"/>
          <w:lang w:val="en-US"/>
        </w:rPr>
        <w:t xml:space="preserve"> </w:t>
      </w:r>
    </w:p>
    <w:p w14:paraId="3B11F875"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bookmarkStart w:id="35" w:name="_Hlk52188470"/>
      <w:r w:rsidRPr="00F02C65">
        <w:rPr>
          <w:rFonts w:ascii="Arial" w:hAnsi="Arial" w:cs="Arial"/>
          <w:sz w:val="24"/>
          <w:szCs w:val="24"/>
          <w:lang w:val="en-US"/>
        </w:rPr>
        <w:t xml:space="preserve">Silva, F.A.D.; DaSilva, M.G.A.; Lima, P.R.; Meneghetti, M.R.; Kubota, L.T.; Goulart, M.O.F.; A very low potential electrochemical detection of l-cysteine based on glassy carbon electrode modified with multi-walled carbon nanotubes/gold nanorods, Biosensors and Bioelectronics, 50, 202-209, (2013). </w:t>
      </w:r>
      <w:r w:rsidRPr="00F02C65">
        <w:rPr>
          <w:rStyle w:val="frlabel1"/>
          <w:rFonts w:ascii="Arial" w:hAnsi="Arial" w:cs="Arial"/>
          <w:color w:val="333333"/>
          <w:sz w:val="24"/>
          <w:szCs w:val="24"/>
        </w:rPr>
        <w:t>DOI:</w:t>
      </w:r>
      <w:r w:rsidRPr="00F02C65">
        <w:rPr>
          <w:rFonts w:ascii="Arial" w:hAnsi="Arial" w:cs="Arial"/>
          <w:color w:val="333333"/>
          <w:sz w:val="24"/>
          <w:szCs w:val="24"/>
        </w:rPr>
        <w:t xml:space="preserve"> 10.1016/j.bios.2013.06.036.</w:t>
      </w:r>
    </w:p>
    <w:bookmarkEnd w:id="35"/>
    <w:p w14:paraId="3B7581D6"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proofErr w:type="spellStart"/>
      <w:r w:rsidRPr="00F02C65">
        <w:rPr>
          <w:rFonts w:ascii="Arial" w:eastAsia="Times New Roman" w:hAnsi="Arial" w:cs="Arial"/>
          <w:color w:val="auto"/>
          <w:sz w:val="24"/>
          <w:szCs w:val="24"/>
          <w:lang w:val="en-US"/>
        </w:rPr>
        <w:t>Tessutti</w:t>
      </w:r>
      <w:proofErr w:type="spellEnd"/>
      <w:r w:rsidRPr="00F02C65">
        <w:rPr>
          <w:rFonts w:ascii="Arial" w:eastAsia="Times New Roman" w:hAnsi="Arial" w:cs="Arial"/>
          <w:color w:val="auto"/>
          <w:sz w:val="24"/>
          <w:szCs w:val="24"/>
          <w:lang w:val="en-US"/>
        </w:rPr>
        <w:t xml:space="preserve">, L.S.; Macedo, D.V.; Kubota, L.T.; Alves, A.A.; Measuring the antioxidant capacity of blood plasma using potentiometry, Analytical Biochemistry, 441 (2), 109-114, (2013). </w:t>
      </w:r>
      <w:r w:rsidRPr="00F02C65">
        <w:rPr>
          <w:rStyle w:val="frlabel1"/>
          <w:rFonts w:ascii="Arial" w:hAnsi="Arial" w:cs="Arial"/>
          <w:color w:val="333333"/>
          <w:sz w:val="24"/>
          <w:szCs w:val="24"/>
        </w:rPr>
        <w:t>DOI:</w:t>
      </w:r>
      <w:r w:rsidRPr="00F02C65">
        <w:rPr>
          <w:rFonts w:ascii="Arial" w:hAnsi="Arial" w:cs="Arial"/>
          <w:color w:val="333333"/>
          <w:sz w:val="24"/>
          <w:szCs w:val="24"/>
        </w:rPr>
        <w:t xml:space="preserve"> 10.1016/j.ab.2013.07.012.</w:t>
      </w:r>
    </w:p>
    <w:p w14:paraId="2602C6B6"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bookmarkStart w:id="36" w:name="_Hlk51943387"/>
      <w:r w:rsidRPr="00F02C65">
        <w:rPr>
          <w:rFonts w:ascii="Arial" w:eastAsia="Times New Roman" w:hAnsi="Arial" w:cs="Arial"/>
          <w:color w:val="auto"/>
          <w:sz w:val="24"/>
          <w:szCs w:val="24"/>
          <w:lang w:val="en-US"/>
        </w:rPr>
        <w:t xml:space="preserve">Ferreira, G.M.M.; De Oliveira, F.M.; Leite, F.R.; </w:t>
      </w:r>
      <w:proofErr w:type="spellStart"/>
      <w:r w:rsidRPr="00F02C65">
        <w:rPr>
          <w:rFonts w:ascii="Arial" w:eastAsia="Times New Roman" w:hAnsi="Arial" w:cs="Arial"/>
          <w:color w:val="auto"/>
          <w:sz w:val="24"/>
          <w:szCs w:val="24"/>
          <w:lang w:val="en-US"/>
        </w:rPr>
        <w:t>Maroneze</w:t>
      </w:r>
      <w:proofErr w:type="spellEnd"/>
      <w:r w:rsidRPr="00F02C65">
        <w:rPr>
          <w:rFonts w:ascii="Arial" w:eastAsia="Times New Roman" w:hAnsi="Arial" w:cs="Arial"/>
          <w:color w:val="auto"/>
          <w:sz w:val="24"/>
          <w:szCs w:val="24"/>
          <w:lang w:val="en-US"/>
        </w:rPr>
        <w:t xml:space="preserve">, C.M.; Damos, F.S.; Luz, R.C.S.; Kubota, L.T.; DNA and graphene as a new </w:t>
      </w:r>
      <w:proofErr w:type="spellStart"/>
      <w:r w:rsidRPr="00F02C65">
        <w:rPr>
          <w:rFonts w:ascii="Arial" w:eastAsia="Times New Roman" w:hAnsi="Arial" w:cs="Arial"/>
          <w:color w:val="auto"/>
          <w:sz w:val="24"/>
          <w:szCs w:val="24"/>
          <w:lang w:val="en-US"/>
        </w:rPr>
        <w:t>eficiente</w:t>
      </w:r>
      <w:proofErr w:type="spellEnd"/>
      <w:r w:rsidRPr="00F02C65">
        <w:rPr>
          <w:rFonts w:ascii="Arial" w:eastAsia="Times New Roman" w:hAnsi="Arial" w:cs="Arial"/>
          <w:color w:val="auto"/>
          <w:sz w:val="24"/>
          <w:szCs w:val="24"/>
          <w:lang w:val="en-US"/>
        </w:rPr>
        <w:t xml:space="preserve"> platform for entrapment of </w:t>
      </w:r>
      <w:proofErr w:type="spellStart"/>
      <w:r w:rsidRPr="00F02C65">
        <w:rPr>
          <w:rFonts w:ascii="Arial" w:eastAsia="Times New Roman" w:hAnsi="Arial" w:cs="Arial"/>
          <w:color w:val="auto"/>
          <w:sz w:val="24"/>
          <w:szCs w:val="24"/>
          <w:lang w:val="en-US"/>
        </w:rPr>
        <w:t>Meldolas</w:t>
      </w:r>
      <w:proofErr w:type="spellEnd"/>
      <w:r w:rsidRPr="00F02C65">
        <w:rPr>
          <w:rFonts w:ascii="Arial" w:eastAsia="Times New Roman" w:hAnsi="Arial" w:cs="Arial"/>
          <w:color w:val="auto"/>
          <w:sz w:val="24"/>
          <w:szCs w:val="24"/>
          <w:lang w:val="en-US"/>
        </w:rPr>
        <w:t xml:space="preserve"> blue (MB): Studies of the electrocatalytic oxidation of Nicotinamide adenine dinucleotide, </w:t>
      </w:r>
      <w:proofErr w:type="spellStart"/>
      <w:r w:rsidRPr="00F02C65">
        <w:rPr>
          <w:rFonts w:ascii="Arial" w:eastAsia="Times New Roman" w:hAnsi="Arial" w:cs="Arial"/>
          <w:color w:val="auto"/>
          <w:sz w:val="24"/>
          <w:szCs w:val="24"/>
          <w:lang w:val="en-US"/>
        </w:rPr>
        <w:t>Electrochimica</w:t>
      </w:r>
      <w:proofErr w:type="spellEnd"/>
      <w:r w:rsidRPr="00F02C65">
        <w:rPr>
          <w:rFonts w:ascii="Arial" w:eastAsia="Times New Roman" w:hAnsi="Arial" w:cs="Arial"/>
          <w:color w:val="auto"/>
          <w:sz w:val="24"/>
          <w:szCs w:val="24"/>
          <w:lang w:val="en-US"/>
        </w:rPr>
        <w:t xml:space="preserve"> Acta, 111, 543-551, (2013). </w:t>
      </w:r>
      <w:r w:rsidRPr="00F02C65">
        <w:rPr>
          <w:rStyle w:val="frlabel1"/>
          <w:rFonts w:ascii="Arial" w:hAnsi="Arial" w:cs="Arial"/>
          <w:color w:val="333333"/>
          <w:sz w:val="24"/>
          <w:szCs w:val="24"/>
          <w:lang w:val="en-US"/>
        </w:rPr>
        <w:t>DOI:</w:t>
      </w:r>
      <w:r w:rsidRPr="00F02C65">
        <w:rPr>
          <w:rFonts w:ascii="Arial" w:hAnsi="Arial" w:cs="Arial"/>
          <w:color w:val="333333"/>
          <w:sz w:val="24"/>
          <w:szCs w:val="24"/>
          <w:lang w:val="en-US"/>
        </w:rPr>
        <w:t xml:space="preserve"> 10.1016/j.electacta.2013.08.037.</w:t>
      </w:r>
    </w:p>
    <w:bookmarkEnd w:id="36"/>
    <w:p w14:paraId="538DF108"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Correa, C.C.; Jannuzzi, S.A.V.; Santhiago, M.; Timm, R.A.; </w:t>
      </w:r>
      <w:proofErr w:type="spellStart"/>
      <w:r w:rsidRPr="00F02C65">
        <w:rPr>
          <w:rFonts w:ascii="Arial" w:eastAsia="Times New Roman" w:hAnsi="Arial" w:cs="Arial"/>
          <w:color w:val="auto"/>
          <w:sz w:val="24"/>
          <w:szCs w:val="24"/>
          <w:lang w:val="en-US"/>
        </w:rPr>
        <w:t>Formiga</w:t>
      </w:r>
      <w:proofErr w:type="spellEnd"/>
      <w:r w:rsidRPr="00F02C65">
        <w:rPr>
          <w:rFonts w:ascii="Arial" w:eastAsia="Times New Roman" w:hAnsi="Arial" w:cs="Arial"/>
          <w:color w:val="auto"/>
          <w:sz w:val="24"/>
          <w:szCs w:val="24"/>
          <w:lang w:val="en-US"/>
        </w:rPr>
        <w:t xml:space="preserve">, A.L.B.; Kubota, L.T.; Modified electrode using multi-walled carbon nanotubes and a metallopolymer for </w:t>
      </w:r>
      <w:proofErr w:type="spellStart"/>
      <w:r w:rsidRPr="00F02C65">
        <w:rPr>
          <w:rFonts w:ascii="Arial" w:eastAsia="Times New Roman" w:hAnsi="Arial" w:cs="Arial"/>
          <w:color w:val="auto"/>
          <w:sz w:val="24"/>
          <w:szCs w:val="24"/>
          <w:lang w:val="en-US"/>
        </w:rPr>
        <w:t>amperometric</w:t>
      </w:r>
      <w:proofErr w:type="spellEnd"/>
      <w:r w:rsidRPr="00F02C65">
        <w:rPr>
          <w:rFonts w:ascii="Arial" w:eastAsia="Times New Roman" w:hAnsi="Arial" w:cs="Arial"/>
          <w:color w:val="auto"/>
          <w:sz w:val="24"/>
          <w:szCs w:val="24"/>
          <w:lang w:val="en-US"/>
        </w:rPr>
        <w:t xml:space="preserve"> detection of l-cysteine, </w:t>
      </w:r>
      <w:proofErr w:type="spellStart"/>
      <w:r w:rsidRPr="00F02C65">
        <w:rPr>
          <w:rFonts w:ascii="Arial" w:eastAsia="Times New Roman" w:hAnsi="Arial" w:cs="Arial"/>
          <w:color w:val="auto"/>
          <w:sz w:val="24"/>
          <w:szCs w:val="24"/>
          <w:lang w:val="en-US"/>
        </w:rPr>
        <w:t>Electrochimica</w:t>
      </w:r>
      <w:proofErr w:type="spellEnd"/>
      <w:r w:rsidRPr="00F02C65">
        <w:rPr>
          <w:rFonts w:ascii="Arial" w:eastAsia="Times New Roman" w:hAnsi="Arial" w:cs="Arial"/>
          <w:color w:val="auto"/>
          <w:sz w:val="24"/>
          <w:szCs w:val="24"/>
          <w:lang w:val="en-US"/>
        </w:rPr>
        <w:t xml:space="preserve"> Acta, 113, 332-339, (2013). </w:t>
      </w:r>
      <w:r w:rsidRPr="00F02C65">
        <w:rPr>
          <w:rStyle w:val="frlabel1"/>
          <w:rFonts w:ascii="Arial" w:hAnsi="Arial" w:cs="Arial"/>
          <w:color w:val="333333"/>
          <w:sz w:val="24"/>
          <w:szCs w:val="24"/>
        </w:rPr>
        <w:t>DOI:</w:t>
      </w:r>
      <w:r w:rsidRPr="00F02C65">
        <w:rPr>
          <w:rFonts w:ascii="Arial" w:hAnsi="Arial" w:cs="Arial"/>
          <w:color w:val="333333"/>
          <w:sz w:val="24"/>
          <w:szCs w:val="24"/>
        </w:rPr>
        <w:t xml:space="preserve"> 10.1016/j.electacta.2013.09.050.</w:t>
      </w:r>
    </w:p>
    <w:p w14:paraId="0764B399" w14:textId="77777777" w:rsidR="00F02C65" w:rsidRPr="00F02C65" w:rsidRDefault="00F02C65" w:rsidP="00F02C65">
      <w:pPr>
        <w:numPr>
          <w:ilvl w:val="0"/>
          <w:numId w:val="7"/>
        </w:numPr>
        <w:autoSpaceDE w:val="0"/>
        <w:autoSpaceDN w:val="0"/>
        <w:adjustRightInd w:val="0"/>
        <w:ind w:left="567" w:hanging="567"/>
        <w:rPr>
          <w:rFonts w:ascii="Arial" w:hAnsi="Arial" w:cs="Arial"/>
          <w:lang w:val="en-US" w:eastAsia="en-US"/>
        </w:rPr>
      </w:pPr>
      <w:r w:rsidRPr="00F02C65">
        <w:rPr>
          <w:rFonts w:ascii="Arial" w:hAnsi="Arial" w:cs="Arial"/>
          <w:lang w:val="en-US"/>
        </w:rPr>
        <w:t xml:space="preserve">Santhiago, M.; Neri, E.M.; Pilon, G.P.; Kubota, L.T.; </w:t>
      </w:r>
      <w:r w:rsidRPr="00F02C65">
        <w:rPr>
          <w:rFonts w:ascii="Arial" w:hAnsi="Arial" w:cs="Arial"/>
          <w:lang w:val="en-US" w:eastAsia="en-US"/>
        </w:rPr>
        <w:t>Microfluidic paper-based devices for bioanalytical applications, Bioanalysis, 6(1), 89-106, (2014).</w:t>
      </w:r>
      <w:r w:rsidRPr="00F02C65">
        <w:rPr>
          <w:rFonts w:ascii="Arial" w:hAnsi="Arial" w:cs="Arial"/>
          <w:color w:val="333333"/>
          <w:lang w:val="en-US"/>
        </w:rPr>
        <w:t xml:space="preserve"> </w:t>
      </w:r>
      <w:r w:rsidRPr="00F02C65">
        <w:rPr>
          <w:rStyle w:val="frlabel1"/>
          <w:rFonts w:ascii="Arial" w:hAnsi="Arial" w:cs="Arial"/>
          <w:color w:val="333333"/>
        </w:rPr>
        <w:t>DOI:</w:t>
      </w:r>
      <w:r w:rsidRPr="00F02C65">
        <w:rPr>
          <w:rFonts w:ascii="Arial" w:hAnsi="Arial" w:cs="Arial"/>
          <w:color w:val="333333"/>
        </w:rPr>
        <w:t xml:space="preserve"> 10.4155/BIO.13.296.</w:t>
      </w:r>
    </w:p>
    <w:p w14:paraId="3D4AB971"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Leite, F.R.F.; Santos, W.D.J.R.; Kubota, L.T.; Selective determination of caffeic acid in wines with electrochemical sensor based on molecularly imprinted siloxanes, Sensors and Actuators B: Chemical, 193, 238-246, (2014). </w:t>
      </w:r>
      <w:r w:rsidRPr="00F02C65">
        <w:rPr>
          <w:rStyle w:val="frlabel1"/>
          <w:rFonts w:ascii="Arial" w:hAnsi="Arial" w:cs="Arial"/>
          <w:color w:val="333333"/>
          <w:sz w:val="24"/>
          <w:szCs w:val="24"/>
        </w:rPr>
        <w:t>DOI:</w:t>
      </w:r>
      <w:r w:rsidRPr="00F02C65">
        <w:rPr>
          <w:rFonts w:ascii="Arial" w:hAnsi="Arial" w:cs="Arial"/>
          <w:color w:val="333333"/>
          <w:sz w:val="24"/>
          <w:szCs w:val="24"/>
        </w:rPr>
        <w:t xml:space="preserve"> 10.1016/j.snb.2013.11.028.</w:t>
      </w:r>
    </w:p>
    <w:p w14:paraId="76B8FB1D"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eastAsia="Times New Roman" w:hAnsi="Arial" w:cs="Arial"/>
          <w:color w:val="auto"/>
          <w:sz w:val="24"/>
          <w:szCs w:val="24"/>
          <w:lang w:val="en-US"/>
        </w:rPr>
        <w:t xml:space="preserve"> Tim, R.A.; Kisner, A., </w:t>
      </w:r>
      <w:proofErr w:type="spellStart"/>
      <w:r w:rsidRPr="00F02C65">
        <w:rPr>
          <w:rFonts w:ascii="Arial" w:eastAsia="Times New Roman" w:hAnsi="Arial" w:cs="Arial"/>
          <w:color w:val="auto"/>
          <w:sz w:val="24"/>
          <w:szCs w:val="24"/>
          <w:lang w:val="en-US"/>
        </w:rPr>
        <w:t>Bassetto</w:t>
      </w:r>
      <w:proofErr w:type="spellEnd"/>
      <w:r w:rsidRPr="00F02C65">
        <w:rPr>
          <w:rFonts w:ascii="Arial" w:eastAsia="Times New Roman" w:hAnsi="Arial" w:cs="Arial"/>
          <w:color w:val="auto"/>
          <w:sz w:val="24"/>
          <w:szCs w:val="24"/>
          <w:lang w:val="en-US"/>
        </w:rPr>
        <w:t xml:space="preserve">, V.C.; Kubota, L.T.; </w:t>
      </w:r>
      <w:r w:rsidRPr="00F02C65">
        <w:rPr>
          <w:rFonts w:ascii="Arial" w:hAnsi="Arial" w:cs="Arial"/>
          <w:sz w:val="24"/>
          <w:szCs w:val="24"/>
          <w:lang w:val="en"/>
        </w:rPr>
        <w:t xml:space="preserve">Critical View on Graphene Oxide Production and Its Transfer to Surfaces Aiming Electrochemical Applications, Journal of </w:t>
      </w:r>
      <w:proofErr w:type="spellStart"/>
      <w:r w:rsidRPr="00F02C65">
        <w:rPr>
          <w:rFonts w:ascii="Arial" w:hAnsi="Arial" w:cs="Arial"/>
          <w:sz w:val="24"/>
          <w:szCs w:val="24"/>
          <w:lang w:val="en"/>
        </w:rPr>
        <w:t>Nanosciense</w:t>
      </w:r>
      <w:proofErr w:type="spellEnd"/>
      <w:r w:rsidRPr="00F02C65">
        <w:rPr>
          <w:rFonts w:ascii="Arial" w:hAnsi="Arial" w:cs="Arial"/>
          <w:sz w:val="24"/>
          <w:szCs w:val="24"/>
          <w:lang w:val="en"/>
        </w:rPr>
        <w:t xml:space="preserve"> and Nanotechnology, 14(9), 6478-6496, (2014). </w:t>
      </w:r>
      <w:r w:rsidRPr="00F02C65">
        <w:rPr>
          <w:rStyle w:val="frlabel1"/>
          <w:rFonts w:ascii="Arial" w:hAnsi="Arial" w:cs="Arial"/>
          <w:color w:val="333333"/>
          <w:sz w:val="24"/>
          <w:szCs w:val="24"/>
        </w:rPr>
        <w:t>DOI:</w:t>
      </w:r>
      <w:r w:rsidRPr="00F02C65">
        <w:rPr>
          <w:rFonts w:ascii="Arial" w:hAnsi="Arial" w:cs="Arial"/>
          <w:color w:val="333333"/>
          <w:sz w:val="24"/>
          <w:szCs w:val="24"/>
        </w:rPr>
        <w:t xml:space="preserve"> 10.1166/jnn.2014.9371</w:t>
      </w:r>
    </w:p>
    <w:p w14:paraId="31868A49" w14:textId="77777777" w:rsidR="00F02C65" w:rsidRPr="00F02C65"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02C65">
        <w:rPr>
          <w:rFonts w:ascii="Arial" w:hAnsi="Arial" w:cs="Arial"/>
          <w:sz w:val="24"/>
          <w:szCs w:val="24"/>
          <w:lang w:val="en-US"/>
        </w:rPr>
        <w:t xml:space="preserve">Santhiago, M.; Henry, C.S.; Kubota, L.T.; Low cost, simple three-dimensional electrochemical paper-based analytical device for determination of p-nitrophenol, </w:t>
      </w:r>
      <w:proofErr w:type="spellStart"/>
      <w:r w:rsidRPr="00F02C65">
        <w:rPr>
          <w:rFonts w:ascii="Arial" w:hAnsi="Arial" w:cs="Arial"/>
          <w:sz w:val="24"/>
          <w:szCs w:val="24"/>
          <w:lang w:val="en-US"/>
        </w:rPr>
        <w:t>Electrochimica</w:t>
      </w:r>
      <w:proofErr w:type="spellEnd"/>
      <w:r w:rsidRPr="00F02C65">
        <w:rPr>
          <w:rFonts w:ascii="Arial" w:hAnsi="Arial" w:cs="Arial"/>
          <w:sz w:val="24"/>
          <w:szCs w:val="24"/>
          <w:lang w:val="en-US"/>
        </w:rPr>
        <w:t xml:space="preserve"> Acta, 130, 771-770, (2014). </w:t>
      </w:r>
      <w:r w:rsidRPr="00F02C65">
        <w:rPr>
          <w:rStyle w:val="frlabel1"/>
          <w:rFonts w:ascii="Arial" w:hAnsi="Arial" w:cs="Arial"/>
          <w:color w:val="333333"/>
          <w:sz w:val="24"/>
          <w:szCs w:val="24"/>
          <w:lang w:val="en-US"/>
        </w:rPr>
        <w:t>DOI:</w:t>
      </w:r>
      <w:r w:rsidRPr="00F02C65">
        <w:rPr>
          <w:rFonts w:ascii="Arial" w:hAnsi="Arial" w:cs="Arial"/>
          <w:color w:val="333333"/>
          <w:sz w:val="24"/>
          <w:szCs w:val="24"/>
          <w:lang w:val="en-US"/>
        </w:rPr>
        <w:t xml:space="preserve"> 10.1016/j.electacta.2014.03.109.</w:t>
      </w:r>
    </w:p>
    <w:p w14:paraId="1173EB03" w14:textId="77777777" w:rsidR="00F02C65" w:rsidRPr="00F51D5E" w:rsidRDefault="00D9135D"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hyperlink r:id="rId80" w:tooltip="Show Author Details" w:history="1">
        <w:r w:rsidR="00F02C65" w:rsidRPr="00F51D5E">
          <w:rPr>
            <w:rStyle w:val="Hyperlink"/>
            <w:rFonts w:ascii="Arial" w:hAnsi="Arial" w:cs="Arial"/>
            <w:color w:val="auto"/>
            <w:sz w:val="24"/>
            <w:szCs w:val="24"/>
            <w:u w:val="none"/>
            <w:lang w:val="en-US"/>
          </w:rPr>
          <w:t>Silva, S.M.</w:t>
        </w:r>
      </w:hyperlink>
      <w:r w:rsidR="00F02C65" w:rsidRPr="00F51D5E">
        <w:rPr>
          <w:rFonts w:ascii="Arial" w:hAnsi="Arial" w:cs="Arial"/>
          <w:color w:val="auto"/>
          <w:sz w:val="24"/>
          <w:szCs w:val="24"/>
          <w:lang w:val="en-US"/>
        </w:rPr>
        <w:t>, </w:t>
      </w:r>
      <w:hyperlink r:id="rId81" w:tooltip="Show Author Details" w:history="1">
        <w:r w:rsidR="00F02C65" w:rsidRPr="00F51D5E">
          <w:rPr>
            <w:rStyle w:val="Hyperlink"/>
            <w:rFonts w:ascii="Arial" w:hAnsi="Arial" w:cs="Arial"/>
            <w:color w:val="auto"/>
            <w:sz w:val="24"/>
            <w:szCs w:val="24"/>
            <w:u w:val="none"/>
            <w:lang w:val="en-US"/>
          </w:rPr>
          <w:t>de Oliveira, F.M.</w:t>
        </w:r>
      </w:hyperlink>
      <w:r w:rsidR="00F02C65" w:rsidRPr="00F51D5E">
        <w:rPr>
          <w:rFonts w:ascii="Arial" w:hAnsi="Arial" w:cs="Arial"/>
          <w:color w:val="auto"/>
          <w:sz w:val="24"/>
          <w:szCs w:val="24"/>
          <w:lang w:val="en-US"/>
        </w:rPr>
        <w:t>, </w:t>
      </w:r>
      <w:hyperlink r:id="rId82" w:tooltip="Show Author Details" w:history="1">
        <w:r w:rsidR="00F02C65" w:rsidRPr="00F51D5E">
          <w:rPr>
            <w:rStyle w:val="Hyperlink"/>
            <w:rFonts w:ascii="Arial" w:hAnsi="Arial" w:cs="Arial"/>
            <w:color w:val="auto"/>
            <w:sz w:val="24"/>
            <w:szCs w:val="24"/>
            <w:u w:val="none"/>
            <w:lang w:val="en-US"/>
          </w:rPr>
          <w:t>Justino, D.D.</w:t>
        </w:r>
      </w:hyperlink>
      <w:r w:rsidR="00F02C65" w:rsidRPr="00F51D5E">
        <w:rPr>
          <w:rFonts w:ascii="Arial" w:hAnsi="Arial" w:cs="Arial"/>
          <w:color w:val="auto"/>
          <w:sz w:val="24"/>
          <w:szCs w:val="24"/>
          <w:lang w:val="en-US"/>
        </w:rPr>
        <w:t>, </w:t>
      </w:r>
      <w:hyperlink r:id="rId83" w:tooltip="Show Author Details" w:history="1">
        <w:r w:rsidR="00F02C65" w:rsidRPr="00F51D5E">
          <w:rPr>
            <w:rStyle w:val="Hyperlink"/>
            <w:rFonts w:ascii="Arial" w:hAnsi="Arial" w:cs="Arial"/>
            <w:color w:val="auto"/>
            <w:sz w:val="24"/>
            <w:szCs w:val="24"/>
            <w:u w:val="none"/>
            <w:lang w:val="en-US"/>
          </w:rPr>
          <w:t>Kubota, L.T.</w:t>
        </w:r>
      </w:hyperlink>
      <w:r w:rsidR="00F02C65" w:rsidRPr="00F51D5E">
        <w:rPr>
          <w:rFonts w:ascii="Arial" w:hAnsi="Arial" w:cs="Arial"/>
          <w:color w:val="auto"/>
          <w:sz w:val="24"/>
          <w:szCs w:val="24"/>
          <w:lang w:val="en-US"/>
        </w:rPr>
        <w:t>, </w:t>
      </w:r>
      <w:hyperlink r:id="rId84" w:tooltip="Show Author Details" w:history="1">
        <w:r w:rsidR="00F02C65" w:rsidRPr="00F51D5E">
          <w:rPr>
            <w:rStyle w:val="Hyperlink"/>
            <w:rFonts w:ascii="Arial" w:hAnsi="Arial" w:cs="Arial"/>
            <w:color w:val="auto"/>
            <w:sz w:val="24"/>
            <w:szCs w:val="24"/>
            <w:u w:val="none"/>
            <w:lang w:val="en-US"/>
          </w:rPr>
          <w:t>Tanaka, A.A.</w:t>
        </w:r>
      </w:hyperlink>
      <w:r w:rsidR="00F02C65" w:rsidRPr="00F51D5E">
        <w:rPr>
          <w:rFonts w:ascii="Arial" w:hAnsi="Arial" w:cs="Arial"/>
          <w:color w:val="auto"/>
          <w:sz w:val="24"/>
          <w:szCs w:val="24"/>
          <w:lang w:val="en-US"/>
        </w:rPr>
        <w:t>, </w:t>
      </w:r>
      <w:hyperlink r:id="rId85" w:tooltip="Show Author Details" w:history="1">
        <w:r w:rsidR="00F02C65" w:rsidRPr="00F51D5E">
          <w:rPr>
            <w:rStyle w:val="Hyperlink"/>
            <w:rFonts w:ascii="Arial" w:hAnsi="Arial" w:cs="Arial"/>
            <w:color w:val="auto"/>
            <w:sz w:val="24"/>
            <w:szCs w:val="24"/>
            <w:u w:val="none"/>
            <w:lang w:val="en-US"/>
          </w:rPr>
          <w:t>Damos, F.S.</w:t>
        </w:r>
      </w:hyperlink>
      <w:r w:rsidR="00F02C65" w:rsidRPr="00F51D5E">
        <w:rPr>
          <w:rFonts w:ascii="Arial" w:hAnsi="Arial" w:cs="Arial"/>
          <w:color w:val="auto"/>
          <w:sz w:val="24"/>
          <w:szCs w:val="24"/>
          <w:lang w:val="en-US"/>
        </w:rPr>
        <w:t>, </w:t>
      </w:r>
      <w:hyperlink r:id="rId86" w:tooltip="Show Author Details" w:history="1">
        <w:r w:rsidR="00F02C65" w:rsidRPr="00F51D5E">
          <w:rPr>
            <w:rStyle w:val="Hyperlink"/>
            <w:rFonts w:ascii="Arial" w:hAnsi="Arial" w:cs="Arial"/>
            <w:color w:val="auto"/>
            <w:sz w:val="24"/>
            <w:szCs w:val="24"/>
            <w:u w:val="none"/>
            <w:lang w:val="en-US"/>
          </w:rPr>
          <w:t xml:space="preserve"> Silva Luz, R</w:t>
        </w:r>
      </w:hyperlink>
      <w:r w:rsidR="00F02C65" w:rsidRPr="00F51D5E">
        <w:rPr>
          <w:rFonts w:ascii="Arial" w:hAnsi="Arial" w:cs="Arial"/>
          <w:color w:val="auto"/>
          <w:sz w:val="24"/>
          <w:szCs w:val="24"/>
          <w:lang w:val="en-US"/>
        </w:rPr>
        <w:t xml:space="preserve">.C.; </w:t>
      </w:r>
      <w:r w:rsidR="00F02C65" w:rsidRPr="00F51D5E">
        <w:rPr>
          <w:rFonts w:ascii="Arial" w:hAnsi="Arial" w:cs="Arial"/>
          <w:sz w:val="24"/>
          <w:szCs w:val="24"/>
          <w:lang w:val="en-US"/>
        </w:rPr>
        <w:t xml:space="preserve">A Novel Sensor Based on Manganese azo-Macrocycle/Carbon Nanotubes to Perform the Oxidation and Reduction Processes of Two Diphenol Isomers, Electroanalysis, 26(3), 603-611, (2014). </w:t>
      </w:r>
      <w:r w:rsidR="00F02C65" w:rsidRPr="00F51D5E">
        <w:rPr>
          <w:rStyle w:val="frlabel1"/>
          <w:rFonts w:ascii="Arial" w:hAnsi="Arial" w:cs="Arial"/>
          <w:color w:val="333333"/>
          <w:sz w:val="24"/>
          <w:szCs w:val="24"/>
        </w:rPr>
        <w:t>DOI:</w:t>
      </w:r>
      <w:r w:rsidR="00F02C65" w:rsidRPr="00F51D5E">
        <w:rPr>
          <w:rFonts w:ascii="Arial" w:hAnsi="Arial" w:cs="Arial"/>
          <w:color w:val="333333"/>
          <w:sz w:val="24"/>
          <w:szCs w:val="24"/>
        </w:rPr>
        <w:t xml:space="preserve"> 10.1002/elan.201300576.</w:t>
      </w:r>
    </w:p>
    <w:p w14:paraId="270B996C" w14:textId="77777777" w:rsidR="00F02C65" w:rsidRPr="00F51D5E" w:rsidRDefault="00D9135D"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hyperlink r:id="rId87" w:tooltip="Show Author Details" w:history="1">
        <w:r w:rsidR="00F02C65" w:rsidRPr="00F51D5E">
          <w:rPr>
            <w:rStyle w:val="Hyperlink"/>
            <w:rFonts w:ascii="Arial" w:hAnsi="Arial" w:cs="Arial"/>
            <w:color w:val="auto"/>
            <w:sz w:val="24"/>
            <w:szCs w:val="24"/>
            <w:u w:val="none"/>
            <w:lang w:val="en-US"/>
          </w:rPr>
          <w:t>Rahim, A.</w:t>
        </w:r>
      </w:hyperlink>
      <w:r w:rsidR="00F02C65" w:rsidRPr="00F51D5E">
        <w:rPr>
          <w:rFonts w:ascii="Arial" w:hAnsi="Arial" w:cs="Arial"/>
          <w:color w:val="auto"/>
          <w:sz w:val="24"/>
          <w:szCs w:val="24"/>
          <w:lang w:val="en-US"/>
        </w:rPr>
        <w:t>, </w:t>
      </w:r>
      <w:hyperlink r:id="rId88" w:tooltip="Show Author Details" w:history="1">
        <w:r w:rsidR="00F02C65" w:rsidRPr="00F51D5E">
          <w:rPr>
            <w:rStyle w:val="Hyperlink"/>
            <w:rFonts w:ascii="Arial" w:hAnsi="Arial" w:cs="Arial"/>
            <w:color w:val="auto"/>
            <w:sz w:val="24"/>
            <w:szCs w:val="24"/>
            <w:u w:val="none"/>
            <w:lang w:val="en-US"/>
          </w:rPr>
          <w:t>Santos, L.S.S.</w:t>
        </w:r>
      </w:hyperlink>
      <w:r w:rsidR="00F02C65" w:rsidRPr="00F51D5E">
        <w:rPr>
          <w:rFonts w:ascii="Arial" w:hAnsi="Arial" w:cs="Arial"/>
          <w:color w:val="auto"/>
          <w:sz w:val="24"/>
          <w:szCs w:val="24"/>
          <w:lang w:val="en-US"/>
        </w:rPr>
        <w:t>, </w:t>
      </w:r>
      <w:hyperlink r:id="rId89" w:tooltip="Show Author Details" w:history="1">
        <w:r w:rsidR="00F02C65" w:rsidRPr="00F51D5E">
          <w:rPr>
            <w:rStyle w:val="Hyperlink"/>
            <w:rFonts w:ascii="Arial" w:hAnsi="Arial" w:cs="Arial"/>
            <w:color w:val="auto"/>
            <w:sz w:val="24"/>
            <w:szCs w:val="24"/>
            <w:u w:val="none"/>
            <w:lang w:val="en-US"/>
          </w:rPr>
          <w:t>Barros, S.B.A.</w:t>
        </w:r>
      </w:hyperlink>
      <w:r w:rsidR="00F02C65" w:rsidRPr="00F51D5E">
        <w:rPr>
          <w:rFonts w:ascii="Arial" w:hAnsi="Arial" w:cs="Arial"/>
          <w:color w:val="auto"/>
          <w:sz w:val="24"/>
          <w:szCs w:val="24"/>
          <w:lang w:val="en-US"/>
        </w:rPr>
        <w:t>, </w:t>
      </w:r>
      <w:hyperlink r:id="rId90" w:tooltip="Show Author Details" w:history="1">
        <w:r w:rsidR="00F02C65" w:rsidRPr="00F51D5E">
          <w:rPr>
            <w:rStyle w:val="Hyperlink"/>
            <w:rFonts w:ascii="Arial" w:hAnsi="Arial" w:cs="Arial"/>
            <w:color w:val="auto"/>
            <w:sz w:val="24"/>
            <w:szCs w:val="24"/>
            <w:u w:val="none"/>
            <w:lang w:val="en-US"/>
          </w:rPr>
          <w:t>Kubota, L.T.</w:t>
        </w:r>
      </w:hyperlink>
      <w:r w:rsidR="00F02C65" w:rsidRPr="00F51D5E">
        <w:rPr>
          <w:rFonts w:ascii="Arial" w:hAnsi="Arial" w:cs="Arial"/>
          <w:color w:val="auto"/>
          <w:sz w:val="24"/>
          <w:szCs w:val="24"/>
          <w:lang w:val="en-US"/>
        </w:rPr>
        <w:t>, </w:t>
      </w:r>
      <w:hyperlink r:id="rId91" w:tooltip="Show Author Details" w:history="1">
        <w:r w:rsidR="00F02C65" w:rsidRPr="00F51D5E">
          <w:rPr>
            <w:rStyle w:val="Hyperlink"/>
            <w:rFonts w:ascii="Arial" w:hAnsi="Arial" w:cs="Arial"/>
            <w:color w:val="auto"/>
            <w:sz w:val="24"/>
            <w:szCs w:val="24"/>
            <w:u w:val="none"/>
            <w:lang w:val="en-US"/>
          </w:rPr>
          <w:t>Landers, R.</w:t>
        </w:r>
      </w:hyperlink>
      <w:r w:rsidR="00F02C65" w:rsidRPr="00F51D5E">
        <w:rPr>
          <w:rFonts w:ascii="Arial" w:hAnsi="Arial" w:cs="Arial"/>
          <w:color w:val="auto"/>
          <w:sz w:val="24"/>
          <w:szCs w:val="24"/>
          <w:lang w:val="en-US"/>
        </w:rPr>
        <w:t>, </w:t>
      </w:r>
      <w:proofErr w:type="spellStart"/>
      <w:r w:rsidR="00F02C65" w:rsidRPr="00F51D5E">
        <w:fldChar w:fldCharType="begin"/>
      </w:r>
      <w:r w:rsidR="00F02C65" w:rsidRPr="00F51D5E">
        <w:rPr>
          <w:rFonts w:ascii="Arial" w:hAnsi="Arial" w:cs="Arial"/>
          <w:sz w:val="24"/>
          <w:szCs w:val="24"/>
          <w:lang w:val="en-US"/>
        </w:rPr>
        <w:instrText xml:space="preserve"> HYPERLINK "http://www.scopus.com/authid/detail.url?authorId=7004362207&amp;amp;eid=2-s2.0-84897743820" \o "Show Author Details" </w:instrText>
      </w:r>
      <w:r w:rsidR="00F02C65" w:rsidRPr="00F51D5E">
        <w:fldChar w:fldCharType="separate"/>
      </w:r>
      <w:r w:rsidR="00F02C65" w:rsidRPr="00F51D5E">
        <w:rPr>
          <w:rStyle w:val="Hyperlink"/>
          <w:rFonts w:ascii="Arial" w:hAnsi="Arial" w:cs="Arial"/>
          <w:color w:val="auto"/>
          <w:sz w:val="24"/>
          <w:szCs w:val="24"/>
          <w:u w:val="none"/>
          <w:lang w:val="en-US"/>
        </w:rPr>
        <w:t>Gushikem</w:t>
      </w:r>
      <w:proofErr w:type="spellEnd"/>
      <w:r w:rsidR="00F02C65" w:rsidRPr="00F51D5E">
        <w:rPr>
          <w:rStyle w:val="Hyperlink"/>
          <w:rFonts w:ascii="Arial" w:hAnsi="Arial" w:cs="Arial"/>
          <w:color w:val="auto"/>
          <w:sz w:val="24"/>
          <w:szCs w:val="24"/>
          <w:u w:val="none"/>
          <w:lang w:val="en-US"/>
        </w:rPr>
        <w:t>, Y</w:t>
      </w:r>
      <w:r w:rsidR="00F02C65" w:rsidRPr="00F51D5E">
        <w:rPr>
          <w:rStyle w:val="Hyperlink"/>
          <w:rFonts w:ascii="Arial" w:hAnsi="Arial" w:cs="Arial"/>
          <w:color w:val="auto"/>
          <w:sz w:val="24"/>
          <w:szCs w:val="24"/>
          <w:u w:val="none"/>
          <w:lang w:val="en-US"/>
        </w:rPr>
        <w:fldChar w:fldCharType="end"/>
      </w:r>
      <w:r w:rsidR="00F02C65" w:rsidRPr="00F51D5E">
        <w:rPr>
          <w:rFonts w:ascii="Arial" w:hAnsi="Arial" w:cs="Arial"/>
          <w:color w:val="auto"/>
          <w:sz w:val="24"/>
          <w:szCs w:val="24"/>
          <w:lang w:val="en-US"/>
        </w:rPr>
        <w:t xml:space="preserve">.; </w:t>
      </w:r>
      <w:r w:rsidR="00F02C65" w:rsidRPr="00F51D5E">
        <w:rPr>
          <w:rFonts w:ascii="Arial" w:hAnsi="Arial" w:cs="Arial"/>
          <w:sz w:val="24"/>
          <w:szCs w:val="24"/>
          <w:lang w:val="en-US"/>
        </w:rPr>
        <w:t>Electrochemical Detection of Nitrite in Meat and Water Samples Using a Mesoporous Carbon Ceramic SiO</w:t>
      </w:r>
      <w:r w:rsidR="00F02C65" w:rsidRPr="00F51D5E">
        <w:rPr>
          <w:rFonts w:ascii="Arial" w:hAnsi="Arial" w:cs="Arial"/>
          <w:sz w:val="24"/>
          <w:szCs w:val="24"/>
          <w:vertAlign w:val="subscript"/>
          <w:lang w:val="en-US"/>
        </w:rPr>
        <w:t>2</w:t>
      </w:r>
      <w:r w:rsidR="00F02C65" w:rsidRPr="00F51D5E">
        <w:rPr>
          <w:rFonts w:ascii="Arial" w:hAnsi="Arial" w:cs="Arial"/>
          <w:sz w:val="24"/>
          <w:szCs w:val="24"/>
          <w:lang w:val="en-US"/>
        </w:rPr>
        <w:t xml:space="preserve">/C Electrode Modified with In Situ Generated Manganese(II) Phthalocyanine, Electroanalysis, 26(3), 541-547, (2014). </w:t>
      </w:r>
      <w:r w:rsidR="00F02C65" w:rsidRPr="00F51D5E">
        <w:rPr>
          <w:rStyle w:val="frlabel1"/>
          <w:rFonts w:ascii="Arial" w:hAnsi="Arial" w:cs="Arial"/>
          <w:color w:val="333333"/>
          <w:sz w:val="24"/>
          <w:szCs w:val="24"/>
        </w:rPr>
        <w:t>DOI:</w:t>
      </w:r>
      <w:r w:rsidR="00F02C65" w:rsidRPr="00F51D5E">
        <w:rPr>
          <w:rFonts w:ascii="Arial" w:hAnsi="Arial" w:cs="Arial"/>
          <w:color w:val="333333"/>
          <w:sz w:val="24"/>
          <w:szCs w:val="24"/>
        </w:rPr>
        <w:t xml:space="preserve"> 10.1002/elan.201300468.</w:t>
      </w:r>
    </w:p>
    <w:p w14:paraId="03099B15" w14:textId="77777777" w:rsidR="00F02C65" w:rsidRPr="00F51D5E"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51D5E">
        <w:rPr>
          <w:rFonts w:ascii="Arial" w:eastAsia="Times New Roman" w:hAnsi="Arial" w:cs="Arial"/>
          <w:color w:val="auto"/>
          <w:sz w:val="24"/>
          <w:szCs w:val="24"/>
          <w:lang w:val="en-US"/>
        </w:rPr>
        <w:t xml:space="preserve">Duarte, L.T.; Romano, J.M.T.; </w:t>
      </w:r>
      <w:proofErr w:type="spellStart"/>
      <w:r w:rsidRPr="00F51D5E">
        <w:rPr>
          <w:rFonts w:ascii="Arial" w:eastAsia="Times New Roman" w:hAnsi="Arial" w:cs="Arial"/>
          <w:color w:val="auto"/>
          <w:sz w:val="24"/>
          <w:szCs w:val="24"/>
          <w:lang w:val="en-US"/>
        </w:rPr>
        <w:t>Jutten</w:t>
      </w:r>
      <w:proofErr w:type="spellEnd"/>
      <w:r w:rsidRPr="00F51D5E">
        <w:rPr>
          <w:rFonts w:ascii="Arial" w:eastAsia="Times New Roman" w:hAnsi="Arial" w:cs="Arial"/>
          <w:color w:val="auto"/>
          <w:sz w:val="24"/>
          <w:szCs w:val="24"/>
          <w:lang w:val="en-US"/>
        </w:rPr>
        <w:t xml:space="preserve">, C.; </w:t>
      </w:r>
      <w:proofErr w:type="spellStart"/>
      <w:r w:rsidRPr="00F51D5E">
        <w:rPr>
          <w:rFonts w:ascii="Arial" w:eastAsia="Times New Roman" w:hAnsi="Arial" w:cs="Arial"/>
          <w:color w:val="auto"/>
          <w:sz w:val="24"/>
          <w:szCs w:val="24"/>
          <w:lang w:val="en-US"/>
        </w:rPr>
        <w:t>Chumbimuni</w:t>
      </w:r>
      <w:proofErr w:type="spellEnd"/>
      <w:r w:rsidRPr="00F51D5E">
        <w:rPr>
          <w:rFonts w:ascii="Arial" w:eastAsia="Times New Roman" w:hAnsi="Arial" w:cs="Arial"/>
          <w:color w:val="auto"/>
          <w:sz w:val="24"/>
          <w:szCs w:val="24"/>
          <w:lang w:val="en-US"/>
        </w:rPr>
        <w:t xml:space="preserve">-Torres, K.Y.; Kubota, L.T.; </w:t>
      </w:r>
      <w:r w:rsidRPr="00F51D5E">
        <w:rPr>
          <w:rFonts w:ascii="Arial" w:hAnsi="Arial" w:cs="Arial"/>
          <w:color w:val="auto"/>
          <w:sz w:val="24"/>
          <w:szCs w:val="24"/>
          <w:lang w:val="en-US"/>
        </w:rPr>
        <w:t xml:space="preserve">Application of blind source separation methods to ion-selective electrode arrays in flow-injection analysis, </w:t>
      </w:r>
      <w:hyperlink r:id="rId92" w:tooltip="Go to the information page for this source" w:history="1">
        <w:r w:rsidRPr="00F51D5E">
          <w:rPr>
            <w:rStyle w:val="Hyperlink"/>
            <w:rFonts w:ascii="Arial" w:hAnsi="Arial" w:cs="Arial"/>
            <w:bCs/>
            <w:color w:val="auto"/>
            <w:sz w:val="24"/>
            <w:szCs w:val="24"/>
            <w:u w:val="none"/>
            <w:lang w:val="en-US"/>
          </w:rPr>
          <w:t>IEEE Sensors Journal</w:t>
        </w:r>
      </w:hyperlink>
      <w:r w:rsidRPr="00F51D5E">
        <w:rPr>
          <w:rFonts w:ascii="Arial" w:hAnsi="Arial" w:cs="Arial"/>
          <w:color w:val="auto"/>
          <w:sz w:val="24"/>
          <w:szCs w:val="24"/>
          <w:lang w:val="en-US"/>
        </w:rPr>
        <w:t xml:space="preserve">, 14(7), 2228-2229, (2014). </w:t>
      </w:r>
      <w:r w:rsidRPr="00F51D5E">
        <w:rPr>
          <w:rStyle w:val="frlabel1"/>
          <w:rFonts w:ascii="Arial" w:hAnsi="Arial" w:cs="Arial"/>
          <w:color w:val="333333"/>
          <w:sz w:val="24"/>
          <w:szCs w:val="24"/>
        </w:rPr>
        <w:t>DOI:</w:t>
      </w:r>
      <w:r w:rsidRPr="00F51D5E">
        <w:rPr>
          <w:rFonts w:ascii="Arial" w:hAnsi="Arial" w:cs="Arial"/>
          <w:color w:val="333333"/>
          <w:sz w:val="24"/>
          <w:szCs w:val="24"/>
        </w:rPr>
        <w:t xml:space="preserve"> 10.1109/JSEN.2014.2318174</w:t>
      </w:r>
    </w:p>
    <w:p w14:paraId="228F15C0" w14:textId="77777777" w:rsidR="00F02C65" w:rsidRPr="00F51D5E" w:rsidRDefault="00D9135D"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hyperlink r:id="rId93" w:tooltip="Show Author Details" w:history="1">
        <w:proofErr w:type="spellStart"/>
        <w:r w:rsidR="00F02C65" w:rsidRPr="00F51D5E">
          <w:rPr>
            <w:rStyle w:val="Hyperlink"/>
            <w:rFonts w:ascii="Arial" w:hAnsi="Arial" w:cs="Arial"/>
            <w:color w:val="auto"/>
            <w:sz w:val="24"/>
            <w:szCs w:val="24"/>
            <w:u w:val="none"/>
            <w:lang w:val="en-US"/>
          </w:rPr>
          <w:t>Yetisen</w:t>
        </w:r>
        <w:proofErr w:type="spellEnd"/>
        <w:r w:rsidR="00F02C65" w:rsidRPr="00F51D5E">
          <w:rPr>
            <w:rStyle w:val="Hyperlink"/>
            <w:rFonts w:ascii="Arial" w:hAnsi="Arial" w:cs="Arial"/>
            <w:color w:val="auto"/>
            <w:sz w:val="24"/>
            <w:szCs w:val="24"/>
            <w:u w:val="none"/>
            <w:lang w:val="en-US"/>
          </w:rPr>
          <w:t>, A.K.</w:t>
        </w:r>
      </w:hyperlink>
      <w:r w:rsidR="00F02C65" w:rsidRPr="00F51D5E">
        <w:rPr>
          <w:rFonts w:ascii="Arial" w:hAnsi="Arial" w:cs="Arial"/>
          <w:color w:val="auto"/>
          <w:sz w:val="24"/>
          <w:szCs w:val="24"/>
          <w:lang w:val="en-US"/>
        </w:rPr>
        <w:t>; </w:t>
      </w:r>
      <w:hyperlink r:id="rId94" w:tooltip="Show Author Details" w:history="1">
        <w:r w:rsidR="00F02C65" w:rsidRPr="00F51D5E">
          <w:rPr>
            <w:rStyle w:val="Hyperlink"/>
            <w:rFonts w:ascii="Arial" w:hAnsi="Arial" w:cs="Arial"/>
            <w:color w:val="auto"/>
            <w:sz w:val="24"/>
            <w:szCs w:val="24"/>
            <w:u w:val="none"/>
            <w:lang w:val="en-US"/>
          </w:rPr>
          <w:t>Montelongo, Y.</w:t>
        </w:r>
      </w:hyperlink>
      <w:r w:rsidR="00F02C65" w:rsidRPr="00F51D5E">
        <w:rPr>
          <w:rFonts w:ascii="Arial" w:hAnsi="Arial" w:cs="Arial"/>
          <w:color w:val="auto"/>
          <w:sz w:val="24"/>
          <w:szCs w:val="24"/>
          <w:lang w:val="en-US"/>
        </w:rPr>
        <w:t>; </w:t>
      </w:r>
      <w:hyperlink r:id="rId95" w:tooltip="Show Author Details" w:history="1">
        <w:r w:rsidR="00F02C65" w:rsidRPr="00F51D5E">
          <w:rPr>
            <w:rStyle w:val="Hyperlink"/>
            <w:rFonts w:ascii="Arial" w:hAnsi="Arial" w:cs="Arial"/>
            <w:color w:val="auto"/>
            <w:sz w:val="24"/>
            <w:szCs w:val="24"/>
            <w:u w:val="none"/>
            <w:lang w:val="en-US"/>
          </w:rPr>
          <w:t>Da Cruz Vasconcellos, F.</w:t>
        </w:r>
      </w:hyperlink>
      <w:r w:rsidR="00F02C65" w:rsidRPr="00F51D5E">
        <w:rPr>
          <w:rFonts w:ascii="Arial" w:hAnsi="Arial" w:cs="Arial"/>
          <w:color w:val="auto"/>
          <w:sz w:val="24"/>
          <w:szCs w:val="24"/>
          <w:lang w:val="en-US"/>
        </w:rPr>
        <w:t>; </w:t>
      </w:r>
      <w:hyperlink r:id="rId96" w:tooltip="Show Author Details" w:history="1">
        <w:r w:rsidR="00F02C65" w:rsidRPr="00F51D5E">
          <w:rPr>
            <w:rStyle w:val="Hyperlink"/>
            <w:rFonts w:ascii="Arial" w:hAnsi="Arial" w:cs="Arial"/>
            <w:color w:val="auto"/>
            <w:sz w:val="24"/>
            <w:szCs w:val="24"/>
            <w:u w:val="none"/>
            <w:lang w:val="en-US"/>
          </w:rPr>
          <w:t>Martinez-Hurtado, J.L.</w:t>
        </w:r>
      </w:hyperlink>
      <w:r w:rsidR="00F02C65" w:rsidRPr="00F51D5E">
        <w:rPr>
          <w:rFonts w:ascii="Arial" w:hAnsi="Arial" w:cs="Arial"/>
          <w:color w:val="auto"/>
          <w:sz w:val="24"/>
          <w:szCs w:val="24"/>
          <w:lang w:val="en-US"/>
        </w:rPr>
        <w:t>; </w:t>
      </w:r>
      <w:hyperlink r:id="rId97" w:tooltip="Show Author Details" w:history="1">
        <w:r w:rsidR="00F02C65" w:rsidRPr="00F51D5E">
          <w:rPr>
            <w:rStyle w:val="Hyperlink"/>
            <w:rFonts w:ascii="Arial" w:hAnsi="Arial" w:cs="Arial"/>
            <w:color w:val="auto"/>
            <w:sz w:val="24"/>
            <w:szCs w:val="24"/>
            <w:u w:val="none"/>
            <w:lang w:val="en-US"/>
          </w:rPr>
          <w:t>Neupane, S.</w:t>
        </w:r>
      </w:hyperlink>
      <w:r w:rsidR="00F02C65" w:rsidRPr="00F51D5E">
        <w:rPr>
          <w:rFonts w:ascii="Arial" w:hAnsi="Arial" w:cs="Arial"/>
          <w:color w:val="auto"/>
          <w:sz w:val="24"/>
          <w:szCs w:val="24"/>
          <w:lang w:val="en-US"/>
        </w:rPr>
        <w:t>; </w:t>
      </w:r>
      <w:hyperlink r:id="rId98" w:tooltip="Show Author Details" w:history="1">
        <w:r w:rsidR="00F02C65" w:rsidRPr="00F51D5E">
          <w:rPr>
            <w:rStyle w:val="Hyperlink"/>
            <w:rFonts w:ascii="Arial" w:hAnsi="Arial" w:cs="Arial"/>
            <w:color w:val="auto"/>
            <w:sz w:val="24"/>
            <w:szCs w:val="24"/>
            <w:u w:val="none"/>
            <w:lang w:val="en-US"/>
          </w:rPr>
          <w:t>Butt, H.</w:t>
        </w:r>
      </w:hyperlink>
      <w:r w:rsidR="00F02C65" w:rsidRPr="00F51D5E">
        <w:rPr>
          <w:rFonts w:ascii="Arial" w:hAnsi="Arial" w:cs="Arial"/>
          <w:color w:val="auto"/>
          <w:sz w:val="24"/>
          <w:szCs w:val="24"/>
          <w:lang w:val="en-US"/>
        </w:rPr>
        <w:t>; </w:t>
      </w:r>
      <w:hyperlink r:id="rId99" w:tooltip="Show Author Details" w:history="1">
        <w:r w:rsidR="00F02C65" w:rsidRPr="00F51D5E">
          <w:rPr>
            <w:rStyle w:val="Hyperlink"/>
            <w:rFonts w:ascii="Arial" w:hAnsi="Arial" w:cs="Arial"/>
            <w:color w:val="auto"/>
            <w:sz w:val="24"/>
            <w:szCs w:val="24"/>
            <w:u w:val="none"/>
            <w:lang w:val="en-US"/>
          </w:rPr>
          <w:t>Qasim, M.M.</w:t>
        </w:r>
      </w:hyperlink>
      <w:r w:rsidR="00F02C65" w:rsidRPr="00F51D5E">
        <w:rPr>
          <w:rFonts w:ascii="Arial" w:hAnsi="Arial" w:cs="Arial"/>
          <w:color w:val="auto"/>
          <w:sz w:val="24"/>
          <w:szCs w:val="24"/>
          <w:lang w:val="en-US"/>
        </w:rPr>
        <w:t>; </w:t>
      </w:r>
      <w:hyperlink r:id="rId100" w:tooltip="Show Author Details" w:history="1">
        <w:r w:rsidR="00F02C65" w:rsidRPr="00F51D5E">
          <w:rPr>
            <w:rStyle w:val="Hyperlink"/>
            <w:rFonts w:ascii="Arial" w:hAnsi="Arial" w:cs="Arial"/>
            <w:color w:val="auto"/>
            <w:sz w:val="24"/>
            <w:szCs w:val="24"/>
            <w:u w:val="none"/>
            <w:lang w:val="en-US"/>
          </w:rPr>
          <w:t>Blyth, J.</w:t>
        </w:r>
      </w:hyperlink>
      <w:r w:rsidR="00F02C65" w:rsidRPr="00F51D5E">
        <w:rPr>
          <w:rFonts w:ascii="Arial" w:hAnsi="Arial" w:cs="Arial"/>
          <w:color w:val="auto"/>
          <w:sz w:val="24"/>
          <w:szCs w:val="24"/>
          <w:lang w:val="en-US"/>
        </w:rPr>
        <w:t>; </w:t>
      </w:r>
      <w:hyperlink r:id="rId101" w:tooltip="Show Author Details" w:history="1">
        <w:r w:rsidR="00F02C65" w:rsidRPr="00F51D5E">
          <w:rPr>
            <w:rStyle w:val="Hyperlink"/>
            <w:rFonts w:ascii="Arial" w:hAnsi="Arial" w:cs="Arial"/>
            <w:color w:val="auto"/>
            <w:sz w:val="24"/>
            <w:szCs w:val="24"/>
            <w:u w:val="none"/>
            <w:lang w:val="en-US"/>
          </w:rPr>
          <w:t>Burling, K.</w:t>
        </w:r>
      </w:hyperlink>
      <w:r w:rsidR="00F02C65" w:rsidRPr="00F51D5E">
        <w:rPr>
          <w:rFonts w:ascii="Arial" w:hAnsi="Arial" w:cs="Arial"/>
          <w:color w:val="auto"/>
          <w:sz w:val="24"/>
          <w:szCs w:val="24"/>
          <w:lang w:val="en-US"/>
        </w:rPr>
        <w:t>; </w:t>
      </w:r>
      <w:hyperlink r:id="rId102" w:tooltip="Show Author Details" w:history="1">
        <w:r w:rsidR="00F02C65" w:rsidRPr="00F51D5E">
          <w:rPr>
            <w:rStyle w:val="Hyperlink"/>
            <w:rFonts w:ascii="Arial" w:hAnsi="Arial" w:cs="Arial"/>
            <w:color w:val="auto"/>
            <w:sz w:val="24"/>
            <w:szCs w:val="24"/>
            <w:u w:val="none"/>
            <w:lang w:val="en-US"/>
          </w:rPr>
          <w:t>Carmody, J.B.</w:t>
        </w:r>
      </w:hyperlink>
      <w:r w:rsidR="00F02C65" w:rsidRPr="00F51D5E">
        <w:rPr>
          <w:rFonts w:ascii="Arial" w:hAnsi="Arial" w:cs="Arial"/>
          <w:color w:val="auto"/>
          <w:sz w:val="24"/>
          <w:szCs w:val="24"/>
          <w:lang w:val="en-US"/>
        </w:rPr>
        <w:t>; </w:t>
      </w:r>
      <w:hyperlink r:id="rId103" w:tooltip="Show Author Details" w:history="1">
        <w:r w:rsidR="00F02C65" w:rsidRPr="00F51D5E">
          <w:rPr>
            <w:rStyle w:val="Hyperlink"/>
            <w:rFonts w:ascii="Arial" w:hAnsi="Arial" w:cs="Arial"/>
            <w:color w:val="auto"/>
            <w:sz w:val="24"/>
            <w:szCs w:val="24"/>
            <w:u w:val="none"/>
            <w:lang w:val="en-US"/>
          </w:rPr>
          <w:t>Evans, M.</w:t>
        </w:r>
      </w:hyperlink>
      <w:r w:rsidR="00F02C65" w:rsidRPr="00F51D5E">
        <w:rPr>
          <w:rFonts w:ascii="Arial" w:hAnsi="Arial" w:cs="Arial"/>
          <w:color w:val="auto"/>
          <w:sz w:val="24"/>
          <w:szCs w:val="24"/>
          <w:lang w:val="en-US"/>
        </w:rPr>
        <w:t>; </w:t>
      </w:r>
      <w:hyperlink r:id="rId104" w:tooltip="Show Author Details" w:history="1">
        <w:r w:rsidR="00F02C65" w:rsidRPr="00F51D5E">
          <w:rPr>
            <w:rStyle w:val="Hyperlink"/>
            <w:rFonts w:ascii="Arial" w:hAnsi="Arial" w:cs="Arial"/>
            <w:color w:val="auto"/>
            <w:sz w:val="24"/>
            <w:szCs w:val="24"/>
            <w:u w:val="none"/>
            <w:lang w:val="en-US"/>
          </w:rPr>
          <w:t>Wilkinson, T.D.</w:t>
        </w:r>
      </w:hyperlink>
      <w:r w:rsidR="00F02C65" w:rsidRPr="00F51D5E">
        <w:rPr>
          <w:rFonts w:ascii="Arial" w:hAnsi="Arial" w:cs="Arial"/>
          <w:color w:val="auto"/>
          <w:sz w:val="24"/>
          <w:szCs w:val="24"/>
          <w:lang w:val="en-US"/>
        </w:rPr>
        <w:t>; </w:t>
      </w:r>
      <w:hyperlink r:id="rId105" w:tooltip="Show Author Details" w:history="1">
        <w:r w:rsidR="00F02C65" w:rsidRPr="00F51D5E">
          <w:rPr>
            <w:rStyle w:val="Hyperlink"/>
            <w:rFonts w:ascii="Arial" w:hAnsi="Arial" w:cs="Arial"/>
            <w:color w:val="auto"/>
            <w:sz w:val="24"/>
            <w:szCs w:val="24"/>
            <w:u w:val="none"/>
            <w:lang w:val="en-US"/>
          </w:rPr>
          <w:t>Kubota, L.T.</w:t>
        </w:r>
      </w:hyperlink>
      <w:r w:rsidR="00F02C65" w:rsidRPr="00F51D5E">
        <w:rPr>
          <w:rFonts w:ascii="Arial" w:hAnsi="Arial" w:cs="Arial"/>
          <w:color w:val="auto"/>
          <w:sz w:val="24"/>
          <w:szCs w:val="24"/>
          <w:lang w:val="en-US"/>
        </w:rPr>
        <w:t>; </w:t>
      </w:r>
      <w:hyperlink r:id="rId106" w:tooltip="Show Author Details" w:history="1">
        <w:r w:rsidR="00F02C65" w:rsidRPr="00F51D5E">
          <w:rPr>
            <w:rStyle w:val="Hyperlink"/>
            <w:rFonts w:ascii="Arial" w:hAnsi="Arial" w:cs="Arial"/>
            <w:color w:val="auto"/>
            <w:sz w:val="24"/>
            <w:szCs w:val="24"/>
            <w:u w:val="none"/>
            <w:lang w:val="en-US"/>
          </w:rPr>
          <w:t>Monteiro, M.J.</w:t>
        </w:r>
      </w:hyperlink>
      <w:r w:rsidR="00F02C65" w:rsidRPr="00F51D5E">
        <w:rPr>
          <w:rFonts w:ascii="Arial" w:hAnsi="Arial" w:cs="Arial"/>
          <w:color w:val="auto"/>
          <w:sz w:val="24"/>
          <w:szCs w:val="24"/>
          <w:lang w:val="en-US"/>
        </w:rPr>
        <w:t>; </w:t>
      </w:r>
      <w:hyperlink r:id="rId107" w:tooltip="Show Author Details" w:history="1">
        <w:r w:rsidR="00F02C65" w:rsidRPr="00F51D5E">
          <w:rPr>
            <w:rStyle w:val="Hyperlink"/>
            <w:rFonts w:ascii="Arial" w:hAnsi="Arial" w:cs="Arial"/>
            <w:color w:val="auto"/>
            <w:sz w:val="24"/>
            <w:szCs w:val="24"/>
            <w:u w:val="none"/>
            <w:lang w:val="en-US"/>
          </w:rPr>
          <w:t>Lowe, C.R.</w:t>
        </w:r>
      </w:hyperlink>
      <w:r w:rsidR="00F02C65" w:rsidRPr="00F51D5E">
        <w:rPr>
          <w:rFonts w:ascii="Arial" w:hAnsi="Arial" w:cs="Arial"/>
          <w:color w:val="auto"/>
          <w:sz w:val="24"/>
          <w:szCs w:val="24"/>
          <w:lang w:val="en-US"/>
        </w:rPr>
        <w:t xml:space="preserve">; Reusable, robust, and accurate laser-generated photonic </w:t>
      </w:r>
      <w:proofErr w:type="spellStart"/>
      <w:r w:rsidR="00F02C65" w:rsidRPr="00F51D5E">
        <w:rPr>
          <w:rFonts w:ascii="Arial" w:hAnsi="Arial" w:cs="Arial"/>
          <w:color w:val="auto"/>
          <w:sz w:val="24"/>
          <w:szCs w:val="24"/>
          <w:lang w:val="en-US"/>
        </w:rPr>
        <w:t>nanosensor</w:t>
      </w:r>
      <w:proofErr w:type="spellEnd"/>
      <w:r w:rsidR="00F02C65" w:rsidRPr="00F51D5E">
        <w:rPr>
          <w:rFonts w:ascii="Arial" w:hAnsi="Arial" w:cs="Arial"/>
          <w:color w:val="auto"/>
          <w:sz w:val="24"/>
          <w:szCs w:val="24"/>
          <w:lang w:val="en-US"/>
        </w:rPr>
        <w:t xml:space="preserve">; Nano Letters, 14(6), 3587-3593, (2014). </w:t>
      </w:r>
      <w:r w:rsidR="00F02C65" w:rsidRPr="00F51D5E">
        <w:rPr>
          <w:rStyle w:val="frlabel1"/>
          <w:rFonts w:ascii="Arial" w:hAnsi="Arial" w:cs="Arial"/>
          <w:color w:val="333333"/>
          <w:sz w:val="24"/>
          <w:szCs w:val="24"/>
        </w:rPr>
        <w:t>DOI:</w:t>
      </w:r>
      <w:r w:rsidR="00F02C65" w:rsidRPr="00F51D5E">
        <w:rPr>
          <w:rFonts w:ascii="Arial" w:hAnsi="Arial" w:cs="Arial"/>
          <w:color w:val="333333"/>
          <w:sz w:val="24"/>
          <w:szCs w:val="24"/>
        </w:rPr>
        <w:t xml:space="preserve"> 10.1021/nl5012504</w:t>
      </w:r>
    </w:p>
    <w:p w14:paraId="6642252A" w14:textId="77777777" w:rsidR="00F02C65" w:rsidRPr="00F51D5E"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51D5E">
        <w:rPr>
          <w:rFonts w:ascii="Arial" w:hAnsi="Arial" w:cs="Arial"/>
          <w:color w:val="auto"/>
          <w:sz w:val="24"/>
          <w:szCs w:val="24"/>
          <w:lang w:val="en-US"/>
        </w:rPr>
        <w:t xml:space="preserve">Silva, </w:t>
      </w:r>
      <w:hyperlink r:id="rId108" w:history="1">
        <w:r w:rsidRPr="00F51D5E">
          <w:rPr>
            <w:rStyle w:val="Hyperlink"/>
            <w:rFonts w:ascii="Arial" w:hAnsi="Arial" w:cs="Arial"/>
            <w:color w:val="auto"/>
            <w:sz w:val="24"/>
            <w:szCs w:val="24"/>
            <w:u w:val="none"/>
            <w:shd w:val="clear" w:color="auto" w:fill="FFFFFF"/>
            <w:lang w:val="en-US"/>
          </w:rPr>
          <w:t xml:space="preserve">E. T. S. G. </w:t>
        </w:r>
      </w:hyperlink>
      <w:r w:rsidRPr="00F51D5E">
        <w:rPr>
          <w:rStyle w:val="authorlink"/>
          <w:rFonts w:ascii="Arial" w:hAnsi="Arial" w:cs="Arial"/>
          <w:color w:val="auto"/>
          <w:sz w:val="24"/>
          <w:szCs w:val="24"/>
          <w:shd w:val="clear" w:color="auto" w:fill="FFFFFF"/>
          <w:lang w:val="en-US"/>
        </w:rPr>
        <w:t>;  </w:t>
      </w:r>
      <w:r w:rsidRPr="00F51D5E">
        <w:rPr>
          <w:rStyle w:val="apple-converted-space"/>
          <w:rFonts w:ascii="Arial" w:hAnsi="Arial" w:cs="Arial"/>
          <w:color w:val="auto"/>
          <w:sz w:val="24"/>
          <w:szCs w:val="24"/>
          <w:shd w:val="clear" w:color="auto" w:fill="FFFFFF"/>
          <w:lang w:val="en-US"/>
        </w:rPr>
        <w:t> </w:t>
      </w:r>
      <w:hyperlink r:id="rId109" w:history="1">
        <w:r w:rsidRPr="00F51D5E">
          <w:rPr>
            <w:rStyle w:val="Hyperlink"/>
            <w:rFonts w:ascii="Arial" w:hAnsi="Arial" w:cs="Arial"/>
            <w:color w:val="auto"/>
            <w:sz w:val="24"/>
            <w:szCs w:val="24"/>
            <w:u w:val="none"/>
            <w:shd w:val="clear" w:color="auto" w:fill="FFFFFF"/>
            <w:lang w:val="en-US"/>
          </w:rPr>
          <w:t xml:space="preserve"> Santhiago</w:t>
        </w:r>
      </w:hyperlink>
      <w:r w:rsidRPr="00F51D5E">
        <w:rPr>
          <w:rStyle w:val="authorlink"/>
          <w:rFonts w:ascii="Arial" w:hAnsi="Arial" w:cs="Arial"/>
          <w:color w:val="auto"/>
          <w:sz w:val="24"/>
          <w:szCs w:val="24"/>
          <w:shd w:val="clear" w:color="auto" w:fill="FFFFFF"/>
          <w:lang w:val="en-US"/>
        </w:rPr>
        <w:t>, M.;  </w:t>
      </w:r>
      <w:hyperlink r:id="rId110" w:history="1">
        <w:r w:rsidRPr="00F51D5E">
          <w:rPr>
            <w:rStyle w:val="Hyperlink"/>
            <w:rFonts w:ascii="Arial" w:hAnsi="Arial" w:cs="Arial"/>
            <w:color w:val="auto"/>
            <w:sz w:val="24"/>
            <w:szCs w:val="24"/>
            <w:u w:val="none"/>
            <w:shd w:val="clear" w:color="auto" w:fill="FFFFFF"/>
            <w:lang w:val="en-US"/>
          </w:rPr>
          <w:t xml:space="preserve"> Barragan</w:t>
        </w:r>
      </w:hyperlink>
      <w:r w:rsidRPr="00F51D5E">
        <w:rPr>
          <w:rStyle w:val="authorlink"/>
          <w:rFonts w:ascii="Arial" w:hAnsi="Arial" w:cs="Arial"/>
          <w:color w:val="auto"/>
          <w:sz w:val="24"/>
          <w:szCs w:val="24"/>
          <w:shd w:val="clear" w:color="auto" w:fill="FFFFFF"/>
          <w:lang w:val="en-US"/>
        </w:rPr>
        <w:t xml:space="preserve">, J.T.C.; </w:t>
      </w:r>
      <w:hyperlink r:id="rId111" w:history="1">
        <w:r w:rsidRPr="00F51D5E">
          <w:rPr>
            <w:rStyle w:val="Hyperlink"/>
            <w:rFonts w:ascii="Arial" w:hAnsi="Arial" w:cs="Arial"/>
            <w:color w:val="auto"/>
            <w:sz w:val="24"/>
            <w:szCs w:val="24"/>
            <w:u w:val="none"/>
            <w:shd w:val="clear" w:color="auto" w:fill="FFFFFF"/>
            <w:lang w:val="en-US"/>
          </w:rPr>
          <w:t>Kubota</w:t>
        </w:r>
      </w:hyperlink>
      <w:r w:rsidRPr="00F51D5E">
        <w:rPr>
          <w:rStyle w:val="authorlink"/>
          <w:rFonts w:ascii="Arial" w:hAnsi="Arial" w:cs="Arial"/>
          <w:color w:val="auto"/>
          <w:sz w:val="24"/>
          <w:szCs w:val="24"/>
          <w:shd w:val="clear" w:color="auto" w:fill="FFFFFF"/>
          <w:lang w:val="en-US"/>
        </w:rPr>
        <w:t xml:space="preserve">, L.T.; </w:t>
      </w:r>
      <w:r w:rsidRPr="00F51D5E">
        <w:rPr>
          <w:rFonts w:ascii="Arial" w:hAnsi="Arial" w:cs="Arial"/>
          <w:bCs/>
          <w:color w:val="auto"/>
          <w:sz w:val="24"/>
          <w:szCs w:val="24"/>
          <w:lang w:val="en-US"/>
        </w:rPr>
        <w:t>Construction of a new versatile point-of-care testing device with electrochemical detection employing paper as a microfluidic platform, Analytical Methods, 6(15), 6133-6136, (2014). DOI: 10.1039/c4ay00986j.</w:t>
      </w:r>
    </w:p>
    <w:p w14:paraId="1298B8DE" w14:textId="77777777" w:rsidR="00F02C65" w:rsidRPr="00F51D5E" w:rsidRDefault="00F02C65" w:rsidP="00F02C65">
      <w:pPr>
        <w:pStyle w:val="Pr-formataoHTML"/>
        <w:numPr>
          <w:ilvl w:val="0"/>
          <w:numId w:val="7"/>
        </w:numPr>
        <w:tabs>
          <w:tab w:val="left" w:pos="567"/>
        </w:tabs>
        <w:ind w:left="567" w:hanging="567"/>
        <w:jc w:val="both"/>
        <w:rPr>
          <w:rFonts w:ascii="Arial" w:eastAsia="Times New Roman" w:hAnsi="Arial" w:cs="Arial"/>
          <w:color w:val="auto"/>
          <w:sz w:val="24"/>
          <w:szCs w:val="24"/>
          <w:lang w:val="en-US"/>
        </w:rPr>
      </w:pPr>
      <w:r w:rsidRPr="00F51D5E">
        <w:rPr>
          <w:rFonts w:ascii="Arial" w:eastAsia="Times New Roman" w:hAnsi="Arial" w:cs="Arial"/>
          <w:color w:val="auto"/>
          <w:sz w:val="24"/>
          <w:szCs w:val="24"/>
          <w:lang w:val="en-US"/>
        </w:rPr>
        <w:t xml:space="preserve">Lima, R.S.; Shiroma, L.Y.; Teixeira, A.V.N.C.; Toledo, J.R.; Couto, B.C.; Carvalho, R.M.; Carrilho, E.; Kubota, L.T.; Gobbi, A.L.; </w:t>
      </w:r>
      <w:proofErr w:type="spellStart"/>
      <w:r w:rsidRPr="00F51D5E">
        <w:rPr>
          <w:rFonts w:ascii="Arial" w:hAnsi="Arial" w:cs="Arial"/>
          <w:sz w:val="24"/>
          <w:szCs w:val="24"/>
          <w:lang w:val="en-US"/>
        </w:rPr>
        <w:t>Microemulsification</w:t>
      </w:r>
      <w:proofErr w:type="spellEnd"/>
      <w:r w:rsidRPr="00F51D5E">
        <w:rPr>
          <w:rFonts w:ascii="Arial" w:hAnsi="Arial" w:cs="Arial"/>
          <w:sz w:val="24"/>
          <w:szCs w:val="24"/>
          <w:lang w:val="en-US"/>
        </w:rPr>
        <w:t>: An Approach for Analytical Determinations, Analytical Chemistry, 86, 9082</w:t>
      </w:r>
      <w:r w:rsidRPr="00F51D5E">
        <w:rPr>
          <w:rFonts w:ascii="Arial" w:eastAsia="AdvOT8608a8d1+22" w:hAnsi="Arial" w:cs="Arial"/>
          <w:sz w:val="24"/>
          <w:szCs w:val="24"/>
          <w:lang w:val="en-US"/>
        </w:rPr>
        <w:t>−</w:t>
      </w:r>
      <w:r w:rsidRPr="00F51D5E">
        <w:rPr>
          <w:rFonts w:ascii="Arial" w:hAnsi="Arial" w:cs="Arial"/>
          <w:sz w:val="24"/>
          <w:szCs w:val="24"/>
          <w:lang w:val="en-US"/>
        </w:rPr>
        <w:t>9090, (2014). dx.doi.org/10.1021/ac5025914.</w:t>
      </w:r>
    </w:p>
    <w:p w14:paraId="07F8D2C0" w14:textId="77777777" w:rsidR="00F02C65" w:rsidRPr="00F51D5E" w:rsidRDefault="00F02C65" w:rsidP="00F02C65">
      <w:pPr>
        <w:pStyle w:val="Pr-formataoHTML"/>
        <w:numPr>
          <w:ilvl w:val="0"/>
          <w:numId w:val="7"/>
        </w:numPr>
        <w:tabs>
          <w:tab w:val="left" w:pos="567"/>
        </w:tabs>
        <w:ind w:left="567" w:hanging="567"/>
        <w:jc w:val="both"/>
        <w:rPr>
          <w:rFonts w:ascii="Arial" w:hAnsi="Arial" w:cs="Arial"/>
          <w:sz w:val="24"/>
          <w:szCs w:val="24"/>
        </w:rPr>
      </w:pPr>
      <w:proofErr w:type="spellStart"/>
      <w:r w:rsidRPr="00F51D5E">
        <w:rPr>
          <w:rFonts w:ascii="Arial" w:hAnsi="Arial" w:cs="Arial"/>
          <w:sz w:val="24"/>
          <w:szCs w:val="24"/>
          <w:lang w:val="en-US"/>
        </w:rPr>
        <w:t>Bassetto</w:t>
      </w:r>
      <w:proofErr w:type="spellEnd"/>
      <w:r w:rsidRPr="00F51D5E">
        <w:rPr>
          <w:rFonts w:ascii="Arial" w:hAnsi="Arial" w:cs="Arial"/>
          <w:sz w:val="24"/>
          <w:szCs w:val="24"/>
          <w:lang w:val="en-US"/>
        </w:rPr>
        <w:t xml:space="preserve">, V.C.; Russell, A.E.; Kubota, L.T.; Bartlett, P.N.; Preparation of copper sphere segment void templates for electrochemical SERS and their use to study the interaction of amino acids with copper under </w:t>
      </w:r>
      <w:proofErr w:type="spellStart"/>
      <w:r w:rsidRPr="00F51D5E">
        <w:rPr>
          <w:rFonts w:ascii="Arial" w:hAnsi="Arial" w:cs="Arial"/>
          <w:sz w:val="24"/>
          <w:szCs w:val="24"/>
          <w:lang w:val="en-US"/>
        </w:rPr>
        <w:t>potentiostatic</w:t>
      </w:r>
      <w:proofErr w:type="spellEnd"/>
      <w:r w:rsidRPr="00F51D5E">
        <w:rPr>
          <w:rFonts w:ascii="Arial" w:hAnsi="Arial" w:cs="Arial"/>
          <w:sz w:val="24"/>
          <w:szCs w:val="24"/>
          <w:lang w:val="en-US"/>
        </w:rPr>
        <w:t xml:space="preserve"> control, </w:t>
      </w:r>
      <w:proofErr w:type="spellStart"/>
      <w:r w:rsidRPr="00F51D5E">
        <w:rPr>
          <w:rFonts w:ascii="Arial" w:hAnsi="Arial" w:cs="Arial"/>
          <w:sz w:val="24"/>
          <w:szCs w:val="24"/>
          <w:lang w:val="en-US"/>
        </w:rPr>
        <w:t>Electrochimica</w:t>
      </w:r>
      <w:proofErr w:type="spellEnd"/>
      <w:r w:rsidRPr="00F51D5E">
        <w:rPr>
          <w:rFonts w:ascii="Arial" w:hAnsi="Arial" w:cs="Arial"/>
          <w:sz w:val="24"/>
          <w:szCs w:val="24"/>
          <w:lang w:val="en-US"/>
        </w:rPr>
        <w:t xml:space="preserve"> Acta 144, 400–405, (2014). </w:t>
      </w:r>
      <w:r w:rsidRPr="00F51D5E">
        <w:rPr>
          <w:rFonts w:ascii="Arial" w:hAnsi="Arial" w:cs="Arial"/>
          <w:color w:val="2E2E2E"/>
          <w:sz w:val="24"/>
          <w:szCs w:val="24"/>
          <w:shd w:val="clear" w:color="auto" w:fill="FFFFFF"/>
        </w:rPr>
        <w:t>DOI: 10.1016/j.electacta.2014.08.066</w:t>
      </w:r>
    </w:p>
    <w:p w14:paraId="6FB9C8C5" w14:textId="77777777" w:rsidR="00F02C65" w:rsidRPr="00F51D5E" w:rsidRDefault="00F02C65" w:rsidP="00F02C65">
      <w:pPr>
        <w:pStyle w:val="Pr-formataoHTML"/>
        <w:numPr>
          <w:ilvl w:val="0"/>
          <w:numId w:val="7"/>
        </w:numPr>
        <w:tabs>
          <w:tab w:val="left" w:pos="567"/>
        </w:tabs>
        <w:ind w:left="567" w:hanging="567"/>
        <w:jc w:val="both"/>
        <w:rPr>
          <w:rFonts w:ascii="Arial" w:hAnsi="Arial" w:cs="Arial"/>
          <w:sz w:val="24"/>
          <w:szCs w:val="24"/>
        </w:rPr>
      </w:pPr>
      <w:r w:rsidRPr="00F51D5E">
        <w:rPr>
          <w:rFonts w:ascii="Arial" w:hAnsi="Arial" w:cs="Arial"/>
          <w:sz w:val="24"/>
          <w:szCs w:val="24"/>
        </w:rPr>
        <w:t xml:space="preserve">Souza, A.L.; </w:t>
      </w:r>
      <w:proofErr w:type="spellStart"/>
      <w:r w:rsidRPr="00F51D5E">
        <w:rPr>
          <w:rFonts w:ascii="Arial" w:hAnsi="Arial" w:cs="Arial"/>
          <w:sz w:val="24"/>
          <w:szCs w:val="24"/>
        </w:rPr>
        <w:t>Tremiliosi</w:t>
      </w:r>
      <w:proofErr w:type="spellEnd"/>
      <w:r w:rsidRPr="00F51D5E">
        <w:rPr>
          <w:rFonts w:ascii="Arial" w:hAnsi="Arial" w:cs="Arial"/>
          <w:sz w:val="24"/>
          <w:szCs w:val="24"/>
        </w:rPr>
        <w:t xml:space="preserve"> Filho, G.; Kubota, L.T.; Mendes, R.K.; Rego, A.M.B.; Oliveira, O.N.; Villeneuve, C.H.; </w:t>
      </w:r>
      <w:proofErr w:type="spellStart"/>
      <w:r w:rsidRPr="00F51D5E">
        <w:rPr>
          <w:rFonts w:ascii="Arial" w:hAnsi="Arial" w:cs="Arial"/>
          <w:sz w:val="24"/>
          <w:szCs w:val="24"/>
        </w:rPr>
        <w:t>Chazalviel</w:t>
      </w:r>
      <w:proofErr w:type="spellEnd"/>
      <w:r w:rsidRPr="00F51D5E">
        <w:rPr>
          <w:rFonts w:ascii="Arial" w:hAnsi="Arial" w:cs="Arial"/>
          <w:sz w:val="24"/>
          <w:szCs w:val="24"/>
        </w:rPr>
        <w:t xml:space="preserve">, J.N.; </w:t>
      </w:r>
      <w:proofErr w:type="spellStart"/>
      <w:r w:rsidRPr="00F51D5E">
        <w:rPr>
          <w:rFonts w:ascii="Arial" w:hAnsi="Arial" w:cs="Arial"/>
          <w:sz w:val="24"/>
          <w:szCs w:val="24"/>
        </w:rPr>
        <w:t>Allongue</w:t>
      </w:r>
      <w:proofErr w:type="spellEnd"/>
      <w:r w:rsidRPr="00F51D5E">
        <w:rPr>
          <w:rFonts w:ascii="Arial" w:hAnsi="Arial" w:cs="Arial"/>
          <w:sz w:val="24"/>
          <w:szCs w:val="24"/>
        </w:rPr>
        <w:t xml:space="preserve">, P.; Ozanam, F.; Rodrigues Filho, U.P.; </w:t>
      </w:r>
      <w:bookmarkStart w:id="37" w:name="C4RA01468E"/>
      <w:r w:rsidRPr="00F51D5E">
        <w:rPr>
          <w:rFonts w:ascii="Arial" w:hAnsi="Arial" w:cs="Arial"/>
          <w:color w:val="auto"/>
          <w:sz w:val="24"/>
          <w:szCs w:val="24"/>
        </w:rPr>
        <w:fldChar w:fldCharType="begin"/>
      </w:r>
      <w:r w:rsidRPr="00F51D5E">
        <w:rPr>
          <w:rFonts w:ascii="Arial" w:hAnsi="Arial" w:cs="Arial"/>
          <w:color w:val="auto"/>
          <w:sz w:val="24"/>
          <w:szCs w:val="24"/>
        </w:rPr>
        <w:instrText xml:space="preserve"> HYPERLINK "http://pubs.rsc.org/en/content/articlelanding/2014/ra/c4ra01468e" </w:instrText>
      </w:r>
      <w:r w:rsidRPr="00F51D5E">
        <w:rPr>
          <w:rFonts w:ascii="Arial" w:hAnsi="Arial" w:cs="Arial"/>
          <w:color w:val="auto"/>
          <w:sz w:val="24"/>
          <w:szCs w:val="24"/>
        </w:rPr>
      </w:r>
      <w:r w:rsidRPr="00F51D5E">
        <w:rPr>
          <w:rFonts w:ascii="Arial" w:hAnsi="Arial" w:cs="Arial"/>
          <w:color w:val="auto"/>
          <w:sz w:val="24"/>
          <w:szCs w:val="24"/>
        </w:rPr>
        <w:fldChar w:fldCharType="separate"/>
      </w:r>
      <w:r w:rsidRPr="00F51D5E">
        <w:rPr>
          <w:rStyle w:val="Hyperlink"/>
          <w:rFonts w:ascii="Arial" w:hAnsi="Arial" w:cs="Arial"/>
          <w:color w:val="auto"/>
          <w:sz w:val="24"/>
          <w:szCs w:val="24"/>
          <w:u w:val="none"/>
        </w:rPr>
        <w:t>Poly(</w:t>
      </w:r>
      <w:proofErr w:type="spellStart"/>
      <w:r w:rsidRPr="00F51D5E">
        <w:rPr>
          <w:rStyle w:val="Hyperlink"/>
          <w:rFonts w:ascii="Arial" w:hAnsi="Arial" w:cs="Arial"/>
          <w:color w:val="auto"/>
          <w:sz w:val="24"/>
          <w:szCs w:val="24"/>
          <w:u w:val="none"/>
        </w:rPr>
        <w:t>dimethylsiloxane</w:t>
      </w:r>
      <w:proofErr w:type="spellEnd"/>
      <w:r w:rsidRPr="00F51D5E">
        <w:rPr>
          <w:rStyle w:val="Hyperlink"/>
          <w:rFonts w:ascii="Arial" w:hAnsi="Arial" w:cs="Arial"/>
          <w:color w:val="auto"/>
          <w:sz w:val="24"/>
          <w:szCs w:val="24"/>
          <w:u w:val="none"/>
        </w:rPr>
        <w:t xml:space="preserve">) as a </w:t>
      </w:r>
      <w:proofErr w:type="spellStart"/>
      <w:r w:rsidRPr="00F51D5E">
        <w:rPr>
          <w:rStyle w:val="Hyperlink"/>
          <w:rFonts w:ascii="Arial" w:hAnsi="Arial" w:cs="Arial"/>
          <w:color w:val="auto"/>
          <w:sz w:val="24"/>
          <w:szCs w:val="24"/>
          <w:u w:val="none"/>
        </w:rPr>
        <w:t>pre-coating</w:t>
      </w:r>
      <w:proofErr w:type="spellEnd"/>
      <w:r w:rsidRPr="00F51D5E">
        <w:rPr>
          <w:rStyle w:val="Hyperlink"/>
          <w:rFonts w:ascii="Arial" w:hAnsi="Arial" w:cs="Arial"/>
          <w:color w:val="auto"/>
          <w:sz w:val="24"/>
          <w:szCs w:val="24"/>
          <w:u w:val="none"/>
        </w:rPr>
        <w:t xml:space="preserve"> in </w:t>
      </w:r>
      <w:proofErr w:type="spellStart"/>
      <w:r w:rsidRPr="00F51D5E">
        <w:rPr>
          <w:rStyle w:val="Hyperlink"/>
          <w:rFonts w:ascii="Arial" w:hAnsi="Arial" w:cs="Arial"/>
          <w:color w:val="auto"/>
          <w:sz w:val="24"/>
          <w:szCs w:val="24"/>
          <w:u w:val="none"/>
        </w:rPr>
        <w:t>layer-by-layer</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films</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containing</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phosphotungstate</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nanoclusters</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electrochemically</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sensitive</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toward</w:t>
      </w:r>
      <w:proofErr w:type="spellEnd"/>
      <w:r w:rsidRPr="00F51D5E">
        <w:rPr>
          <w:rStyle w:val="apple-converted-space"/>
          <w:rFonts w:ascii="Arial" w:hAnsi="Arial" w:cs="Arial"/>
          <w:color w:val="auto"/>
          <w:sz w:val="24"/>
          <w:szCs w:val="24"/>
        </w:rPr>
        <w:t> </w:t>
      </w:r>
      <w:r w:rsidRPr="00F51D5E">
        <w:rPr>
          <w:rStyle w:val="nfase"/>
          <w:rFonts w:ascii="Arial" w:hAnsi="Arial" w:cs="Arial"/>
          <w:color w:val="auto"/>
          <w:sz w:val="24"/>
          <w:szCs w:val="24"/>
        </w:rPr>
        <w:t>s</w:t>
      </w:r>
      <w:r w:rsidRPr="00F51D5E">
        <w:rPr>
          <w:rStyle w:val="Hyperlink"/>
          <w:rFonts w:ascii="Arial" w:hAnsi="Arial" w:cs="Arial"/>
          <w:color w:val="auto"/>
          <w:sz w:val="24"/>
          <w:szCs w:val="24"/>
          <w:u w:val="none"/>
        </w:rPr>
        <w:t>-</w:t>
      </w:r>
      <w:proofErr w:type="spellStart"/>
      <w:r w:rsidRPr="00F51D5E">
        <w:rPr>
          <w:rStyle w:val="Hyperlink"/>
          <w:rFonts w:ascii="Arial" w:hAnsi="Arial" w:cs="Arial"/>
          <w:color w:val="auto"/>
          <w:sz w:val="24"/>
          <w:szCs w:val="24"/>
          <w:u w:val="none"/>
        </w:rPr>
        <w:t>triazines</w:t>
      </w:r>
      <w:proofErr w:type="spellEnd"/>
      <w:r w:rsidRPr="00F51D5E">
        <w:rPr>
          <w:rFonts w:ascii="Arial" w:hAnsi="Arial" w:cs="Arial"/>
          <w:color w:val="auto"/>
          <w:sz w:val="24"/>
          <w:szCs w:val="24"/>
        </w:rPr>
        <w:fldChar w:fldCharType="end"/>
      </w:r>
      <w:bookmarkEnd w:id="37"/>
      <w:r w:rsidRPr="00F51D5E">
        <w:rPr>
          <w:rFonts w:ascii="Arial" w:hAnsi="Arial" w:cs="Arial"/>
          <w:color w:val="auto"/>
          <w:sz w:val="24"/>
          <w:szCs w:val="24"/>
        </w:rPr>
        <w:t xml:space="preserve">, RSC </w:t>
      </w:r>
      <w:proofErr w:type="spellStart"/>
      <w:r w:rsidRPr="00F51D5E">
        <w:rPr>
          <w:rFonts w:ascii="Arial" w:hAnsi="Arial" w:cs="Arial"/>
          <w:color w:val="auto"/>
          <w:sz w:val="24"/>
          <w:szCs w:val="24"/>
        </w:rPr>
        <w:t>Advances</w:t>
      </w:r>
      <w:proofErr w:type="spellEnd"/>
      <w:r w:rsidRPr="00F51D5E">
        <w:rPr>
          <w:rFonts w:ascii="Arial" w:hAnsi="Arial" w:cs="Arial"/>
          <w:color w:val="auto"/>
          <w:sz w:val="24"/>
          <w:szCs w:val="24"/>
        </w:rPr>
        <w:t xml:space="preserve">, </w:t>
      </w:r>
      <w:r w:rsidRPr="00F51D5E">
        <w:rPr>
          <w:rStyle w:val="Forte"/>
          <w:rFonts w:ascii="Arial" w:hAnsi="Arial" w:cs="Arial"/>
          <w:sz w:val="24"/>
          <w:szCs w:val="24"/>
          <w:shd w:val="clear" w:color="auto" w:fill="FFFFFF"/>
        </w:rPr>
        <w:t>4</w:t>
      </w:r>
      <w:r w:rsidRPr="00F51D5E">
        <w:rPr>
          <w:rFonts w:ascii="Arial" w:hAnsi="Arial" w:cs="Arial"/>
          <w:sz w:val="24"/>
          <w:szCs w:val="24"/>
          <w:shd w:val="clear" w:color="auto" w:fill="FFFFFF"/>
        </w:rPr>
        <w:t xml:space="preserve">, 29612-29621, (2014). </w:t>
      </w:r>
      <w:r w:rsidRPr="00F51D5E">
        <w:rPr>
          <w:rStyle w:val="Forte"/>
          <w:rFonts w:ascii="Arial" w:hAnsi="Arial" w:cs="Arial"/>
          <w:sz w:val="24"/>
          <w:szCs w:val="24"/>
          <w:shd w:val="clear" w:color="auto" w:fill="FFFFFF"/>
        </w:rPr>
        <w:t>DOI:</w:t>
      </w:r>
      <w:r w:rsidRPr="00F51D5E">
        <w:rPr>
          <w:rStyle w:val="apple-converted-space"/>
          <w:rFonts w:ascii="Arial" w:hAnsi="Arial" w:cs="Arial"/>
          <w:sz w:val="24"/>
          <w:szCs w:val="24"/>
          <w:shd w:val="clear" w:color="auto" w:fill="FFFFFF"/>
        </w:rPr>
        <w:t> </w:t>
      </w:r>
      <w:r w:rsidRPr="00F51D5E">
        <w:rPr>
          <w:rFonts w:ascii="Arial" w:hAnsi="Arial" w:cs="Arial"/>
          <w:sz w:val="24"/>
          <w:szCs w:val="24"/>
          <w:shd w:val="clear" w:color="auto" w:fill="FFFFFF"/>
        </w:rPr>
        <w:t>10.1039/C4RA01468E.</w:t>
      </w:r>
    </w:p>
    <w:p w14:paraId="4558102C" w14:textId="77777777" w:rsidR="00F02C65" w:rsidRPr="00F51D5E" w:rsidRDefault="00F02C65" w:rsidP="00F02C65">
      <w:pPr>
        <w:pStyle w:val="Pr-formataoHTML"/>
        <w:numPr>
          <w:ilvl w:val="0"/>
          <w:numId w:val="7"/>
        </w:numPr>
        <w:tabs>
          <w:tab w:val="left" w:pos="567"/>
        </w:tabs>
        <w:ind w:left="567" w:hanging="567"/>
        <w:jc w:val="both"/>
        <w:rPr>
          <w:rFonts w:ascii="Arial" w:hAnsi="Arial" w:cs="Arial"/>
          <w:sz w:val="24"/>
          <w:szCs w:val="24"/>
        </w:rPr>
      </w:pPr>
      <w:r w:rsidRPr="00F51D5E">
        <w:rPr>
          <w:rFonts w:ascii="Arial" w:hAnsi="Arial" w:cs="Arial"/>
          <w:sz w:val="24"/>
          <w:szCs w:val="24"/>
        </w:rPr>
        <w:t xml:space="preserve">Khalid, M.; </w:t>
      </w:r>
      <w:proofErr w:type="spellStart"/>
      <w:r w:rsidRPr="00F51D5E">
        <w:rPr>
          <w:rFonts w:ascii="Arial" w:hAnsi="Arial" w:cs="Arial"/>
          <w:sz w:val="24"/>
          <w:szCs w:val="24"/>
        </w:rPr>
        <w:t>Tumelero</w:t>
      </w:r>
      <w:proofErr w:type="spellEnd"/>
      <w:r w:rsidRPr="00F51D5E">
        <w:rPr>
          <w:rFonts w:ascii="Arial" w:hAnsi="Arial" w:cs="Arial"/>
          <w:sz w:val="24"/>
          <w:szCs w:val="24"/>
        </w:rPr>
        <w:t xml:space="preserve">, M.A.; </w:t>
      </w:r>
      <w:proofErr w:type="spellStart"/>
      <w:r w:rsidRPr="00F51D5E">
        <w:rPr>
          <w:rFonts w:ascii="Arial" w:hAnsi="Arial" w:cs="Arial"/>
          <w:sz w:val="24"/>
          <w:szCs w:val="24"/>
        </w:rPr>
        <w:t>Zoldan</w:t>
      </w:r>
      <w:proofErr w:type="spellEnd"/>
      <w:r w:rsidRPr="00F51D5E">
        <w:rPr>
          <w:rFonts w:ascii="Arial" w:hAnsi="Arial" w:cs="Arial"/>
          <w:sz w:val="24"/>
          <w:szCs w:val="24"/>
        </w:rPr>
        <w:t xml:space="preserve">, V.C.; Cid, C.C., Franceschini, D.F.; </w:t>
      </w:r>
      <w:proofErr w:type="spellStart"/>
      <w:r w:rsidRPr="00F51D5E">
        <w:rPr>
          <w:rFonts w:ascii="Arial" w:hAnsi="Arial" w:cs="Arial"/>
          <w:sz w:val="24"/>
          <w:szCs w:val="24"/>
        </w:rPr>
        <w:t>Timm</w:t>
      </w:r>
      <w:proofErr w:type="spellEnd"/>
      <w:r w:rsidRPr="00F51D5E">
        <w:rPr>
          <w:rFonts w:ascii="Arial" w:hAnsi="Arial" w:cs="Arial"/>
          <w:sz w:val="24"/>
          <w:szCs w:val="24"/>
        </w:rPr>
        <w:t xml:space="preserve">, R.A.; Kubota, L.T.; </w:t>
      </w:r>
      <w:proofErr w:type="spellStart"/>
      <w:r w:rsidRPr="00F51D5E">
        <w:rPr>
          <w:rFonts w:ascii="Arial" w:hAnsi="Arial" w:cs="Arial"/>
          <w:sz w:val="24"/>
          <w:szCs w:val="24"/>
        </w:rPr>
        <w:t>Moshkalev</w:t>
      </w:r>
      <w:proofErr w:type="spellEnd"/>
      <w:r w:rsidRPr="00F51D5E">
        <w:rPr>
          <w:rFonts w:ascii="Arial" w:hAnsi="Arial" w:cs="Arial"/>
          <w:sz w:val="24"/>
          <w:szCs w:val="24"/>
        </w:rPr>
        <w:t xml:space="preserve">, S.A.; Pasa, A.A.; </w:t>
      </w:r>
      <w:hyperlink r:id="rId112" w:history="1">
        <w:proofErr w:type="spellStart"/>
        <w:r w:rsidRPr="00F51D5E">
          <w:rPr>
            <w:rStyle w:val="Hyperlink"/>
            <w:rFonts w:ascii="Arial" w:hAnsi="Arial" w:cs="Arial"/>
            <w:color w:val="auto"/>
            <w:sz w:val="24"/>
            <w:szCs w:val="24"/>
            <w:u w:val="none"/>
          </w:rPr>
          <w:t>Polyaniline</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nanofibers</w:t>
        </w:r>
        <w:proofErr w:type="spellEnd"/>
        <w:r w:rsidRPr="00F51D5E">
          <w:rPr>
            <w:rStyle w:val="Hyperlink"/>
            <w:rFonts w:ascii="Arial" w:hAnsi="Arial" w:cs="Arial"/>
            <w:color w:val="auto"/>
            <w:sz w:val="24"/>
            <w:szCs w:val="24"/>
            <w:u w:val="none"/>
          </w:rPr>
          <w:t xml:space="preserve">–graphene oxide </w:t>
        </w:r>
        <w:proofErr w:type="spellStart"/>
        <w:r w:rsidRPr="00F51D5E">
          <w:rPr>
            <w:rStyle w:val="Hyperlink"/>
            <w:rFonts w:ascii="Arial" w:hAnsi="Arial" w:cs="Arial"/>
            <w:color w:val="auto"/>
            <w:sz w:val="24"/>
            <w:szCs w:val="24"/>
            <w:u w:val="none"/>
          </w:rPr>
          <w:t>nanoplatelets</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composite</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thin</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film</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electrodes</w:t>
        </w:r>
        <w:proofErr w:type="spellEnd"/>
        <w:r w:rsidRPr="00F51D5E">
          <w:rPr>
            <w:rStyle w:val="Hyperlink"/>
            <w:rFonts w:ascii="Arial" w:hAnsi="Arial" w:cs="Arial"/>
            <w:color w:val="auto"/>
            <w:sz w:val="24"/>
            <w:szCs w:val="24"/>
            <w:u w:val="none"/>
          </w:rPr>
          <w:t xml:space="preserve"> for </w:t>
        </w:r>
        <w:proofErr w:type="spellStart"/>
        <w:r w:rsidRPr="00F51D5E">
          <w:rPr>
            <w:rStyle w:val="Hyperlink"/>
            <w:rFonts w:ascii="Arial" w:hAnsi="Arial" w:cs="Arial"/>
            <w:color w:val="auto"/>
            <w:sz w:val="24"/>
            <w:szCs w:val="24"/>
            <w:u w:val="none"/>
          </w:rPr>
          <w:t>electrochemical</w:t>
        </w:r>
        <w:proofErr w:type="spellEnd"/>
        <w:r w:rsidRPr="00F51D5E">
          <w:rPr>
            <w:rStyle w:val="Hyperlink"/>
            <w:rFonts w:ascii="Arial" w:hAnsi="Arial" w:cs="Arial"/>
            <w:color w:val="auto"/>
            <w:sz w:val="24"/>
            <w:szCs w:val="24"/>
            <w:u w:val="none"/>
          </w:rPr>
          <w:t xml:space="preserve"> </w:t>
        </w:r>
        <w:proofErr w:type="spellStart"/>
        <w:r w:rsidRPr="00F51D5E">
          <w:rPr>
            <w:rStyle w:val="Hyperlink"/>
            <w:rFonts w:ascii="Arial" w:hAnsi="Arial" w:cs="Arial"/>
            <w:color w:val="auto"/>
            <w:sz w:val="24"/>
            <w:szCs w:val="24"/>
            <w:u w:val="none"/>
          </w:rPr>
          <w:t>capacitors</w:t>
        </w:r>
        <w:proofErr w:type="spellEnd"/>
      </w:hyperlink>
      <w:r w:rsidRPr="00F51D5E">
        <w:rPr>
          <w:rFonts w:ascii="Arial" w:hAnsi="Arial" w:cs="Arial"/>
          <w:bCs/>
          <w:color w:val="auto"/>
          <w:sz w:val="24"/>
          <w:szCs w:val="24"/>
        </w:rPr>
        <w:t xml:space="preserve">, RSC </w:t>
      </w:r>
      <w:proofErr w:type="spellStart"/>
      <w:r w:rsidRPr="00F51D5E">
        <w:rPr>
          <w:rFonts w:ascii="Arial" w:hAnsi="Arial" w:cs="Arial"/>
          <w:bCs/>
          <w:color w:val="auto"/>
          <w:sz w:val="24"/>
          <w:szCs w:val="24"/>
        </w:rPr>
        <w:t>Advances</w:t>
      </w:r>
      <w:proofErr w:type="spellEnd"/>
      <w:r w:rsidRPr="00F51D5E">
        <w:rPr>
          <w:rFonts w:ascii="Arial" w:hAnsi="Arial" w:cs="Arial"/>
          <w:bCs/>
          <w:color w:val="auto"/>
          <w:sz w:val="24"/>
          <w:szCs w:val="24"/>
        </w:rPr>
        <w:t xml:space="preserve">, 4, 34168-34178, (2014), </w:t>
      </w:r>
      <w:r w:rsidRPr="00F51D5E">
        <w:rPr>
          <w:rStyle w:val="Forte"/>
          <w:rFonts w:ascii="Arial" w:hAnsi="Arial" w:cs="Arial"/>
          <w:sz w:val="24"/>
          <w:szCs w:val="24"/>
          <w:shd w:val="clear" w:color="auto" w:fill="FFFFFF"/>
        </w:rPr>
        <w:t>DOI:</w:t>
      </w:r>
      <w:r w:rsidRPr="00F51D5E">
        <w:rPr>
          <w:rStyle w:val="apple-converted-space"/>
          <w:rFonts w:ascii="Arial" w:hAnsi="Arial" w:cs="Arial"/>
          <w:sz w:val="24"/>
          <w:szCs w:val="24"/>
          <w:shd w:val="clear" w:color="auto" w:fill="FFFFFF"/>
        </w:rPr>
        <w:t> </w:t>
      </w:r>
      <w:r w:rsidRPr="00F51D5E">
        <w:rPr>
          <w:rFonts w:ascii="Arial" w:hAnsi="Arial" w:cs="Arial"/>
          <w:sz w:val="24"/>
          <w:szCs w:val="24"/>
          <w:shd w:val="clear" w:color="auto" w:fill="FFFFFF"/>
        </w:rPr>
        <w:t>10.1039/C4RA06145D.</w:t>
      </w:r>
    </w:p>
    <w:p w14:paraId="5E714352" w14:textId="77777777" w:rsidR="00F02C65" w:rsidRPr="00F02C65" w:rsidRDefault="00F02C65" w:rsidP="00F02C65">
      <w:pPr>
        <w:numPr>
          <w:ilvl w:val="0"/>
          <w:numId w:val="7"/>
        </w:numPr>
        <w:autoSpaceDE w:val="0"/>
        <w:autoSpaceDN w:val="0"/>
        <w:adjustRightInd w:val="0"/>
        <w:ind w:left="567" w:hanging="567"/>
        <w:jc w:val="both"/>
        <w:rPr>
          <w:rFonts w:ascii="Arial" w:hAnsi="Arial" w:cs="Arial"/>
          <w:lang w:val="en-US"/>
        </w:rPr>
      </w:pPr>
      <w:r w:rsidRPr="00F02C65">
        <w:rPr>
          <w:rFonts w:ascii="Arial" w:hAnsi="Arial" w:cs="Arial"/>
          <w:lang w:val="en-US"/>
        </w:rPr>
        <w:t xml:space="preserve">Silva, E.T.S.G.; Miserere, S.; Kubota, L.T.; </w:t>
      </w:r>
      <w:proofErr w:type="spellStart"/>
      <w:r w:rsidRPr="00F02C65">
        <w:rPr>
          <w:rFonts w:ascii="Arial" w:hAnsi="Arial" w:cs="Arial"/>
          <w:lang w:val="en-US"/>
        </w:rPr>
        <w:t>Merkoçi</w:t>
      </w:r>
      <w:proofErr w:type="spellEnd"/>
      <w:r w:rsidRPr="00F02C65">
        <w:rPr>
          <w:rFonts w:ascii="Arial" w:hAnsi="Arial" w:cs="Arial"/>
          <w:lang w:val="en-US"/>
        </w:rPr>
        <w:t xml:space="preserve">, A.; Simple On-Plastic/Paper Inkjet-Printed Solid-State Ag/AgCl </w:t>
      </w:r>
      <w:proofErr w:type="spellStart"/>
      <w:r w:rsidRPr="00F02C65">
        <w:rPr>
          <w:rFonts w:ascii="Arial" w:hAnsi="Arial" w:cs="Arial"/>
          <w:lang w:val="en-US"/>
        </w:rPr>
        <w:t>Pseudoreference</w:t>
      </w:r>
      <w:proofErr w:type="spellEnd"/>
      <w:r w:rsidRPr="00F02C65">
        <w:rPr>
          <w:rFonts w:ascii="Arial" w:hAnsi="Arial" w:cs="Arial"/>
          <w:lang w:val="en-US"/>
        </w:rPr>
        <w:t xml:space="preserve"> Electrode, Analytical Chemistry, 86, 10531</w:t>
      </w:r>
      <w:r w:rsidRPr="00F02C65">
        <w:rPr>
          <w:rFonts w:ascii="Arial" w:eastAsia="AdvOT8608a8d1+22" w:hAnsi="Arial" w:cs="Arial"/>
          <w:lang w:val="en-US"/>
        </w:rPr>
        <w:t>−</w:t>
      </w:r>
      <w:r w:rsidRPr="00F02C65">
        <w:rPr>
          <w:rFonts w:ascii="Arial" w:hAnsi="Arial" w:cs="Arial"/>
          <w:lang w:val="en-US"/>
        </w:rPr>
        <w:t>10534, (2014), dx.doi.org/10.1021/ac503029q.</w:t>
      </w:r>
    </w:p>
    <w:p w14:paraId="3A308ABD" w14:textId="77777777" w:rsidR="00F02C65" w:rsidRPr="00F02C65" w:rsidRDefault="00F02C65" w:rsidP="00F02C65">
      <w:pPr>
        <w:numPr>
          <w:ilvl w:val="0"/>
          <w:numId w:val="7"/>
        </w:numPr>
        <w:autoSpaceDE w:val="0"/>
        <w:autoSpaceDN w:val="0"/>
        <w:adjustRightInd w:val="0"/>
        <w:ind w:left="567" w:hanging="567"/>
        <w:jc w:val="both"/>
        <w:rPr>
          <w:rFonts w:ascii="Arial" w:hAnsi="Arial" w:cs="Arial"/>
          <w:lang w:val="en-US"/>
        </w:rPr>
      </w:pPr>
      <w:r w:rsidRPr="00F02C65">
        <w:rPr>
          <w:rFonts w:ascii="Arial" w:hAnsi="Arial" w:cs="Arial"/>
          <w:lang w:val="en-US"/>
        </w:rPr>
        <w:t xml:space="preserve">Silva, M. M. S.; Dias, A. C. M. S.; Silva, B. V. M.; Gomes-Filho, S. L. R.; Kubota, L. T.; Goulart, M. O. F.; Dutra, R. F.; </w:t>
      </w:r>
      <w:r w:rsidRPr="00F02C65">
        <w:rPr>
          <w:rFonts w:ascii="Arial" w:hAnsi="Arial" w:cs="Arial"/>
          <w:bCs/>
          <w:lang w:val="en-US"/>
        </w:rPr>
        <w:t xml:space="preserve">Electrochemical detection of dengue virus NS1 protein with a poly(allylamine)/carbon nanotube layered </w:t>
      </w:r>
      <w:proofErr w:type="spellStart"/>
      <w:r w:rsidRPr="00F02C65">
        <w:rPr>
          <w:rFonts w:ascii="Arial" w:hAnsi="Arial" w:cs="Arial"/>
          <w:bCs/>
          <w:lang w:val="en-US"/>
        </w:rPr>
        <w:t>immunoelectrode</w:t>
      </w:r>
      <w:proofErr w:type="spellEnd"/>
      <w:r w:rsidRPr="00F02C65">
        <w:rPr>
          <w:rFonts w:ascii="Arial" w:hAnsi="Arial" w:cs="Arial"/>
          <w:bCs/>
          <w:lang w:val="en-US"/>
        </w:rPr>
        <w:t xml:space="preserve">; </w:t>
      </w:r>
      <w:r w:rsidRPr="00F02C65">
        <w:rPr>
          <w:rFonts w:ascii="Arial" w:hAnsi="Arial" w:cs="Arial"/>
          <w:lang w:val="en-US"/>
        </w:rPr>
        <w:t xml:space="preserve">Journal of Chemical Technology and Biotechnology, 90, 194-200, (2015), </w:t>
      </w:r>
      <w:r w:rsidRPr="00F02C65">
        <w:rPr>
          <w:rStyle w:val="frlabel1"/>
          <w:rFonts w:ascii="Arial" w:hAnsi="Arial" w:cs="Arial"/>
          <w:lang w:val="en-US"/>
        </w:rPr>
        <w:t>DOI:</w:t>
      </w:r>
      <w:r w:rsidRPr="00F02C65">
        <w:rPr>
          <w:rFonts w:ascii="Arial" w:hAnsi="Arial" w:cs="Arial"/>
          <w:lang w:val="en-US"/>
        </w:rPr>
        <w:t xml:space="preserve"> 10.1002/jctb.4305.</w:t>
      </w:r>
    </w:p>
    <w:p w14:paraId="7347485A"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 xml:space="preserve">Pereira, N.M.; Oliveira, F.M.; Pereira, N.R.; Verly, R.M.; Souto, D.E.P.; Kubota, L.T.; Tanaka, A.A.; Damos, F.S.; Luz, R.C.S.; Ultrasensitive Biosensor for Detection of Organophosphorus Pesticides Based on a Macrocycle Complex/Carbon Nanotubes Composite and 1-Methyl-3-octylimidazolium Tetrafluoroborate as Binder Compound, Analytical Sciences, 31(1), 29-36, (2015), </w:t>
      </w:r>
      <w:r w:rsidRPr="00F02C65">
        <w:rPr>
          <w:rFonts w:ascii="Arial" w:hAnsi="Arial" w:cs="Arial"/>
          <w:b/>
          <w:bCs/>
          <w:lang w:val="en-US"/>
        </w:rPr>
        <w:t>DOI:</w:t>
      </w:r>
      <w:r w:rsidRPr="00F02C65">
        <w:rPr>
          <w:rFonts w:ascii="Arial" w:hAnsi="Arial" w:cs="Arial"/>
          <w:lang w:val="en-US"/>
        </w:rPr>
        <w:t xml:space="preserve"> 10.2116/analsci.31.29.</w:t>
      </w:r>
    </w:p>
    <w:bookmarkStart w:id="38" w:name="_Hlk80176587"/>
    <w:p w14:paraId="10AFA0C8" w14:textId="77777777" w:rsidR="00F02C65" w:rsidRPr="00F51D5E" w:rsidRDefault="00F02C65" w:rsidP="00F02C65">
      <w:pPr>
        <w:numPr>
          <w:ilvl w:val="0"/>
          <w:numId w:val="7"/>
        </w:numPr>
        <w:ind w:left="567" w:hanging="567"/>
        <w:jc w:val="both"/>
        <w:rPr>
          <w:rFonts w:ascii="Arial" w:hAnsi="Arial" w:cs="Arial"/>
          <w:lang w:val="en-US"/>
        </w:rPr>
      </w:pPr>
      <w:r w:rsidRPr="00F51D5E">
        <w:rPr>
          <w:rFonts w:eastAsiaTheme="majorEastAsia"/>
        </w:rPr>
        <w:fldChar w:fldCharType="begin"/>
      </w:r>
      <w:r w:rsidRPr="00F51D5E">
        <w:rPr>
          <w:rFonts w:ascii="Arial" w:hAnsi="Arial" w:cs="Arial"/>
          <w:lang w:val="en-GB"/>
        </w:rPr>
        <w:instrText xml:space="preserve"> HYPERLINK "http://www.scopus.com/authid/detail.url?authorId=55203286900&amp;amp;eid=2-s2.0-84925787704" \o "Show Author Details" </w:instrText>
      </w:r>
      <w:r w:rsidRPr="00F51D5E">
        <w:rPr>
          <w:rFonts w:eastAsiaTheme="majorEastAsia"/>
        </w:rPr>
      </w:r>
      <w:r w:rsidRPr="00F51D5E">
        <w:rPr>
          <w:rFonts w:eastAsiaTheme="majorEastAsia"/>
        </w:rPr>
        <w:fldChar w:fldCharType="separate"/>
      </w:r>
      <w:r w:rsidRPr="00F51D5E">
        <w:rPr>
          <w:rStyle w:val="Hyperlink"/>
          <w:rFonts w:ascii="Arial" w:eastAsiaTheme="majorEastAsia" w:hAnsi="Arial" w:cs="Arial"/>
          <w:color w:val="auto"/>
          <w:u w:val="none"/>
          <w:lang w:val="en-US"/>
        </w:rPr>
        <w:t>Souto, D.E.P.</w:t>
      </w:r>
      <w:r w:rsidRPr="00F51D5E">
        <w:rPr>
          <w:rStyle w:val="Hyperlink"/>
          <w:rFonts w:ascii="Arial" w:eastAsiaTheme="majorEastAsia" w:hAnsi="Arial" w:cs="Arial"/>
          <w:color w:val="auto"/>
          <w:u w:val="none"/>
          <w:lang w:val="en-US"/>
        </w:rPr>
        <w:fldChar w:fldCharType="end"/>
      </w:r>
      <w:r w:rsidRPr="00F51D5E">
        <w:rPr>
          <w:rFonts w:ascii="Arial" w:hAnsi="Arial" w:cs="Arial"/>
          <w:lang w:val="en-US"/>
        </w:rPr>
        <w:t>; </w:t>
      </w:r>
      <w:hyperlink r:id="rId113" w:tooltip="Show Author Details" w:history="1">
        <w:r w:rsidRPr="00F51D5E">
          <w:rPr>
            <w:rStyle w:val="Hyperlink"/>
            <w:rFonts w:ascii="Arial" w:eastAsiaTheme="majorEastAsia" w:hAnsi="Arial" w:cs="Arial"/>
            <w:color w:val="auto"/>
            <w:u w:val="none"/>
            <w:lang w:val="en-US"/>
          </w:rPr>
          <w:t>Fonseca, A.M.</w:t>
        </w:r>
      </w:hyperlink>
      <w:r w:rsidRPr="00F51D5E">
        <w:rPr>
          <w:rFonts w:ascii="Arial" w:hAnsi="Arial" w:cs="Arial"/>
          <w:lang w:val="en-US"/>
        </w:rPr>
        <w:t>; </w:t>
      </w:r>
      <w:hyperlink r:id="rId114" w:tooltip="Show Author Details" w:history="1">
        <w:r w:rsidRPr="00F51D5E">
          <w:rPr>
            <w:rStyle w:val="Hyperlink"/>
            <w:rFonts w:ascii="Arial" w:eastAsiaTheme="majorEastAsia" w:hAnsi="Arial" w:cs="Arial"/>
            <w:color w:val="auto"/>
            <w:u w:val="none"/>
            <w:lang w:val="en-US"/>
          </w:rPr>
          <w:t>Barragan, J.T.C.</w:t>
        </w:r>
      </w:hyperlink>
      <w:r w:rsidRPr="00F51D5E">
        <w:rPr>
          <w:rFonts w:ascii="Arial" w:hAnsi="Arial" w:cs="Arial"/>
          <w:lang w:val="en-US"/>
        </w:rPr>
        <w:t>; </w:t>
      </w:r>
      <w:hyperlink r:id="rId115" w:tooltip="Show Author Details" w:history="1">
        <w:r w:rsidRPr="00F51D5E">
          <w:rPr>
            <w:rStyle w:val="Hyperlink"/>
            <w:rFonts w:ascii="Arial" w:eastAsiaTheme="majorEastAsia" w:hAnsi="Arial" w:cs="Arial"/>
            <w:color w:val="auto"/>
            <w:u w:val="none"/>
            <w:lang w:val="en-US"/>
          </w:rPr>
          <w:t>Luz, R.D.C.S.</w:t>
        </w:r>
      </w:hyperlink>
      <w:r w:rsidRPr="00F51D5E">
        <w:rPr>
          <w:rFonts w:ascii="Arial" w:hAnsi="Arial" w:cs="Arial"/>
          <w:lang w:val="en-US"/>
        </w:rPr>
        <w:t>; </w:t>
      </w:r>
      <w:hyperlink r:id="rId116" w:tooltip="Show Author Details" w:history="1">
        <w:r w:rsidRPr="00F51D5E">
          <w:rPr>
            <w:rStyle w:val="Hyperlink"/>
            <w:rFonts w:ascii="Arial" w:eastAsiaTheme="majorEastAsia" w:hAnsi="Arial" w:cs="Arial"/>
            <w:color w:val="auto"/>
            <w:u w:val="none"/>
            <w:lang w:val="en-US"/>
          </w:rPr>
          <w:t>Andrade, H.M.</w:t>
        </w:r>
      </w:hyperlink>
      <w:r w:rsidRPr="00F51D5E">
        <w:rPr>
          <w:rFonts w:ascii="Arial" w:hAnsi="Arial" w:cs="Arial"/>
          <w:lang w:val="en-US"/>
        </w:rPr>
        <w:t>; </w:t>
      </w:r>
      <w:hyperlink r:id="rId117" w:tooltip="Show Author Details" w:history="1">
        <w:r w:rsidRPr="00F51D5E">
          <w:rPr>
            <w:rStyle w:val="Hyperlink"/>
            <w:rFonts w:ascii="Arial" w:eastAsiaTheme="majorEastAsia" w:hAnsi="Arial" w:cs="Arial"/>
            <w:color w:val="auto"/>
            <w:u w:val="none"/>
            <w:lang w:val="en-US"/>
          </w:rPr>
          <w:t>Damos, F.S.</w:t>
        </w:r>
      </w:hyperlink>
      <w:r w:rsidRPr="00F51D5E">
        <w:rPr>
          <w:rFonts w:ascii="Arial" w:hAnsi="Arial" w:cs="Arial"/>
          <w:lang w:val="en-US"/>
        </w:rPr>
        <w:t xml:space="preserve">; Kubota, L.T.;  SPR analysis of the interaction between a recombinant protein of unknown function in Leishmania infantum </w:t>
      </w:r>
      <w:proofErr w:type="spellStart"/>
      <w:r w:rsidRPr="00F51D5E">
        <w:rPr>
          <w:rFonts w:ascii="Arial" w:hAnsi="Arial" w:cs="Arial"/>
          <w:lang w:val="en-US"/>
        </w:rPr>
        <w:t>immobilised</w:t>
      </w:r>
      <w:proofErr w:type="spellEnd"/>
      <w:r w:rsidRPr="00F51D5E">
        <w:rPr>
          <w:rFonts w:ascii="Arial" w:hAnsi="Arial" w:cs="Arial"/>
          <w:lang w:val="en-US"/>
        </w:rPr>
        <w:t xml:space="preserve"> on dendrimers and antibodies of the visceral leishmaniasis: A potential use in </w:t>
      </w:r>
      <w:proofErr w:type="spellStart"/>
      <w:r w:rsidRPr="00F51D5E">
        <w:rPr>
          <w:rFonts w:ascii="Arial" w:hAnsi="Arial" w:cs="Arial"/>
          <w:lang w:val="en-US"/>
        </w:rPr>
        <w:t>immunodiagnosis</w:t>
      </w:r>
      <w:proofErr w:type="spellEnd"/>
      <w:r w:rsidRPr="00F51D5E">
        <w:rPr>
          <w:rFonts w:ascii="Arial" w:hAnsi="Arial" w:cs="Arial"/>
          <w:lang w:val="en-US"/>
        </w:rPr>
        <w:t>, Biosensors and Bioelectronics, 70, 275-281, (2015)</w:t>
      </w:r>
      <w:bookmarkEnd w:id="38"/>
      <w:r w:rsidRPr="00F51D5E">
        <w:rPr>
          <w:rFonts w:ascii="Arial" w:hAnsi="Arial" w:cs="Arial"/>
          <w:lang w:val="en-US"/>
        </w:rPr>
        <w:t xml:space="preserve">,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10.1016/j.bios.2015.03.034.</w:t>
      </w:r>
    </w:p>
    <w:p w14:paraId="3CB7C457" w14:textId="77777777" w:rsidR="00F02C65" w:rsidRPr="00F51D5E" w:rsidRDefault="00D9135D" w:rsidP="00F02C65">
      <w:pPr>
        <w:numPr>
          <w:ilvl w:val="0"/>
          <w:numId w:val="7"/>
        </w:numPr>
        <w:ind w:left="567" w:hanging="567"/>
        <w:jc w:val="both"/>
        <w:rPr>
          <w:rFonts w:ascii="Arial" w:hAnsi="Arial" w:cs="Arial"/>
          <w:lang w:val="en-US"/>
        </w:rPr>
      </w:pPr>
      <w:hyperlink r:id="rId118" w:tooltip="Show Author Details" w:history="1">
        <w:r w:rsidR="00F02C65" w:rsidRPr="00F51D5E">
          <w:rPr>
            <w:rStyle w:val="Hyperlink"/>
            <w:rFonts w:ascii="Arial" w:eastAsiaTheme="majorEastAsia" w:hAnsi="Arial" w:cs="Arial"/>
            <w:color w:val="auto"/>
            <w:u w:val="none"/>
            <w:lang w:val="en-US"/>
          </w:rPr>
          <w:t>Sousa, C.P.</w:t>
        </w:r>
      </w:hyperlink>
      <w:r w:rsidR="00F02C65" w:rsidRPr="00F51D5E">
        <w:rPr>
          <w:rFonts w:ascii="Arial" w:hAnsi="Arial" w:cs="Arial"/>
          <w:lang w:val="en-US"/>
        </w:rPr>
        <w:t xml:space="preserve">; </w:t>
      </w:r>
      <w:hyperlink r:id="rId119" w:tooltip="Show Author Details" w:history="1">
        <w:r w:rsidR="00F02C65" w:rsidRPr="00F51D5E">
          <w:rPr>
            <w:rStyle w:val="Hyperlink"/>
            <w:rFonts w:ascii="Arial" w:eastAsiaTheme="majorEastAsia" w:hAnsi="Arial" w:cs="Arial"/>
            <w:color w:val="auto"/>
            <w:u w:val="none"/>
            <w:lang w:val="en-US"/>
          </w:rPr>
          <w:t>Coutinho-Neto, M.D.</w:t>
        </w:r>
      </w:hyperlink>
      <w:r w:rsidR="00F02C65" w:rsidRPr="00F51D5E">
        <w:rPr>
          <w:rFonts w:ascii="Arial" w:hAnsi="Arial" w:cs="Arial"/>
          <w:lang w:val="en-US"/>
        </w:rPr>
        <w:t xml:space="preserve">; </w:t>
      </w:r>
      <w:hyperlink r:id="rId120" w:tooltip="Show Author Details" w:history="1">
        <w:r w:rsidR="00F02C65" w:rsidRPr="00F51D5E">
          <w:rPr>
            <w:rStyle w:val="Hyperlink"/>
            <w:rFonts w:ascii="Arial" w:eastAsiaTheme="majorEastAsia" w:hAnsi="Arial" w:cs="Arial"/>
            <w:color w:val="auto"/>
            <w:u w:val="none"/>
            <w:lang w:val="en-US"/>
          </w:rPr>
          <w:t>Liberato, M.S.</w:t>
        </w:r>
      </w:hyperlink>
      <w:r w:rsidR="00F02C65" w:rsidRPr="00F51D5E">
        <w:rPr>
          <w:rFonts w:ascii="Arial" w:hAnsi="Arial" w:cs="Arial"/>
          <w:vertAlign w:val="superscript"/>
          <w:lang w:val="en-US"/>
        </w:rPr>
        <w:t xml:space="preserve">; </w:t>
      </w:r>
      <w:hyperlink r:id="rId121" w:tooltip="Show Author Details" w:history="1">
        <w:r w:rsidR="00F02C65" w:rsidRPr="00F51D5E">
          <w:rPr>
            <w:rStyle w:val="Hyperlink"/>
            <w:rFonts w:ascii="Arial" w:eastAsiaTheme="majorEastAsia" w:hAnsi="Arial" w:cs="Arial"/>
            <w:color w:val="auto"/>
            <w:u w:val="none"/>
            <w:lang w:val="en-US"/>
          </w:rPr>
          <w:t>Kubota, L.T.</w:t>
        </w:r>
      </w:hyperlink>
      <w:r w:rsidR="00F02C65" w:rsidRPr="00F51D5E">
        <w:rPr>
          <w:rFonts w:ascii="Arial" w:hAnsi="Arial" w:cs="Arial"/>
          <w:vertAlign w:val="superscript"/>
          <w:lang w:val="en-US"/>
        </w:rPr>
        <w:t xml:space="preserve">; </w:t>
      </w:r>
      <w:hyperlink r:id="rId122" w:tooltip="Show Author Details" w:history="1">
        <w:r w:rsidR="00F02C65" w:rsidRPr="00F51D5E">
          <w:rPr>
            <w:rStyle w:val="Hyperlink"/>
            <w:rFonts w:ascii="Arial" w:eastAsiaTheme="majorEastAsia" w:hAnsi="Arial" w:cs="Arial"/>
            <w:color w:val="auto"/>
            <w:u w:val="none"/>
            <w:lang w:val="en-US"/>
          </w:rPr>
          <w:t>Alves, W.A.</w:t>
        </w:r>
      </w:hyperlink>
      <w:r w:rsidR="00F02C65" w:rsidRPr="00F51D5E">
        <w:rPr>
          <w:rFonts w:ascii="Arial" w:hAnsi="Arial" w:cs="Arial"/>
          <w:lang w:val="en-US"/>
        </w:rPr>
        <w:t xml:space="preserve">; Self-assembly of peptide nanostructures onto an electrode surface for nonenzymatic </w:t>
      </w:r>
      <w:r w:rsidR="00F02C65" w:rsidRPr="00F51D5E">
        <w:rPr>
          <w:rFonts w:ascii="Arial" w:hAnsi="Arial" w:cs="Arial"/>
          <w:lang w:val="en-US"/>
        </w:rPr>
        <w:lastRenderedPageBreak/>
        <w:t xml:space="preserve">oxygen sensing, Journal Physical Chemistry C, 119 (2), 1038-1046, (2015), </w:t>
      </w:r>
      <w:r w:rsidR="00F02C65" w:rsidRPr="00F51D5E">
        <w:rPr>
          <w:rStyle w:val="Forte"/>
          <w:rFonts w:ascii="Arial" w:hAnsi="Arial" w:cs="Arial"/>
          <w:lang w:val="en-US"/>
        </w:rPr>
        <w:t>DOI:</w:t>
      </w:r>
      <w:r w:rsidR="00F02C65" w:rsidRPr="00F51D5E">
        <w:rPr>
          <w:rStyle w:val="apple-converted-space"/>
          <w:rFonts w:ascii="Arial" w:hAnsi="Arial" w:cs="Arial"/>
          <w:lang w:val="en-US"/>
        </w:rPr>
        <w:t> </w:t>
      </w:r>
      <w:r w:rsidR="00F02C65" w:rsidRPr="00F51D5E">
        <w:rPr>
          <w:rFonts w:ascii="Arial" w:hAnsi="Arial" w:cs="Arial"/>
          <w:lang w:val="en-US"/>
        </w:rPr>
        <w:t>10.1021/jp509020x.</w:t>
      </w:r>
    </w:p>
    <w:p w14:paraId="70F41378" w14:textId="77777777" w:rsidR="00F02C65" w:rsidRPr="00F51D5E" w:rsidRDefault="00D9135D" w:rsidP="00F02C65">
      <w:pPr>
        <w:numPr>
          <w:ilvl w:val="0"/>
          <w:numId w:val="7"/>
        </w:numPr>
        <w:ind w:left="567" w:hanging="567"/>
        <w:jc w:val="both"/>
        <w:rPr>
          <w:rFonts w:ascii="Arial" w:hAnsi="Arial" w:cs="Arial"/>
          <w:lang w:val="en-US"/>
        </w:rPr>
      </w:pPr>
      <w:hyperlink r:id="rId123" w:tooltip="Show Author Details" w:history="1">
        <w:r w:rsidR="00F02C65" w:rsidRPr="00F51D5E">
          <w:rPr>
            <w:rStyle w:val="Hyperlink"/>
            <w:rFonts w:ascii="Arial" w:eastAsiaTheme="majorEastAsia" w:hAnsi="Arial" w:cs="Arial"/>
            <w:color w:val="auto"/>
            <w:u w:val="none"/>
            <w:lang w:val="en-US"/>
          </w:rPr>
          <w:t>Luz, J.G.G.</w:t>
        </w:r>
      </w:hyperlink>
      <w:r w:rsidR="00F02C65" w:rsidRPr="00F51D5E">
        <w:rPr>
          <w:rFonts w:ascii="Arial" w:hAnsi="Arial" w:cs="Arial"/>
          <w:lang w:val="en-US"/>
        </w:rPr>
        <w:t xml:space="preserve">; </w:t>
      </w:r>
      <w:hyperlink r:id="rId124" w:tooltip="Show Author Details" w:history="1">
        <w:r w:rsidR="00F02C65" w:rsidRPr="00F51D5E">
          <w:rPr>
            <w:rStyle w:val="Hyperlink"/>
            <w:rFonts w:ascii="Arial" w:eastAsiaTheme="majorEastAsia" w:hAnsi="Arial" w:cs="Arial"/>
            <w:color w:val="auto"/>
            <w:u w:val="none"/>
            <w:lang w:val="en-US"/>
          </w:rPr>
          <w:t>Souto, D.E.P.</w:t>
        </w:r>
      </w:hyperlink>
      <w:r w:rsidR="00F02C65" w:rsidRPr="00F51D5E">
        <w:rPr>
          <w:rFonts w:ascii="Arial" w:hAnsi="Arial" w:cs="Arial"/>
          <w:lang w:val="en-US"/>
        </w:rPr>
        <w:t xml:space="preserve">; </w:t>
      </w:r>
      <w:hyperlink r:id="rId125" w:tooltip="Show Author Details" w:history="1">
        <w:r w:rsidR="00F02C65" w:rsidRPr="00F51D5E">
          <w:rPr>
            <w:rStyle w:val="Hyperlink"/>
            <w:rFonts w:ascii="Arial" w:eastAsiaTheme="majorEastAsia" w:hAnsi="Arial" w:cs="Arial"/>
            <w:color w:val="auto"/>
            <w:u w:val="none"/>
            <w:lang w:val="en-US"/>
          </w:rPr>
          <w:t>Machado-Assis, G.F.</w:t>
        </w:r>
      </w:hyperlink>
      <w:r w:rsidR="00F02C65" w:rsidRPr="00F51D5E">
        <w:rPr>
          <w:rFonts w:ascii="Arial" w:hAnsi="Arial" w:cs="Arial"/>
          <w:lang w:val="en-US"/>
        </w:rPr>
        <w:t xml:space="preserve">; </w:t>
      </w:r>
      <w:hyperlink r:id="rId126" w:tooltip="Show Author Details" w:history="1">
        <w:r w:rsidR="00F02C65" w:rsidRPr="00F51D5E">
          <w:rPr>
            <w:rStyle w:val="Hyperlink"/>
            <w:rFonts w:ascii="Arial" w:eastAsiaTheme="majorEastAsia" w:hAnsi="Arial" w:cs="Arial"/>
            <w:color w:val="auto"/>
            <w:u w:val="none"/>
            <w:lang w:val="en-US"/>
          </w:rPr>
          <w:t>De Lana, M.</w:t>
        </w:r>
      </w:hyperlink>
      <w:r w:rsidR="00F02C65" w:rsidRPr="00F51D5E">
        <w:rPr>
          <w:rFonts w:ascii="Arial" w:hAnsi="Arial" w:cs="Arial"/>
          <w:lang w:val="en-US"/>
        </w:rPr>
        <w:t xml:space="preserve">; </w:t>
      </w:r>
      <w:hyperlink r:id="rId127" w:tooltip="Show Author Details" w:history="1">
        <w:r w:rsidR="00F02C65" w:rsidRPr="00F51D5E">
          <w:rPr>
            <w:rStyle w:val="Hyperlink"/>
            <w:rFonts w:ascii="Arial" w:eastAsiaTheme="majorEastAsia" w:hAnsi="Arial" w:cs="Arial"/>
            <w:color w:val="auto"/>
            <w:u w:val="none"/>
            <w:lang w:val="en-US"/>
          </w:rPr>
          <w:t>Kubota, L.T.</w:t>
        </w:r>
      </w:hyperlink>
      <w:r w:rsidR="00F02C65" w:rsidRPr="00F51D5E">
        <w:rPr>
          <w:rFonts w:ascii="Arial" w:hAnsi="Arial" w:cs="Arial"/>
          <w:lang w:val="en-US"/>
        </w:rPr>
        <w:t xml:space="preserve">; </w:t>
      </w:r>
      <w:hyperlink r:id="rId128" w:tooltip="Show Author Details" w:history="1">
        <w:r w:rsidR="00F02C65" w:rsidRPr="00F51D5E">
          <w:rPr>
            <w:rStyle w:val="Hyperlink"/>
            <w:rFonts w:ascii="Arial" w:eastAsiaTheme="majorEastAsia" w:hAnsi="Arial" w:cs="Arial"/>
            <w:color w:val="auto"/>
            <w:u w:val="none"/>
            <w:lang w:val="en-US"/>
          </w:rPr>
          <w:t>Luz, R.C.S.</w:t>
        </w:r>
      </w:hyperlink>
      <w:r w:rsidR="00F02C65" w:rsidRPr="00F51D5E">
        <w:rPr>
          <w:rFonts w:ascii="Arial" w:hAnsi="Arial" w:cs="Arial"/>
          <w:vertAlign w:val="superscript"/>
          <w:lang w:val="en-US"/>
        </w:rPr>
        <w:t xml:space="preserve">; </w:t>
      </w:r>
      <w:hyperlink r:id="rId129" w:tooltip="Show Author Details" w:history="1">
        <w:r w:rsidR="00F02C65" w:rsidRPr="00F51D5E">
          <w:rPr>
            <w:rStyle w:val="Hyperlink"/>
            <w:rFonts w:ascii="Arial" w:eastAsiaTheme="majorEastAsia" w:hAnsi="Arial" w:cs="Arial"/>
            <w:color w:val="auto"/>
            <w:u w:val="none"/>
            <w:lang w:val="en-US"/>
          </w:rPr>
          <w:t>Damos, F.S.</w:t>
        </w:r>
      </w:hyperlink>
      <w:r w:rsidR="00F02C65" w:rsidRPr="00F51D5E">
        <w:rPr>
          <w:rFonts w:ascii="Arial" w:hAnsi="Arial" w:cs="Arial"/>
          <w:lang w:val="en-US"/>
        </w:rPr>
        <w:t xml:space="preserve">; </w:t>
      </w:r>
      <w:hyperlink r:id="rId130" w:tooltip="Show Author Details" w:history="1">
        <w:r w:rsidR="00F02C65" w:rsidRPr="00F51D5E">
          <w:rPr>
            <w:rStyle w:val="Hyperlink"/>
            <w:rFonts w:ascii="Arial" w:eastAsiaTheme="majorEastAsia" w:hAnsi="Arial" w:cs="Arial"/>
            <w:color w:val="auto"/>
            <w:u w:val="none"/>
            <w:lang w:val="en-US"/>
          </w:rPr>
          <w:t>Martins, H.R.</w:t>
        </w:r>
      </w:hyperlink>
      <w:r w:rsidR="00F02C65" w:rsidRPr="00F51D5E">
        <w:rPr>
          <w:rFonts w:ascii="Arial" w:hAnsi="Arial" w:cs="Arial"/>
          <w:lang w:val="en-US"/>
        </w:rPr>
        <w:t>,</w:t>
      </w:r>
      <w:bookmarkStart w:id="39" w:name="corrAuthorTitle"/>
      <w:r w:rsidR="00F02C65" w:rsidRPr="00F51D5E">
        <w:rPr>
          <w:rFonts w:ascii="Arial" w:hAnsi="Arial" w:cs="Arial"/>
          <w:lang w:val="en-US"/>
        </w:rPr>
        <w:t xml:space="preserve"> Development and evaluation of a SPR-based immunosensor for detection of anti-Trypanosoma </w:t>
      </w:r>
      <w:proofErr w:type="spellStart"/>
      <w:r w:rsidR="00F02C65" w:rsidRPr="00F51D5E">
        <w:rPr>
          <w:rFonts w:ascii="Arial" w:hAnsi="Arial" w:cs="Arial"/>
          <w:lang w:val="en-US"/>
        </w:rPr>
        <w:t>cruzi</w:t>
      </w:r>
      <w:proofErr w:type="spellEnd"/>
      <w:r w:rsidR="00F02C65" w:rsidRPr="00F51D5E">
        <w:rPr>
          <w:rFonts w:ascii="Arial" w:hAnsi="Arial" w:cs="Arial"/>
          <w:lang w:val="en-US"/>
        </w:rPr>
        <w:t xml:space="preserve"> antibodies in human serum, Sensors and Actuators B; Chemical, 212, 287-296, (2015), </w:t>
      </w:r>
      <w:r w:rsidR="00F02C65" w:rsidRPr="00F51D5E">
        <w:rPr>
          <w:rStyle w:val="Forte"/>
          <w:rFonts w:ascii="Arial" w:hAnsi="Arial" w:cs="Arial"/>
          <w:lang w:val="en-US"/>
        </w:rPr>
        <w:t>DOI:</w:t>
      </w:r>
      <w:r w:rsidR="00F02C65" w:rsidRPr="00F51D5E">
        <w:rPr>
          <w:rStyle w:val="apple-converted-space"/>
          <w:rFonts w:ascii="Arial" w:hAnsi="Arial" w:cs="Arial"/>
          <w:lang w:val="en-US"/>
        </w:rPr>
        <w:t> </w:t>
      </w:r>
      <w:r w:rsidR="00F02C65" w:rsidRPr="00F51D5E">
        <w:rPr>
          <w:rFonts w:ascii="Arial" w:hAnsi="Arial" w:cs="Arial"/>
          <w:lang w:val="en-US"/>
        </w:rPr>
        <w:t>10.1016/j.snb.2015.01.135.</w:t>
      </w:r>
    </w:p>
    <w:bookmarkEnd w:id="39"/>
    <w:p w14:paraId="5E9BE8F0" w14:textId="77777777" w:rsidR="00F02C65" w:rsidRPr="00F51D5E" w:rsidRDefault="00F02C65" w:rsidP="00F02C65">
      <w:pPr>
        <w:numPr>
          <w:ilvl w:val="0"/>
          <w:numId w:val="7"/>
        </w:numPr>
        <w:ind w:left="567" w:hanging="567"/>
        <w:jc w:val="both"/>
        <w:rPr>
          <w:rFonts w:ascii="Arial" w:hAnsi="Arial" w:cs="Arial"/>
          <w:lang w:val="en-US"/>
        </w:rPr>
      </w:pPr>
      <w:r w:rsidRPr="00F51D5E">
        <w:rPr>
          <w:rFonts w:ascii="Arial" w:hAnsi="Arial" w:cs="Arial"/>
        </w:rPr>
        <w:fldChar w:fldCharType="begin"/>
      </w:r>
      <w:r w:rsidRPr="00F51D5E">
        <w:rPr>
          <w:rFonts w:ascii="Arial" w:hAnsi="Arial" w:cs="Arial"/>
          <w:lang w:val="en-US"/>
        </w:rPr>
        <w:instrText xml:space="preserve"> HYPERLINK "http://www.scopus.com/authid/detail.url?authorId=56403974800&amp;amp;eid=2-s2.0-84925002985" \o "Show Author Details" </w:instrText>
      </w:r>
      <w:r w:rsidRPr="00F51D5E">
        <w:rPr>
          <w:rFonts w:ascii="Arial" w:hAnsi="Arial" w:cs="Arial"/>
        </w:rPr>
      </w:r>
      <w:r w:rsidRPr="00F51D5E">
        <w:rPr>
          <w:rFonts w:ascii="Arial" w:hAnsi="Arial" w:cs="Arial"/>
        </w:rPr>
        <w:fldChar w:fldCharType="separate"/>
      </w:r>
      <w:r w:rsidRPr="00F51D5E">
        <w:rPr>
          <w:rStyle w:val="Hyperlink"/>
          <w:rFonts w:ascii="Arial" w:eastAsiaTheme="majorEastAsia" w:hAnsi="Arial" w:cs="Arial"/>
          <w:color w:val="auto"/>
          <w:u w:val="none"/>
          <w:lang w:val="en-US"/>
        </w:rPr>
        <w:t>Da Silva, E.T.S.G.</w:t>
      </w:r>
      <w:r w:rsidRPr="00F51D5E">
        <w:rPr>
          <w:rFonts w:ascii="Arial" w:hAnsi="Arial" w:cs="Arial"/>
        </w:rPr>
        <w:fldChar w:fldCharType="end"/>
      </w:r>
      <w:r w:rsidRPr="00F51D5E">
        <w:rPr>
          <w:rFonts w:ascii="Arial" w:hAnsi="Arial" w:cs="Arial"/>
          <w:lang w:val="en-US"/>
        </w:rPr>
        <w:t xml:space="preserve">; </w:t>
      </w:r>
      <w:hyperlink r:id="rId131" w:tooltip="Show Author Details" w:history="1">
        <w:r w:rsidRPr="00F51D5E">
          <w:rPr>
            <w:rStyle w:val="Hyperlink"/>
            <w:rFonts w:ascii="Arial" w:eastAsiaTheme="majorEastAsia" w:hAnsi="Arial" w:cs="Arial"/>
            <w:color w:val="auto"/>
            <w:u w:val="none"/>
            <w:lang w:val="en-US"/>
          </w:rPr>
          <w:t>Santhiago, M.</w:t>
        </w:r>
      </w:hyperlink>
      <w:r w:rsidRPr="00F51D5E">
        <w:rPr>
          <w:rFonts w:ascii="Arial" w:hAnsi="Arial" w:cs="Arial"/>
          <w:lang w:val="en-US"/>
        </w:rPr>
        <w:t xml:space="preserve">; </w:t>
      </w:r>
      <w:hyperlink r:id="rId132" w:tooltip="Show Author Details" w:history="1">
        <w:r w:rsidRPr="00F51D5E">
          <w:rPr>
            <w:rStyle w:val="Hyperlink"/>
            <w:rFonts w:ascii="Arial" w:eastAsiaTheme="majorEastAsia" w:hAnsi="Arial" w:cs="Arial"/>
            <w:color w:val="auto"/>
            <w:u w:val="none"/>
            <w:lang w:val="en-US"/>
          </w:rPr>
          <w:t>De Souza, F.R.</w:t>
        </w:r>
      </w:hyperlink>
      <w:r w:rsidRPr="00F51D5E">
        <w:rPr>
          <w:rFonts w:ascii="Arial" w:hAnsi="Arial" w:cs="Arial"/>
          <w:lang w:val="en-US"/>
        </w:rPr>
        <w:t xml:space="preserve">; </w:t>
      </w:r>
      <w:hyperlink r:id="rId133" w:tooltip="Show Author Details" w:history="1">
        <w:proofErr w:type="spellStart"/>
        <w:r w:rsidRPr="00F51D5E">
          <w:rPr>
            <w:rStyle w:val="Hyperlink"/>
            <w:rFonts w:ascii="Arial" w:eastAsiaTheme="majorEastAsia" w:hAnsi="Arial" w:cs="Arial"/>
            <w:color w:val="auto"/>
            <w:u w:val="none"/>
            <w:lang w:val="en-US"/>
          </w:rPr>
          <w:t>Coltro</w:t>
        </w:r>
        <w:proofErr w:type="spellEnd"/>
        <w:r w:rsidRPr="00F51D5E">
          <w:rPr>
            <w:rStyle w:val="Hyperlink"/>
            <w:rFonts w:ascii="Arial" w:eastAsiaTheme="majorEastAsia" w:hAnsi="Arial" w:cs="Arial"/>
            <w:color w:val="auto"/>
            <w:u w:val="none"/>
            <w:lang w:val="en-US"/>
          </w:rPr>
          <w:t>, W.K.T.</w:t>
        </w:r>
      </w:hyperlink>
      <w:r w:rsidRPr="00F51D5E">
        <w:rPr>
          <w:rFonts w:ascii="Arial" w:hAnsi="Arial" w:cs="Arial"/>
          <w:lang w:val="en-US"/>
        </w:rPr>
        <w:t xml:space="preserve">; </w:t>
      </w:r>
      <w:hyperlink r:id="rId134" w:tooltip="Show Author Details" w:history="1">
        <w:r w:rsidRPr="00F51D5E">
          <w:rPr>
            <w:rStyle w:val="Hyperlink"/>
            <w:rFonts w:ascii="Arial" w:eastAsiaTheme="majorEastAsia" w:hAnsi="Arial" w:cs="Arial"/>
            <w:color w:val="auto"/>
            <w:u w:val="none"/>
            <w:lang w:val="en-US"/>
          </w:rPr>
          <w:t>Kubota, L.T.</w:t>
        </w:r>
      </w:hyperlink>
      <w:r w:rsidRPr="00F51D5E">
        <w:rPr>
          <w:rFonts w:ascii="Arial" w:hAnsi="Arial" w:cs="Arial"/>
          <w:lang w:val="en-US"/>
        </w:rPr>
        <w:t xml:space="preserve">, Triboelectric effect as a new strategy for sealing and controlling the flow in paper-based devices, Lab-on-a-Chip, 15 (7), 1651-1654, (2015),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10.1039/c5lc00022j.</w:t>
      </w:r>
    </w:p>
    <w:p w14:paraId="1E443341" w14:textId="77777777" w:rsidR="00F02C65" w:rsidRPr="00F51D5E" w:rsidRDefault="00D9135D" w:rsidP="00F02C65">
      <w:pPr>
        <w:numPr>
          <w:ilvl w:val="0"/>
          <w:numId w:val="7"/>
        </w:numPr>
        <w:ind w:left="567" w:hanging="567"/>
        <w:jc w:val="both"/>
        <w:rPr>
          <w:rFonts w:ascii="Arial" w:hAnsi="Arial" w:cs="Arial"/>
          <w:lang w:val="en-US"/>
        </w:rPr>
      </w:pPr>
      <w:hyperlink r:id="rId135" w:tooltip="Show Author Details" w:history="1">
        <w:r w:rsidR="00F02C65" w:rsidRPr="00F51D5E">
          <w:rPr>
            <w:rStyle w:val="Hyperlink"/>
            <w:rFonts w:ascii="Arial" w:eastAsiaTheme="majorEastAsia" w:hAnsi="Arial" w:cs="Arial"/>
            <w:color w:val="auto"/>
            <w:u w:val="none"/>
            <w:lang w:val="en-US"/>
          </w:rPr>
          <w:t>Giordano, G.F.</w:t>
        </w:r>
      </w:hyperlink>
      <w:r w:rsidR="00F02C65" w:rsidRPr="00F51D5E">
        <w:rPr>
          <w:rFonts w:ascii="Arial" w:hAnsi="Arial" w:cs="Arial"/>
          <w:lang w:val="en-US"/>
        </w:rPr>
        <w:t xml:space="preserve">; </w:t>
      </w:r>
      <w:hyperlink r:id="rId136" w:tooltip="Show Author Details" w:history="1">
        <w:r w:rsidR="00F02C65" w:rsidRPr="00F51D5E">
          <w:rPr>
            <w:rStyle w:val="Hyperlink"/>
            <w:rFonts w:ascii="Arial" w:eastAsiaTheme="majorEastAsia" w:hAnsi="Arial" w:cs="Arial"/>
            <w:color w:val="auto"/>
            <w:u w:val="none"/>
            <w:lang w:val="en-US"/>
          </w:rPr>
          <w:t>Vieira, L.C.S.</w:t>
        </w:r>
      </w:hyperlink>
      <w:r w:rsidR="00F02C65" w:rsidRPr="00F51D5E">
        <w:rPr>
          <w:rFonts w:ascii="Arial" w:hAnsi="Arial" w:cs="Arial"/>
          <w:lang w:val="en-US"/>
        </w:rPr>
        <w:t xml:space="preserve">; </w:t>
      </w:r>
      <w:hyperlink r:id="rId137" w:tooltip="Show Author Details" w:history="1">
        <w:r w:rsidR="00F02C65" w:rsidRPr="00F51D5E">
          <w:rPr>
            <w:rStyle w:val="Hyperlink"/>
            <w:rFonts w:ascii="Arial" w:eastAsiaTheme="majorEastAsia" w:hAnsi="Arial" w:cs="Arial"/>
            <w:color w:val="auto"/>
            <w:u w:val="none"/>
            <w:lang w:val="en-US"/>
          </w:rPr>
          <w:t>Gobbi, A.L.</w:t>
        </w:r>
      </w:hyperlink>
      <w:r w:rsidR="00F02C65" w:rsidRPr="00F51D5E">
        <w:rPr>
          <w:rFonts w:ascii="Arial" w:hAnsi="Arial" w:cs="Arial"/>
          <w:lang w:val="en-US"/>
        </w:rPr>
        <w:t xml:space="preserve">; </w:t>
      </w:r>
      <w:hyperlink r:id="rId138" w:tooltip="Show Author Details" w:history="1">
        <w:r w:rsidR="00F02C65" w:rsidRPr="00F51D5E">
          <w:rPr>
            <w:rStyle w:val="Hyperlink"/>
            <w:rFonts w:ascii="Arial" w:eastAsiaTheme="majorEastAsia" w:hAnsi="Arial" w:cs="Arial"/>
            <w:color w:val="auto"/>
            <w:u w:val="none"/>
            <w:lang w:val="en-US"/>
          </w:rPr>
          <w:t>Lima, R.S.</w:t>
        </w:r>
      </w:hyperlink>
      <w:r w:rsidR="00F02C65" w:rsidRPr="00F51D5E">
        <w:rPr>
          <w:rFonts w:ascii="Arial" w:hAnsi="Arial" w:cs="Arial"/>
          <w:lang w:val="en-US"/>
        </w:rPr>
        <w:t xml:space="preserve">; </w:t>
      </w:r>
      <w:hyperlink r:id="rId139" w:tooltip="Show Author Details" w:history="1">
        <w:r w:rsidR="00F02C65" w:rsidRPr="00F51D5E">
          <w:rPr>
            <w:rStyle w:val="Hyperlink"/>
            <w:rFonts w:ascii="Arial" w:eastAsiaTheme="majorEastAsia" w:hAnsi="Arial" w:cs="Arial"/>
            <w:color w:val="auto"/>
            <w:u w:val="none"/>
            <w:lang w:val="en-US"/>
          </w:rPr>
          <w:t>Kubota, L.T.</w:t>
        </w:r>
      </w:hyperlink>
      <w:r w:rsidR="00F02C65" w:rsidRPr="00F51D5E">
        <w:rPr>
          <w:rFonts w:ascii="Arial" w:hAnsi="Arial" w:cs="Arial"/>
          <w:lang w:val="en-US"/>
        </w:rPr>
        <w:t xml:space="preserve">; An integrated platform for gas-diffusion separation and electrochemical determination of ethanol on fermentation broths, Analytica </w:t>
      </w:r>
      <w:proofErr w:type="spellStart"/>
      <w:r w:rsidR="00F02C65" w:rsidRPr="00F51D5E">
        <w:rPr>
          <w:rFonts w:ascii="Arial" w:hAnsi="Arial" w:cs="Arial"/>
          <w:lang w:val="en-US"/>
        </w:rPr>
        <w:t>Chimica</w:t>
      </w:r>
      <w:proofErr w:type="spellEnd"/>
      <w:r w:rsidR="00F02C65" w:rsidRPr="00F51D5E">
        <w:rPr>
          <w:rFonts w:ascii="Arial" w:hAnsi="Arial" w:cs="Arial"/>
          <w:lang w:val="en-US"/>
        </w:rPr>
        <w:t xml:space="preserve"> Acta, 875, 33-40 (2015), </w:t>
      </w:r>
      <w:r w:rsidR="00F02C65" w:rsidRPr="00F51D5E">
        <w:rPr>
          <w:rStyle w:val="Forte"/>
          <w:rFonts w:ascii="Arial" w:hAnsi="Arial" w:cs="Arial"/>
          <w:lang w:val="en-US"/>
        </w:rPr>
        <w:t>DOI:</w:t>
      </w:r>
      <w:r w:rsidR="00F02C65" w:rsidRPr="00F51D5E">
        <w:rPr>
          <w:rStyle w:val="apple-converted-space"/>
          <w:rFonts w:ascii="Arial" w:hAnsi="Arial" w:cs="Arial"/>
          <w:lang w:val="en-US"/>
        </w:rPr>
        <w:t> </w:t>
      </w:r>
      <w:r w:rsidR="00F02C65" w:rsidRPr="00F51D5E">
        <w:rPr>
          <w:rFonts w:ascii="Arial" w:hAnsi="Arial" w:cs="Arial"/>
          <w:lang w:val="en-US"/>
        </w:rPr>
        <w:t>10.1016/j.aca.2015.03.014.</w:t>
      </w:r>
    </w:p>
    <w:p w14:paraId="396F05F4" w14:textId="77777777" w:rsidR="00F02C65" w:rsidRPr="00F51D5E" w:rsidRDefault="00F02C65" w:rsidP="00F02C65">
      <w:pPr>
        <w:numPr>
          <w:ilvl w:val="0"/>
          <w:numId w:val="7"/>
        </w:numPr>
        <w:ind w:left="567" w:hanging="567"/>
        <w:jc w:val="both"/>
        <w:rPr>
          <w:rFonts w:ascii="Arial" w:hAnsi="Arial" w:cs="Arial"/>
          <w:lang w:val="en-US"/>
        </w:rPr>
      </w:pPr>
      <w:bookmarkStart w:id="40" w:name="_Hlk52188587"/>
      <w:r w:rsidRPr="00F51D5E">
        <w:rPr>
          <w:rFonts w:ascii="Arial" w:hAnsi="Arial" w:cs="Arial"/>
          <w:lang w:val="en-US"/>
        </w:rPr>
        <w:t xml:space="preserve">Santhiago, M.; </w:t>
      </w:r>
      <w:proofErr w:type="spellStart"/>
      <w:r w:rsidRPr="00F51D5E">
        <w:rPr>
          <w:rFonts w:ascii="Arial" w:hAnsi="Arial" w:cs="Arial"/>
          <w:lang w:val="en-US"/>
        </w:rPr>
        <w:t>Maroneze</w:t>
      </w:r>
      <w:proofErr w:type="spellEnd"/>
      <w:r w:rsidRPr="00F51D5E">
        <w:rPr>
          <w:rFonts w:ascii="Arial" w:hAnsi="Arial" w:cs="Arial"/>
          <w:lang w:val="en-US"/>
        </w:rPr>
        <w:t xml:space="preserve">, C.M.; Silva, C.C.C.; Camargo, M.N.L.; Kubota, L.T.; </w:t>
      </w:r>
      <w:hyperlink r:id="rId140" w:history="1">
        <w:r w:rsidRPr="00F51D5E">
          <w:rPr>
            <w:rStyle w:val="Hyperlink"/>
            <w:rFonts w:ascii="Arial" w:eastAsiaTheme="majorEastAsia" w:hAnsi="Arial" w:cs="Arial"/>
            <w:bCs/>
            <w:color w:val="auto"/>
            <w:u w:val="none"/>
            <w:bdr w:val="none" w:sz="0" w:space="0" w:color="auto" w:frame="1"/>
            <w:shd w:val="clear" w:color="auto" w:fill="FFFFFF"/>
            <w:lang w:val="en-US"/>
          </w:rPr>
          <w:t>Electrochemical Oxidation of Glassy Carbon Provides Similar Electrochemical Response as Graphene Oxide Prepared by Tour or Hummers Routes</w:t>
        </w:r>
      </w:hyperlink>
      <w:r w:rsidRPr="00F51D5E">
        <w:rPr>
          <w:rFonts w:ascii="Arial" w:hAnsi="Arial" w:cs="Arial"/>
          <w:lang w:val="en-US"/>
        </w:rPr>
        <w:t xml:space="preserve">, </w:t>
      </w:r>
      <w:proofErr w:type="spellStart"/>
      <w:r w:rsidRPr="00F51D5E">
        <w:rPr>
          <w:rFonts w:ascii="Arial" w:hAnsi="Arial" w:cs="Arial"/>
          <w:lang w:val="en-US"/>
        </w:rPr>
        <w:t>ChemElectroChem</w:t>
      </w:r>
      <w:proofErr w:type="spellEnd"/>
      <w:r w:rsidRPr="00F51D5E">
        <w:rPr>
          <w:rFonts w:ascii="Arial" w:hAnsi="Arial" w:cs="Arial"/>
          <w:lang w:val="en-US"/>
        </w:rPr>
        <w:t xml:space="preserve">, 2(5), 761-767 (2015), </w:t>
      </w:r>
      <w:r w:rsidRPr="00F51D5E">
        <w:rPr>
          <w:rStyle w:val="apple-converted-space"/>
          <w:rFonts w:ascii="Arial" w:hAnsi="Arial" w:cs="Arial"/>
          <w:color w:val="757373"/>
          <w:shd w:val="clear" w:color="auto" w:fill="FFFFFF"/>
          <w:lang w:val="en-US"/>
        </w:rPr>
        <w:t> </w:t>
      </w:r>
      <w:r w:rsidRPr="00F51D5E">
        <w:rPr>
          <w:rFonts w:ascii="Arial" w:hAnsi="Arial" w:cs="Arial"/>
          <w:shd w:val="clear" w:color="auto" w:fill="FFFFFF"/>
          <w:lang w:val="en-US"/>
        </w:rPr>
        <w:t>DOI: 10.1002/celc.201402387.</w:t>
      </w:r>
    </w:p>
    <w:bookmarkEnd w:id="40"/>
    <w:p w14:paraId="73442419" w14:textId="77777777" w:rsidR="00F02C65" w:rsidRPr="00F51D5E" w:rsidRDefault="00F02C65" w:rsidP="00F02C65">
      <w:pPr>
        <w:numPr>
          <w:ilvl w:val="0"/>
          <w:numId w:val="7"/>
        </w:numPr>
        <w:ind w:left="567" w:hanging="567"/>
        <w:jc w:val="both"/>
        <w:rPr>
          <w:rFonts w:ascii="Arial" w:hAnsi="Arial" w:cs="Arial"/>
          <w:lang w:val="en-US"/>
        </w:rPr>
      </w:pPr>
      <w:r w:rsidRPr="00F51D5E">
        <w:rPr>
          <w:rFonts w:ascii="Arial" w:hAnsi="Arial" w:cs="Arial"/>
          <w:lang w:val="en-US"/>
        </w:rPr>
        <w:t xml:space="preserve">Marchiori, M.F.; Souto, D.E.P.; </w:t>
      </w:r>
      <w:proofErr w:type="spellStart"/>
      <w:r w:rsidRPr="00F51D5E">
        <w:rPr>
          <w:rFonts w:ascii="Arial" w:hAnsi="Arial" w:cs="Arial"/>
          <w:lang w:val="en-US"/>
        </w:rPr>
        <w:t>Bortot</w:t>
      </w:r>
      <w:proofErr w:type="spellEnd"/>
      <w:r w:rsidRPr="00F51D5E">
        <w:rPr>
          <w:rFonts w:ascii="Arial" w:hAnsi="Arial" w:cs="Arial"/>
          <w:lang w:val="en-US"/>
        </w:rPr>
        <w:t xml:space="preserve">, L.O.; Pereira, J.F.; </w:t>
      </w:r>
      <w:hyperlink r:id="rId141" w:tooltip="Show Author Details" w:history="1">
        <w:r w:rsidRPr="00F51D5E">
          <w:rPr>
            <w:rStyle w:val="scopustermhighlight"/>
            <w:rFonts w:ascii="Arial" w:hAnsi="Arial" w:cs="Arial"/>
            <w:bCs/>
            <w:lang w:val="en-US"/>
          </w:rPr>
          <w:t>Kubota, L.T.</w:t>
        </w:r>
      </w:hyperlink>
      <w:r w:rsidRPr="00F51D5E">
        <w:rPr>
          <w:rFonts w:ascii="Arial" w:hAnsi="Arial" w:cs="Arial"/>
          <w:lang w:val="en-US"/>
        </w:rPr>
        <w:t xml:space="preserve">; Cummings, R.D.; Dias-Baruffi, M.; Carvalho, I.; Campo, V.L., Synthetic 1,2,3-triazole-linked glycoconjugates bind with high affinity to human galectin-3, Bioinorganic and Medicinal Chemistry, 23(13), 3414-3425, (2015),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10.1016/j.bmc.2015.04.044.</w:t>
      </w:r>
    </w:p>
    <w:p w14:paraId="1829D7B5" w14:textId="77777777" w:rsidR="00F02C65" w:rsidRPr="00F51D5E" w:rsidRDefault="00D9135D" w:rsidP="00F02C65">
      <w:pPr>
        <w:numPr>
          <w:ilvl w:val="0"/>
          <w:numId w:val="7"/>
        </w:numPr>
        <w:ind w:left="567" w:hanging="567"/>
        <w:jc w:val="both"/>
        <w:rPr>
          <w:rFonts w:ascii="Arial" w:hAnsi="Arial" w:cs="Arial"/>
          <w:lang w:val="en-US"/>
        </w:rPr>
      </w:pPr>
      <w:hyperlink r:id="rId142" w:tooltip="Show Author Details" w:history="1">
        <w:r w:rsidR="00F02C65" w:rsidRPr="00F51D5E">
          <w:rPr>
            <w:rStyle w:val="Hyperlink"/>
            <w:rFonts w:ascii="Arial" w:eastAsiaTheme="majorEastAsia" w:hAnsi="Arial" w:cs="Arial"/>
            <w:color w:val="auto"/>
            <w:u w:val="none"/>
            <w:lang w:val="en-US"/>
          </w:rPr>
          <w:t>Souto, D.E.P.</w:t>
        </w:r>
      </w:hyperlink>
      <w:r w:rsidR="00F02C65" w:rsidRPr="00F51D5E">
        <w:rPr>
          <w:rFonts w:ascii="Arial" w:hAnsi="Arial" w:cs="Arial"/>
          <w:lang w:val="en-US"/>
        </w:rPr>
        <w:t xml:space="preserve">; Faria, A.R.; </w:t>
      </w:r>
      <w:hyperlink r:id="rId143" w:tooltip="Show Author Details" w:history="1">
        <w:r w:rsidR="00F02C65" w:rsidRPr="00F51D5E">
          <w:rPr>
            <w:rStyle w:val="Hyperlink"/>
            <w:rFonts w:ascii="Arial" w:eastAsiaTheme="majorEastAsia" w:hAnsi="Arial" w:cs="Arial"/>
            <w:color w:val="auto"/>
            <w:u w:val="none"/>
            <w:lang w:val="en-US"/>
          </w:rPr>
          <w:t>Andrade, H.M.</w:t>
        </w:r>
      </w:hyperlink>
      <w:r w:rsidR="00F02C65" w:rsidRPr="00F51D5E">
        <w:rPr>
          <w:rFonts w:ascii="Arial" w:hAnsi="Arial" w:cs="Arial"/>
          <w:lang w:val="en-US"/>
        </w:rPr>
        <w:t>; Kubota, L.T., Using QCM and SPR for the kinetic evaluation of the binding between a new recombinant chimeric protein and specific antibodies of the visceral leishmaniasis, Current Protein and Peptide Science, 16(8), 782-790, (2015).</w:t>
      </w:r>
    </w:p>
    <w:p w14:paraId="184501B7" w14:textId="77777777" w:rsidR="00F02C65" w:rsidRPr="00F51D5E" w:rsidRDefault="00F02C65" w:rsidP="00F02C65">
      <w:pPr>
        <w:numPr>
          <w:ilvl w:val="0"/>
          <w:numId w:val="7"/>
        </w:numPr>
        <w:ind w:left="567" w:hanging="567"/>
        <w:jc w:val="both"/>
        <w:rPr>
          <w:rFonts w:ascii="Arial" w:hAnsi="Arial" w:cs="Arial"/>
          <w:lang w:val="en-US"/>
        </w:rPr>
      </w:pPr>
      <w:r w:rsidRPr="00F51D5E">
        <w:rPr>
          <w:rFonts w:ascii="Arial" w:hAnsi="Arial" w:cs="Arial"/>
          <w:lang w:val="en-US"/>
        </w:rPr>
        <w:t xml:space="preserve">Nery, E.W.; Guimarães, J.A.; Kubota, L.T.; Paper based Electronic Tongue, Electroanalysis, 27(10), 2357-2362, (2015),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10.1002/elan.201500054.</w:t>
      </w:r>
    </w:p>
    <w:p w14:paraId="2A5F7D7B" w14:textId="77777777" w:rsidR="00F02C65" w:rsidRPr="00F02C65" w:rsidRDefault="00F02C65" w:rsidP="00F02C65">
      <w:pPr>
        <w:numPr>
          <w:ilvl w:val="0"/>
          <w:numId w:val="7"/>
        </w:numPr>
        <w:ind w:left="567" w:hanging="567"/>
        <w:jc w:val="both"/>
        <w:rPr>
          <w:rFonts w:ascii="Arial" w:hAnsi="Arial" w:cs="Arial"/>
          <w:lang w:val="en-US"/>
        </w:rPr>
      </w:pPr>
      <w:r w:rsidRPr="00F51D5E">
        <w:rPr>
          <w:rFonts w:ascii="Arial" w:hAnsi="Arial" w:cs="Arial"/>
          <w:color w:val="2E2E2E"/>
          <w:lang w:val="en-US"/>
        </w:rPr>
        <w:t>Lopes, C.B.; de Assis dos Santos Silva, F.; Lima, P.R.; de Freitas, J.D., </w:t>
      </w:r>
      <w:hyperlink r:id="rId144" w:tooltip="Show Author Details" w:history="1">
        <w:r w:rsidRPr="00F51D5E">
          <w:rPr>
            <w:rStyle w:val="Hyperlink"/>
            <w:rFonts w:ascii="Arial" w:eastAsiaTheme="majorEastAsia" w:hAnsi="Arial" w:cs="Arial"/>
            <w:color w:val="auto"/>
            <w:u w:val="none"/>
            <w:lang w:val="en-US"/>
          </w:rPr>
          <w:t xml:space="preserve"> Sousa, J</w:t>
        </w:r>
      </w:hyperlink>
      <w:r w:rsidRPr="00F51D5E">
        <w:rPr>
          <w:rFonts w:ascii="Arial" w:hAnsi="Arial" w:cs="Arial"/>
          <w:lang w:val="en-US"/>
        </w:rPr>
        <w:t>.S.; </w:t>
      </w:r>
      <w:hyperlink r:id="rId145" w:tooltip="Show Author Details" w:history="1">
        <w:r w:rsidRPr="00F51D5E">
          <w:rPr>
            <w:rStyle w:val="scopustermhighlight"/>
            <w:rFonts w:ascii="Arial" w:hAnsi="Arial" w:cs="Arial"/>
            <w:bCs/>
            <w:lang w:val="en-US"/>
          </w:rPr>
          <w:t>Kubota, L.T.</w:t>
        </w:r>
      </w:hyperlink>
      <w:r w:rsidRPr="00F51D5E">
        <w:rPr>
          <w:rFonts w:ascii="Arial" w:hAnsi="Arial" w:cs="Arial"/>
          <w:color w:val="2E2E2E"/>
          <w:lang w:val="en-US"/>
        </w:rPr>
        <w:t xml:space="preserve">, Goulart, M.O.F., </w:t>
      </w:r>
      <w:r w:rsidRPr="00F51D5E">
        <w:rPr>
          <w:rFonts w:ascii="Arial" w:hAnsi="Arial" w:cs="Arial"/>
          <w:lang w:val="en-US"/>
        </w:rPr>
        <w:t xml:space="preserve">Electrocatalytic activity of activated </w:t>
      </w:r>
      <w:proofErr w:type="spellStart"/>
      <w:r w:rsidRPr="00F51D5E">
        <w:rPr>
          <w:rFonts w:ascii="Arial" w:hAnsi="Arial" w:cs="Arial"/>
          <w:lang w:val="en-US"/>
        </w:rPr>
        <w:t>niclosamide</w:t>
      </w:r>
      <w:proofErr w:type="spellEnd"/>
      <w:r w:rsidRPr="00F51D5E">
        <w:rPr>
          <w:rFonts w:ascii="Arial" w:hAnsi="Arial" w:cs="Arial"/>
          <w:lang w:val="en-US"/>
        </w:rPr>
        <w:t xml:space="preserve"> on </w:t>
      </w:r>
      <w:r w:rsidRPr="00F02C65">
        <w:rPr>
          <w:rFonts w:ascii="Arial" w:hAnsi="Arial" w:cs="Arial"/>
          <w:lang w:val="en-US"/>
        </w:rPr>
        <w:t xml:space="preserve">multi-walled carbon nanotubes glassy carbon electrode toward NADH oxidation, Journal Solid State Electrochemistry, 19(9), 2819-2829, (2015), </w:t>
      </w:r>
      <w:r w:rsidRPr="00F02C65">
        <w:rPr>
          <w:rStyle w:val="Forte"/>
          <w:rFonts w:ascii="Arial" w:hAnsi="Arial" w:cs="Arial"/>
          <w:lang w:val="en-US"/>
        </w:rPr>
        <w:t>DOI:</w:t>
      </w:r>
      <w:r w:rsidRPr="00F02C65">
        <w:rPr>
          <w:rStyle w:val="apple-converted-space"/>
          <w:rFonts w:ascii="Arial" w:hAnsi="Arial" w:cs="Arial"/>
          <w:lang w:val="en-US"/>
        </w:rPr>
        <w:t> </w:t>
      </w:r>
      <w:r w:rsidRPr="00F02C65">
        <w:rPr>
          <w:rFonts w:ascii="Arial" w:hAnsi="Arial" w:cs="Arial"/>
          <w:lang w:val="en-US"/>
        </w:rPr>
        <w:t>10.1007/s10008-015-2862-3.</w:t>
      </w:r>
    </w:p>
    <w:p w14:paraId="2C5DB3C6"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color w:val="2E2E2E"/>
          <w:lang w:val="en-US"/>
        </w:rPr>
        <w:t xml:space="preserve">De Oliveira, R.M.; Santos, N.G.; De Almeida Alves, L.; Lima, K.C.M.S.; </w:t>
      </w:r>
      <w:hyperlink r:id="rId146" w:tooltip="Show Author Details" w:history="1">
        <w:r w:rsidRPr="00F02C65">
          <w:rPr>
            <w:rStyle w:val="scopustermhighlight"/>
            <w:rFonts w:ascii="Arial" w:hAnsi="Arial" w:cs="Arial"/>
            <w:bCs/>
            <w:lang w:val="en-US"/>
          </w:rPr>
          <w:t>Kubota, L.T.</w:t>
        </w:r>
      </w:hyperlink>
      <w:r w:rsidRPr="00F02C65">
        <w:rPr>
          <w:rFonts w:ascii="Arial" w:hAnsi="Arial" w:cs="Arial"/>
          <w:lang w:val="en-US"/>
        </w:rPr>
        <w:t>,</w:t>
      </w:r>
      <w:r w:rsidRPr="00F02C65">
        <w:rPr>
          <w:rFonts w:ascii="Arial" w:hAnsi="Arial" w:cs="Arial"/>
          <w:color w:val="2E2E2E"/>
          <w:lang w:val="en-US"/>
        </w:rPr>
        <w:t xml:space="preserve"> Damos, F.S.;  Luz, R.,</w:t>
      </w:r>
      <w:r w:rsidRPr="00F02C65">
        <w:rPr>
          <w:rFonts w:ascii="Arial" w:hAnsi="Arial" w:cs="Arial"/>
          <w:lang w:val="en-US"/>
        </w:rPr>
        <w:t xml:space="preserve"> </w:t>
      </w:r>
      <w:r w:rsidRPr="00F02C65">
        <w:rPr>
          <w:rFonts w:ascii="Arial" w:hAnsi="Arial" w:cs="Arial"/>
          <w:bCs/>
          <w:lang w:val="en-US"/>
        </w:rPr>
        <w:t>Highly sensitive p-nitrophenol determination employing a new sensor based on N-</w:t>
      </w:r>
      <w:proofErr w:type="spellStart"/>
      <w:r w:rsidRPr="00F02C65">
        <w:rPr>
          <w:rFonts w:ascii="Arial" w:hAnsi="Arial" w:cs="Arial"/>
          <w:bCs/>
          <w:lang w:val="en-US"/>
        </w:rPr>
        <w:t>Methylphenazonium</w:t>
      </w:r>
      <w:proofErr w:type="spellEnd"/>
      <w:r w:rsidRPr="00F02C65">
        <w:rPr>
          <w:rFonts w:ascii="Arial" w:hAnsi="Arial" w:cs="Arial"/>
          <w:bCs/>
          <w:lang w:val="en-US"/>
        </w:rPr>
        <w:t xml:space="preserve"> methyl sulfate and graphene: Analysis in natural and treated Waters, Sensors and Actuators: B Chemical, 221(20), 740-749, (2015), </w:t>
      </w:r>
      <w:r w:rsidRPr="00F02C65">
        <w:rPr>
          <w:rStyle w:val="Forte"/>
          <w:rFonts w:ascii="Arial" w:hAnsi="Arial" w:cs="Arial"/>
          <w:lang w:val="en-US"/>
        </w:rPr>
        <w:t>DOI:</w:t>
      </w:r>
      <w:r w:rsidRPr="00F02C65">
        <w:rPr>
          <w:rStyle w:val="apple-converted-space"/>
          <w:rFonts w:ascii="Arial" w:hAnsi="Arial" w:cs="Arial"/>
          <w:lang w:val="en-US"/>
        </w:rPr>
        <w:t> </w:t>
      </w:r>
      <w:r w:rsidRPr="00F02C65">
        <w:rPr>
          <w:rFonts w:ascii="Arial" w:hAnsi="Arial" w:cs="Arial"/>
          <w:lang w:val="en-US"/>
        </w:rPr>
        <w:t>10.1016/j.snb.2015.07.014.</w:t>
      </w:r>
    </w:p>
    <w:p w14:paraId="21C66F79" w14:textId="77777777" w:rsidR="00F02C65" w:rsidRPr="00F02C65" w:rsidRDefault="00F02C65" w:rsidP="00F02C65">
      <w:pPr>
        <w:numPr>
          <w:ilvl w:val="0"/>
          <w:numId w:val="7"/>
        </w:numPr>
        <w:ind w:left="567" w:hanging="567"/>
        <w:jc w:val="both"/>
        <w:rPr>
          <w:rStyle w:val="documenttype"/>
          <w:rFonts w:ascii="Arial" w:hAnsi="Arial" w:cs="Arial"/>
          <w:lang w:val="en-US"/>
        </w:rPr>
      </w:pPr>
      <w:r w:rsidRPr="00F02C65">
        <w:rPr>
          <w:rFonts w:ascii="Arial" w:hAnsi="Arial" w:cs="Arial"/>
          <w:lang w:val="en-US"/>
        </w:rPr>
        <w:t xml:space="preserve">Da Cunha, J.G.; Shiroma, L.Y.; Giordano, G.F.; Couto, B.C.; Carvalho, R.M.; Gobbi, A.L.; </w:t>
      </w:r>
      <w:hyperlink r:id="rId147" w:tooltip="Show Author Details" w:history="1">
        <w:r w:rsidRPr="00F02C65">
          <w:rPr>
            <w:rStyle w:val="scopustermhighlight"/>
            <w:rFonts w:ascii="Arial" w:hAnsi="Arial" w:cs="Arial"/>
            <w:bCs/>
            <w:lang w:val="en-US"/>
          </w:rPr>
          <w:t>Kubota, L.T.</w:t>
        </w:r>
      </w:hyperlink>
      <w:r w:rsidRPr="00F02C65">
        <w:rPr>
          <w:rFonts w:ascii="Arial" w:hAnsi="Arial" w:cs="Arial"/>
          <w:lang w:val="en-US"/>
        </w:rPr>
        <w:t xml:space="preserve">, Lima, R.S., </w:t>
      </w:r>
      <w:proofErr w:type="spellStart"/>
      <w:r w:rsidRPr="00F02C65">
        <w:rPr>
          <w:rFonts w:ascii="Arial" w:hAnsi="Arial" w:cs="Arial"/>
          <w:lang w:val="en-US"/>
        </w:rPr>
        <w:t>Microemulsification</w:t>
      </w:r>
      <w:proofErr w:type="spellEnd"/>
      <w:r w:rsidRPr="00F02C65">
        <w:rPr>
          <w:rFonts w:ascii="Arial" w:hAnsi="Arial" w:cs="Arial"/>
          <w:lang w:val="en-US"/>
        </w:rPr>
        <w:t xml:space="preserve">-Based Method: Analysis of </w:t>
      </w:r>
      <w:proofErr w:type="spellStart"/>
      <w:r w:rsidRPr="00F02C65">
        <w:rPr>
          <w:rFonts w:ascii="Arial" w:hAnsi="Arial" w:cs="Arial"/>
          <w:lang w:val="en-US"/>
        </w:rPr>
        <w:t>Monoethylene</w:t>
      </w:r>
      <w:proofErr w:type="spellEnd"/>
      <w:r w:rsidRPr="00F02C65">
        <w:rPr>
          <w:rFonts w:ascii="Arial" w:hAnsi="Arial" w:cs="Arial"/>
          <w:lang w:val="en-US"/>
        </w:rPr>
        <w:t xml:space="preserve"> Glycol in Samples Related to Natural Gas Processing, Energy &amp; Fuel, 29(9), 5649-5654, (2015), </w:t>
      </w:r>
      <w:r w:rsidRPr="00F02C65">
        <w:rPr>
          <w:rStyle w:val="Forte"/>
          <w:rFonts w:ascii="Arial" w:hAnsi="Arial" w:cs="Arial"/>
          <w:lang w:val="en-US"/>
        </w:rPr>
        <w:t>DOI:</w:t>
      </w:r>
      <w:r w:rsidRPr="00F02C65">
        <w:rPr>
          <w:rStyle w:val="apple-converted-space"/>
          <w:rFonts w:ascii="Arial" w:hAnsi="Arial" w:cs="Arial"/>
          <w:lang w:val="en-US"/>
        </w:rPr>
        <w:t> </w:t>
      </w:r>
      <w:r w:rsidRPr="00F02C65">
        <w:rPr>
          <w:rFonts w:ascii="Arial" w:hAnsi="Arial" w:cs="Arial"/>
          <w:lang w:val="en-US"/>
        </w:rPr>
        <w:t>10.1021/acs.energyfuels.5b01166.</w:t>
      </w:r>
      <w:r w:rsidRPr="00F02C65">
        <w:rPr>
          <w:rStyle w:val="documenttype"/>
          <w:rFonts w:ascii="Arial" w:hAnsi="Arial" w:cs="Arial"/>
          <w:b/>
          <w:bCs/>
          <w:lang w:val="en-US"/>
        </w:rPr>
        <w:t> </w:t>
      </w:r>
    </w:p>
    <w:p w14:paraId="54AF45CE"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 xml:space="preserve">Pimentel, D.M.; De Oliveira, F.M.; Dos Santos, W.T.P.; </w:t>
      </w:r>
      <w:hyperlink r:id="rId148" w:tooltip="Show Author Details" w:history="1">
        <w:r w:rsidRPr="00F02C65">
          <w:rPr>
            <w:rStyle w:val="scopustermhighlight"/>
            <w:rFonts w:ascii="Arial" w:hAnsi="Arial" w:cs="Arial"/>
            <w:bCs/>
            <w:lang w:val="en-US"/>
          </w:rPr>
          <w:t>;</w:t>
        </w:r>
      </w:hyperlink>
      <w:r w:rsidRPr="00F02C65">
        <w:rPr>
          <w:rFonts w:ascii="Arial" w:hAnsi="Arial" w:cs="Arial"/>
          <w:lang w:val="en-US"/>
        </w:rPr>
        <w:t xml:space="preserve"> Damos, F.S.; Luz, R.C.S., </w:t>
      </w:r>
      <w:r w:rsidRPr="00F02C65">
        <w:rPr>
          <w:rFonts w:ascii="Arial" w:hAnsi="Arial" w:cs="Arial"/>
          <w:bCs/>
          <w:lang w:val="en-US"/>
        </w:rPr>
        <w:t>Development of a selective and sensitive sensor for urate determination based on tris(1,10-phenantroline)copper(II) bis(</w:t>
      </w:r>
      <w:proofErr w:type="spellStart"/>
      <w:r w:rsidRPr="00F02C65">
        <w:rPr>
          <w:rFonts w:ascii="Arial" w:hAnsi="Arial" w:cs="Arial"/>
          <w:bCs/>
          <w:lang w:val="en-US"/>
        </w:rPr>
        <w:t>tetracyanoquinodimethanide</w:t>
      </w:r>
      <w:proofErr w:type="spellEnd"/>
      <w:r w:rsidRPr="00F02C65">
        <w:rPr>
          <w:rFonts w:ascii="Arial" w:hAnsi="Arial" w:cs="Arial"/>
          <w:bCs/>
          <w:lang w:val="en-US"/>
        </w:rPr>
        <w:t xml:space="preserve">) adsorbed on carbon nanotubes, Journal of the Brazilian Chemical Society, 26(10), 2035-2045, (2015), </w:t>
      </w:r>
      <w:r w:rsidRPr="00F02C65">
        <w:rPr>
          <w:rStyle w:val="Forte"/>
          <w:rFonts w:ascii="Arial" w:hAnsi="Arial" w:cs="Arial"/>
          <w:lang w:val="en-US"/>
        </w:rPr>
        <w:t>DOI:</w:t>
      </w:r>
      <w:r w:rsidRPr="00F02C65">
        <w:rPr>
          <w:rStyle w:val="apple-converted-space"/>
          <w:rFonts w:ascii="Arial" w:hAnsi="Arial" w:cs="Arial"/>
          <w:lang w:val="en-US"/>
        </w:rPr>
        <w:t> </w:t>
      </w:r>
      <w:r w:rsidRPr="00F02C65">
        <w:rPr>
          <w:rFonts w:ascii="Arial" w:hAnsi="Arial" w:cs="Arial"/>
          <w:lang w:val="en-US"/>
        </w:rPr>
        <w:t>10.5935/0103-5053.20150184.</w:t>
      </w:r>
    </w:p>
    <w:p w14:paraId="6315C94C" w14:textId="77777777" w:rsidR="00F02C65" w:rsidRPr="00F02C65" w:rsidRDefault="00F02C65" w:rsidP="00F02C65">
      <w:pPr>
        <w:numPr>
          <w:ilvl w:val="0"/>
          <w:numId w:val="7"/>
        </w:numPr>
        <w:ind w:left="567" w:hanging="567"/>
        <w:jc w:val="both"/>
        <w:rPr>
          <w:rFonts w:ascii="Arial" w:hAnsi="Arial" w:cs="Arial"/>
          <w:lang w:val="en-US"/>
        </w:rPr>
      </w:pPr>
      <w:proofErr w:type="spellStart"/>
      <w:r w:rsidRPr="00F02C65">
        <w:rPr>
          <w:rStyle w:val="nowrap"/>
          <w:rFonts w:ascii="Arial" w:hAnsi="Arial" w:cs="Arial"/>
          <w:bdr w:val="none" w:sz="0" w:space="0" w:color="auto" w:frame="1"/>
          <w:lang w:val="en-US"/>
        </w:rPr>
        <w:lastRenderedPageBreak/>
        <w:t>Balachova</w:t>
      </w:r>
      <w:proofErr w:type="spellEnd"/>
      <w:r w:rsidRPr="00F02C65">
        <w:rPr>
          <w:rStyle w:val="nowrap"/>
          <w:rFonts w:ascii="Arial" w:hAnsi="Arial" w:cs="Arial"/>
          <w:bdr w:val="none" w:sz="0" w:space="0" w:color="auto" w:frame="1"/>
          <w:lang w:val="en-US"/>
        </w:rPr>
        <w:t>, O.V.;</w:t>
      </w:r>
      <w:r w:rsidRPr="00F02C65">
        <w:rPr>
          <w:rStyle w:val="apple-converted-space"/>
          <w:rFonts w:ascii="Arial" w:hAnsi="Arial" w:cs="Arial"/>
          <w:lang w:val="en-US"/>
        </w:rPr>
        <w:t> </w:t>
      </w:r>
      <w:r w:rsidRPr="00F02C65">
        <w:rPr>
          <w:rStyle w:val="nowrap"/>
          <w:rFonts w:ascii="Arial" w:hAnsi="Arial" w:cs="Arial"/>
          <w:bdr w:val="none" w:sz="0" w:space="0" w:color="auto" w:frame="1"/>
          <w:lang w:val="en-US"/>
        </w:rPr>
        <w:t>Balashov</w:t>
      </w:r>
      <w:r w:rsidRPr="00F02C65">
        <w:rPr>
          <w:rFonts w:ascii="Arial" w:hAnsi="Arial" w:cs="Arial"/>
          <w:lang w:val="en-US"/>
        </w:rPr>
        <w:t>,</w:t>
      </w:r>
      <w:r w:rsidRPr="00F02C65">
        <w:rPr>
          <w:rStyle w:val="apple-converted-space"/>
          <w:rFonts w:ascii="Arial" w:hAnsi="Arial" w:cs="Arial"/>
          <w:lang w:val="en-US"/>
        </w:rPr>
        <w:t> </w:t>
      </w:r>
      <w:r w:rsidRPr="00F02C65">
        <w:rPr>
          <w:rStyle w:val="nowrap"/>
          <w:rFonts w:ascii="Arial" w:hAnsi="Arial" w:cs="Arial"/>
          <w:bdr w:val="none" w:sz="0" w:space="0" w:color="auto" w:frame="1"/>
          <w:lang w:val="en-US"/>
        </w:rPr>
        <w:t>S.M.; Kubota, L.T.;</w:t>
      </w:r>
      <w:r w:rsidRPr="00F02C65">
        <w:rPr>
          <w:rStyle w:val="apple-converted-space"/>
          <w:rFonts w:ascii="Arial" w:hAnsi="Arial" w:cs="Arial"/>
          <w:lang w:val="en-US"/>
        </w:rPr>
        <w:t> </w:t>
      </w:r>
      <w:r w:rsidRPr="00F02C65">
        <w:rPr>
          <w:rStyle w:val="nowrap"/>
          <w:rFonts w:ascii="Arial" w:hAnsi="Arial" w:cs="Arial"/>
          <w:bdr w:val="none" w:sz="0" w:space="0" w:color="auto" w:frame="1"/>
          <w:lang w:val="en-US"/>
        </w:rPr>
        <w:t>Timm</w:t>
      </w:r>
      <w:r w:rsidRPr="00F02C65">
        <w:rPr>
          <w:rFonts w:ascii="Arial" w:hAnsi="Arial" w:cs="Arial"/>
          <w:lang w:val="en-US"/>
        </w:rPr>
        <w:t>,</w:t>
      </w:r>
      <w:r w:rsidRPr="00F02C65">
        <w:rPr>
          <w:rStyle w:val="apple-converted-space"/>
          <w:rFonts w:ascii="Arial" w:hAnsi="Arial" w:cs="Arial"/>
          <w:lang w:val="en-US"/>
        </w:rPr>
        <w:t> </w:t>
      </w:r>
      <w:r w:rsidRPr="00F02C65">
        <w:rPr>
          <w:rStyle w:val="nowrap"/>
          <w:rFonts w:ascii="Arial" w:hAnsi="Arial" w:cs="Arial"/>
          <w:bdr w:val="none" w:sz="0" w:space="0" w:color="auto" w:frame="1"/>
          <w:lang w:val="en-US"/>
        </w:rPr>
        <w:t>R.A.; Nascimento</w:t>
      </w:r>
      <w:r w:rsidRPr="00F02C65">
        <w:rPr>
          <w:rFonts w:ascii="Arial" w:hAnsi="Arial" w:cs="Arial"/>
          <w:lang w:val="en-US"/>
        </w:rPr>
        <w:t>,</w:t>
      </w:r>
      <w:r w:rsidRPr="00F02C65">
        <w:rPr>
          <w:rStyle w:val="apple-converted-space"/>
          <w:rFonts w:ascii="Arial" w:hAnsi="Arial" w:cs="Arial"/>
          <w:lang w:val="en-US"/>
        </w:rPr>
        <w:t> </w:t>
      </w:r>
      <w:r w:rsidRPr="00F02C65">
        <w:rPr>
          <w:rStyle w:val="nowrap"/>
          <w:rFonts w:ascii="Arial" w:hAnsi="Arial" w:cs="Arial"/>
          <w:bdr w:val="none" w:sz="0" w:space="0" w:color="auto" w:frame="1"/>
          <w:lang w:val="en-US"/>
        </w:rPr>
        <w:t>P.H.; Pavani Filho</w:t>
      </w:r>
      <w:r w:rsidRPr="00F02C65">
        <w:rPr>
          <w:rStyle w:val="apple-converted-space"/>
          <w:rFonts w:ascii="Arial" w:hAnsi="Arial" w:cs="Arial"/>
          <w:lang w:val="en-US"/>
        </w:rPr>
        <w:t xml:space="preserve">, </w:t>
      </w:r>
      <w:r w:rsidRPr="00F02C65">
        <w:rPr>
          <w:rStyle w:val="nowrap"/>
          <w:rFonts w:ascii="Arial" w:hAnsi="Arial" w:cs="Arial"/>
          <w:bdr w:val="none" w:sz="0" w:space="0" w:color="auto" w:frame="1"/>
          <w:lang w:val="en-US"/>
        </w:rPr>
        <w:t xml:space="preserve">A.; </w:t>
      </w:r>
      <w:proofErr w:type="spellStart"/>
      <w:r w:rsidRPr="00F02C65">
        <w:rPr>
          <w:rStyle w:val="nowrap"/>
          <w:rFonts w:ascii="Arial" w:hAnsi="Arial" w:cs="Arial"/>
          <w:bdr w:val="none" w:sz="0" w:space="0" w:color="auto" w:frame="1"/>
          <w:lang w:val="en-US"/>
        </w:rPr>
        <w:t>Moshkalev</w:t>
      </w:r>
      <w:proofErr w:type="spellEnd"/>
      <w:r w:rsidRPr="00F02C65">
        <w:rPr>
          <w:rStyle w:val="nowrap"/>
          <w:rFonts w:ascii="Arial" w:hAnsi="Arial" w:cs="Arial"/>
          <w:bdr w:val="none" w:sz="0" w:space="0" w:color="auto" w:frame="1"/>
          <w:lang w:val="en-US"/>
        </w:rPr>
        <w:t>, S.;</w:t>
      </w:r>
      <w:r w:rsidRPr="00F02C65">
        <w:rPr>
          <w:rFonts w:ascii="Arial" w:hAnsi="Arial" w:cs="Arial"/>
          <w:b/>
          <w:lang w:val="en-US"/>
        </w:rPr>
        <w:t xml:space="preserve"> </w:t>
      </w:r>
      <w:r w:rsidRPr="00F02C65">
        <w:rPr>
          <w:rFonts w:ascii="Arial" w:hAnsi="Arial" w:cs="Arial"/>
          <w:lang w:val="en-US"/>
        </w:rPr>
        <w:t>Characterization of graphene oxide nanofilms obtained by the SAW atomization, IOP Conference Series: materials Science and Engineering, Volume 76, 012007, (2015).</w:t>
      </w:r>
    </w:p>
    <w:p w14:paraId="55D8642A" w14:textId="77777777" w:rsidR="00F02C65" w:rsidRPr="00F02C65" w:rsidRDefault="00F02C65" w:rsidP="00F02C65">
      <w:pPr>
        <w:numPr>
          <w:ilvl w:val="0"/>
          <w:numId w:val="7"/>
        </w:numPr>
        <w:ind w:left="567" w:hanging="567"/>
        <w:jc w:val="both"/>
        <w:rPr>
          <w:rFonts w:ascii="Arial" w:hAnsi="Arial" w:cs="Arial"/>
          <w:lang w:val="en-US"/>
        </w:rPr>
      </w:pPr>
      <w:r w:rsidRPr="00F02C65">
        <w:rPr>
          <w:rFonts w:ascii="Arial" w:hAnsi="Arial" w:cs="Arial"/>
          <w:lang w:val="en-US"/>
        </w:rPr>
        <w:t>Rahim, A.; Muhammad, N.; Nishan, U.; Khan, U.S.; Rehman, F.; Kubota, L.T.; </w:t>
      </w:r>
      <w:proofErr w:type="spellStart"/>
      <w:r w:rsidRPr="00F02C65">
        <w:rPr>
          <w:rFonts w:ascii="Arial" w:hAnsi="Arial" w:cs="Arial"/>
          <w:lang w:val="en-US"/>
        </w:rPr>
        <w:t>Gushikem</w:t>
      </w:r>
      <w:proofErr w:type="spellEnd"/>
      <w:r w:rsidRPr="00F02C65">
        <w:rPr>
          <w:rFonts w:ascii="Arial" w:hAnsi="Arial" w:cs="Arial"/>
          <w:lang w:val="en-US"/>
        </w:rPr>
        <w:t>, Y.; Copper phthalocyanine modified SiO</w:t>
      </w:r>
      <w:r w:rsidRPr="00F02C65">
        <w:rPr>
          <w:rFonts w:ascii="Arial" w:hAnsi="Arial" w:cs="Arial"/>
          <w:vertAlign w:val="subscript"/>
          <w:lang w:val="en-US"/>
        </w:rPr>
        <w:t>2</w:t>
      </w:r>
      <w:r w:rsidRPr="00F02C65">
        <w:rPr>
          <w:rFonts w:ascii="Arial" w:hAnsi="Arial" w:cs="Arial"/>
          <w:lang w:val="en-US"/>
        </w:rPr>
        <w:t xml:space="preserve">/C electrode as a biomimetic electrocatalyst for 4-aminophenol in the development of an </w:t>
      </w:r>
      <w:proofErr w:type="spellStart"/>
      <w:r w:rsidRPr="00F02C65">
        <w:rPr>
          <w:rFonts w:ascii="Arial" w:hAnsi="Arial" w:cs="Arial"/>
          <w:lang w:val="en-US"/>
        </w:rPr>
        <w:t>amperometric</w:t>
      </w:r>
      <w:proofErr w:type="spellEnd"/>
      <w:r w:rsidRPr="00F02C65">
        <w:rPr>
          <w:rFonts w:ascii="Arial" w:hAnsi="Arial" w:cs="Arial"/>
          <w:lang w:val="en-US"/>
        </w:rPr>
        <w:t xml:space="preserve"> sensor, RSC ADVANCES, 5(106), 87043-87050, (2015), DOI: 10.1039/c5ra18617j.</w:t>
      </w:r>
    </w:p>
    <w:p w14:paraId="69878D40" w14:textId="77777777" w:rsidR="00F02C65" w:rsidRPr="00F51D5E" w:rsidRDefault="00D9135D" w:rsidP="00F02C65">
      <w:pPr>
        <w:numPr>
          <w:ilvl w:val="0"/>
          <w:numId w:val="7"/>
        </w:numPr>
        <w:ind w:left="567" w:hanging="567"/>
        <w:jc w:val="both"/>
        <w:rPr>
          <w:rFonts w:ascii="Arial" w:hAnsi="Arial" w:cs="Arial"/>
          <w:lang w:val="en-US"/>
        </w:rPr>
      </w:pPr>
      <w:hyperlink r:id="rId149" w:tooltip="Encontrar mais registros deste autor" w:history="1">
        <w:r w:rsidR="00F02C65" w:rsidRPr="00F51D5E">
          <w:rPr>
            <w:rStyle w:val="Hyperlink"/>
            <w:rFonts w:ascii="Arial" w:eastAsiaTheme="majorEastAsia" w:hAnsi="Arial" w:cs="Arial"/>
            <w:color w:val="auto"/>
            <w:u w:val="none"/>
            <w:lang w:val="en-US"/>
          </w:rPr>
          <w:t>Giordano, G.F</w:t>
        </w:r>
      </w:hyperlink>
      <w:r w:rsidR="00F02C65" w:rsidRPr="00F51D5E">
        <w:rPr>
          <w:rFonts w:ascii="Arial" w:hAnsi="Arial" w:cs="Arial"/>
          <w:lang w:val="en-US"/>
        </w:rPr>
        <w:t>.; </w:t>
      </w:r>
      <w:hyperlink r:id="rId150" w:tooltip="Encontrar mais registros deste autor" w:history="1">
        <w:r w:rsidR="00F02C65" w:rsidRPr="00F51D5E">
          <w:rPr>
            <w:rStyle w:val="Hyperlink"/>
            <w:rFonts w:ascii="Arial" w:eastAsiaTheme="majorEastAsia" w:hAnsi="Arial" w:cs="Arial"/>
            <w:color w:val="auto"/>
            <w:u w:val="none"/>
            <w:lang w:val="en-US"/>
          </w:rPr>
          <w:t>Shiroma, L.Y</w:t>
        </w:r>
      </w:hyperlink>
      <w:r w:rsidR="00F02C65" w:rsidRPr="00F51D5E">
        <w:rPr>
          <w:rFonts w:ascii="Arial" w:hAnsi="Arial" w:cs="Arial"/>
          <w:lang w:val="en-US"/>
        </w:rPr>
        <w:t>.; </w:t>
      </w:r>
      <w:hyperlink r:id="rId151" w:tooltip="Encontrar mais registros deste autor" w:history="1">
        <w:r w:rsidR="00F02C65" w:rsidRPr="00F51D5E">
          <w:rPr>
            <w:rStyle w:val="Hyperlink"/>
            <w:rFonts w:ascii="Arial" w:eastAsiaTheme="majorEastAsia" w:hAnsi="Arial" w:cs="Arial"/>
            <w:color w:val="auto"/>
            <w:u w:val="none"/>
            <w:lang w:val="en-US"/>
          </w:rPr>
          <w:t>Gobbi, A.L</w:t>
        </w:r>
      </w:hyperlink>
      <w:r w:rsidR="00F02C65" w:rsidRPr="00F51D5E">
        <w:rPr>
          <w:rFonts w:ascii="Arial" w:hAnsi="Arial" w:cs="Arial"/>
          <w:lang w:val="en-US"/>
        </w:rPr>
        <w:t>.; </w:t>
      </w:r>
      <w:hyperlink r:id="rId152" w:tooltip="Encontrar mais registros deste autor" w:history="1">
        <w:r w:rsidR="00F02C65" w:rsidRPr="00F51D5E">
          <w:rPr>
            <w:rStyle w:val="Hyperlink"/>
            <w:rFonts w:ascii="Arial" w:eastAsiaTheme="majorEastAsia" w:hAnsi="Arial" w:cs="Arial"/>
            <w:color w:val="auto"/>
            <w:u w:val="none"/>
            <w:lang w:val="en-US"/>
          </w:rPr>
          <w:t>Kubota, L.T</w:t>
        </w:r>
      </w:hyperlink>
      <w:r w:rsidR="00F02C65" w:rsidRPr="00F51D5E">
        <w:rPr>
          <w:rFonts w:ascii="Arial" w:hAnsi="Arial" w:cs="Arial"/>
          <w:lang w:val="en-US"/>
        </w:rPr>
        <w:t>.; </w:t>
      </w:r>
      <w:hyperlink r:id="rId153" w:tooltip="Encontrar mais registros deste autor" w:history="1">
        <w:r w:rsidR="00F02C65" w:rsidRPr="00F51D5E">
          <w:rPr>
            <w:rStyle w:val="Hyperlink"/>
            <w:rFonts w:ascii="Arial" w:eastAsiaTheme="majorEastAsia" w:hAnsi="Arial" w:cs="Arial"/>
            <w:color w:val="auto"/>
            <w:u w:val="none"/>
            <w:lang w:val="en-US"/>
          </w:rPr>
          <w:t>Lima, R.S</w:t>
        </w:r>
      </w:hyperlink>
      <w:r w:rsidR="00F02C65" w:rsidRPr="00F51D5E">
        <w:rPr>
          <w:rFonts w:ascii="Arial" w:hAnsi="Arial" w:cs="Arial"/>
          <w:lang w:val="en-US"/>
        </w:rPr>
        <w:t>.; </w:t>
      </w:r>
      <w:proofErr w:type="spellStart"/>
      <w:r w:rsidR="00F02C65" w:rsidRPr="00F51D5E">
        <w:rPr>
          <w:rFonts w:ascii="Arial" w:hAnsi="Arial" w:cs="Arial"/>
          <w:lang w:val="en-US"/>
        </w:rPr>
        <w:t>Microemulsification</w:t>
      </w:r>
      <w:proofErr w:type="spellEnd"/>
      <w:r w:rsidR="00F02C65" w:rsidRPr="00F51D5E">
        <w:rPr>
          <w:rFonts w:ascii="Arial" w:hAnsi="Arial" w:cs="Arial"/>
          <w:lang w:val="en-US"/>
        </w:rPr>
        <w:t>-based method: analysis of ethanol in fermentation broth of sugar cane, Analytical Methods, 7(23), 10061-10066, (2015), DOI: 10.1039/c5ay02152a.</w:t>
      </w:r>
    </w:p>
    <w:p w14:paraId="1042C2F8" w14:textId="77777777" w:rsidR="00F02C65" w:rsidRPr="00F51D5E" w:rsidRDefault="00D9135D" w:rsidP="00F02C65">
      <w:pPr>
        <w:numPr>
          <w:ilvl w:val="0"/>
          <w:numId w:val="7"/>
        </w:numPr>
        <w:ind w:left="567" w:hanging="567"/>
        <w:jc w:val="both"/>
        <w:rPr>
          <w:rFonts w:ascii="Arial" w:hAnsi="Arial" w:cs="Arial"/>
          <w:lang w:val="en-US"/>
        </w:rPr>
      </w:pPr>
      <w:hyperlink r:id="rId154" w:tooltip="Encontrar mais registros deste autor" w:history="1">
        <w:r w:rsidR="00F02C65" w:rsidRPr="00F51D5E">
          <w:rPr>
            <w:rStyle w:val="Hyperlink"/>
            <w:rFonts w:ascii="Arial" w:eastAsiaTheme="majorEastAsia" w:hAnsi="Arial" w:cs="Arial"/>
            <w:color w:val="auto"/>
            <w:u w:val="none"/>
            <w:lang w:val="en-US"/>
          </w:rPr>
          <w:t>DeBlase, C.R</w:t>
        </w:r>
      </w:hyperlink>
      <w:r w:rsidR="00F02C65" w:rsidRPr="00F51D5E">
        <w:rPr>
          <w:rFonts w:ascii="Arial" w:hAnsi="Arial" w:cs="Arial"/>
          <w:lang w:val="en-US"/>
        </w:rPr>
        <w:t>.; </w:t>
      </w:r>
      <w:hyperlink r:id="rId155" w:tooltip="Encontrar mais registros deste autor" w:history="1">
        <w:r w:rsidR="00F02C65" w:rsidRPr="00F51D5E">
          <w:rPr>
            <w:rStyle w:val="Hyperlink"/>
            <w:rFonts w:ascii="Arial" w:eastAsiaTheme="majorEastAsia" w:hAnsi="Arial" w:cs="Arial"/>
            <w:color w:val="auto"/>
            <w:u w:val="none"/>
            <w:lang w:val="en-US"/>
          </w:rPr>
          <w:t>Hernandez-Burgos, K</w:t>
        </w:r>
      </w:hyperlink>
      <w:r w:rsidR="00F02C65" w:rsidRPr="00F51D5E">
        <w:rPr>
          <w:rFonts w:ascii="Arial" w:hAnsi="Arial" w:cs="Arial"/>
          <w:lang w:val="en-US"/>
        </w:rPr>
        <w:t>.; </w:t>
      </w:r>
      <w:hyperlink r:id="rId156" w:tooltip="Encontrar mais registros deste autor" w:history="1">
        <w:r w:rsidR="00F02C65" w:rsidRPr="00F51D5E">
          <w:rPr>
            <w:rStyle w:val="Hyperlink"/>
            <w:rFonts w:ascii="Arial" w:eastAsiaTheme="majorEastAsia" w:hAnsi="Arial" w:cs="Arial"/>
            <w:color w:val="auto"/>
            <w:u w:val="none"/>
            <w:lang w:val="en-US"/>
          </w:rPr>
          <w:t>Rotter, J.M</w:t>
        </w:r>
      </w:hyperlink>
      <w:r w:rsidR="00F02C65" w:rsidRPr="00F51D5E">
        <w:rPr>
          <w:rFonts w:ascii="Arial" w:hAnsi="Arial" w:cs="Arial"/>
          <w:lang w:val="en-US"/>
        </w:rPr>
        <w:t>.; </w:t>
      </w:r>
      <w:hyperlink r:id="rId157" w:tooltip="Encontrar mais registros deste autor" w:history="1">
        <w:r w:rsidR="00F02C65" w:rsidRPr="00F51D5E">
          <w:rPr>
            <w:rStyle w:val="Hyperlink"/>
            <w:rFonts w:ascii="Arial" w:eastAsiaTheme="majorEastAsia" w:hAnsi="Arial" w:cs="Arial"/>
            <w:color w:val="auto"/>
            <w:u w:val="none"/>
            <w:lang w:val="en-US"/>
          </w:rPr>
          <w:t>Fortman, D.J</w:t>
        </w:r>
      </w:hyperlink>
      <w:r w:rsidR="00F02C65" w:rsidRPr="00F51D5E">
        <w:rPr>
          <w:rFonts w:ascii="Arial" w:hAnsi="Arial" w:cs="Arial"/>
          <w:lang w:val="en-US"/>
        </w:rPr>
        <w:t>.; </w:t>
      </w:r>
      <w:hyperlink r:id="rId158" w:tooltip="Encontrar mais registros deste autor" w:history="1">
        <w:r w:rsidR="00F02C65" w:rsidRPr="00F51D5E">
          <w:rPr>
            <w:rStyle w:val="Hyperlink"/>
            <w:rFonts w:ascii="Arial" w:eastAsiaTheme="majorEastAsia" w:hAnsi="Arial" w:cs="Arial"/>
            <w:color w:val="auto"/>
            <w:u w:val="none"/>
            <w:lang w:val="en-US"/>
          </w:rPr>
          <w:t>Abreu, D.D</w:t>
        </w:r>
      </w:hyperlink>
      <w:r w:rsidR="00F02C65" w:rsidRPr="00F51D5E">
        <w:rPr>
          <w:rFonts w:ascii="Arial" w:hAnsi="Arial" w:cs="Arial"/>
          <w:lang w:val="en-US"/>
        </w:rPr>
        <w:t>.; </w:t>
      </w:r>
      <w:hyperlink r:id="rId159" w:tooltip="Encontrar mais registros deste autor" w:history="1">
        <w:r w:rsidR="00F02C65" w:rsidRPr="00F51D5E">
          <w:rPr>
            <w:rStyle w:val="Hyperlink"/>
            <w:rFonts w:ascii="Arial" w:eastAsiaTheme="majorEastAsia" w:hAnsi="Arial" w:cs="Arial"/>
            <w:color w:val="auto"/>
            <w:u w:val="none"/>
            <w:lang w:val="en-US"/>
          </w:rPr>
          <w:t>Timm, R.A</w:t>
        </w:r>
      </w:hyperlink>
      <w:r w:rsidR="00F02C65" w:rsidRPr="00F51D5E">
        <w:rPr>
          <w:rFonts w:ascii="Arial" w:hAnsi="Arial" w:cs="Arial"/>
          <w:lang w:val="en-US"/>
        </w:rPr>
        <w:t>.; </w:t>
      </w:r>
      <w:hyperlink r:id="rId160" w:tooltip="Encontrar mais registros deste autor" w:history="1">
        <w:r w:rsidR="00F02C65" w:rsidRPr="00F51D5E">
          <w:rPr>
            <w:rStyle w:val="Hyperlink"/>
            <w:rFonts w:ascii="Arial" w:eastAsiaTheme="majorEastAsia" w:hAnsi="Arial" w:cs="Arial"/>
            <w:color w:val="auto"/>
            <w:u w:val="none"/>
            <w:lang w:val="en-US"/>
          </w:rPr>
          <w:t>Diogenes, I.C.N</w:t>
        </w:r>
      </w:hyperlink>
      <w:r w:rsidR="00F02C65" w:rsidRPr="00F51D5E">
        <w:rPr>
          <w:rFonts w:ascii="Arial" w:hAnsi="Arial" w:cs="Arial"/>
          <w:lang w:val="en-US"/>
        </w:rPr>
        <w:t>.; </w:t>
      </w:r>
      <w:hyperlink r:id="rId161" w:tooltip="Encontrar mais registros deste autor" w:history="1">
        <w:r w:rsidR="00F02C65" w:rsidRPr="00F51D5E">
          <w:rPr>
            <w:rStyle w:val="Hyperlink"/>
            <w:rFonts w:ascii="Arial" w:eastAsiaTheme="majorEastAsia" w:hAnsi="Arial" w:cs="Arial"/>
            <w:color w:val="auto"/>
            <w:u w:val="none"/>
            <w:lang w:val="en-US"/>
          </w:rPr>
          <w:t>Kubota, L.T</w:t>
        </w:r>
      </w:hyperlink>
      <w:r w:rsidR="00F02C65" w:rsidRPr="00F51D5E">
        <w:rPr>
          <w:rFonts w:ascii="Arial" w:hAnsi="Arial" w:cs="Arial"/>
          <w:lang w:val="en-US"/>
        </w:rPr>
        <w:t>.; </w:t>
      </w:r>
      <w:hyperlink r:id="rId162" w:tooltip="Encontrar mais registros deste autor" w:history="1">
        <w:r w:rsidR="00F02C65" w:rsidRPr="00F51D5E">
          <w:rPr>
            <w:rStyle w:val="Hyperlink"/>
            <w:rFonts w:ascii="Arial" w:eastAsiaTheme="majorEastAsia" w:hAnsi="Arial" w:cs="Arial"/>
            <w:color w:val="auto"/>
            <w:u w:val="none"/>
            <w:lang w:val="en-US"/>
          </w:rPr>
          <w:t>Abruna, H.D</w:t>
        </w:r>
      </w:hyperlink>
      <w:r w:rsidR="00F02C65" w:rsidRPr="00F51D5E">
        <w:rPr>
          <w:rFonts w:ascii="Arial" w:hAnsi="Arial" w:cs="Arial"/>
          <w:lang w:val="en-US"/>
        </w:rPr>
        <w:t>.; </w:t>
      </w:r>
      <w:proofErr w:type="spellStart"/>
      <w:r w:rsidR="00F02C65" w:rsidRPr="00F51D5E">
        <w:rPr>
          <w:rFonts w:eastAsiaTheme="majorEastAsia"/>
        </w:rPr>
        <w:fldChar w:fldCharType="begin"/>
      </w:r>
      <w:r w:rsidR="00F02C65" w:rsidRPr="00F51D5E">
        <w:rPr>
          <w:rFonts w:ascii="Arial" w:hAnsi="Arial" w:cs="Arial"/>
          <w:lang w:val="en-US"/>
        </w:rPr>
        <w:instrText xml:space="preserve"> HYPERLINK "http://apps.webofknowledge.com/OneClickSearch.do?product=UA&amp;search_mode=OneClickSearch&amp;excludeEventConfig=ExcludeIfFromFullRecPage&amp;SID=1AK9sIgjlBfpvJ62kBE&amp;field=AU&amp;value=Dichtel,%20WR" \o "Encontrar mais registros deste autor" </w:instrText>
      </w:r>
      <w:r w:rsidR="00F02C65" w:rsidRPr="00F51D5E">
        <w:rPr>
          <w:rFonts w:eastAsiaTheme="majorEastAsia"/>
        </w:rPr>
      </w:r>
      <w:r w:rsidR="00F02C65" w:rsidRPr="00F51D5E">
        <w:rPr>
          <w:rFonts w:eastAsiaTheme="majorEastAsia"/>
        </w:rPr>
        <w:fldChar w:fldCharType="separate"/>
      </w:r>
      <w:r w:rsidR="00F02C65" w:rsidRPr="00F51D5E">
        <w:rPr>
          <w:rStyle w:val="Hyperlink"/>
          <w:rFonts w:ascii="Arial" w:eastAsiaTheme="majorEastAsia" w:hAnsi="Arial" w:cs="Arial"/>
          <w:color w:val="auto"/>
          <w:u w:val="none"/>
          <w:lang w:val="en-US"/>
        </w:rPr>
        <w:t>Dichtel</w:t>
      </w:r>
      <w:proofErr w:type="spellEnd"/>
      <w:r w:rsidR="00F02C65" w:rsidRPr="00F51D5E">
        <w:rPr>
          <w:rStyle w:val="Hyperlink"/>
          <w:rFonts w:ascii="Arial" w:eastAsiaTheme="majorEastAsia" w:hAnsi="Arial" w:cs="Arial"/>
          <w:color w:val="auto"/>
          <w:u w:val="none"/>
          <w:lang w:val="en-US"/>
        </w:rPr>
        <w:t>, W.R</w:t>
      </w:r>
      <w:r w:rsidR="00F02C65" w:rsidRPr="00F51D5E">
        <w:rPr>
          <w:rStyle w:val="Hyperlink"/>
          <w:rFonts w:ascii="Arial" w:eastAsiaTheme="majorEastAsia" w:hAnsi="Arial" w:cs="Arial"/>
          <w:color w:val="auto"/>
          <w:u w:val="none"/>
          <w:lang w:val="en-US"/>
        </w:rPr>
        <w:fldChar w:fldCharType="end"/>
      </w:r>
      <w:r w:rsidR="00F02C65" w:rsidRPr="00F51D5E">
        <w:rPr>
          <w:rFonts w:ascii="Arial" w:hAnsi="Arial" w:cs="Arial"/>
          <w:lang w:val="en-US"/>
        </w:rPr>
        <w:t xml:space="preserve">.; Cation-Dependent Stabilization of Electrogenerated Naphthalene </w:t>
      </w:r>
      <w:proofErr w:type="spellStart"/>
      <w:r w:rsidR="00F02C65" w:rsidRPr="00F51D5E">
        <w:rPr>
          <w:rFonts w:ascii="Arial" w:hAnsi="Arial" w:cs="Arial"/>
          <w:lang w:val="en-US"/>
        </w:rPr>
        <w:t>Diimide</w:t>
      </w:r>
      <w:proofErr w:type="spellEnd"/>
      <w:r w:rsidR="00F02C65" w:rsidRPr="00F51D5E">
        <w:rPr>
          <w:rFonts w:ascii="Arial" w:hAnsi="Arial" w:cs="Arial"/>
          <w:lang w:val="en-US"/>
        </w:rPr>
        <w:t xml:space="preserve"> Dianions in Porous Polymer Thin Films and Their Application to Electrical Energy Storage, </w:t>
      </w:r>
      <w:proofErr w:type="spellStart"/>
      <w:r w:rsidR="00F02C65" w:rsidRPr="00F51D5E">
        <w:rPr>
          <w:rFonts w:ascii="Arial" w:hAnsi="Arial" w:cs="Arial"/>
          <w:lang w:val="en-US"/>
        </w:rPr>
        <w:t>Angewandte</w:t>
      </w:r>
      <w:proofErr w:type="spellEnd"/>
      <w:r w:rsidR="00F02C65" w:rsidRPr="00F51D5E">
        <w:rPr>
          <w:rFonts w:ascii="Arial" w:hAnsi="Arial" w:cs="Arial"/>
          <w:lang w:val="en-US"/>
        </w:rPr>
        <w:t xml:space="preserve"> </w:t>
      </w:r>
      <w:proofErr w:type="spellStart"/>
      <w:r w:rsidR="00F02C65" w:rsidRPr="00F51D5E">
        <w:rPr>
          <w:rFonts w:ascii="Arial" w:hAnsi="Arial" w:cs="Arial"/>
          <w:lang w:val="en-US"/>
        </w:rPr>
        <w:t>Chemie</w:t>
      </w:r>
      <w:proofErr w:type="spellEnd"/>
      <w:r w:rsidR="00F02C65" w:rsidRPr="00F51D5E">
        <w:rPr>
          <w:rFonts w:ascii="Arial" w:hAnsi="Arial" w:cs="Arial"/>
          <w:lang w:val="en-US"/>
        </w:rPr>
        <w:t>-International Edition, 54 (45), 13225-13229, (2015), DOI: 10.1002/anie.201505289.</w:t>
      </w:r>
    </w:p>
    <w:p w14:paraId="6C3E5B17" w14:textId="77777777" w:rsidR="00F02C65" w:rsidRPr="00F51D5E" w:rsidRDefault="00F02C65" w:rsidP="00F02C65">
      <w:pPr>
        <w:numPr>
          <w:ilvl w:val="0"/>
          <w:numId w:val="7"/>
        </w:numPr>
        <w:ind w:left="567" w:hanging="567"/>
        <w:jc w:val="both"/>
        <w:rPr>
          <w:rFonts w:ascii="Arial" w:hAnsi="Arial" w:cs="Arial"/>
          <w:lang w:val="en-US"/>
        </w:rPr>
      </w:pPr>
      <w:r w:rsidRPr="00F51D5E">
        <w:rPr>
          <w:rFonts w:ascii="Arial" w:hAnsi="Arial" w:cs="Arial"/>
          <w:lang w:val="en-US"/>
        </w:rPr>
        <w:t>Nery, E.W.; Kubota, L.T.; Evaluation of enzyme immobilization methods for paper-based devices: A glucose oxidase study, Journal Pharmaceutical and Biomedical Analysis, 117, 551-559, (2016), DOI: 10.1016/j.jpba.2015.08.041.</w:t>
      </w:r>
    </w:p>
    <w:p w14:paraId="2F3967A2" w14:textId="77777777" w:rsidR="00F02C65" w:rsidRPr="00F51D5E" w:rsidRDefault="00F02C65" w:rsidP="008D7F9B">
      <w:pPr>
        <w:numPr>
          <w:ilvl w:val="0"/>
          <w:numId w:val="7"/>
        </w:numPr>
        <w:jc w:val="both"/>
        <w:rPr>
          <w:rFonts w:ascii="Arial" w:hAnsi="Arial" w:cs="Arial"/>
          <w:b/>
          <w:lang w:val="en-US"/>
        </w:rPr>
      </w:pPr>
      <w:bookmarkStart w:id="41" w:name="_Hlk517852186"/>
      <w:proofErr w:type="spellStart"/>
      <w:r w:rsidRPr="00F51D5E">
        <w:rPr>
          <w:rFonts w:ascii="Arial" w:hAnsi="Arial" w:cs="Arial"/>
          <w:lang w:val="en-US"/>
        </w:rPr>
        <w:t>Maroneze</w:t>
      </w:r>
      <w:proofErr w:type="spellEnd"/>
      <w:r w:rsidRPr="00F51D5E">
        <w:rPr>
          <w:rFonts w:ascii="Arial" w:hAnsi="Arial" w:cs="Arial"/>
          <w:lang w:val="en-US"/>
        </w:rPr>
        <w:t>, C.M.; dos Santos, G.P.; de Moraes, V.B.; </w:t>
      </w:r>
      <w:hyperlink r:id="rId163" w:tooltip="Encontrar mais registros deste autor" w:history="1">
        <w:r w:rsidRPr="00F51D5E">
          <w:rPr>
            <w:rStyle w:val="Hyperlink"/>
            <w:rFonts w:ascii="Arial" w:eastAsiaTheme="majorEastAsia" w:hAnsi="Arial" w:cs="Arial"/>
            <w:color w:val="auto"/>
            <w:u w:val="none"/>
            <w:lang w:val="en-US"/>
          </w:rPr>
          <w:t>da Costa, L.P</w:t>
        </w:r>
      </w:hyperlink>
      <w:r w:rsidRPr="00F51D5E">
        <w:rPr>
          <w:rFonts w:ascii="Arial" w:hAnsi="Arial" w:cs="Arial"/>
          <w:lang w:val="en-US"/>
        </w:rPr>
        <w:t xml:space="preserve">.; Kubota, L.T.; </w:t>
      </w:r>
      <w:r w:rsidRPr="00F51D5E">
        <w:rPr>
          <w:rFonts w:ascii="Arial" w:hAnsi="Arial" w:cs="Arial"/>
          <w:bCs/>
          <w:lang w:val="en-US"/>
        </w:rPr>
        <w:t>Multifunctional catalytic platform for peroxidase mimicking, enzyme immobilization and biosensing, Biosensors and Bioelectronics,</w:t>
      </w:r>
      <w:r w:rsidRPr="00F51D5E">
        <w:rPr>
          <w:rFonts w:ascii="Arial" w:hAnsi="Arial" w:cs="Arial"/>
          <w:bCs/>
          <w:color w:val="333333"/>
          <w:lang w:val="en-US"/>
        </w:rPr>
        <w:t xml:space="preserve"> 77, 746-751, (2016)</w:t>
      </w:r>
      <w:bookmarkEnd w:id="41"/>
      <w:r w:rsidRPr="00F51D5E">
        <w:rPr>
          <w:rFonts w:ascii="Arial" w:hAnsi="Arial" w:cs="Arial"/>
          <w:bCs/>
          <w:color w:val="333333"/>
          <w:lang w:val="en-US"/>
        </w:rPr>
        <w:t xml:space="preserve">, </w:t>
      </w:r>
      <w:r w:rsidRPr="00F51D5E">
        <w:rPr>
          <w:rStyle w:val="frlabel"/>
          <w:rFonts w:ascii="Arial" w:hAnsi="Arial" w:cs="Arial"/>
          <w:bCs/>
          <w:color w:val="333333"/>
          <w:lang w:val="en-US"/>
        </w:rPr>
        <w:t>DOI:</w:t>
      </w:r>
      <w:r w:rsidRPr="00F51D5E">
        <w:rPr>
          <w:rStyle w:val="apple-converted-space"/>
          <w:rFonts w:ascii="Arial" w:hAnsi="Arial" w:cs="Arial"/>
          <w:color w:val="333333"/>
          <w:lang w:val="en-US"/>
        </w:rPr>
        <w:t> </w:t>
      </w:r>
      <w:r w:rsidRPr="00F51D5E">
        <w:rPr>
          <w:rFonts w:ascii="Arial" w:hAnsi="Arial" w:cs="Arial"/>
          <w:lang w:val="en-US"/>
        </w:rPr>
        <w:t>10.1016/j.bios.2015.10.042.</w:t>
      </w:r>
    </w:p>
    <w:p w14:paraId="48498971" w14:textId="77777777" w:rsidR="00F02C65" w:rsidRPr="00F51D5E" w:rsidRDefault="00F02C65" w:rsidP="008D7F9B">
      <w:pPr>
        <w:numPr>
          <w:ilvl w:val="0"/>
          <w:numId w:val="7"/>
        </w:numPr>
        <w:jc w:val="both"/>
        <w:rPr>
          <w:rFonts w:ascii="Arial" w:hAnsi="Arial" w:cs="Arial"/>
          <w:b/>
          <w:lang w:val="en-US"/>
        </w:rPr>
      </w:pPr>
      <w:r w:rsidRPr="00F51D5E">
        <w:rPr>
          <w:rFonts w:ascii="Arial" w:hAnsi="Arial" w:cs="Arial"/>
          <w:lang w:val="en-US"/>
        </w:rPr>
        <w:t xml:space="preserve">Barragan, J.T.C.; Kubota, L.T.; Nanostructured cupric oxide electrode: An alternative to </w:t>
      </w:r>
      <w:proofErr w:type="spellStart"/>
      <w:r w:rsidRPr="00F51D5E">
        <w:rPr>
          <w:rFonts w:ascii="Arial" w:hAnsi="Arial" w:cs="Arial"/>
          <w:lang w:val="en-US"/>
        </w:rPr>
        <w:t>amperometric</w:t>
      </w:r>
      <w:proofErr w:type="spellEnd"/>
      <w:r w:rsidRPr="00F51D5E">
        <w:rPr>
          <w:rFonts w:ascii="Arial" w:hAnsi="Arial" w:cs="Arial"/>
          <w:lang w:val="en-US"/>
        </w:rPr>
        <w:t xml:space="preserve"> detection of carbohydrates in anion-exchange chromatography, Analytica </w:t>
      </w:r>
      <w:proofErr w:type="spellStart"/>
      <w:r w:rsidRPr="00F51D5E">
        <w:rPr>
          <w:rFonts w:ascii="Arial" w:hAnsi="Arial" w:cs="Arial"/>
          <w:lang w:val="en-US"/>
        </w:rPr>
        <w:t>Chimica</w:t>
      </w:r>
      <w:proofErr w:type="spellEnd"/>
      <w:r w:rsidRPr="00F51D5E">
        <w:rPr>
          <w:rFonts w:ascii="Arial" w:hAnsi="Arial" w:cs="Arial"/>
          <w:lang w:val="en-US"/>
        </w:rPr>
        <w:t xml:space="preserve"> Acta, 906, 89-97, (2016),</w:t>
      </w:r>
      <w:r w:rsidRPr="00F51D5E">
        <w:rPr>
          <w:rFonts w:ascii="Arial" w:hAnsi="Arial" w:cs="Arial"/>
          <w:b/>
          <w:bCs/>
          <w:color w:val="333333"/>
          <w:shd w:val="clear" w:color="auto" w:fill="F8F8F8"/>
          <w:lang w:val="en-US"/>
        </w:rPr>
        <w:t xml:space="preserve"> </w:t>
      </w:r>
      <w:r w:rsidRPr="00F51D5E">
        <w:rPr>
          <w:rStyle w:val="frlabel"/>
          <w:rFonts w:ascii="Arial" w:hAnsi="Arial" w:cs="Arial"/>
          <w:bCs/>
          <w:color w:val="333333"/>
          <w:lang w:val="en-US"/>
        </w:rPr>
        <w:t>DOI:</w:t>
      </w:r>
      <w:r w:rsidRPr="00F51D5E">
        <w:rPr>
          <w:rStyle w:val="apple-converted-space"/>
          <w:rFonts w:ascii="Arial" w:hAnsi="Arial" w:cs="Arial"/>
          <w:color w:val="333333"/>
          <w:lang w:val="en-US"/>
        </w:rPr>
        <w:t> </w:t>
      </w:r>
      <w:r w:rsidRPr="00F51D5E">
        <w:rPr>
          <w:rFonts w:ascii="Arial" w:hAnsi="Arial" w:cs="Arial"/>
          <w:lang w:val="en-US"/>
        </w:rPr>
        <w:t>10.1016/j.aca.2015.11.051.</w:t>
      </w:r>
    </w:p>
    <w:p w14:paraId="482A9ADA" w14:textId="77777777" w:rsidR="00F02C65" w:rsidRPr="00F51D5E" w:rsidRDefault="00F02C65" w:rsidP="008D7F9B">
      <w:pPr>
        <w:numPr>
          <w:ilvl w:val="0"/>
          <w:numId w:val="7"/>
        </w:numPr>
        <w:jc w:val="both"/>
        <w:rPr>
          <w:rFonts w:ascii="Arial" w:hAnsi="Arial" w:cs="Arial"/>
          <w:b/>
          <w:lang w:val="en-US"/>
        </w:rPr>
      </w:pPr>
      <w:bookmarkStart w:id="42" w:name="_Hlk52188603"/>
      <w:r w:rsidRPr="00F51D5E">
        <w:rPr>
          <w:rFonts w:ascii="Arial" w:hAnsi="Arial" w:cs="Arial"/>
          <w:lang w:val="en-US"/>
        </w:rPr>
        <w:t xml:space="preserve">Camargo, M.N.L.; Santhiago, M.; </w:t>
      </w:r>
      <w:proofErr w:type="spellStart"/>
      <w:r w:rsidRPr="00F51D5E">
        <w:rPr>
          <w:rFonts w:ascii="Arial" w:hAnsi="Arial" w:cs="Arial"/>
          <w:lang w:val="en-US"/>
        </w:rPr>
        <w:t>Maroneze</w:t>
      </w:r>
      <w:proofErr w:type="spellEnd"/>
      <w:r w:rsidRPr="00F51D5E">
        <w:rPr>
          <w:rFonts w:ascii="Arial" w:hAnsi="Arial" w:cs="Arial"/>
          <w:lang w:val="en-US"/>
        </w:rPr>
        <w:t xml:space="preserve">, C.M.; Silva, C.C.C.; Tim, R.A.; Kubota, L.T.; Tuning the electrochemical reduction of graphene oxide: Structural correlations towards the electrooxidation of nicotinamide adenine dinucleotide hydride, </w:t>
      </w:r>
      <w:proofErr w:type="spellStart"/>
      <w:r w:rsidRPr="00F51D5E">
        <w:rPr>
          <w:rFonts w:ascii="Arial" w:hAnsi="Arial" w:cs="Arial"/>
          <w:lang w:val="en-US"/>
        </w:rPr>
        <w:t>Electrochimica</w:t>
      </w:r>
      <w:proofErr w:type="spellEnd"/>
      <w:r w:rsidRPr="00F51D5E">
        <w:rPr>
          <w:rFonts w:ascii="Arial" w:hAnsi="Arial" w:cs="Arial"/>
          <w:lang w:val="en-US"/>
        </w:rPr>
        <w:t xml:space="preserve"> Acta, 197, 194-199, (2016),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10.1016/j.electacta.2015.09.022.</w:t>
      </w:r>
    </w:p>
    <w:bookmarkEnd w:id="42"/>
    <w:p w14:paraId="25837F21" w14:textId="77777777" w:rsidR="00F02C65" w:rsidRPr="00F51D5E" w:rsidRDefault="00F02C65" w:rsidP="008D7F9B">
      <w:pPr>
        <w:numPr>
          <w:ilvl w:val="0"/>
          <w:numId w:val="7"/>
        </w:numPr>
        <w:jc w:val="both"/>
        <w:rPr>
          <w:rFonts w:ascii="Arial" w:hAnsi="Arial" w:cs="Arial"/>
          <w:b/>
          <w:lang w:val="en-US"/>
        </w:rPr>
      </w:pPr>
      <w:r w:rsidRPr="00F51D5E">
        <w:rPr>
          <w:rFonts w:ascii="Arial" w:hAnsi="Arial" w:cs="Arial"/>
          <w:lang w:val="en-US"/>
        </w:rPr>
        <w:t xml:space="preserve">Nery, E.W.; Kubota, L.T.; Integrated, paper-based potentiometric electronic tongue for the analysis of beer and wine, Analytica </w:t>
      </w:r>
      <w:proofErr w:type="spellStart"/>
      <w:r w:rsidRPr="00F51D5E">
        <w:rPr>
          <w:rFonts w:ascii="Arial" w:hAnsi="Arial" w:cs="Arial"/>
          <w:lang w:val="en-US"/>
        </w:rPr>
        <w:t>Chimica</w:t>
      </w:r>
      <w:proofErr w:type="spellEnd"/>
      <w:r w:rsidRPr="00F51D5E">
        <w:rPr>
          <w:rFonts w:ascii="Arial" w:hAnsi="Arial" w:cs="Arial"/>
          <w:lang w:val="en-US"/>
        </w:rPr>
        <w:t xml:space="preserve"> Acta, 918, 60-68, (2016</w:t>
      </w:r>
      <w:r w:rsidRPr="00F51D5E">
        <w:rPr>
          <w:rFonts w:ascii="Arial" w:hAnsi="Arial" w:cs="Arial"/>
          <w:b/>
          <w:lang w:val="en-US"/>
        </w:rPr>
        <w:t xml:space="preserve">),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10.1016/j.aca.2016.03.004.</w:t>
      </w:r>
    </w:p>
    <w:p w14:paraId="40B0D7F9" w14:textId="77777777" w:rsidR="00F02C65" w:rsidRPr="00F51D5E" w:rsidRDefault="00F02C65" w:rsidP="008D7F9B">
      <w:pPr>
        <w:numPr>
          <w:ilvl w:val="0"/>
          <w:numId w:val="7"/>
        </w:numPr>
        <w:jc w:val="both"/>
        <w:rPr>
          <w:rFonts w:ascii="Arial" w:hAnsi="Arial" w:cs="Arial"/>
          <w:b/>
          <w:lang w:val="en-US"/>
        </w:rPr>
      </w:pPr>
      <w:r w:rsidRPr="00F51D5E">
        <w:rPr>
          <w:rFonts w:ascii="Arial" w:hAnsi="Arial" w:cs="Arial"/>
          <w:lang w:val="en-US"/>
        </w:rPr>
        <w:t xml:space="preserve">Silva, L.V.D.; Silva, F.A.S.; Kubota, L.T.; Lopes, C.B.; Lima, P.R.; Costa, E.O.; Pinho Junior, W.; Goulart, M.O.F.; </w:t>
      </w:r>
      <w:proofErr w:type="spellStart"/>
      <w:r w:rsidRPr="00F51D5E">
        <w:rPr>
          <w:rFonts w:ascii="Arial" w:hAnsi="Arial" w:cs="Arial"/>
          <w:lang w:val="en-US"/>
        </w:rPr>
        <w:t>Amperometric</w:t>
      </w:r>
      <w:proofErr w:type="spellEnd"/>
      <w:r w:rsidRPr="00F51D5E">
        <w:rPr>
          <w:rFonts w:ascii="Arial" w:hAnsi="Arial" w:cs="Arial"/>
          <w:lang w:val="en-US"/>
        </w:rPr>
        <w:t xml:space="preserve"> sensor based on carbon nanotubes and electropolymerized vanillic acid for simultaneous determination of ascorbic acid, dopamine, and uric acid</w:t>
      </w:r>
      <w:r w:rsidRPr="00F51D5E">
        <w:rPr>
          <w:rFonts w:ascii="Arial" w:hAnsi="Arial" w:cs="Arial"/>
          <w:b/>
          <w:lang w:val="en-US"/>
        </w:rPr>
        <w:t>,</w:t>
      </w:r>
      <w:r w:rsidRPr="00F51D5E">
        <w:rPr>
          <w:rFonts w:ascii="Arial" w:hAnsi="Arial" w:cs="Arial"/>
          <w:lang w:val="en-US"/>
        </w:rPr>
        <w:t xml:space="preserve"> Journal of </w:t>
      </w:r>
      <w:proofErr w:type="gramStart"/>
      <w:r w:rsidRPr="00F51D5E">
        <w:rPr>
          <w:rFonts w:ascii="Arial" w:hAnsi="Arial" w:cs="Arial"/>
          <w:lang w:val="en-US"/>
        </w:rPr>
        <w:t>Solid State</w:t>
      </w:r>
      <w:proofErr w:type="gramEnd"/>
      <w:r w:rsidRPr="00F51D5E">
        <w:rPr>
          <w:rFonts w:ascii="Arial" w:hAnsi="Arial" w:cs="Arial"/>
          <w:lang w:val="en-US"/>
        </w:rPr>
        <w:t xml:space="preserve"> Electrochemistry, 2389-2393, 20(9) (2016),</w:t>
      </w:r>
      <w:r w:rsidRPr="00F51D5E">
        <w:rPr>
          <w:rFonts w:ascii="Arial" w:hAnsi="Arial" w:cs="Arial"/>
          <w:b/>
          <w:lang w:val="en-US"/>
        </w:rPr>
        <w:t xml:space="preserve">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10.1007/s10008-016-3129-3.</w:t>
      </w:r>
    </w:p>
    <w:p w14:paraId="5B5A5421"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Moretti, E.S.; Oliveira, F.M.; Scheel, G.L.; </w:t>
      </w:r>
      <w:proofErr w:type="spellStart"/>
      <w:r w:rsidRPr="00F51D5E">
        <w:rPr>
          <w:rFonts w:ascii="Arial" w:hAnsi="Arial" w:cs="Arial"/>
          <w:lang w:val="en-US"/>
        </w:rPr>
        <w:t>DallAntonia</w:t>
      </w:r>
      <w:proofErr w:type="spellEnd"/>
      <w:r w:rsidRPr="00F51D5E">
        <w:rPr>
          <w:rFonts w:ascii="Arial" w:hAnsi="Arial" w:cs="Arial"/>
          <w:lang w:val="en-US"/>
        </w:rPr>
        <w:t xml:space="preserve">, L.H.; Borsato, B.; Kubota, L.T.; </w:t>
      </w:r>
      <w:proofErr w:type="spellStart"/>
      <w:r w:rsidRPr="00F51D5E">
        <w:rPr>
          <w:rFonts w:ascii="Arial" w:hAnsi="Arial" w:cs="Arial"/>
          <w:lang w:val="en-US"/>
        </w:rPr>
        <w:t>Segatelli</w:t>
      </w:r>
      <w:proofErr w:type="spellEnd"/>
      <w:r w:rsidRPr="00F51D5E">
        <w:rPr>
          <w:rFonts w:ascii="Arial" w:hAnsi="Arial" w:cs="Arial"/>
          <w:lang w:val="en-US"/>
        </w:rPr>
        <w:t xml:space="preserve">, M.G.; Tarley, C.R.T.; Synthesis of Surface Molecularly Imprinted </w:t>
      </w:r>
      <w:proofErr w:type="gramStart"/>
      <w:r w:rsidRPr="00F51D5E">
        <w:rPr>
          <w:rFonts w:ascii="Arial" w:hAnsi="Arial" w:cs="Arial"/>
          <w:lang w:val="en-US"/>
        </w:rPr>
        <w:t>Poly(</w:t>
      </w:r>
      <w:proofErr w:type="gramEnd"/>
      <w:r w:rsidRPr="00F51D5E">
        <w:rPr>
          <w:rFonts w:ascii="Arial" w:hAnsi="Arial" w:cs="Arial"/>
          <w:lang w:val="en-US"/>
        </w:rPr>
        <w:t xml:space="preserve">methacrylic acid-hemin) on Carbon Nanotubes for the </w:t>
      </w:r>
      <w:proofErr w:type="spellStart"/>
      <w:r w:rsidRPr="00F51D5E">
        <w:rPr>
          <w:rFonts w:ascii="Arial" w:hAnsi="Arial" w:cs="Arial"/>
          <w:lang w:val="en-US"/>
        </w:rPr>
        <w:t>Voltammetric</w:t>
      </w:r>
      <w:proofErr w:type="spellEnd"/>
      <w:r w:rsidRPr="00F51D5E">
        <w:rPr>
          <w:rFonts w:ascii="Arial" w:hAnsi="Arial" w:cs="Arial"/>
          <w:lang w:val="en-US"/>
        </w:rPr>
        <w:t xml:space="preserve"> Simultaneous Determination of Antioxidants from Lipid Matrices and Biodiesel, </w:t>
      </w:r>
      <w:proofErr w:type="spellStart"/>
      <w:r w:rsidRPr="00F51D5E">
        <w:rPr>
          <w:rFonts w:ascii="Arial" w:hAnsi="Arial" w:cs="Arial"/>
          <w:lang w:val="en-US"/>
        </w:rPr>
        <w:t>Electrochimica</w:t>
      </w:r>
      <w:proofErr w:type="spellEnd"/>
      <w:r w:rsidRPr="00F51D5E">
        <w:rPr>
          <w:rFonts w:ascii="Arial" w:hAnsi="Arial" w:cs="Arial"/>
          <w:lang w:val="en-US"/>
        </w:rPr>
        <w:t xml:space="preserve"> Acta, 212, (10), 322-332, (2016)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10.1016/j.electacta.2016.06.174.</w:t>
      </w:r>
    </w:p>
    <w:p w14:paraId="335A6CAD"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lastRenderedPageBreak/>
        <w:t xml:space="preserve">Nery, E.W.; Santhiago, M.; Kubota, L.T.; Flow in a Paper-based Bioactive Channel - Study on Electrochemical Detection of Glucose and Uric Acid, Electroanalysis, 2245-2252, 28(9), (2016),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10.1002/elan.201600210.</w:t>
      </w:r>
    </w:p>
    <w:p w14:paraId="2F07F7E6"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Santos, A.C.F.; Moura, F.A.; Tanaka, A.A.; Luz, R.C.S.; Damos, F.S.; Kubota, L.T.; Goulart, M.O.F.; Sensitive Electroanalytical Detection on GCE: The Case of Lipoic Acid and its Interaction with N-acetylcysteine and Glutathione,</w:t>
      </w:r>
      <w:r w:rsidRPr="00F51D5E">
        <w:rPr>
          <w:rFonts w:ascii="Arial" w:hAnsi="Arial" w:cs="Arial"/>
          <w:b/>
          <w:lang w:val="en-US"/>
        </w:rPr>
        <w:t xml:space="preserve"> </w:t>
      </w:r>
      <w:r w:rsidRPr="00F51D5E">
        <w:rPr>
          <w:rFonts w:ascii="Arial" w:hAnsi="Arial" w:cs="Arial"/>
          <w:lang w:val="en-US"/>
        </w:rPr>
        <w:t>Electroanalysis, 2818-2816, 28(11), (2016),</w:t>
      </w:r>
      <w:r w:rsidRPr="00F51D5E">
        <w:rPr>
          <w:rFonts w:ascii="Arial" w:hAnsi="Arial" w:cs="Arial"/>
          <w:b/>
          <w:lang w:val="en-US"/>
        </w:rPr>
        <w:t xml:space="preserve">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10.1002/elan.201600205.</w:t>
      </w:r>
    </w:p>
    <w:p w14:paraId="5FBDFE3B"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Ribeiro, C.M., Miguel, E.M.; Silva, J.D.S.; Silva, C.B.D.; Goulart, M.O.F.; Kubota, L.T.; Gonzaga, F.B.; Santos, W.J.R.; Lima, P.R.; Application of a nanostructured platform and imprinted sol-gel film for determination of chlorogenic acid in food samples, </w:t>
      </w:r>
      <w:proofErr w:type="spellStart"/>
      <w:r w:rsidRPr="00F51D5E">
        <w:rPr>
          <w:rFonts w:ascii="Arial" w:hAnsi="Arial" w:cs="Arial"/>
          <w:lang w:val="en-US"/>
        </w:rPr>
        <w:t>Talanta</w:t>
      </w:r>
      <w:proofErr w:type="spellEnd"/>
      <w:r w:rsidRPr="00F51D5E">
        <w:rPr>
          <w:rFonts w:ascii="Arial" w:hAnsi="Arial" w:cs="Arial"/>
          <w:lang w:val="en-US"/>
        </w:rPr>
        <w:t xml:space="preserve">, 119-125, 156, (2016).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10.1016/j.talanta.2016.05.020.</w:t>
      </w:r>
    </w:p>
    <w:p w14:paraId="16CF08CF"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Kumar, R.; Savu, R.; Joanni, E.; Vaz, A.R.; </w:t>
      </w:r>
      <w:proofErr w:type="spellStart"/>
      <w:r w:rsidRPr="00F51D5E">
        <w:rPr>
          <w:rFonts w:ascii="Arial" w:hAnsi="Arial" w:cs="Arial"/>
          <w:lang w:val="en-US"/>
        </w:rPr>
        <w:t>Canesqui</w:t>
      </w:r>
      <w:proofErr w:type="spellEnd"/>
      <w:r w:rsidRPr="00F51D5E">
        <w:rPr>
          <w:rFonts w:ascii="Arial" w:hAnsi="Arial" w:cs="Arial"/>
          <w:lang w:val="en-US"/>
        </w:rPr>
        <w:t xml:space="preserve">, M.A.; Singh, R.K.; Timm, R.A.; Kubota, L.T.; </w:t>
      </w:r>
      <w:proofErr w:type="spellStart"/>
      <w:r w:rsidRPr="00F51D5E">
        <w:rPr>
          <w:rFonts w:ascii="Arial" w:hAnsi="Arial" w:cs="Arial"/>
          <w:lang w:val="en-US"/>
        </w:rPr>
        <w:t>Moshkalev</w:t>
      </w:r>
      <w:proofErr w:type="spellEnd"/>
      <w:r w:rsidRPr="00F51D5E">
        <w:rPr>
          <w:rFonts w:ascii="Arial" w:hAnsi="Arial" w:cs="Arial"/>
          <w:lang w:val="en-US"/>
        </w:rPr>
        <w:t xml:space="preserve">, S.A.; Fabrication of interdigitated micro-supercapacitor devices by direct laser writing onto ultra-thin, flexible and free-standing graphite oxide films, RSC Advances, 84769-84776, 6, (2016). </w:t>
      </w:r>
      <w:r w:rsidRPr="00F51D5E">
        <w:rPr>
          <w:rFonts w:ascii="Arial" w:hAnsi="Arial" w:cs="Arial"/>
        </w:rPr>
        <w:t>DOI: 10.1039/c6ra17516c.</w:t>
      </w:r>
    </w:p>
    <w:p w14:paraId="1F91ABD7"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Timm, R.A.; da Silva, E.T.S.G.; </w:t>
      </w:r>
      <w:proofErr w:type="spellStart"/>
      <w:r w:rsidRPr="00F51D5E">
        <w:rPr>
          <w:rFonts w:ascii="Arial" w:hAnsi="Arial" w:cs="Arial"/>
          <w:lang w:val="en-US"/>
        </w:rPr>
        <w:t>Bassetto</w:t>
      </w:r>
      <w:proofErr w:type="spellEnd"/>
      <w:r w:rsidRPr="00F51D5E">
        <w:rPr>
          <w:rFonts w:ascii="Arial" w:hAnsi="Arial" w:cs="Arial"/>
          <w:lang w:val="en-US"/>
        </w:rPr>
        <w:t xml:space="preserve">, V.C.; </w:t>
      </w:r>
      <w:proofErr w:type="spellStart"/>
      <w:r w:rsidRPr="00F51D5E">
        <w:rPr>
          <w:rFonts w:ascii="Arial" w:hAnsi="Arial" w:cs="Arial"/>
          <w:lang w:val="en-US"/>
        </w:rPr>
        <w:t>Abruña</w:t>
      </w:r>
      <w:proofErr w:type="spellEnd"/>
      <w:r w:rsidRPr="00F51D5E">
        <w:rPr>
          <w:rFonts w:ascii="Arial" w:hAnsi="Arial" w:cs="Arial"/>
          <w:lang w:val="en-US"/>
        </w:rPr>
        <w:t xml:space="preserve">, H.D.; Kubota. L.T.; Versatile and low cost </w:t>
      </w:r>
      <w:proofErr w:type="spellStart"/>
      <w:r w:rsidRPr="00F51D5E">
        <w:rPr>
          <w:rFonts w:ascii="Arial" w:hAnsi="Arial" w:cs="Arial"/>
          <w:lang w:val="en-US"/>
        </w:rPr>
        <w:t>spectroelectrochemical</w:t>
      </w:r>
      <w:proofErr w:type="spellEnd"/>
      <w:r w:rsidRPr="00F51D5E">
        <w:rPr>
          <w:rFonts w:ascii="Arial" w:hAnsi="Arial" w:cs="Arial"/>
          <w:lang w:val="en-US"/>
        </w:rPr>
        <w:t xml:space="preserve"> cell for in situ study of electrode surfaces, </w:t>
      </w:r>
      <w:proofErr w:type="spellStart"/>
      <w:r w:rsidRPr="00F51D5E">
        <w:rPr>
          <w:rFonts w:ascii="Arial" w:hAnsi="Arial" w:cs="Arial"/>
          <w:lang w:val="en-US"/>
        </w:rPr>
        <w:t>Electrochimica</w:t>
      </w:r>
      <w:proofErr w:type="spellEnd"/>
      <w:r w:rsidRPr="00F51D5E">
        <w:rPr>
          <w:rFonts w:ascii="Arial" w:hAnsi="Arial" w:cs="Arial"/>
          <w:lang w:val="en-US"/>
        </w:rPr>
        <w:t xml:space="preserve"> Acta, 150-155, 232, (2017). </w:t>
      </w:r>
      <w:hyperlink r:id="rId164" w:tgtFrame="doilink" w:history="1">
        <w:r w:rsidRPr="00F51D5E">
          <w:rPr>
            <w:rFonts w:ascii="Arial" w:hAnsi="Arial" w:cs="Arial"/>
          </w:rPr>
          <w:t>DOI</w:t>
        </w:r>
        <w:r w:rsidRPr="00F51D5E">
          <w:rPr>
            <w:rStyle w:val="Hyperlink"/>
            <w:rFonts w:ascii="Arial" w:eastAsiaTheme="majorEastAsia" w:hAnsi="Arial" w:cs="Arial"/>
            <w:color w:val="auto"/>
            <w:u w:val="none"/>
            <w:bdr w:val="none" w:sz="0" w:space="0" w:color="auto" w:frame="1"/>
            <w:shd w:val="clear" w:color="auto" w:fill="FFFFFF"/>
          </w:rPr>
          <w:t>:10.1016/j.electacta.2017.02.132</w:t>
        </w:r>
      </w:hyperlink>
      <w:r w:rsidRPr="00F51D5E">
        <w:rPr>
          <w:rFonts w:ascii="Arial" w:hAnsi="Arial" w:cs="Arial"/>
        </w:rPr>
        <w:t>.</w:t>
      </w:r>
    </w:p>
    <w:p w14:paraId="327A2B40" w14:textId="77777777" w:rsidR="00F02C65" w:rsidRPr="00F51D5E" w:rsidRDefault="00F02C65" w:rsidP="008D7F9B">
      <w:pPr>
        <w:numPr>
          <w:ilvl w:val="0"/>
          <w:numId w:val="7"/>
        </w:numPr>
        <w:jc w:val="both"/>
        <w:rPr>
          <w:rFonts w:ascii="Arial" w:hAnsi="Arial" w:cs="Arial"/>
        </w:rPr>
      </w:pPr>
      <w:r w:rsidRPr="00F51D5E">
        <w:rPr>
          <w:rFonts w:ascii="Arial" w:hAnsi="Arial" w:cs="Arial"/>
          <w:lang w:val="en-US"/>
        </w:rPr>
        <w:t xml:space="preserve">Kumar, R.; Savu, R.; Singh, R.K.; Joanni, E.; Singh, D.P.; Tiwari, T.S.; Vaz, A.R.; Maluta, J.R.; Kubota, L.T.; </w:t>
      </w:r>
      <w:proofErr w:type="spellStart"/>
      <w:r w:rsidRPr="00F51D5E">
        <w:rPr>
          <w:rFonts w:ascii="Arial" w:hAnsi="Arial" w:cs="Arial"/>
          <w:lang w:val="en-US"/>
        </w:rPr>
        <w:t>Moshkalev</w:t>
      </w:r>
      <w:proofErr w:type="spellEnd"/>
      <w:r w:rsidRPr="00F51D5E">
        <w:rPr>
          <w:rFonts w:ascii="Arial" w:hAnsi="Arial" w:cs="Arial"/>
          <w:lang w:val="en-US"/>
        </w:rPr>
        <w:t xml:space="preserve">, S.A.; Controlled density of defects assisted perforated structure in reduced graphene oxide nanosheets-palladium hybrids for enhanced ethanol electro-oxidation; Carbon, 137-146, 117, (2017). </w:t>
      </w:r>
      <w:hyperlink r:id="rId165" w:tgtFrame="doilink" w:history="1">
        <w:r w:rsidRPr="00F51D5E">
          <w:rPr>
            <w:rStyle w:val="Hyperlink"/>
            <w:rFonts w:ascii="Arial" w:eastAsiaTheme="majorEastAsia" w:hAnsi="Arial" w:cs="Arial"/>
            <w:color w:val="auto"/>
            <w:u w:val="none"/>
            <w:bdr w:val="none" w:sz="0" w:space="0" w:color="auto" w:frame="1"/>
            <w:shd w:val="clear" w:color="auto" w:fill="FFFFFF"/>
          </w:rPr>
          <w:t>DOI:10.1016/j.carbon.2017.02.065</w:t>
        </w:r>
      </w:hyperlink>
      <w:r w:rsidRPr="00F51D5E">
        <w:rPr>
          <w:rFonts w:ascii="Arial" w:hAnsi="Arial" w:cs="Arial"/>
        </w:rPr>
        <w:t>.</w:t>
      </w:r>
    </w:p>
    <w:bookmarkStart w:id="43" w:name="_Hlk517852069"/>
    <w:p w14:paraId="13DA0F6B" w14:textId="77777777" w:rsidR="00F02C65" w:rsidRPr="00F51D5E" w:rsidRDefault="00F02C65" w:rsidP="008D7F9B">
      <w:pPr>
        <w:pStyle w:val="PargrafodaLista"/>
        <w:numPr>
          <w:ilvl w:val="0"/>
          <w:numId w:val="7"/>
        </w:numPr>
        <w:spacing w:after="0" w:line="240" w:lineRule="auto"/>
        <w:jc w:val="both"/>
        <w:rPr>
          <w:rFonts w:ascii="Arial" w:hAnsi="Arial" w:cs="Arial"/>
          <w:sz w:val="24"/>
          <w:szCs w:val="24"/>
          <w:lang w:val="en-US"/>
        </w:rPr>
      </w:pPr>
      <w:r w:rsidRPr="00F51D5E">
        <w:rPr>
          <w:rStyle w:val="Hyperlink"/>
          <w:rFonts w:ascii="Arial" w:hAnsi="Arial" w:cs="Arial"/>
          <w:color w:val="auto"/>
          <w:sz w:val="24"/>
          <w:szCs w:val="24"/>
          <w:u w:val="none"/>
          <w:lang w:val="en-US"/>
        </w:rPr>
        <w:fldChar w:fldCharType="begin"/>
      </w:r>
      <w:r w:rsidRPr="00F51D5E">
        <w:rPr>
          <w:rStyle w:val="Hyperlink"/>
          <w:rFonts w:ascii="Arial" w:hAnsi="Arial" w:cs="Arial"/>
          <w:color w:val="auto"/>
          <w:sz w:val="24"/>
          <w:szCs w:val="24"/>
          <w:u w:val="none"/>
          <w:lang w:val="en-US"/>
        </w:rPr>
        <w:instrText xml:space="preserve"> HYPERLINK "https://www.scopus.com/authid/detail.uri?authorId=56403974800&amp;amp;eid=2-s2.0-85012049722" \o "Show Author Details" </w:instrText>
      </w:r>
      <w:r w:rsidRPr="00F51D5E">
        <w:rPr>
          <w:rStyle w:val="Hyperlink"/>
          <w:rFonts w:ascii="Arial" w:hAnsi="Arial" w:cs="Arial"/>
          <w:color w:val="auto"/>
          <w:sz w:val="24"/>
          <w:szCs w:val="24"/>
          <w:u w:val="none"/>
          <w:lang w:val="en-US"/>
        </w:rPr>
      </w:r>
      <w:r w:rsidRPr="00F51D5E">
        <w:rPr>
          <w:rStyle w:val="Hyperlink"/>
          <w:rFonts w:ascii="Arial" w:hAnsi="Arial" w:cs="Arial"/>
          <w:color w:val="auto"/>
          <w:sz w:val="24"/>
          <w:szCs w:val="24"/>
          <w:u w:val="none"/>
          <w:lang w:val="en-US"/>
        </w:rPr>
        <w:fldChar w:fldCharType="separate"/>
      </w:r>
      <w:r w:rsidRPr="00F51D5E">
        <w:rPr>
          <w:rStyle w:val="Hyperlink"/>
          <w:rFonts w:ascii="Arial" w:hAnsi="Arial" w:cs="Arial"/>
          <w:color w:val="auto"/>
          <w:sz w:val="24"/>
          <w:szCs w:val="24"/>
          <w:u w:val="none"/>
          <w:lang w:val="en-US"/>
        </w:rPr>
        <w:t>da Silva, E.T.S.G.</w:t>
      </w:r>
      <w:r w:rsidRPr="00F51D5E">
        <w:rPr>
          <w:rStyle w:val="Hyperlink"/>
          <w:rFonts w:ascii="Arial" w:hAnsi="Arial" w:cs="Arial"/>
          <w:color w:val="auto"/>
          <w:sz w:val="24"/>
          <w:szCs w:val="24"/>
          <w:u w:val="none"/>
          <w:lang w:val="en-US"/>
        </w:rPr>
        <w:fldChar w:fldCharType="end"/>
      </w:r>
      <w:r w:rsidRPr="00F51D5E">
        <w:rPr>
          <w:rFonts w:ascii="Arial" w:hAnsi="Arial" w:cs="Arial"/>
          <w:sz w:val="24"/>
          <w:szCs w:val="24"/>
          <w:lang w:val="en-US"/>
        </w:rPr>
        <w:t xml:space="preserve">; </w:t>
      </w:r>
      <w:hyperlink r:id="rId166" w:tooltip="Show Author Details" w:history="1">
        <w:r w:rsidRPr="00F51D5E">
          <w:rPr>
            <w:rStyle w:val="Hyperlink"/>
            <w:rFonts w:ascii="Arial" w:hAnsi="Arial" w:cs="Arial"/>
            <w:color w:val="auto"/>
            <w:sz w:val="24"/>
            <w:szCs w:val="24"/>
            <w:u w:val="none"/>
            <w:lang w:val="en-US"/>
          </w:rPr>
          <w:t>Souto, D.E.P.</w:t>
        </w:r>
      </w:hyperlink>
      <w:r w:rsidRPr="00F51D5E">
        <w:rPr>
          <w:rFonts w:ascii="Arial" w:hAnsi="Arial" w:cs="Arial"/>
          <w:sz w:val="24"/>
          <w:szCs w:val="24"/>
          <w:lang w:val="en-US"/>
        </w:rPr>
        <w:t xml:space="preserve">; </w:t>
      </w:r>
      <w:hyperlink r:id="rId167" w:tooltip="Show Author Details" w:history="1">
        <w:r w:rsidRPr="00F51D5E">
          <w:rPr>
            <w:rStyle w:val="Hyperlink"/>
            <w:rFonts w:ascii="Arial" w:hAnsi="Arial" w:cs="Arial"/>
            <w:color w:val="auto"/>
            <w:sz w:val="24"/>
            <w:szCs w:val="24"/>
            <w:u w:val="none"/>
            <w:lang w:val="en-US"/>
          </w:rPr>
          <w:t>Barragan, J.T.C.</w:t>
        </w:r>
      </w:hyperlink>
      <w:r w:rsidRPr="00F51D5E">
        <w:rPr>
          <w:rFonts w:ascii="Arial" w:hAnsi="Arial" w:cs="Arial"/>
          <w:sz w:val="24"/>
          <w:szCs w:val="24"/>
          <w:lang w:val="en-US"/>
        </w:rPr>
        <w:t xml:space="preserve">; </w:t>
      </w:r>
      <w:hyperlink r:id="rId168" w:tooltip="Show Author Details" w:history="1">
        <w:proofErr w:type="spellStart"/>
        <w:r w:rsidRPr="00F51D5E">
          <w:rPr>
            <w:rStyle w:val="Hyperlink"/>
            <w:rFonts w:ascii="Arial" w:hAnsi="Arial" w:cs="Arial"/>
            <w:color w:val="auto"/>
            <w:sz w:val="24"/>
            <w:szCs w:val="24"/>
            <w:u w:val="none"/>
            <w:lang w:val="en-US"/>
          </w:rPr>
          <w:t>Giarola</w:t>
        </w:r>
        <w:proofErr w:type="spellEnd"/>
        <w:r w:rsidRPr="00F51D5E">
          <w:rPr>
            <w:rStyle w:val="Hyperlink"/>
            <w:rFonts w:ascii="Arial" w:hAnsi="Arial" w:cs="Arial"/>
            <w:color w:val="auto"/>
            <w:sz w:val="24"/>
            <w:szCs w:val="24"/>
            <w:u w:val="none"/>
            <w:lang w:val="en-US"/>
          </w:rPr>
          <w:t>, J.F.</w:t>
        </w:r>
      </w:hyperlink>
      <w:r w:rsidRPr="00F51D5E">
        <w:rPr>
          <w:rFonts w:ascii="Arial" w:hAnsi="Arial" w:cs="Arial"/>
          <w:sz w:val="24"/>
          <w:szCs w:val="24"/>
          <w:lang w:val="en-US"/>
        </w:rPr>
        <w:t xml:space="preserve">; </w:t>
      </w:r>
      <w:hyperlink r:id="rId169" w:tooltip="Show Author Details" w:history="1">
        <w:r w:rsidRPr="00F51D5E">
          <w:rPr>
            <w:rStyle w:val="Hyperlink"/>
            <w:rFonts w:ascii="Arial" w:hAnsi="Arial" w:cs="Arial"/>
            <w:color w:val="auto"/>
            <w:sz w:val="24"/>
            <w:szCs w:val="24"/>
            <w:u w:val="none"/>
            <w:lang w:val="en-US"/>
          </w:rPr>
          <w:t>de Moraes, A.C.M.</w:t>
        </w:r>
      </w:hyperlink>
      <w:r w:rsidRPr="00F51D5E">
        <w:rPr>
          <w:rFonts w:ascii="Arial" w:hAnsi="Arial" w:cs="Arial"/>
          <w:sz w:val="24"/>
          <w:szCs w:val="24"/>
          <w:lang w:val="en-US"/>
        </w:rPr>
        <w:t xml:space="preserve">; </w:t>
      </w:r>
      <w:hyperlink r:id="rId170" w:tooltip="Show Author Details" w:history="1">
        <w:r w:rsidRPr="00F51D5E">
          <w:rPr>
            <w:rStyle w:val="Hyperlink"/>
            <w:rFonts w:ascii="Arial" w:hAnsi="Arial" w:cs="Arial"/>
            <w:color w:val="auto"/>
            <w:sz w:val="24"/>
            <w:szCs w:val="24"/>
            <w:u w:val="none"/>
            <w:lang w:val="en-US"/>
          </w:rPr>
          <w:t>Kubota, L.T.</w:t>
        </w:r>
      </w:hyperlink>
      <w:r w:rsidRPr="00F51D5E">
        <w:rPr>
          <w:rFonts w:ascii="Arial" w:hAnsi="Arial" w:cs="Arial"/>
          <w:sz w:val="24"/>
          <w:szCs w:val="24"/>
          <w:lang w:val="en-US"/>
        </w:rPr>
        <w:t xml:space="preserve">; </w:t>
      </w:r>
      <w:r w:rsidRPr="00F51D5E">
        <w:rPr>
          <w:rFonts w:ascii="Arial" w:hAnsi="Arial" w:cs="Arial"/>
          <w:bCs/>
          <w:sz w:val="24"/>
          <w:szCs w:val="24"/>
          <w:lang w:val="en-US"/>
        </w:rPr>
        <w:t>Electrochemical Biosensors in Point-of-Care Devices: Recent Advances and Future Trends,</w:t>
      </w:r>
      <w:r w:rsidRPr="00F51D5E">
        <w:rPr>
          <w:rFonts w:ascii="Arial" w:hAnsi="Arial" w:cs="Arial"/>
          <w:sz w:val="24"/>
          <w:szCs w:val="24"/>
          <w:lang w:val="en-US"/>
        </w:rPr>
        <w:t xml:space="preserve"> </w:t>
      </w:r>
      <w:proofErr w:type="spellStart"/>
      <w:r w:rsidRPr="00F51D5E">
        <w:rPr>
          <w:rFonts w:ascii="Arial" w:hAnsi="Arial" w:cs="Arial"/>
          <w:sz w:val="24"/>
          <w:szCs w:val="24"/>
          <w:lang w:val="en-US"/>
        </w:rPr>
        <w:t>ChemElectroChem</w:t>
      </w:r>
      <w:proofErr w:type="spellEnd"/>
      <w:r w:rsidRPr="00F51D5E">
        <w:rPr>
          <w:rFonts w:ascii="Arial" w:hAnsi="Arial" w:cs="Arial"/>
          <w:sz w:val="24"/>
          <w:szCs w:val="24"/>
          <w:lang w:val="en-US"/>
        </w:rPr>
        <w:t>, 778-794, 4(4), (2017)</w:t>
      </w:r>
      <w:bookmarkEnd w:id="43"/>
      <w:r w:rsidRPr="00F51D5E">
        <w:rPr>
          <w:rFonts w:ascii="Arial" w:hAnsi="Arial" w:cs="Arial"/>
          <w:sz w:val="24"/>
          <w:szCs w:val="24"/>
          <w:lang w:val="en-US"/>
        </w:rPr>
        <w:t xml:space="preserve">, </w:t>
      </w:r>
      <w:r w:rsidRPr="00F51D5E">
        <w:rPr>
          <w:rStyle w:val="Forte"/>
          <w:rFonts w:ascii="Arial" w:hAnsi="Arial" w:cs="Arial"/>
          <w:sz w:val="24"/>
          <w:szCs w:val="24"/>
          <w:lang w:val="en-US"/>
        </w:rPr>
        <w:t>DOI:</w:t>
      </w:r>
      <w:r w:rsidRPr="00F51D5E">
        <w:rPr>
          <w:rStyle w:val="apple-converted-space"/>
          <w:rFonts w:ascii="Arial" w:hAnsi="Arial" w:cs="Arial"/>
          <w:sz w:val="24"/>
          <w:szCs w:val="24"/>
          <w:lang w:val="en-US"/>
        </w:rPr>
        <w:t> </w:t>
      </w:r>
      <w:r w:rsidRPr="00F51D5E">
        <w:rPr>
          <w:rFonts w:ascii="Arial" w:hAnsi="Arial" w:cs="Arial"/>
          <w:sz w:val="24"/>
          <w:szCs w:val="24"/>
          <w:lang w:val="en-US"/>
        </w:rPr>
        <w:t>10.1002/celc.201600758.</w:t>
      </w:r>
    </w:p>
    <w:p w14:paraId="2F8E3531"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Da Silva, L.V.; Lopes, C.B.; da Silva, W.C.; de Paiva, Y.G.; Silva, F.D.A.D.S.; Lima, P.R.; Kubota, L.T.; Goulart, M.O.F.; </w:t>
      </w:r>
      <w:proofErr w:type="spellStart"/>
      <w:r w:rsidRPr="00F51D5E">
        <w:rPr>
          <w:rFonts w:ascii="Arial" w:hAnsi="Arial" w:cs="Arial"/>
          <w:lang w:val="en-US"/>
        </w:rPr>
        <w:t>Electropolymerization</w:t>
      </w:r>
      <w:proofErr w:type="spellEnd"/>
      <w:r w:rsidRPr="00F51D5E">
        <w:rPr>
          <w:rFonts w:ascii="Arial" w:hAnsi="Arial" w:cs="Arial"/>
          <w:lang w:val="en-US"/>
        </w:rPr>
        <w:t xml:space="preserve"> of ferulic acid on multi-walled carbon nanotubes modified glassy carbon electrode as a versatile platform for NADH, dopamine and epinephrine separate detection; Microchemical Journal, 460-467, 133, (2017), </w:t>
      </w:r>
      <w:r w:rsidRPr="00F51D5E">
        <w:rPr>
          <w:rStyle w:val="Forte"/>
          <w:rFonts w:ascii="Arial" w:hAnsi="Arial" w:cs="Arial"/>
          <w:lang w:val="en-US"/>
        </w:rPr>
        <w:t>DOI:</w:t>
      </w:r>
      <w:r w:rsidRPr="00F51D5E">
        <w:rPr>
          <w:rStyle w:val="apple-converted-space"/>
          <w:rFonts w:ascii="Arial" w:hAnsi="Arial" w:cs="Arial"/>
          <w:lang w:val="en-US"/>
        </w:rPr>
        <w:t> </w:t>
      </w:r>
      <w:r w:rsidRPr="00F51D5E">
        <w:rPr>
          <w:rFonts w:ascii="Arial" w:hAnsi="Arial" w:cs="Arial"/>
          <w:lang w:val="en-US"/>
        </w:rPr>
        <w:t xml:space="preserve">10.1016/j.microc.2017.04.014. </w:t>
      </w:r>
    </w:p>
    <w:p w14:paraId="7D9B70EA"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Higa, K.M.; De Camargo, C.L.; Giordano, G.F.; Silva, I.P.O.; Gobbi, A.L.; Kubota, L.T.; Lima, R.S.; Intervening factors in the performance of a naked-eye </w:t>
      </w:r>
      <w:proofErr w:type="spellStart"/>
      <w:r w:rsidRPr="00F51D5E">
        <w:rPr>
          <w:rFonts w:ascii="Arial" w:hAnsi="Arial" w:cs="Arial"/>
          <w:lang w:val="en-US"/>
        </w:rPr>
        <w:t>microemulsification</w:t>
      </w:r>
      <w:proofErr w:type="spellEnd"/>
      <w:r w:rsidRPr="00F51D5E">
        <w:rPr>
          <w:rFonts w:ascii="Arial" w:hAnsi="Arial" w:cs="Arial"/>
          <w:lang w:val="en-US"/>
        </w:rPr>
        <w:t xml:space="preserve">-based method and improvements in analytical frequency, Analytical Methods, </w:t>
      </w:r>
      <w:r w:rsidRPr="00F51D5E">
        <w:rPr>
          <w:rFonts w:ascii="Arial" w:hAnsi="Arial" w:cs="Arial"/>
          <w:shd w:val="clear" w:color="auto" w:fill="FFFFFF"/>
          <w:lang w:val="en-US"/>
        </w:rPr>
        <w:t xml:space="preserve">3347-3355, </w:t>
      </w:r>
      <w:r w:rsidRPr="00F51D5E">
        <w:rPr>
          <w:rFonts w:ascii="Arial" w:hAnsi="Arial" w:cs="Arial"/>
          <w:lang w:val="en-US"/>
        </w:rPr>
        <w:t>9 (22), (2017).</w:t>
      </w:r>
      <w:r w:rsidRPr="00F51D5E">
        <w:rPr>
          <w:rStyle w:val="Forte"/>
          <w:rFonts w:ascii="Arial" w:hAnsi="Arial" w:cs="Arial"/>
          <w:lang w:val="en-US"/>
        </w:rPr>
        <w:t xml:space="preserve"> </w:t>
      </w:r>
      <w:r w:rsidRPr="00F51D5E">
        <w:rPr>
          <w:rStyle w:val="Forte"/>
          <w:rFonts w:ascii="Arial" w:hAnsi="Arial" w:cs="Arial"/>
        </w:rPr>
        <w:t>DOI: </w:t>
      </w:r>
      <w:r w:rsidRPr="00F51D5E">
        <w:rPr>
          <w:rFonts w:ascii="Arial" w:hAnsi="Arial" w:cs="Arial"/>
        </w:rPr>
        <w:t>10.1039/c7ay00795g.</w:t>
      </w:r>
    </w:p>
    <w:p w14:paraId="4F47B239" w14:textId="77777777" w:rsidR="00F02C65" w:rsidRPr="00F51D5E" w:rsidRDefault="00F02C65" w:rsidP="008D7F9B">
      <w:pPr>
        <w:numPr>
          <w:ilvl w:val="0"/>
          <w:numId w:val="7"/>
        </w:numPr>
        <w:jc w:val="both"/>
        <w:rPr>
          <w:rFonts w:ascii="Arial" w:hAnsi="Arial" w:cs="Arial"/>
          <w:lang w:val="en-US"/>
        </w:rPr>
      </w:pPr>
      <w:proofErr w:type="spellStart"/>
      <w:r w:rsidRPr="00F51D5E">
        <w:rPr>
          <w:rFonts w:ascii="Arial" w:hAnsi="Arial" w:cs="Arial"/>
          <w:lang w:val="en-US"/>
        </w:rPr>
        <w:t>Ratier</w:t>
      </w:r>
      <w:proofErr w:type="spellEnd"/>
      <w:r w:rsidRPr="00F51D5E">
        <w:rPr>
          <w:rFonts w:ascii="Arial" w:hAnsi="Arial" w:cs="Arial"/>
          <w:lang w:val="en-US"/>
        </w:rPr>
        <w:t xml:space="preserve"> de Arruda, E.G.; de Farias, M.A.; </w:t>
      </w:r>
      <w:proofErr w:type="spellStart"/>
      <w:r w:rsidRPr="00F51D5E">
        <w:rPr>
          <w:rFonts w:ascii="Arial" w:hAnsi="Arial" w:cs="Arial"/>
          <w:lang w:val="en-US"/>
        </w:rPr>
        <w:t>Venturinelli</w:t>
      </w:r>
      <w:proofErr w:type="spellEnd"/>
      <w:r w:rsidRPr="00F51D5E">
        <w:rPr>
          <w:rFonts w:ascii="Arial" w:hAnsi="Arial" w:cs="Arial"/>
          <w:lang w:val="en-US"/>
        </w:rPr>
        <w:t xml:space="preserve"> Jannuzzi, S.A.; de Almeida Gonsales, S.; Timm, R.A.; Sharma, S.; </w:t>
      </w:r>
      <w:proofErr w:type="spellStart"/>
      <w:r w:rsidRPr="00F51D5E">
        <w:rPr>
          <w:rFonts w:ascii="Arial" w:hAnsi="Arial" w:cs="Arial"/>
          <w:lang w:val="en-US"/>
        </w:rPr>
        <w:t>Zoppellaro</w:t>
      </w:r>
      <w:proofErr w:type="spellEnd"/>
      <w:r w:rsidRPr="00F51D5E">
        <w:rPr>
          <w:rFonts w:ascii="Arial" w:hAnsi="Arial" w:cs="Arial"/>
          <w:lang w:val="en-US"/>
        </w:rPr>
        <w:t xml:space="preserve">, G.; Kubota, L.T.; Knobel, M.; Barboza </w:t>
      </w:r>
      <w:proofErr w:type="spellStart"/>
      <w:r w:rsidRPr="00F51D5E">
        <w:rPr>
          <w:rFonts w:ascii="Arial" w:hAnsi="Arial" w:cs="Arial"/>
          <w:lang w:val="en-US"/>
        </w:rPr>
        <w:t>Formiga</w:t>
      </w:r>
      <w:proofErr w:type="spellEnd"/>
      <w:r w:rsidRPr="00F51D5E">
        <w:rPr>
          <w:rFonts w:ascii="Arial" w:hAnsi="Arial" w:cs="Arial"/>
          <w:lang w:val="en-US"/>
        </w:rPr>
        <w:t xml:space="preserve">, A.L.; </w:t>
      </w:r>
      <w:r w:rsidRPr="00F51D5E">
        <w:rPr>
          <w:rFonts w:ascii="Arial" w:hAnsi="Arial" w:cs="Arial"/>
          <w:bCs/>
          <w:lang w:val="en-US"/>
        </w:rPr>
        <w:t xml:space="preserve">Synthesis, structural and magnetic characterization of a </w:t>
      </w:r>
      <w:proofErr w:type="gramStart"/>
      <w:r w:rsidRPr="00F51D5E">
        <w:rPr>
          <w:rFonts w:ascii="Arial" w:hAnsi="Arial" w:cs="Arial"/>
          <w:bCs/>
          <w:lang w:val="en-US"/>
        </w:rPr>
        <w:t>copper(</w:t>
      </w:r>
      <w:proofErr w:type="gramEnd"/>
      <w:r w:rsidRPr="00F51D5E">
        <w:rPr>
          <w:rFonts w:ascii="Arial" w:hAnsi="Arial" w:cs="Arial"/>
          <w:bCs/>
          <w:lang w:val="en-US"/>
        </w:rPr>
        <w:t xml:space="preserve">II) complex of 2,6-di(1H-imidazol-2-yl)pyridine and its application in copper-mediated polymerization catalysis, </w:t>
      </w:r>
      <w:proofErr w:type="spellStart"/>
      <w:r w:rsidRPr="00F51D5E">
        <w:rPr>
          <w:rFonts w:ascii="Arial" w:hAnsi="Arial" w:cs="Arial"/>
          <w:bCs/>
          <w:lang w:val="en-US"/>
        </w:rPr>
        <w:t>Inorganica</w:t>
      </w:r>
      <w:proofErr w:type="spellEnd"/>
      <w:r w:rsidRPr="00F51D5E">
        <w:rPr>
          <w:rFonts w:ascii="Arial" w:hAnsi="Arial" w:cs="Arial"/>
          <w:bCs/>
          <w:lang w:val="en-US"/>
        </w:rPr>
        <w:t xml:space="preserve"> </w:t>
      </w:r>
      <w:proofErr w:type="spellStart"/>
      <w:r w:rsidRPr="00F51D5E">
        <w:rPr>
          <w:rFonts w:ascii="Arial" w:hAnsi="Arial" w:cs="Arial"/>
          <w:bCs/>
          <w:lang w:val="en-US"/>
        </w:rPr>
        <w:t>Chimica</w:t>
      </w:r>
      <w:proofErr w:type="spellEnd"/>
      <w:r w:rsidRPr="00F51D5E">
        <w:rPr>
          <w:rFonts w:ascii="Arial" w:hAnsi="Arial" w:cs="Arial"/>
          <w:bCs/>
          <w:lang w:val="en-US"/>
        </w:rPr>
        <w:t xml:space="preserve"> Acta, </w:t>
      </w:r>
      <w:r w:rsidRPr="00F51D5E">
        <w:rPr>
          <w:rFonts w:ascii="Arial" w:hAnsi="Arial" w:cs="Arial"/>
          <w:shd w:val="clear" w:color="auto" w:fill="FFFFFF"/>
          <w:lang w:val="en-US"/>
        </w:rPr>
        <w:t>456-463</w:t>
      </w:r>
      <w:r w:rsidRPr="00F51D5E">
        <w:rPr>
          <w:rFonts w:ascii="Arial" w:hAnsi="Arial" w:cs="Arial"/>
          <w:bCs/>
          <w:lang w:val="en-US"/>
        </w:rPr>
        <w:t>, 466, (2017),</w:t>
      </w:r>
      <w:r w:rsidRPr="00F51D5E">
        <w:rPr>
          <w:rStyle w:val="Forte"/>
          <w:rFonts w:ascii="Arial" w:hAnsi="Arial" w:cs="Arial"/>
          <w:color w:val="505050"/>
          <w:lang w:val="en-US"/>
        </w:rPr>
        <w:t xml:space="preserve"> </w:t>
      </w:r>
      <w:r w:rsidRPr="00F51D5E">
        <w:rPr>
          <w:rStyle w:val="Forte"/>
          <w:rFonts w:ascii="Arial" w:hAnsi="Arial" w:cs="Arial"/>
          <w:lang w:val="en-US"/>
        </w:rPr>
        <w:t>DOI: </w:t>
      </w:r>
      <w:r w:rsidRPr="00F51D5E">
        <w:rPr>
          <w:rFonts w:ascii="Arial" w:hAnsi="Arial" w:cs="Arial"/>
          <w:lang w:val="en-US"/>
        </w:rPr>
        <w:t>10.1016/j.ica.2017.06.073.</w:t>
      </w:r>
    </w:p>
    <w:p w14:paraId="0C8D203C" w14:textId="77777777" w:rsidR="00F02C65" w:rsidRPr="00F51D5E" w:rsidRDefault="00F02C65" w:rsidP="008D7F9B">
      <w:pPr>
        <w:numPr>
          <w:ilvl w:val="0"/>
          <w:numId w:val="7"/>
        </w:numPr>
        <w:jc w:val="both"/>
        <w:rPr>
          <w:rFonts w:ascii="Arial" w:hAnsi="Arial" w:cs="Arial"/>
          <w:lang w:val="en-US"/>
        </w:rPr>
      </w:pPr>
      <w:r w:rsidRPr="00F51D5E">
        <w:rPr>
          <w:rFonts w:ascii="Arial" w:hAnsi="Arial" w:cs="Arial"/>
          <w:lang w:val="en-US"/>
        </w:rPr>
        <w:t xml:space="preserve">Neto, S.Y.; da Silva, F.G.S.; Souto, D.E.P.; Faria, A.R.; de Andrade, H.M.; de Cássia Silva Luz, R.; Kubota, L.T.; Damos, F.S.; Photoelectrochemical </w:t>
      </w:r>
      <w:proofErr w:type="spellStart"/>
      <w:r w:rsidRPr="00F51D5E">
        <w:rPr>
          <w:rFonts w:ascii="Arial" w:hAnsi="Arial" w:cs="Arial"/>
          <w:lang w:val="en-US"/>
        </w:rPr>
        <w:t>immunodiagnosis</w:t>
      </w:r>
      <w:proofErr w:type="spellEnd"/>
      <w:r w:rsidRPr="00F51D5E">
        <w:rPr>
          <w:rFonts w:ascii="Arial" w:hAnsi="Arial" w:cs="Arial"/>
          <w:lang w:val="en-US"/>
        </w:rPr>
        <w:t xml:space="preserve"> of canine leishmaniasis using cadmium-sulfide-sensitized zinc oxide modified with synthetic peptides, Electrochemistry Communications, </w:t>
      </w:r>
      <w:r w:rsidRPr="00F51D5E">
        <w:rPr>
          <w:rFonts w:ascii="Arial" w:hAnsi="Arial" w:cs="Arial"/>
          <w:shd w:val="clear" w:color="auto" w:fill="FFFFFF"/>
          <w:lang w:val="en-US"/>
        </w:rPr>
        <w:t>75-79</w:t>
      </w:r>
      <w:r w:rsidRPr="00F51D5E">
        <w:rPr>
          <w:rFonts w:ascii="Arial" w:hAnsi="Arial" w:cs="Arial"/>
          <w:lang w:val="en-US"/>
        </w:rPr>
        <w:t xml:space="preserve">, 82, (2017), </w:t>
      </w:r>
      <w:r w:rsidRPr="00F51D5E">
        <w:rPr>
          <w:rStyle w:val="Forte"/>
          <w:rFonts w:ascii="Arial" w:hAnsi="Arial" w:cs="Arial"/>
          <w:lang w:val="en-US"/>
        </w:rPr>
        <w:t>DOI: </w:t>
      </w:r>
      <w:r w:rsidRPr="00F51D5E">
        <w:rPr>
          <w:rFonts w:ascii="Arial" w:hAnsi="Arial" w:cs="Arial"/>
          <w:lang w:val="en-US"/>
        </w:rPr>
        <w:t>10.1016/j.elecom.2017.07.027.</w:t>
      </w:r>
    </w:p>
    <w:p w14:paraId="1D1A4403" w14:textId="77777777" w:rsidR="00F02C65" w:rsidRPr="00F51D5E" w:rsidRDefault="00D9135D" w:rsidP="008D7F9B">
      <w:pPr>
        <w:numPr>
          <w:ilvl w:val="0"/>
          <w:numId w:val="7"/>
        </w:numPr>
        <w:shd w:val="clear" w:color="auto" w:fill="FFFFFF"/>
        <w:spacing w:before="100" w:beforeAutospacing="1" w:after="100" w:afterAutospacing="1"/>
        <w:jc w:val="both"/>
        <w:rPr>
          <w:rFonts w:ascii="Arial" w:hAnsi="Arial" w:cs="Arial"/>
          <w:lang w:val="en-US"/>
        </w:rPr>
      </w:pPr>
      <w:hyperlink r:id="rId171" w:tooltip="Show Author Details" w:history="1">
        <w:r w:rsidR="00F02C65" w:rsidRPr="00F51D5E">
          <w:rPr>
            <w:rStyle w:val="anchortext"/>
            <w:rFonts w:ascii="Arial" w:hAnsi="Arial" w:cs="Arial"/>
            <w:lang w:val="en-US"/>
          </w:rPr>
          <w:t>Kumar, R</w:t>
        </w:r>
      </w:hyperlink>
      <w:r w:rsidR="00F02C65" w:rsidRPr="00F51D5E">
        <w:rPr>
          <w:rFonts w:ascii="Arial" w:hAnsi="Arial" w:cs="Arial"/>
          <w:lang w:val="en-US"/>
        </w:rPr>
        <w:t xml:space="preserve">.; Joanni, E.; Singh, R.K.; da Silva, E.T.S.G.; Savu, R.; Kubota, L.T.; </w:t>
      </w:r>
      <w:proofErr w:type="spellStart"/>
      <w:r w:rsidR="00F02C65" w:rsidRPr="00F51D5E">
        <w:rPr>
          <w:rFonts w:ascii="Arial" w:hAnsi="Arial" w:cs="Arial"/>
          <w:lang w:val="en-US"/>
        </w:rPr>
        <w:t>Moshkalev</w:t>
      </w:r>
      <w:proofErr w:type="spellEnd"/>
      <w:r w:rsidR="00F02C65" w:rsidRPr="00F51D5E">
        <w:rPr>
          <w:rFonts w:ascii="Arial" w:hAnsi="Arial" w:cs="Arial"/>
          <w:lang w:val="en-US"/>
        </w:rPr>
        <w:t xml:space="preserve">, S.A.; </w:t>
      </w:r>
      <w:r w:rsidR="00F02C65" w:rsidRPr="00F51D5E">
        <w:rPr>
          <w:rFonts w:ascii="Arial" w:hAnsi="Arial" w:cs="Arial"/>
          <w:bCs/>
          <w:lang w:val="en-US"/>
        </w:rPr>
        <w:t xml:space="preserve">Direct laser writing of micro-supercapacitors on thick graphite oxide films and their electrochemical properties in different liquid inorganic electrolytes, Journal Colloid and Interface Science, </w:t>
      </w:r>
      <w:r w:rsidR="00F02C65" w:rsidRPr="00F51D5E">
        <w:rPr>
          <w:rFonts w:ascii="Arial" w:hAnsi="Arial" w:cs="Arial"/>
          <w:shd w:val="clear" w:color="auto" w:fill="FFFFFF"/>
          <w:lang w:val="en-US"/>
        </w:rPr>
        <w:t xml:space="preserve">271-278, 507, (2017), </w:t>
      </w:r>
      <w:r w:rsidR="00F02C65" w:rsidRPr="00F51D5E">
        <w:rPr>
          <w:rStyle w:val="Forte"/>
          <w:rFonts w:ascii="Arial" w:hAnsi="Arial" w:cs="Arial"/>
          <w:lang w:val="en-US"/>
        </w:rPr>
        <w:t>DOI: </w:t>
      </w:r>
      <w:r w:rsidR="00F02C65" w:rsidRPr="00F51D5E">
        <w:rPr>
          <w:rFonts w:ascii="Arial" w:hAnsi="Arial" w:cs="Arial"/>
          <w:lang w:val="en-US"/>
        </w:rPr>
        <w:t>10.1016/j.jcis.2017.08.005.</w:t>
      </w:r>
    </w:p>
    <w:p w14:paraId="13AFF2FF" w14:textId="77777777" w:rsidR="00F02C65" w:rsidRPr="00F51D5E" w:rsidRDefault="00D9135D" w:rsidP="008D7F9B">
      <w:pPr>
        <w:numPr>
          <w:ilvl w:val="0"/>
          <w:numId w:val="7"/>
        </w:numPr>
        <w:shd w:val="clear" w:color="auto" w:fill="FFFFFF"/>
        <w:spacing w:before="100" w:beforeAutospacing="1" w:after="100" w:afterAutospacing="1"/>
        <w:jc w:val="both"/>
        <w:rPr>
          <w:rFonts w:ascii="Arial" w:hAnsi="Arial" w:cs="Arial"/>
          <w:lang w:val="en-US"/>
        </w:rPr>
      </w:pPr>
      <w:hyperlink r:id="rId172" w:tooltip="Show Author Details" w:history="1">
        <w:proofErr w:type="spellStart"/>
        <w:r w:rsidR="00F02C65" w:rsidRPr="00F51D5E">
          <w:rPr>
            <w:rStyle w:val="anchortext"/>
            <w:rFonts w:ascii="Arial" w:hAnsi="Arial" w:cs="Arial"/>
            <w:lang w:val="en-US"/>
          </w:rPr>
          <w:t>Janissen</w:t>
        </w:r>
        <w:proofErr w:type="spellEnd"/>
        <w:r w:rsidR="00F02C65" w:rsidRPr="00F51D5E">
          <w:rPr>
            <w:rStyle w:val="anchortext"/>
            <w:rFonts w:ascii="Arial" w:hAnsi="Arial" w:cs="Arial"/>
            <w:lang w:val="en-US"/>
          </w:rPr>
          <w:t>, R.</w:t>
        </w:r>
      </w:hyperlink>
      <w:r w:rsidR="00F02C65" w:rsidRPr="00F51D5E">
        <w:rPr>
          <w:rFonts w:ascii="Arial" w:hAnsi="Arial" w:cs="Arial"/>
          <w:lang w:val="en-US"/>
        </w:rPr>
        <w:t xml:space="preserve">; </w:t>
      </w:r>
      <w:hyperlink r:id="rId173" w:tooltip="Show Author Details" w:history="1">
        <w:r w:rsidR="00F02C65" w:rsidRPr="00F51D5E">
          <w:rPr>
            <w:rStyle w:val="anchortext"/>
            <w:rFonts w:ascii="Arial" w:hAnsi="Arial" w:cs="Arial"/>
            <w:lang w:val="en-US"/>
          </w:rPr>
          <w:t>Sahoo, P.K.</w:t>
        </w:r>
      </w:hyperlink>
      <w:r w:rsidR="00F02C65" w:rsidRPr="00F51D5E">
        <w:rPr>
          <w:rFonts w:ascii="Arial" w:hAnsi="Arial" w:cs="Arial"/>
          <w:lang w:val="en-US"/>
        </w:rPr>
        <w:t xml:space="preserve">; </w:t>
      </w:r>
      <w:hyperlink r:id="rId174" w:tooltip="Show Author Details" w:history="1">
        <w:r w:rsidR="00F02C65" w:rsidRPr="00F51D5E">
          <w:rPr>
            <w:rStyle w:val="anchortext"/>
            <w:rFonts w:ascii="Arial" w:hAnsi="Arial" w:cs="Arial"/>
            <w:lang w:val="en-US"/>
          </w:rPr>
          <w:t>Santos, C.A.</w:t>
        </w:r>
      </w:hyperlink>
      <w:r w:rsidR="00F02C65" w:rsidRPr="00F51D5E">
        <w:rPr>
          <w:rFonts w:ascii="Arial" w:hAnsi="Arial" w:cs="Arial"/>
          <w:lang w:val="en-US"/>
        </w:rPr>
        <w:t xml:space="preserve">; </w:t>
      </w:r>
      <w:hyperlink r:id="rId175" w:tooltip="Show Author Details" w:history="1">
        <w:r w:rsidR="00F02C65" w:rsidRPr="00F51D5E">
          <w:rPr>
            <w:rStyle w:val="anchortext"/>
            <w:rFonts w:ascii="Arial" w:hAnsi="Arial" w:cs="Arial"/>
            <w:lang w:val="en-US"/>
          </w:rPr>
          <w:t>Da Silva, A.M.</w:t>
        </w:r>
      </w:hyperlink>
      <w:r w:rsidR="00F02C65" w:rsidRPr="00F51D5E">
        <w:rPr>
          <w:rFonts w:ascii="Arial" w:hAnsi="Arial" w:cs="Arial"/>
          <w:lang w:val="en-US"/>
        </w:rPr>
        <w:t xml:space="preserve">; </w:t>
      </w:r>
      <w:hyperlink r:id="rId176" w:tooltip="Show Author Details" w:history="1">
        <w:r w:rsidR="00F02C65" w:rsidRPr="00F51D5E">
          <w:rPr>
            <w:rStyle w:val="anchortext"/>
            <w:rFonts w:ascii="Arial" w:hAnsi="Arial" w:cs="Arial"/>
            <w:lang w:val="en-US"/>
          </w:rPr>
          <w:t xml:space="preserve">Von </w:t>
        </w:r>
        <w:proofErr w:type="spellStart"/>
        <w:r w:rsidR="00F02C65" w:rsidRPr="00F51D5E">
          <w:rPr>
            <w:rStyle w:val="anchortext"/>
            <w:rFonts w:ascii="Arial" w:hAnsi="Arial" w:cs="Arial"/>
            <w:lang w:val="en-US"/>
          </w:rPr>
          <w:t>Zuben</w:t>
        </w:r>
        <w:proofErr w:type="spellEnd"/>
        <w:r w:rsidR="00F02C65" w:rsidRPr="00F51D5E">
          <w:rPr>
            <w:rStyle w:val="anchortext"/>
            <w:rFonts w:ascii="Arial" w:hAnsi="Arial" w:cs="Arial"/>
            <w:lang w:val="en-US"/>
          </w:rPr>
          <w:t>, A.A.G.</w:t>
        </w:r>
      </w:hyperlink>
      <w:r w:rsidR="00F02C65" w:rsidRPr="00F51D5E">
        <w:rPr>
          <w:rFonts w:ascii="Arial" w:hAnsi="Arial" w:cs="Arial"/>
          <w:lang w:val="en-US"/>
        </w:rPr>
        <w:t xml:space="preserve">; </w:t>
      </w:r>
      <w:hyperlink r:id="rId177" w:tooltip="Show Author Details" w:history="1">
        <w:r w:rsidR="00F02C65" w:rsidRPr="00F51D5E">
          <w:rPr>
            <w:rStyle w:val="anchortext"/>
            <w:rFonts w:ascii="Arial" w:hAnsi="Arial" w:cs="Arial"/>
            <w:lang w:val="en-US"/>
          </w:rPr>
          <w:t>Souto, D.E.P.</w:t>
        </w:r>
      </w:hyperlink>
      <w:r w:rsidR="00F02C65" w:rsidRPr="00F51D5E">
        <w:rPr>
          <w:rFonts w:ascii="Arial" w:hAnsi="Arial" w:cs="Arial"/>
          <w:lang w:val="en-US"/>
        </w:rPr>
        <w:t xml:space="preserve">; </w:t>
      </w:r>
      <w:hyperlink r:id="rId178" w:tooltip="Show Author Details" w:history="1">
        <w:r w:rsidR="00F02C65" w:rsidRPr="00F51D5E">
          <w:rPr>
            <w:rStyle w:val="anchortext"/>
            <w:rFonts w:ascii="Arial" w:hAnsi="Arial" w:cs="Arial"/>
            <w:lang w:val="en-US"/>
          </w:rPr>
          <w:t>Costa, A.D.T.</w:t>
        </w:r>
      </w:hyperlink>
      <w:r w:rsidR="00F02C65" w:rsidRPr="00F51D5E">
        <w:rPr>
          <w:rFonts w:ascii="Arial" w:hAnsi="Arial" w:cs="Arial"/>
          <w:lang w:val="en-US"/>
        </w:rPr>
        <w:t xml:space="preserve">; </w:t>
      </w:r>
      <w:hyperlink r:id="rId179" w:tooltip="Show Author Details" w:history="1">
        <w:r w:rsidR="00F02C65" w:rsidRPr="00F51D5E">
          <w:rPr>
            <w:rStyle w:val="anchortext"/>
            <w:rFonts w:ascii="Arial" w:hAnsi="Arial" w:cs="Arial"/>
            <w:lang w:val="en-US"/>
          </w:rPr>
          <w:t>Celedon, P.</w:t>
        </w:r>
      </w:hyperlink>
      <w:r w:rsidR="00F02C65" w:rsidRPr="00F51D5E">
        <w:rPr>
          <w:rFonts w:ascii="Arial" w:hAnsi="Arial" w:cs="Arial"/>
          <w:lang w:val="en-US"/>
        </w:rPr>
        <w:t xml:space="preserve">; </w:t>
      </w:r>
      <w:hyperlink r:id="rId180" w:tooltip="Show Author Details" w:history="1">
        <w:proofErr w:type="spellStart"/>
        <w:r w:rsidR="00F02C65" w:rsidRPr="00F51D5E">
          <w:rPr>
            <w:rStyle w:val="anchortext"/>
            <w:rFonts w:ascii="Arial" w:hAnsi="Arial" w:cs="Arial"/>
            <w:lang w:val="en-US"/>
          </w:rPr>
          <w:t>Zanchin</w:t>
        </w:r>
        <w:proofErr w:type="spellEnd"/>
        <w:r w:rsidR="00F02C65" w:rsidRPr="00F51D5E">
          <w:rPr>
            <w:rStyle w:val="anchortext"/>
            <w:rFonts w:ascii="Arial" w:hAnsi="Arial" w:cs="Arial"/>
            <w:lang w:val="en-US"/>
          </w:rPr>
          <w:t>, N.I.T.</w:t>
        </w:r>
      </w:hyperlink>
      <w:r w:rsidR="00F02C65" w:rsidRPr="00F51D5E">
        <w:rPr>
          <w:rFonts w:ascii="Arial" w:hAnsi="Arial" w:cs="Arial"/>
          <w:lang w:val="en-US"/>
        </w:rPr>
        <w:t xml:space="preserve">; </w:t>
      </w:r>
      <w:hyperlink r:id="rId181" w:tooltip="Show Author Details" w:history="1">
        <w:r w:rsidR="00F02C65" w:rsidRPr="00F51D5E">
          <w:rPr>
            <w:rStyle w:val="anchortext"/>
            <w:rFonts w:ascii="Arial" w:hAnsi="Arial" w:cs="Arial"/>
            <w:lang w:val="en-US"/>
          </w:rPr>
          <w:t>Almeida, D.B.</w:t>
        </w:r>
      </w:hyperlink>
      <w:r w:rsidR="00F02C65" w:rsidRPr="00F51D5E">
        <w:rPr>
          <w:rFonts w:ascii="Arial" w:hAnsi="Arial" w:cs="Arial"/>
          <w:lang w:val="en-US"/>
        </w:rPr>
        <w:t xml:space="preserve">; </w:t>
      </w:r>
      <w:hyperlink r:id="rId182" w:tooltip="Show Author Details" w:history="1">
        <w:r w:rsidR="00F02C65" w:rsidRPr="00F51D5E">
          <w:rPr>
            <w:rStyle w:val="anchortext"/>
            <w:rFonts w:ascii="Arial" w:hAnsi="Arial" w:cs="Arial"/>
            <w:lang w:val="en-US"/>
          </w:rPr>
          <w:t>Oliveira, D.S.</w:t>
        </w:r>
      </w:hyperlink>
      <w:r w:rsidR="00F02C65" w:rsidRPr="00F51D5E">
        <w:rPr>
          <w:rFonts w:ascii="Arial" w:hAnsi="Arial" w:cs="Arial"/>
          <w:lang w:val="en-US"/>
        </w:rPr>
        <w:t xml:space="preserve">; Kubota, L.T.; </w:t>
      </w:r>
      <w:hyperlink r:id="rId183" w:tooltip="Show Author Details" w:history="1">
        <w:r w:rsidR="00F02C65" w:rsidRPr="00F51D5E">
          <w:rPr>
            <w:rStyle w:val="anchortext"/>
            <w:rFonts w:ascii="Arial" w:hAnsi="Arial" w:cs="Arial"/>
            <w:lang w:val="en-US"/>
          </w:rPr>
          <w:t>Cesar, C.L.</w:t>
        </w:r>
      </w:hyperlink>
      <w:r w:rsidR="00F02C65" w:rsidRPr="00F51D5E">
        <w:rPr>
          <w:rFonts w:ascii="Arial" w:hAnsi="Arial" w:cs="Arial"/>
          <w:lang w:val="en-US"/>
        </w:rPr>
        <w:t xml:space="preserve">; </w:t>
      </w:r>
      <w:hyperlink r:id="rId184" w:tooltip="Show Author Details" w:history="1">
        <w:r w:rsidR="00F02C65" w:rsidRPr="00F51D5E">
          <w:rPr>
            <w:rStyle w:val="anchortext"/>
            <w:rFonts w:ascii="Arial" w:hAnsi="Arial" w:cs="Arial"/>
            <w:lang w:val="en-US"/>
          </w:rPr>
          <w:t>Souza, A.P.D.</w:t>
        </w:r>
      </w:hyperlink>
      <w:r w:rsidR="00F02C65" w:rsidRPr="00F51D5E">
        <w:rPr>
          <w:rFonts w:ascii="Arial" w:hAnsi="Arial" w:cs="Arial"/>
          <w:lang w:val="en-US"/>
        </w:rPr>
        <w:t xml:space="preserve">; </w:t>
      </w:r>
      <w:hyperlink r:id="rId185" w:tooltip="Show Author Details" w:history="1">
        <w:r w:rsidR="00F02C65" w:rsidRPr="00F51D5E">
          <w:rPr>
            <w:rStyle w:val="anchortext"/>
            <w:rFonts w:ascii="Arial" w:hAnsi="Arial" w:cs="Arial"/>
            <w:lang w:val="en-US"/>
          </w:rPr>
          <w:t>Cotta, M.A.</w:t>
        </w:r>
      </w:hyperlink>
      <w:r w:rsidR="00F02C65" w:rsidRPr="00F51D5E">
        <w:rPr>
          <w:rFonts w:ascii="Arial" w:hAnsi="Arial" w:cs="Arial"/>
          <w:lang w:val="en-US"/>
        </w:rPr>
        <w:t xml:space="preserve">; </w:t>
      </w:r>
      <w:proofErr w:type="spellStart"/>
      <w:r w:rsidR="00F02C65" w:rsidRPr="00F51D5E">
        <w:rPr>
          <w:rFonts w:ascii="Arial" w:hAnsi="Arial" w:cs="Arial"/>
          <w:lang w:val="en-US"/>
        </w:rPr>
        <w:t>InP</w:t>
      </w:r>
      <w:proofErr w:type="spellEnd"/>
      <w:r w:rsidR="00F02C65" w:rsidRPr="00F51D5E">
        <w:rPr>
          <w:rFonts w:ascii="Arial" w:hAnsi="Arial" w:cs="Arial"/>
          <w:lang w:val="en-US"/>
        </w:rPr>
        <w:t xml:space="preserve"> Nanowire Biosensor with Tailored Biofunctionalization: Ultrasensitive and Highly Selective Disease Biomarker Detection, Nano Letters, 5938-5949, 17(11), (2017), </w:t>
      </w:r>
      <w:r w:rsidR="00F02C65" w:rsidRPr="00F51D5E">
        <w:rPr>
          <w:rStyle w:val="Forte"/>
          <w:rFonts w:ascii="Arial" w:hAnsi="Arial" w:cs="Arial"/>
          <w:lang w:val="en-US"/>
        </w:rPr>
        <w:t>DOI: </w:t>
      </w:r>
      <w:r w:rsidR="00F02C65" w:rsidRPr="00F51D5E">
        <w:rPr>
          <w:rFonts w:ascii="Arial" w:hAnsi="Arial" w:cs="Arial"/>
          <w:lang w:val="en-US"/>
        </w:rPr>
        <w:t>10.1021/acs.nanolett.7b01803.</w:t>
      </w:r>
    </w:p>
    <w:p w14:paraId="6009D430" w14:textId="77777777" w:rsidR="00F02C65" w:rsidRPr="00F51D5E" w:rsidRDefault="00D9135D" w:rsidP="008D7F9B">
      <w:pPr>
        <w:numPr>
          <w:ilvl w:val="0"/>
          <w:numId w:val="7"/>
        </w:numPr>
        <w:shd w:val="clear" w:color="auto" w:fill="FFFFFF"/>
        <w:spacing w:before="100" w:beforeAutospacing="1" w:after="100" w:afterAutospacing="1"/>
        <w:jc w:val="both"/>
        <w:rPr>
          <w:rFonts w:ascii="Arial" w:hAnsi="Arial" w:cs="Arial"/>
          <w:lang w:val="en-US"/>
        </w:rPr>
      </w:pPr>
      <w:hyperlink r:id="rId186" w:tooltip="Show Author Details" w:history="1">
        <w:r w:rsidR="00F02C65" w:rsidRPr="00F51D5E">
          <w:rPr>
            <w:rStyle w:val="anchortext"/>
            <w:rFonts w:ascii="Arial" w:hAnsi="Arial" w:cs="Arial"/>
            <w:lang w:val="en-US"/>
          </w:rPr>
          <w:t>Neto, S.Y.</w:t>
        </w:r>
      </w:hyperlink>
      <w:r w:rsidR="00F02C65" w:rsidRPr="00F51D5E">
        <w:rPr>
          <w:rFonts w:ascii="Arial" w:hAnsi="Arial" w:cs="Arial"/>
          <w:lang w:val="en-US"/>
        </w:rPr>
        <w:t xml:space="preserve">; </w:t>
      </w:r>
      <w:hyperlink r:id="rId187" w:tooltip="Show Author Details" w:history="1">
        <w:r w:rsidR="00F02C65" w:rsidRPr="00F51D5E">
          <w:rPr>
            <w:rStyle w:val="anchortext"/>
            <w:rFonts w:ascii="Arial" w:hAnsi="Arial" w:cs="Arial"/>
            <w:lang w:val="en-US"/>
          </w:rPr>
          <w:t>Souto, D.E.P.</w:t>
        </w:r>
      </w:hyperlink>
      <w:r w:rsidR="00F02C65" w:rsidRPr="00F51D5E">
        <w:rPr>
          <w:rFonts w:ascii="Arial" w:hAnsi="Arial" w:cs="Arial"/>
          <w:lang w:val="en-US"/>
        </w:rPr>
        <w:t xml:space="preserve">; </w:t>
      </w:r>
      <w:hyperlink r:id="rId188" w:tooltip="Show Author Details" w:history="1">
        <w:r w:rsidR="00F02C65" w:rsidRPr="00F51D5E">
          <w:rPr>
            <w:rStyle w:val="anchortext"/>
            <w:rFonts w:ascii="Arial" w:hAnsi="Arial" w:cs="Arial"/>
            <w:lang w:val="en-US"/>
          </w:rPr>
          <w:t>de Andrade, H.M.</w:t>
        </w:r>
      </w:hyperlink>
      <w:r w:rsidR="00F02C65" w:rsidRPr="00F51D5E">
        <w:rPr>
          <w:rFonts w:ascii="Arial" w:hAnsi="Arial" w:cs="Arial"/>
          <w:lang w:val="en-US"/>
        </w:rPr>
        <w:t xml:space="preserve">; </w:t>
      </w:r>
      <w:hyperlink r:id="rId189" w:tooltip="Show Author Details" w:history="1">
        <w:r w:rsidR="00F02C65" w:rsidRPr="00F51D5E">
          <w:rPr>
            <w:rStyle w:val="anchortext"/>
            <w:rFonts w:ascii="Arial" w:hAnsi="Arial" w:cs="Arial"/>
            <w:lang w:val="en-US"/>
          </w:rPr>
          <w:t xml:space="preserve"> Luz, R.</w:t>
        </w:r>
      </w:hyperlink>
      <w:r w:rsidR="00F02C65" w:rsidRPr="00F51D5E">
        <w:rPr>
          <w:rFonts w:ascii="Arial" w:hAnsi="Arial" w:cs="Arial"/>
          <w:lang w:val="en-US"/>
        </w:rPr>
        <w:t xml:space="preserve">C.S.; Kubota, L.T.; </w:t>
      </w:r>
      <w:hyperlink r:id="rId190" w:tooltip="Show Author Details" w:history="1">
        <w:r w:rsidR="00F02C65" w:rsidRPr="00F51D5E">
          <w:rPr>
            <w:rStyle w:val="anchortext"/>
            <w:rFonts w:ascii="Arial" w:hAnsi="Arial" w:cs="Arial"/>
            <w:lang w:val="en-US"/>
          </w:rPr>
          <w:t>Damos, F.S.</w:t>
        </w:r>
      </w:hyperlink>
      <w:r w:rsidR="00F02C65" w:rsidRPr="00F51D5E">
        <w:rPr>
          <w:rFonts w:ascii="Arial" w:hAnsi="Arial" w:cs="Arial"/>
          <w:lang w:val="en-US"/>
        </w:rPr>
        <w:t xml:space="preserve">; Visible LED light driven </w:t>
      </w:r>
      <w:proofErr w:type="spellStart"/>
      <w:r w:rsidR="00F02C65" w:rsidRPr="00F51D5E">
        <w:rPr>
          <w:rFonts w:ascii="Arial" w:hAnsi="Arial" w:cs="Arial"/>
          <w:lang w:val="en-US"/>
        </w:rPr>
        <w:t>photoelectroanalytical</w:t>
      </w:r>
      <w:proofErr w:type="spellEnd"/>
      <w:r w:rsidR="00F02C65" w:rsidRPr="00F51D5E">
        <w:rPr>
          <w:rFonts w:ascii="Arial" w:hAnsi="Arial" w:cs="Arial"/>
          <w:lang w:val="en-US"/>
        </w:rPr>
        <w:t xml:space="preserve"> detection of antibodies of visceral leishmaniasis based on electrodeposited </w:t>
      </w:r>
      <w:proofErr w:type="spellStart"/>
      <w:r w:rsidR="00F02C65" w:rsidRPr="00F51D5E">
        <w:rPr>
          <w:rFonts w:ascii="Arial" w:hAnsi="Arial" w:cs="Arial"/>
          <w:lang w:val="en-US"/>
        </w:rPr>
        <w:t>CdS</w:t>
      </w:r>
      <w:proofErr w:type="spellEnd"/>
      <w:r w:rsidR="00F02C65" w:rsidRPr="00F51D5E">
        <w:rPr>
          <w:rFonts w:ascii="Arial" w:hAnsi="Arial" w:cs="Arial"/>
          <w:lang w:val="en-US"/>
        </w:rPr>
        <w:t xml:space="preserve"> film sensitized with Au nanoparticles, Sensors and Actuators B: Chemical, 682-690, 256, (2018), </w:t>
      </w:r>
      <w:r w:rsidR="00F02C65" w:rsidRPr="00F51D5E">
        <w:rPr>
          <w:rStyle w:val="Forte"/>
          <w:rFonts w:ascii="Arial" w:hAnsi="Arial" w:cs="Arial"/>
          <w:lang w:val="en-US"/>
        </w:rPr>
        <w:t>DOI: </w:t>
      </w:r>
      <w:r w:rsidR="00F02C65" w:rsidRPr="00F51D5E">
        <w:rPr>
          <w:rFonts w:ascii="Arial" w:hAnsi="Arial" w:cs="Arial"/>
          <w:lang w:val="en-US"/>
        </w:rPr>
        <w:t>10.1016/j.snb.2017.09.202.</w:t>
      </w:r>
    </w:p>
    <w:p w14:paraId="741E0E13" w14:textId="77777777" w:rsidR="00F02C65" w:rsidRPr="00F51D5E" w:rsidRDefault="00D9135D" w:rsidP="008D7F9B">
      <w:pPr>
        <w:numPr>
          <w:ilvl w:val="0"/>
          <w:numId w:val="7"/>
        </w:numPr>
        <w:shd w:val="clear" w:color="auto" w:fill="FFFFFF"/>
        <w:spacing w:before="100" w:beforeAutospacing="1" w:after="100" w:afterAutospacing="1"/>
        <w:jc w:val="both"/>
        <w:rPr>
          <w:rFonts w:ascii="Arial" w:hAnsi="Arial" w:cs="Arial"/>
          <w:lang w:val="en-US"/>
        </w:rPr>
      </w:pPr>
      <w:hyperlink r:id="rId191" w:tooltip="Show Author Details" w:history="1">
        <w:r w:rsidR="00F02C65" w:rsidRPr="00F51D5E">
          <w:rPr>
            <w:rStyle w:val="anchortext"/>
            <w:rFonts w:ascii="Arial" w:hAnsi="Arial" w:cs="Arial"/>
            <w:lang w:val="en-US"/>
          </w:rPr>
          <w:t>Maluta, J.R.</w:t>
        </w:r>
      </w:hyperlink>
      <w:r w:rsidR="00F02C65" w:rsidRPr="00F51D5E">
        <w:rPr>
          <w:rFonts w:ascii="Arial" w:hAnsi="Arial" w:cs="Arial"/>
          <w:lang w:val="en-US"/>
        </w:rPr>
        <w:t xml:space="preserve">; </w:t>
      </w:r>
      <w:hyperlink r:id="rId192" w:tooltip="Show Author Details" w:history="1">
        <w:r w:rsidR="00F02C65" w:rsidRPr="00F51D5E">
          <w:rPr>
            <w:rStyle w:val="anchortext"/>
            <w:rFonts w:ascii="Arial" w:hAnsi="Arial" w:cs="Arial"/>
            <w:lang w:val="en-US"/>
          </w:rPr>
          <w:t>Machado, S.A.S.</w:t>
        </w:r>
      </w:hyperlink>
      <w:r w:rsidR="00F02C65" w:rsidRPr="00F51D5E">
        <w:rPr>
          <w:rFonts w:ascii="Arial" w:hAnsi="Arial" w:cs="Arial"/>
          <w:lang w:val="en-US"/>
        </w:rPr>
        <w:t xml:space="preserve">; </w:t>
      </w:r>
      <w:hyperlink r:id="rId193" w:tooltip="Show Author Details" w:history="1">
        <w:r w:rsidR="00F02C65" w:rsidRPr="00F51D5E">
          <w:rPr>
            <w:rStyle w:val="anchortext"/>
            <w:rFonts w:ascii="Arial" w:hAnsi="Arial" w:cs="Arial"/>
            <w:lang w:val="en-US"/>
          </w:rPr>
          <w:t>Chaudhary, U.</w:t>
        </w:r>
      </w:hyperlink>
      <w:r w:rsidR="00F02C65" w:rsidRPr="00F51D5E">
        <w:rPr>
          <w:rFonts w:ascii="Arial" w:hAnsi="Arial" w:cs="Arial"/>
          <w:lang w:val="en-US"/>
        </w:rPr>
        <w:t xml:space="preserve">; </w:t>
      </w:r>
      <w:hyperlink r:id="rId194" w:tooltip="Show Author Details" w:history="1">
        <w:r w:rsidR="00F02C65" w:rsidRPr="00F51D5E">
          <w:rPr>
            <w:rStyle w:val="anchortext"/>
            <w:rFonts w:ascii="Arial" w:hAnsi="Arial" w:cs="Arial"/>
            <w:lang w:val="en-US"/>
          </w:rPr>
          <w:t>Manzano, J.S.</w:t>
        </w:r>
      </w:hyperlink>
      <w:r w:rsidR="00F02C65" w:rsidRPr="00F51D5E">
        <w:rPr>
          <w:rFonts w:ascii="Arial" w:hAnsi="Arial" w:cs="Arial"/>
          <w:lang w:val="en-US"/>
        </w:rPr>
        <w:t xml:space="preserve">; Kubota, L.T.; </w:t>
      </w:r>
      <w:hyperlink r:id="rId195" w:tooltip="Show Author Details" w:history="1">
        <w:r w:rsidR="00F02C65" w:rsidRPr="00F51D5E">
          <w:rPr>
            <w:rStyle w:val="anchortext"/>
            <w:rFonts w:ascii="Arial" w:hAnsi="Arial" w:cs="Arial"/>
            <w:lang w:val="en-US"/>
          </w:rPr>
          <w:t>Slowing, I.I.</w:t>
        </w:r>
      </w:hyperlink>
      <w:r w:rsidR="00F02C65" w:rsidRPr="00F51D5E">
        <w:rPr>
          <w:rFonts w:ascii="Arial" w:hAnsi="Arial" w:cs="Arial"/>
          <w:lang w:val="en-US"/>
        </w:rPr>
        <w:t xml:space="preserve">; Development of a </w:t>
      </w:r>
      <w:proofErr w:type="spellStart"/>
      <w:r w:rsidR="00F02C65" w:rsidRPr="00F51D5E">
        <w:rPr>
          <w:rFonts w:ascii="Arial" w:hAnsi="Arial" w:cs="Arial"/>
          <w:lang w:val="en-US"/>
        </w:rPr>
        <w:t>semigraphitic</w:t>
      </w:r>
      <w:proofErr w:type="spellEnd"/>
      <w:r w:rsidR="00F02C65" w:rsidRPr="00F51D5E">
        <w:rPr>
          <w:rFonts w:ascii="Arial" w:hAnsi="Arial" w:cs="Arial"/>
          <w:lang w:val="en-US"/>
        </w:rPr>
        <w:t xml:space="preserve"> sulfur-doped ordered mesoporous carbon material for electroanalytical applications, Sensors and Actuators B: Chemical, 347-353, 357, (2018), </w:t>
      </w:r>
      <w:r w:rsidR="00F02C65" w:rsidRPr="00F51D5E">
        <w:rPr>
          <w:rStyle w:val="Forte"/>
          <w:rFonts w:ascii="Arial" w:hAnsi="Arial" w:cs="Arial"/>
          <w:lang w:val="en-US"/>
        </w:rPr>
        <w:t>DOI: </w:t>
      </w:r>
      <w:r w:rsidR="00F02C65" w:rsidRPr="00F51D5E">
        <w:rPr>
          <w:rFonts w:ascii="Arial" w:hAnsi="Arial" w:cs="Arial"/>
          <w:lang w:val="en-US"/>
        </w:rPr>
        <w:t>10.1016/j.snb.2017.10.164.</w:t>
      </w:r>
    </w:p>
    <w:bookmarkStart w:id="44" w:name="_Hlk517851978"/>
    <w:p w14:paraId="400EEA89" w14:textId="77777777" w:rsidR="00F02C65" w:rsidRPr="00F51D5E" w:rsidRDefault="00F02C65" w:rsidP="008D7F9B">
      <w:pPr>
        <w:numPr>
          <w:ilvl w:val="0"/>
          <w:numId w:val="7"/>
        </w:numPr>
        <w:shd w:val="clear" w:color="auto" w:fill="FFFFFF"/>
        <w:spacing w:before="100" w:beforeAutospacing="1" w:after="100" w:afterAutospacing="1"/>
        <w:jc w:val="both"/>
        <w:rPr>
          <w:rFonts w:ascii="Arial" w:hAnsi="Arial" w:cs="Arial"/>
          <w:lang w:val="en-US"/>
        </w:rPr>
      </w:pPr>
      <w:r w:rsidRPr="00F51D5E">
        <w:rPr>
          <w:rStyle w:val="anchortext"/>
          <w:rFonts w:ascii="Arial" w:hAnsi="Arial" w:cs="Arial"/>
          <w:lang w:val="en-US"/>
        </w:rPr>
        <w:fldChar w:fldCharType="begin"/>
      </w:r>
      <w:r w:rsidRPr="00F51D5E">
        <w:rPr>
          <w:rStyle w:val="anchortext"/>
          <w:rFonts w:ascii="Arial" w:hAnsi="Arial" w:cs="Arial"/>
          <w:lang w:val="en-US"/>
        </w:rPr>
        <w:instrText xml:space="preserve"> HYPERLINK "https://www.scopus.com/authid/detail.uri?authorId=55973784600&amp;amp;eid=2-s2.0-85029848947" \o "Show Author Details" </w:instrText>
      </w:r>
      <w:r w:rsidRPr="00F51D5E">
        <w:rPr>
          <w:rStyle w:val="anchortext"/>
          <w:rFonts w:ascii="Arial" w:hAnsi="Arial" w:cs="Arial"/>
          <w:lang w:val="en-US"/>
        </w:rPr>
      </w:r>
      <w:r w:rsidRPr="00F51D5E">
        <w:rPr>
          <w:rStyle w:val="anchortext"/>
          <w:rFonts w:ascii="Arial" w:hAnsi="Arial" w:cs="Arial"/>
          <w:lang w:val="en-US"/>
        </w:rPr>
        <w:fldChar w:fldCharType="separate"/>
      </w:r>
      <w:r w:rsidRPr="00F51D5E">
        <w:rPr>
          <w:rStyle w:val="anchortext"/>
          <w:rFonts w:ascii="Arial" w:hAnsi="Arial" w:cs="Arial"/>
          <w:lang w:val="en-US"/>
        </w:rPr>
        <w:t>Santos, G.P.D.</w:t>
      </w:r>
      <w:r w:rsidRPr="00F51D5E">
        <w:rPr>
          <w:rStyle w:val="anchortext"/>
          <w:rFonts w:ascii="Arial" w:hAnsi="Arial" w:cs="Arial"/>
          <w:lang w:val="en-US"/>
        </w:rPr>
        <w:fldChar w:fldCharType="end"/>
      </w:r>
      <w:r w:rsidRPr="00F51D5E">
        <w:rPr>
          <w:rFonts w:ascii="Arial" w:hAnsi="Arial" w:cs="Arial"/>
          <w:lang w:val="en-US"/>
        </w:rPr>
        <w:t xml:space="preserve">; </w:t>
      </w:r>
      <w:hyperlink r:id="rId196" w:tooltip="Show Author Details" w:history="1">
        <w:r w:rsidRPr="00F51D5E">
          <w:rPr>
            <w:rStyle w:val="anchortext"/>
            <w:rFonts w:ascii="Arial" w:hAnsi="Arial" w:cs="Arial"/>
            <w:lang w:val="en-US"/>
          </w:rPr>
          <w:t>Corrêa, C.C.</w:t>
        </w:r>
      </w:hyperlink>
      <w:r w:rsidRPr="00F51D5E">
        <w:rPr>
          <w:rFonts w:ascii="Arial" w:hAnsi="Arial" w:cs="Arial"/>
          <w:lang w:val="en-US"/>
        </w:rPr>
        <w:t>; Kubota, L.T.; A simple, sensitive and reduced cost paper-based device with low quantity of chemicals for the early diagnosis of Plasmodium falciparum malaria using an enzyme-based colorimetric assay, Sensors and Actuators B: Chemical, 2113-2120, 255, (2018)</w:t>
      </w:r>
      <w:bookmarkEnd w:id="44"/>
      <w:r w:rsidRPr="00F51D5E">
        <w:rPr>
          <w:rFonts w:ascii="Arial" w:hAnsi="Arial" w:cs="Arial"/>
          <w:lang w:val="en-US"/>
        </w:rPr>
        <w:t xml:space="preserve">, </w:t>
      </w:r>
      <w:r w:rsidRPr="00F51D5E">
        <w:rPr>
          <w:rStyle w:val="Forte"/>
          <w:rFonts w:ascii="Arial" w:hAnsi="Arial" w:cs="Arial"/>
          <w:lang w:val="en-US"/>
        </w:rPr>
        <w:t>DOI: </w:t>
      </w:r>
      <w:r w:rsidRPr="00F51D5E">
        <w:rPr>
          <w:rFonts w:ascii="Arial" w:hAnsi="Arial" w:cs="Arial"/>
          <w:lang w:val="en-US"/>
        </w:rPr>
        <w:t>10.1016/j.snb.2017.09.005.</w:t>
      </w:r>
    </w:p>
    <w:p w14:paraId="17485886" w14:textId="77777777" w:rsidR="00F02C65" w:rsidRPr="00F51D5E" w:rsidRDefault="00D9135D" w:rsidP="008D7F9B">
      <w:pPr>
        <w:numPr>
          <w:ilvl w:val="0"/>
          <w:numId w:val="7"/>
        </w:numPr>
        <w:shd w:val="clear" w:color="auto" w:fill="FFFFFF"/>
        <w:spacing w:before="100" w:beforeAutospacing="1" w:after="100" w:afterAutospacing="1"/>
        <w:jc w:val="both"/>
        <w:rPr>
          <w:rFonts w:ascii="Arial" w:hAnsi="Arial" w:cs="Arial"/>
          <w:lang w:val="en-US"/>
        </w:rPr>
      </w:pPr>
      <w:hyperlink r:id="rId197" w:tooltip="Show Author Details" w:history="1">
        <w:r w:rsidR="00F02C65" w:rsidRPr="00F51D5E">
          <w:rPr>
            <w:rStyle w:val="anchortext"/>
            <w:rFonts w:ascii="Arial" w:hAnsi="Arial" w:cs="Arial"/>
            <w:lang w:val="en-US"/>
          </w:rPr>
          <w:t>Kumar, R.</w:t>
        </w:r>
      </w:hyperlink>
      <w:r w:rsidR="00F02C65" w:rsidRPr="00F51D5E">
        <w:rPr>
          <w:rFonts w:ascii="Arial" w:hAnsi="Arial" w:cs="Arial"/>
          <w:lang w:val="en-US"/>
        </w:rPr>
        <w:t xml:space="preserve">; </w:t>
      </w:r>
      <w:hyperlink r:id="rId198" w:tooltip="Show Author Details" w:history="1">
        <w:r w:rsidR="00F02C65" w:rsidRPr="00F51D5E">
          <w:rPr>
            <w:rStyle w:val="anchortext"/>
            <w:rFonts w:ascii="Arial" w:hAnsi="Arial" w:cs="Arial"/>
            <w:lang w:val="en-US"/>
          </w:rPr>
          <w:t>da Silva, E.T.S.G.</w:t>
        </w:r>
      </w:hyperlink>
      <w:r w:rsidR="00F02C65" w:rsidRPr="00F51D5E">
        <w:rPr>
          <w:rFonts w:ascii="Arial" w:hAnsi="Arial" w:cs="Arial"/>
          <w:lang w:val="en-US"/>
        </w:rPr>
        <w:t xml:space="preserve">; </w:t>
      </w:r>
      <w:hyperlink r:id="rId199" w:tooltip="Show Author Details" w:history="1">
        <w:r w:rsidR="00F02C65" w:rsidRPr="00F51D5E">
          <w:rPr>
            <w:rStyle w:val="anchortext"/>
            <w:rFonts w:ascii="Arial" w:hAnsi="Arial" w:cs="Arial"/>
            <w:lang w:val="en-US"/>
          </w:rPr>
          <w:t>Singh, R.K.</w:t>
        </w:r>
      </w:hyperlink>
      <w:r w:rsidR="00F02C65" w:rsidRPr="00F51D5E">
        <w:rPr>
          <w:rFonts w:ascii="Arial" w:hAnsi="Arial" w:cs="Arial"/>
          <w:lang w:val="en-US"/>
        </w:rPr>
        <w:t xml:space="preserve">; </w:t>
      </w:r>
      <w:hyperlink r:id="rId200" w:tooltip="Show Author Details" w:history="1">
        <w:r w:rsidR="00F02C65" w:rsidRPr="00F51D5E">
          <w:rPr>
            <w:rStyle w:val="anchortext"/>
            <w:rFonts w:ascii="Arial" w:hAnsi="Arial" w:cs="Arial"/>
            <w:lang w:val="en-US"/>
          </w:rPr>
          <w:t>Savu, R.</w:t>
        </w:r>
      </w:hyperlink>
      <w:r w:rsidR="00F02C65" w:rsidRPr="00F51D5E">
        <w:rPr>
          <w:rFonts w:ascii="Arial" w:hAnsi="Arial" w:cs="Arial"/>
          <w:lang w:val="en-US"/>
        </w:rPr>
        <w:t xml:space="preserve">; </w:t>
      </w:r>
      <w:hyperlink r:id="rId201" w:tooltip="Show Author Details" w:history="1">
        <w:proofErr w:type="spellStart"/>
        <w:r w:rsidR="00F02C65" w:rsidRPr="00F51D5E">
          <w:rPr>
            <w:rStyle w:val="anchortext"/>
            <w:rFonts w:ascii="Arial" w:hAnsi="Arial" w:cs="Arial"/>
            <w:lang w:val="en-US"/>
          </w:rPr>
          <w:t>Alaferdov</w:t>
        </w:r>
        <w:proofErr w:type="spellEnd"/>
        <w:r w:rsidR="00F02C65" w:rsidRPr="00F51D5E">
          <w:rPr>
            <w:rStyle w:val="anchortext"/>
            <w:rFonts w:ascii="Arial" w:hAnsi="Arial" w:cs="Arial"/>
            <w:lang w:val="en-US"/>
          </w:rPr>
          <w:t>, A.V.</w:t>
        </w:r>
      </w:hyperlink>
      <w:r w:rsidR="00F02C65" w:rsidRPr="00F51D5E">
        <w:rPr>
          <w:rFonts w:ascii="Arial" w:hAnsi="Arial" w:cs="Arial"/>
          <w:lang w:val="en-US"/>
        </w:rPr>
        <w:t xml:space="preserve">; </w:t>
      </w:r>
      <w:hyperlink r:id="rId202" w:tooltip="Show Author Details" w:history="1">
        <w:r w:rsidR="00F02C65" w:rsidRPr="00F51D5E">
          <w:rPr>
            <w:rStyle w:val="anchortext"/>
            <w:rFonts w:ascii="Arial" w:hAnsi="Arial" w:cs="Arial"/>
            <w:lang w:val="en-US"/>
          </w:rPr>
          <w:t>Fonseca, L.C.</w:t>
        </w:r>
      </w:hyperlink>
      <w:r w:rsidR="00F02C65" w:rsidRPr="00F51D5E">
        <w:rPr>
          <w:rFonts w:ascii="Arial" w:hAnsi="Arial" w:cs="Arial"/>
          <w:lang w:val="en-US"/>
        </w:rPr>
        <w:t xml:space="preserve">; </w:t>
      </w:r>
      <w:hyperlink r:id="rId203" w:tooltip="Show Author Details" w:history="1">
        <w:proofErr w:type="spellStart"/>
        <w:r w:rsidR="00F02C65" w:rsidRPr="00F51D5E">
          <w:rPr>
            <w:rStyle w:val="anchortext"/>
            <w:rFonts w:ascii="Arial" w:hAnsi="Arial" w:cs="Arial"/>
            <w:lang w:val="en-US"/>
          </w:rPr>
          <w:t>Carossi</w:t>
        </w:r>
        <w:proofErr w:type="spellEnd"/>
        <w:r w:rsidR="00F02C65" w:rsidRPr="00F51D5E">
          <w:rPr>
            <w:rStyle w:val="anchortext"/>
            <w:rFonts w:ascii="Arial" w:hAnsi="Arial" w:cs="Arial"/>
            <w:lang w:val="en-US"/>
          </w:rPr>
          <w:t>, L.C.</w:t>
        </w:r>
      </w:hyperlink>
      <w:r w:rsidR="00F02C65" w:rsidRPr="00F51D5E">
        <w:rPr>
          <w:rFonts w:ascii="Arial" w:hAnsi="Arial" w:cs="Arial"/>
          <w:lang w:val="en-US"/>
        </w:rPr>
        <w:t xml:space="preserve">; </w:t>
      </w:r>
      <w:hyperlink r:id="rId204" w:tooltip="Show Author Details" w:history="1">
        <w:r w:rsidR="00F02C65" w:rsidRPr="00F51D5E">
          <w:rPr>
            <w:rStyle w:val="anchortext"/>
            <w:rFonts w:ascii="Arial" w:hAnsi="Arial" w:cs="Arial"/>
            <w:lang w:val="en-US"/>
          </w:rPr>
          <w:t>Singh, A.</w:t>
        </w:r>
      </w:hyperlink>
      <w:r w:rsidR="00F02C65" w:rsidRPr="00F51D5E">
        <w:rPr>
          <w:rFonts w:ascii="Arial" w:hAnsi="Arial" w:cs="Arial"/>
          <w:lang w:val="en-US"/>
        </w:rPr>
        <w:t xml:space="preserve">; </w:t>
      </w:r>
      <w:hyperlink r:id="rId205" w:tooltip="Show Author Details" w:history="1">
        <w:proofErr w:type="spellStart"/>
        <w:r w:rsidR="00F02C65" w:rsidRPr="00F51D5E">
          <w:rPr>
            <w:rStyle w:val="anchortext"/>
            <w:rFonts w:ascii="Arial" w:hAnsi="Arial" w:cs="Arial"/>
            <w:lang w:val="en-US"/>
          </w:rPr>
          <w:t>Khandka</w:t>
        </w:r>
        <w:proofErr w:type="spellEnd"/>
        <w:r w:rsidR="00F02C65" w:rsidRPr="00F51D5E">
          <w:rPr>
            <w:rStyle w:val="anchortext"/>
            <w:rFonts w:ascii="Arial" w:hAnsi="Arial" w:cs="Arial"/>
            <w:lang w:val="en-US"/>
          </w:rPr>
          <w:t>, S.</w:t>
        </w:r>
      </w:hyperlink>
      <w:r w:rsidR="00F02C65" w:rsidRPr="00F51D5E">
        <w:rPr>
          <w:rFonts w:ascii="Arial" w:hAnsi="Arial" w:cs="Arial"/>
          <w:lang w:val="en-US"/>
        </w:rPr>
        <w:t xml:space="preserve">; </w:t>
      </w:r>
      <w:hyperlink r:id="rId206" w:tooltip="Show Author Details" w:history="1">
        <w:r w:rsidR="00F02C65" w:rsidRPr="00F51D5E">
          <w:rPr>
            <w:rStyle w:val="anchortext"/>
            <w:rFonts w:ascii="Arial" w:hAnsi="Arial" w:cs="Arial"/>
            <w:lang w:val="en-US"/>
          </w:rPr>
          <w:t>Kar, K.K.</w:t>
        </w:r>
      </w:hyperlink>
      <w:r w:rsidR="00F02C65" w:rsidRPr="00F51D5E">
        <w:rPr>
          <w:rFonts w:ascii="Arial" w:hAnsi="Arial" w:cs="Arial"/>
          <w:lang w:val="en-US"/>
        </w:rPr>
        <w:t xml:space="preserve">; </w:t>
      </w:r>
      <w:r w:rsidR="00F02C65" w:rsidRPr="00F51D5E">
        <w:rPr>
          <w:rStyle w:val="anchortext"/>
          <w:rFonts w:ascii="Arial" w:hAnsi="Arial" w:cs="Arial"/>
          <w:lang w:val="en-US"/>
        </w:rPr>
        <w:t>Alves, O.L.</w:t>
      </w:r>
      <w:r w:rsidR="00F02C65" w:rsidRPr="00F51D5E">
        <w:rPr>
          <w:rFonts w:ascii="Arial" w:hAnsi="Arial" w:cs="Arial"/>
          <w:lang w:val="en-US"/>
        </w:rPr>
        <w:t xml:space="preserve">; Kubota, L.T.; </w:t>
      </w:r>
      <w:hyperlink r:id="rId207" w:tooltip="Show Author Details" w:history="1">
        <w:proofErr w:type="spellStart"/>
        <w:r w:rsidR="00F02C65" w:rsidRPr="00F51D5E">
          <w:rPr>
            <w:rStyle w:val="anchortext"/>
            <w:rFonts w:ascii="Arial" w:hAnsi="Arial" w:cs="Arial"/>
            <w:lang w:val="en-US"/>
          </w:rPr>
          <w:t>Moshkalev</w:t>
        </w:r>
        <w:proofErr w:type="spellEnd"/>
        <w:r w:rsidR="00F02C65" w:rsidRPr="00F51D5E">
          <w:rPr>
            <w:rStyle w:val="anchortext"/>
            <w:rFonts w:ascii="Arial" w:hAnsi="Arial" w:cs="Arial"/>
            <w:lang w:val="en-US"/>
          </w:rPr>
          <w:t>, S.A.</w:t>
        </w:r>
      </w:hyperlink>
      <w:r w:rsidR="00F02C65" w:rsidRPr="00F51D5E">
        <w:rPr>
          <w:rFonts w:ascii="Arial" w:hAnsi="Arial" w:cs="Arial"/>
          <w:lang w:val="en-US"/>
        </w:rPr>
        <w:t xml:space="preserve">; Microwave-assisted synthesis of palladium nanoparticles intercalated nitrogen doped reduced graphene oxide and their electrocatalytic activity for direct-ethanol fuel cells, Journal of the Colloid and Interface Science, 164-171, 515, (2018),  </w:t>
      </w:r>
      <w:r w:rsidR="00F02C65" w:rsidRPr="00F51D5E">
        <w:rPr>
          <w:rStyle w:val="Forte"/>
          <w:rFonts w:ascii="Arial" w:hAnsi="Arial" w:cs="Arial"/>
          <w:lang w:val="en-US"/>
        </w:rPr>
        <w:t>DOI: </w:t>
      </w:r>
      <w:r w:rsidR="00F02C65" w:rsidRPr="00F51D5E">
        <w:rPr>
          <w:rFonts w:ascii="Arial" w:hAnsi="Arial" w:cs="Arial"/>
          <w:lang w:val="en-US"/>
        </w:rPr>
        <w:t>10.1016/j.jcis.2018.01.028.</w:t>
      </w:r>
    </w:p>
    <w:p w14:paraId="4D78BC7C" w14:textId="77777777" w:rsidR="00F02C65" w:rsidRPr="00F51D5E" w:rsidRDefault="00F02C65" w:rsidP="008D7F9B">
      <w:pPr>
        <w:numPr>
          <w:ilvl w:val="0"/>
          <w:numId w:val="7"/>
        </w:numPr>
        <w:shd w:val="clear" w:color="auto" w:fill="FFFFFF"/>
        <w:spacing w:before="100" w:beforeAutospacing="1" w:after="100" w:afterAutospacing="1"/>
        <w:ind w:left="567" w:hanging="567"/>
        <w:jc w:val="both"/>
        <w:rPr>
          <w:rFonts w:ascii="Arial" w:hAnsi="Arial" w:cs="Arial"/>
          <w:lang w:val="en-US"/>
        </w:rPr>
      </w:pPr>
      <w:r w:rsidRPr="00F51D5E">
        <w:rPr>
          <w:rFonts w:ascii="Arial" w:hAnsi="Arial" w:cs="Arial"/>
          <w:lang w:val="en-US"/>
        </w:rPr>
        <w:t xml:space="preserve">Barragan, J.T.C.; da Silva, E.T.S.G.; de Moraes, A.C.M.; Kubota, L.T.; A novel approach for electroanalytical determinations employing discharge of </w:t>
      </w:r>
      <w:proofErr w:type="spellStart"/>
      <w:r w:rsidRPr="00F51D5E">
        <w:rPr>
          <w:rFonts w:ascii="Arial" w:hAnsi="Arial" w:cs="Arial"/>
          <w:lang w:val="en-US"/>
        </w:rPr>
        <w:t>pseudocapacitor</w:t>
      </w:r>
      <w:proofErr w:type="spellEnd"/>
      <w:r w:rsidRPr="00F51D5E">
        <w:rPr>
          <w:rFonts w:ascii="Arial" w:hAnsi="Arial" w:cs="Arial"/>
          <w:lang w:val="en-US"/>
        </w:rPr>
        <w:t xml:space="preserve"> by electroactive species, Analytica </w:t>
      </w:r>
      <w:proofErr w:type="spellStart"/>
      <w:r w:rsidRPr="00F51D5E">
        <w:rPr>
          <w:rFonts w:ascii="Arial" w:hAnsi="Arial" w:cs="Arial"/>
          <w:lang w:val="en-US"/>
        </w:rPr>
        <w:t>Chimica</w:t>
      </w:r>
      <w:proofErr w:type="spellEnd"/>
      <w:r w:rsidRPr="00F51D5E">
        <w:rPr>
          <w:rFonts w:ascii="Arial" w:hAnsi="Arial" w:cs="Arial"/>
          <w:lang w:val="en-US"/>
        </w:rPr>
        <w:t xml:space="preserve"> Acta, 1006, 1-9, (2018), </w:t>
      </w:r>
      <w:hyperlink r:id="rId208" w:tgtFrame="_blank" w:tooltip="Persistent link using digital object identifier" w:history="1">
        <w:r w:rsidRPr="00F51D5E">
          <w:rPr>
            <w:rStyle w:val="Hyperlink"/>
            <w:rFonts w:ascii="Arial" w:eastAsiaTheme="majorEastAsia" w:hAnsi="Arial" w:cs="Arial"/>
            <w:b/>
            <w:color w:val="auto"/>
            <w:u w:val="none"/>
            <w:lang w:val="en-US"/>
          </w:rPr>
          <w:t>DOI</w:t>
        </w:r>
        <w:r w:rsidRPr="00F51D5E">
          <w:rPr>
            <w:rStyle w:val="Hyperlink"/>
            <w:rFonts w:ascii="Arial" w:eastAsiaTheme="majorEastAsia" w:hAnsi="Arial" w:cs="Arial"/>
            <w:color w:val="auto"/>
            <w:u w:val="none"/>
            <w:lang w:val="en-US"/>
          </w:rPr>
          <w:t>.org/10.1016/j.aca.2017.12.024</w:t>
        </w:r>
      </w:hyperlink>
      <w:r w:rsidRPr="00F51D5E">
        <w:rPr>
          <w:rFonts w:ascii="Arial" w:hAnsi="Arial" w:cs="Arial"/>
          <w:lang w:val="en-US"/>
        </w:rPr>
        <w:t>.</w:t>
      </w:r>
    </w:p>
    <w:p w14:paraId="2BE3B68B"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ascii="Arial" w:hAnsi="Arial" w:cs="Arial"/>
          <w:lang w:val="en-US"/>
        </w:rPr>
        <w:t>B</w:t>
      </w:r>
      <w:r w:rsidRPr="00F51D5E">
        <w:rPr>
          <w:rFonts w:ascii="Arial" w:hAnsi="Arial" w:cs="Arial"/>
          <w:shd w:val="clear" w:color="auto" w:fill="FFFFFF"/>
          <w:lang w:val="en-US"/>
        </w:rPr>
        <w:t xml:space="preserve">arragan, J. T. C.; </w:t>
      </w:r>
      <w:proofErr w:type="spellStart"/>
      <w:r w:rsidRPr="00F51D5E">
        <w:rPr>
          <w:rFonts w:ascii="Arial" w:hAnsi="Arial" w:cs="Arial"/>
          <w:shd w:val="clear" w:color="auto" w:fill="FFFFFF"/>
          <w:lang w:val="en-US"/>
        </w:rPr>
        <w:t>Kogikoski</w:t>
      </w:r>
      <w:proofErr w:type="spellEnd"/>
      <w:r w:rsidRPr="00F51D5E">
        <w:rPr>
          <w:rFonts w:ascii="Arial" w:hAnsi="Arial" w:cs="Arial"/>
          <w:shd w:val="clear" w:color="auto" w:fill="FFFFFF"/>
          <w:lang w:val="en-US"/>
        </w:rPr>
        <w:t xml:space="preserve"> Jr., S.; da Silva, E.T.G.; Kubota, L.T.; Insight into the Electro-Oxidation Mechanism of Glucose and Other Carbohydrates by </w:t>
      </w:r>
      <w:proofErr w:type="spellStart"/>
      <w:r w:rsidRPr="00F51D5E">
        <w:rPr>
          <w:rFonts w:ascii="Arial" w:hAnsi="Arial" w:cs="Arial"/>
          <w:shd w:val="clear" w:color="auto" w:fill="FFFFFF"/>
          <w:lang w:val="en-US"/>
        </w:rPr>
        <w:t>CuO</w:t>
      </w:r>
      <w:proofErr w:type="spellEnd"/>
      <w:r w:rsidRPr="00F51D5E">
        <w:rPr>
          <w:rFonts w:ascii="Arial" w:hAnsi="Arial" w:cs="Arial"/>
          <w:shd w:val="clear" w:color="auto" w:fill="FFFFFF"/>
          <w:lang w:val="en-US"/>
        </w:rPr>
        <w:t>-Based Electrodes, Analytical Chemistry, 90(5), 3357-3365 (2018). </w:t>
      </w:r>
      <w:r w:rsidRPr="00F51D5E">
        <w:rPr>
          <w:rStyle w:val="Forte"/>
          <w:rFonts w:ascii="Arial" w:hAnsi="Arial" w:cs="Arial"/>
          <w:shd w:val="clear" w:color="auto" w:fill="FFFFFF"/>
          <w:lang w:val="en-US"/>
        </w:rPr>
        <w:t>DOI: </w:t>
      </w:r>
      <w:hyperlink r:id="rId209" w:tgtFrame="_blank" w:history="1">
        <w:r w:rsidRPr="00F51D5E">
          <w:rPr>
            <w:rStyle w:val="Hyperlink"/>
            <w:rFonts w:ascii="Arial" w:eastAsiaTheme="majorEastAsia" w:hAnsi="Arial" w:cs="Arial"/>
            <w:color w:val="auto"/>
            <w:u w:val="none"/>
            <w:shd w:val="clear" w:color="auto" w:fill="FFFFFF"/>
            <w:lang w:val="en-US"/>
          </w:rPr>
          <w:t>10.1021/acs.analchem.7b04963</w:t>
        </w:r>
      </w:hyperlink>
      <w:r w:rsidRPr="00F51D5E">
        <w:rPr>
          <w:rFonts w:ascii="Arial" w:hAnsi="Arial" w:cs="Arial"/>
          <w:lang w:val="en-US"/>
        </w:rPr>
        <w:t>.</w:t>
      </w:r>
    </w:p>
    <w:p w14:paraId="59DEAFA3"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proofErr w:type="spellStart"/>
      <w:r w:rsidRPr="00F51D5E">
        <w:rPr>
          <w:rFonts w:ascii="Arial" w:hAnsi="Arial" w:cs="Arial"/>
          <w:lang w:val="en-US"/>
        </w:rPr>
        <w:t>Kogikoski</w:t>
      </w:r>
      <w:proofErr w:type="spellEnd"/>
      <w:r w:rsidRPr="00F51D5E">
        <w:rPr>
          <w:rFonts w:ascii="Arial" w:hAnsi="Arial" w:cs="Arial"/>
          <w:lang w:val="en-US"/>
        </w:rPr>
        <w:t xml:space="preserve"> Jr, S.; Kubota, L.T.; Electrochemical behavior of self-assembled DNA–gold nanoparticle lattice films, Electrochemistry Communications, 90, 51-55, (2018), </w:t>
      </w:r>
      <w:r w:rsidRPr="00F51D5E">
        <w:rPr>
          <w:rStyle w:val="type"/>
          <w:rFonts w:ascii="Arial" w:hAnsi="Arial" w:cs="Arial"/>
          <w:b/>
          <w:shd w:val="clear" w:color="auto" w:fill="FFFFFF"/>
          <w:lang w:val="en-US"/>
        </w:rPr>
        <w:t>DOI</w:t>
      </w:r>
      <w:r w:rsidRPr="00F51D5E">
        <w:rPr>
          <w:rFonts w:ascii="Arial" w:hAnsi="Arial" w:cs="Arial"/>
          <w:b/>
          <w:shd w:val="clear" w:color="auto" w:fill="FFFFFF"/>
          <w:lang w:val="en-US"/>
        </w:rPr>
        <w:t>:</w:t>
      </w:r>
      <w:r w:rsidRPr="00F51D5E">
        <w:rPr>
          <w:rFonts w:ascii="Arial" w:hAnsi="Arial" w:cs="Arial"/>
          <w:shd w:val="clear" w:color="auto" w:fill="FFFFFF"/>
          <w:lang w:val="en-US"/>
        </w:rPr>
        <w:t> </w:t>
      </w:r>
      <w:hyperlink r:id="rId210" w:tgtFrame="orcid.blank" w:history="1">
        <w:r w:rsidRPr="00F51D5E">
          <w:rPr>
            <w:rStyle w:val="Hyperlink"/>
            <w:rFonts w:ascii="Arial" w:eastAsiaTheme="majorEastAsia" w:hAnsi="Arial" w:cs="Arial"/>
            <w:color w:val="auto"/>
            <w:u w:val="none"/>
            <w:shd w:val="clear" w:color="auto" w:fill="FFFFFF"/>
            <w:lang w:val="en-US"/>
          </w:rPr>
          <w:t>10.1016/j.elecom.2018.04.001</w:t>
        </w:r>
      </w:hyperlink>
      <w:r w:rsidRPr="00F51D5E">
        <w:rPr>
          <w:rFonts w:ascii="Arial" w:hAnsi="Arial" w:cs="Arial"/>
          <w:lang w:val="en-US"/>
        </w:rPr>
        <w:t>.</w:t>
      </w:r>
    </w:p>
    <w:p w14:paraId="4F04E272"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ascii="Arial" w:hAnsi="Arial" w:cs="Arial"/>
          <w:lang w:val="en-US"/>
        </w:rPr>
        <w:t xml:space="preserve">Ramirez, J.C.; </w:t>
      </w:r>
      <w:proofErr w:type="spellStart"/>
      <w:r w:rsidRPr="00F51D5E">
        <w:rPr>
          <w:rFonts w:ascii="Arial" w:hAnsi="Arial" w:cs="Arial"/>
          <w:lang w:val="en-US"/>
        </w:rPr>
        <w:t>Schianti</w:t>
      </w:r>
      <w:proofErr w:type="spellEnd"/>
      <w:r w:rsidRPr="00F51D5E">
        <w:rPr>
          <w:rFonts w:ascii="Arial" w:hAnsi="Arial" w:cs="Arial"/>
          <w:lang w:val="en-US"/>
        </w:rPr>
        <w:t xml:space="preserve">, J.N.; Souto, D.P.; Kubota, L.T.; Hernandez-Figueiroa, H.E.; Gabrielli, L.H.; Dielectric barrier discharge plasma treatment of modified SU-8 for biosensing applications, Biomedical Optical Express, 9(5), 2168-2175, (2018), </w:t>
      </w:r>
      <w:r w:rsidRPr="00F51D5E">
        <w:rPr>
          <w:rStyle w:val="Forte"/>
          <w:rFonts w:ascii="Arial" w:hAnsi="Arial" w:cs="Arial"/>
          <w:lang w:val="en-US"/>
        </w:rPr>
        <w:t>DOI: </w:t>
      </w:r>
      <w:r w:rsidRPr="00F51D5E">
        <w:rPr>
          <w:rFonts w:ascii="Arial" w:hAnsi="Arial" w:cs="Arial"/>
          <w:lang w:val="en-US"/>
        </w:rPr>
        <w:t>10.1364/BOE.9.002168.</w:t>
      </w:r>
    </w:p>
    <w:p w14:paraId="09700E47"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ascii="Arial" w:hAnsi="Arial" w:cs="Arial"/>
          <w:lang w:val="en-US"/>
        </w:rPr>
        <w:t xml:space="preserve">Da Silva, E.T.S.G.; Alves, T.M.R.; Kubota, L.T.; </w:t>
      </w:r>
      <w:r w:rsidRPr="00F51D5E">
        <w:rPr>
          <w:rFonts w:ascii="Arial" w:hAnsi="Arial" w:cs="Arial"/>
          <w:bCs/>
          <w:lang w:val="en-US"/>
        </w:rPr>
        <w:t xml:space="preserve">Direct Toner Printing: A Versatile Technology for Easy Fabrication of Flexible Miniaturized Electrodes, Electroanalysis, 30(2), 345-352, (2018), </w:t>
      </w:r>
      <w:r w:rsidRPr="00F51D5E">
        <w:rPr>
          <w:rStyle w:val="Forte"/>
          <w:rFonts w:ascii="Arial" w:hAnsi="Arial" w:cs="Arial"/>
          <w:lang w:val="en-US"/>
        </w:rPr>
        <w:t>DOI: </w:t>
      </w:r>
      <w:r w:rsidRPr="00F51D5E">
        <w:rPr>
          <w:rFonts w:ascii="Arial" w:hAnsi="Arial" w:cs="Arial"/>
          <w:lang w:val="en-US"/>
        </w:rPr>
        <w:t>10.1002/elan.201700717.</w:t>
      </w:r>
    </w:p>
    <w:p w14:paraId="2AE06B9F" w14:textId="77777777" w:rsidR="00F02C65" w:rsidRPr="00F51D5E" w:rsidRDefault="00D9135D"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hyperlink r:id="rId211" w:tooltip="Show author details" w:history="1">
        <w:r w:rsidR="00F02C65" w:rsidRPr="00F51D5E">
          <w:rPr>
            <w:rStyle w:val="Hyperlink"/>
            <w:rFonts w:ascii="Arial" w:eastAsiaTheme="majorEastAsia" w:hAnsi="Arial" w:cs="Arial"/>
            <w:color w:val="auto"/>
            <w:u w:val="none"/>
            <w:shd w:val="clear" w:color="auto" w:fill="FFFFFF"/>
            <w:lang w:val="en-US"/>
          </w:rPr>
          <w:t>Giordano, G.F.</w:t>
        </w:r>
      </w:hyperlink>
      <w:r w:rsidR="00F02C65" w:rsidRPr="00F51D5E">
        <w:rPr>
          <w:rFonts w:ascii="Arial" w:hAnsi="Arial" w:cs="Arial"/>
          <w:shd w:val="clear" w:color="auto" w:fill="FFFFFF"/>
          <w:lang w:val="en-US"/>
        </w:rPr>
        <w:t>, </w:t>
      </w:r>
      <w:hyperlink r:id="rId212" w:tooltip="Show author details" w:history="1">
        <w:r w:rsidR="00F02C65" w:rsidRPr="00F51D5E">
          <w:rPr>
            <w:rStyle w:val="Hyperlink"/>
            <w:rFonts w:ascii="Arial" w:eastAsiaTheme="majorEastAsia" w:hAnsi="Arial" w:cs="Arial"/>
            <w:color w:val="auto"/>
            <w:u w:val="none"/>
            <w:shd w:val="clear" w:color="auto" w:fill="FFFFFF"/>
            <w:lang w:val="en-US"/>
          </w:rPr>
          <w:t>Vieira, L.C.S.</w:t>
        </w:r>
      </w:hyperlink>
      <w:r w:rsidR="00F02C65" w:rsidRPr="00F51D5E">
        <w:rPr>
          <w:rFonts w:ascii="Arial" w:hAnsi="Arial" w:cs="Arial"/>
          <w:shd w:val="clear" w:color="auto" w:fill="FFFFFF"/>
          <w:lang w:val="en-US"/>
        </w:rPr>
        <w:t>, </w:t>
      </w:r>
      <w:hyperlink r:id="rId213" w:tooltip="Show author details" w:history="1">
        <w:r w:rsidR="00F02C65" w:rsidRPr="00F51D5E">
          <w:rPr>
            <w:rStyle w:val="Hyperlink"/>
            <w:rFonts w:ascii="Arial" w:eastAsiaTheme="majorEastAsia" w:hAnsi="Arial" w:cs="Arial"/>
            <w:color w:val="auto"/>
            <w:u w:val="none"/>
            <w:shd w:val="clear" w:color="auto" w:fill="FFFFFF"/>
            <w:lang w:val="en-US"/>
          </w:rPr>
          <w:t>Gobbi, A.L.</w:t>
        </w:r>
      </w:hyperlink>
      <w:r w:rsidR="00F02C65" w:rsidRPr="00F51D5E">
        <w:rPr>
          <w:rFonts w:ascii="Arial" w:hAnsi="Arial" w:cs="Arial"/>
          <w:shd w:val="clear" w:color="auto" w:fill="FFFFFF"/>
          <w:lang w:val="en-US"/>
        </w:rPr>
        <w:t>, </w:t>
      </w:r>
      <w:hyperlink r:id="rId214" w:tooltip="Show author details" w:history="1">
        <w:r w:rsidR="00F02C65" w:rsidRPr="00F51D5E">
          <w:rPr>
            <w:rStyle w:val="Hyperlink"/>
            <w:rFonts w:ascii="Arial" w:eastAsiaTheme="majorEastAsia" w:hAnsi="Arial" w:cs="Arial"/>
            <w:color w:val="auto"/>
            <w:u w:val="none"/>
            <w:shd w:val="clear" w:color="auto" w:fill="FFFFFF"/>
            <w:lang w:val="en-US"/>
          </w:rPr>
          <w:t>Kubota, L.T.</w:t>
        </w:r>
      </w:hyperlink>
      <w:r w:rsidR="00F02C65" w:rsidRPr="00F51D5E">
        <w:rPr>
          <w:rFonts w:ascii="Arial" w:hAnsi="Arial" w:cs="Arial"/>
          <w:shd w:val="clear" w:color="auto" w:fill="FFFFFF"/>
          <w:lang w:val="en-US"/>
        </w:rPr>
        <w:t>, </w:t>
      </w:r>
      <w:hyperlink r:id="rId215" w:tooltip="Show author details" w:history="1">
        <w:r w:rsidR="00F02C65" w:rsidRPr="00F51D5E">
          <w:rPr>
            <w:rStyle w:val="Hyperlink"/>
            <w:rFonts w:ascii="Arial" w:eastAsiaTheme="majorEastAsia" w:hAnsi="Arial" w:cs="Arial"/>
            <w:color w:val="auto"/>
            <w:u w:val="none"/>
            <w:shd w:val="clear" w:color="auto" w:fill="FFFFFF"/>
            <w:lang w:val="en-US"/>
          </w:rPr>
          <w:t>Lima, R.S.</w:t>
        </w:r>
      </w:hyperlink>
      <w:r w:rsidR="00F02C65" w:rsidRPr="00F51D5E">
        <w:rPr>
          <w:rFonts w:ascii="Arial" w:hAnsi="Arial" w:cs="Arial"/>
          <w:lang w:val="en-US"/>
        </w:rPr>
        <w:t xml:space="preserve">; </w:t>
      </w:r>
      <w:hyperlink r:id="rId216" w:tooltip="Show document details" w:history="1">
        <w:r w:rsidR="00F02C65" w:rsidRPr="00F51D5E">
          <w:rPr>
            <w:rStyle w:val="Hyperlink"/>
            <w:rFonts w:ascii="Arial" w:eastAsiaTheme="majorEastAsia" w:hAnsi="Arial" w:cs="Arial"/>
            <w:color w:val="auto"/>
            <w:u w:val="none"/>
            <w:shd w:val="clear" w:color="auto" w:fill="FFFFFF"/>
            <w:lang w:val="en-US"/>
          </w:rPr>
          <w:t>Gravity-assisted distillation on a chip: Fabrication, characterization, and applications</w:t>
        </w:r>
      </w:hyperlink>
      <w:r w:rsidR="00F02C65" w:rsidRPr="00F51D5E">
        <w:rPr>
          <w:rFonts w:ascii="Arial" w:hAnsi="Arial" w:cs="Arial"/>
          <w:lang w:val="en-US"/>
        </w:rPr>
        <w:t xml:space="preserve">, Analytica </w:t>
      </w:r>
      <w:proofErr w:type="spellStart"/>
      <w:r w:rsidR="00F02C65" w:rsidRPr="00F51D5E">
        <w:rPr>
          <w:rFonts w:ascii="Arial" w:hAnsi="Arial" w:cs="Arial"/>
          <w:lang w:val="en-US"/>
        </w:rPr>
        <w:t>Chimica</w:t>
      </w:r>
      <w:proofErr w:type="spellEnd"/>
      <w:r w:rsidR="00F02C65" w:rsidRPr="00F51D5E">
        <w:rPr>
          <w:rFonts w:ascii="Arial" w:hAnsi="Arial" w:cs="Arial"/>
          <w:lang w:val="en-US"/>
        </w:rPr>
        <w:t xml:space="preserve"> Acta, 1033, 128-136, (2018). </w:t>
      </w:r>
      <w:r w:rsidR="00F02C65" w:rsidRPr="00F51D5E">
        <w:rPr>
          <w:rStyle w:val="Forte"/>
          <w:rFonts w:ascii="Arial" w:hAnsi="Arial" w:cs="Arial"/>
          <w:lang w:val="en-US"/>
        </w:rPr>
        <w:t>DOI: </w:t>
      </w:r>
      <w:r w:rsidR="00F02C65" w:rsidRPr="00F51D5E">
        <w:rPr>
          <w:rFonts w:ascii="Arial" w:hAnsi="Arial" w:cs="Arial"/>
          <w:lang w:val="en-US"/>
        </w:rPr>
        <w:t>10.1016/j.aca.2018.05.028.</w:t>
      </w:r>
    </w:p>
    <w:p w14:paraId="7E8D8494"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ascii="Arial" w:hAnsi="Arial" w:cs="Arial"/>
          <w:lang w:val="en-US"/>
        </w:rPr>
        <w:t xml:space="preserve">da Silva, L.V.; de Almeida, A.K.A.; Xavier, J.A.; Lopes, C.B.; Silva, F.D.A.D.S.; Lima, P.R.; dos Santos, N.D.; Kubota, L.T.; </w:t>
      </w:r>
      <w:hyperlink r:id="rId217" w:tooltip="Show Author Details" w:history="1">
        <w:r w:rsidRPr="00F51D5E">
          <w:rPr>
            <w:rStyle w:val="anchortext"/>
            <w:rFonts w:ascii="Arial" w:hAnsi="Arial" w:cs="Arial"/>
            <w:lang w:val="en-US"/>
          </w:rPr>
          <w:t>Goulart, M.O.F.</w:t>
        </w:r>
      </w:hyperlink>
      <w:r w:rsidRPr="00F51D5E">
        <w:rPr>
          <w:rFonts w:ascii="Arial" w:hAnsi="Arial" w:cs="Arial"/>
          <w:lang w:val="en-US"/>
        </w:rPr>
        <w:t xml:space="preserve">; </w:t>
      </w:r>
      <w:r w:rsidRPr="00F51D5E">
        <w:rPr>
          <w:rFonts w:ascii="Arial" w:hAnsi="Arial" w:cs="Arial"/>
          <w:bCs/>
          <w:lang w:val="en-US"/>
        </w:rPr>
        <w:t xml:space="preserve">Phenol based redox mediators in electroanalysis, Journal Electroanalytical Chemistry, 827, 230-252, (2018), </w:t>
      </w:r>
      <w:r w:rsidRPr="00F51D5E">
        <w:rPr>
          <w:rStyle w:val="Forte"/>
          <w:rFonts w:ascii="Arial" w:hAnsi="Arial" w:cs="Arial"/>
          <w:lang w:val="en-US"/>
        </w:rPr>
        <w:t>DOI: </w:t>
      </w:r>
      <w:r w:rsidRPr="00F51D5E">
        <w:rPr>
          <w:rFonts w:ascii="Arial" w:hAnsi="Arial" w:cs="Arial"/>
          <w:lang w:val="en-US"/>
        </w:rPr>
        <w:t>10.1016/j.jelechem.2018.05.027.</w:t>
      </w:r>
    </w:p>
    <w:p w14:paraId="16242F75"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bookmarkStart w:id="45" w:name="_Hlk19541127"/>
      <w:proofErr w:type="spellStart"/>
      <w:r w:rsidRPr="00F51D5E">
        <w:rPr>
          <w:rFonts w:ascii="Arial" w:hAnsi="Arial" w:cs="Arial"/>
          <w:lang w:val="en-US"/>
        </w:rPr>
        <w:t>Kogikoski</w:t>
      </w:r>
      <w:proofErr w:type="spellEnd"/>
      <w:r w:rsidRPr="00F51D5E">
        <w:rPr>
          <w:rFonts w:ascii="Arial" w:hAnsi="Arial" w:cs="Arial"/>
          <w:lang w:val="en-US"/>
        </w:rPr>
        <w:t xml:space="preserve">, S.; </w:t>
      </w:r>
      <w:proofErr w:type="spellStart"/>
      <w:r w:rsidRPr="00F51D5E">
        <w:rPr>
          <w:rFonts w:ascii="Arial" w:hAnsi="Arial" w:cs="Arial"/>
          <w:lang w:val="en-US"/>
        </w:rPr>
        <w:t>Paschoalino</w:t>
      </w:r>
      <w:proofErr w:type="spellEnd"/>
      <w:r w:rsidRPr="00F51D5E">
        <w:rPr>
          <w:rFonts w:ascii="Arial" w:hAnsi="Arial" w:cs="Arial"/>
          <w:lang w:val="en-US"/>
        </w:rPr>
        <w:t xml:space="preserve">, W.J.; Kubota, L.T.; Supramolecular DNA origami nanostructures for use in bioanalytical applications, </w:t>
      </w:r>
      <w:proofErr w:type="spellStart"/>
      <w:r w:rsidRPr="00F51D5E">
        <w:rPr>
          <w:rFonts w:ascii="Arial" w:hAnsi="Arial" w:cs="Arial"/>
          <w:lang w:val="en-US"/>
        </w:rPr>
        <w:t>TrAC</w:t>
      </w:r>
      <w:proofErr w:type="spellEnd"/>
      <w:r w:rsidRPr="00F51D5E">
        <w:rPr>
          <w:rFonts w:ascii="Arial" w:hAnsi="Arial" w:cs="Arial"/>
          <w:lang w:val="en-US"/>
        </w:rPr>
        <w:t xml:space="preserve"> Trends in Analytical Chemistry, 108, 88-97, (2018), </w:t>
      </w:r>
      <w:r w:rsidRPr="00F51D5E">
        <w:rPr>
          <w:rStyle w:val="Forte"/>
          <w:rFonts w:ascii="Arial" w:hAnsi="Arial" w:cs="Arial"/>
          <w:lang w:val="en-US"/>
        </w:rPr>
        <w:t>DOI: </w:t>
      </w:r>
      <w:r w:rsidRPr="00F51D5E">
        <w:rPr>
          <w:rFonts w:ascii="Arial" w:hAnsi="Arial" w:cs="Arial"/>
          <w:lang w:val="en-US"/>
        </w:rPr>
        <w:t>10.1016/j.trac.2018.08.019.</w:t>
      </w:r>
    </w:p>
    <w:bookmarkStart w:id="46" w:name="_Hlk19541893"/>
    <w:bookmarkEnd w:id="45"/>
    <w:p w14:paraId="053D6191"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fldChar w:fldCharType="begin"/>
      </w:r>
      <w:r w:rsidRPr="00F51D5E">
        <w:rPr>
          <w:rFonts w:ascii="Arial" w:hAnsi="Arial" w:cs="Arial"/>
          <w:lang w:val="en-US"/>
        </w:rPr>
        <w:instrText xml:space="preserve"> HYPERLINK "https://www.scopus.com/authid/detail.uri?authorId=36480488400&amp;amp;eid=2-s2.0-85057150960" \o "Show Author Details" </w:instrText>
      </w:r>
      <w:r w:rsidRPr="00F51D5E">
        <w:fldChar w:fldCharType="separate"/>
      </w:r>
      <w:proofErr w:type="spellStart"/>
      <w:r w:rsidRPr="00F51D5E">
        <w:rPr>
          <w:rStyle w:val="anchortext"/>
          <w:rFonts w:ascii="Arial" w:hAnsi="Arial" w:cs="Arial"/>
          <w:lang w:val="en-US"/>
        </w:rPr>
        <w:t>Tiroli</w:t>
      </w:r>
      <w:proofErr w:type="spellEnd"/>
      <w:r w:rsidRPr="00F51D5E">
        <w:rPr>
          <w:rStyle w:val="anchortext"/>
          <w:rFonts w:ascii="Arial" w:hAnsi="Arial" w:cs="Arial"/>
          <w:lang w:val="en-US"/>
        </w:rPr>
        <w:t>-Cepeda, A.O.</w:t>
      </w:r>
      <w:r w:rsidRPr="00F51D5E">
        <w:rPr>
          <w:rStyle w:val="anchortext"/>
          <w:rFonts w:ascii="Arial" w:hAnsi="Arial" w:cs="Arial"/>
          <w:lang w:val="en-US"/>
        </w:rPr>
        <w:fldChar w:fldCharType="end"/>
      </w:r>
      <w:r w:rsidRPr="00F51D5E">
        <w:rPr>
          <w:rFonts w:ascii="Arial" w:hAnsi="Arial" w:cs="Arial"/>
          <w:lang w:val="en-US"/>
        </w:rPr>
        <w:t xml:space="preserve">; </w:t>
      </w:r>
      <w:hyperlink r:id="rId218" w:tooltip="Show Author Details" w:history="1">
        <w:r w:rsidRPr="00F51D5E">
          <w:rPr>
            <w:rStyle w:val="anchortext"/>
            <w:rFonts w:ascii="Arial" w:hAnsi="Arial" w:cs="Arial"/>
            <w:lang w:val="en-US"/>
          </w:rPr>
          <w:t>Seraphim, T.V.</w:t>
        </w:r>
      </w:hyperlink>
      <w:r w:rsidRPr="00F51D5E">
        <w:rPr>
          <w:rFonts w:ascii="Arial" w:hAnsi="Arial" w:cs="Arial"/>
          <w:lang w:val="en-US"/>
        </w:rPr>
        <w:t xml:space="preserve">; </w:t>
      </w:r>
      <w:hyperlink r:id="rId219" w:tooltip="Show Author Details" w:history="1">
        <w:r w:rsidRPr="00F51D5E">
          <w:rPr>
            <w:rStyle w:val="anchortext"/>
            <w:rFonts w:ascii="Arial" w:hAnsi="Arial" w:cs="Arial"/>
            <w:lang w:val="en-US"/>
          </w:rPr>
          <w:t>Pinheiro, G.M.S.</w:t>
        </w:r>
      </w:hyperlink>
      <w:r w:rsidRPr="00F51D5E">
        <w:rPr>
          <w:rFonts w:ascii="Arial" w:hAnsi="Arial" w:cs="Arial"/>
          <w:lang w:val="en-US"/>
        </w:rPr>
        <w:t xml:space="preserve">; </w:t>
      </w:r>
      <w:hyperlink r:id="rId220" w:tooltip="Show Author Details" w:history="1">
        <w:r w:rsidRPr="00F51D5E">
          <w:rPr>
            <w:rStyle w:val="anchortext"/>
            <w:rFonts w:ascii="Arial" w:hAnsi="Arial" w:cs="Arial"/>
            <w:lang w:val="en-US"/>
          </w:rPr>
          <w:t>Souto, D.E.P.</w:t>
        </w:r>
      </w:hyperlink>
      <w:r w:rsidRPr="00F51D5E">
        <w:rPr>
          <w:rFonts w:ascii="Arial" w:hAnsi="Arial" w:cs="Arial"/>
          <w:lang w:val="en-US"/>
        </w:rPr>
        <w:t xml:space="preserve">; Kubota, L.T.; </w:t>
      </w:r>
      <w:hyperlink r:id="rId221" w:tooltip="Show Author Details" w:history="1">
        <w:r w:rsidRPr="00F51D5E">
          <w:rPr>
            <w:rStyle w:val="anchortext"/>
            <w:rFonts w:ascii="Arial" w:hAnsi="Arial" w:cs="Arial"/>
            <w:lang w:val="en-US"/>
          </w:rPr>
          <w:t>Borges, J.C.</w:t>
        </w:r>
      </w:hyperlink>
      <w:r w:rsidRPr="00F51D5E">
        <w:rPr>
          <w:rFonts w:ascii="Arial" w:hAnsi="Arial" w:cs="Arial"/>
          <w:lang w:val="en-US"/>
        </w:rPr>
        <w:t xml:space="preserve">; </w:t>
      </w:r>
      <w:hyperlink r:id="rId222" w:tooltip="Show Author Details" w:history="1">
        <w:r w:rsidRPr="00F51D5E">
          <w:rPr>
            <w:rStyle w:val="anchortext"/>
            <w:rFonts w:ascii="Arial" w:hAnsi="Arial" w:cs="Arial"/>
            <w:lang w:val="en-US"/>
          </w:rPr>
          <w:t>Barbosa, L.R.S.</w:t>
        </w:r>
      </w:hyperlink>
      <w:r w:rsidRPr="00F51D5E">
        <w:rPr>
          <w:rFonts w:ascii="Arial" w:hAnsi="Arial" w:cs="Arial"/>
          <w:lang w:val="en-US"/>
        </w:rPr>
        <w:t xml:space="preserve">; Ramos, C.H.I.; </w:t>
      </w:r>
      <w:hyperlink r:id="rId223" w:tooltip="Show document details" w:history="1">
        <w:r w:rsidRPr="00F51D5E">
          <w:rPr>
            <w:rStyle w:val="Hyperlink"/>
            <w:rFonts w:ascii="Arial" w:eastAsiaTheme="majorEastAsia" w:hAnsi="Arial" w:cs="Arial"/>
            <w:color w:val="auto"/>
            <w:u w:val="none"/>
            <w:shd w:val="clear" w:color="auto" w:fill="FFFFFF"/>
            <w:lang w:val="en-US"/>
          </w:rPr>
          <w:t>Studies on the effect of the J-domain on the substrate binding domain (SBD) of Hsp70 using a chimeric human J-SBD polypeptide</w:t>
        </w:r>
      </w:hyperlink>
      <w:r w:rsidRPr="00F51D5E">
        <w:rPr>
          <w:rFonts w:ascii="Arial" w:hAnsi="Arial" w:cs="Arial"/>
          <w:lang w:val="en-US"/>
        </w:rPr>
        <w:t xml:space="preserve">, </w:t>
      </w:r>
      <w:proofErr w:type="spellStart"/>
      <w:r w:rsidRPr="00F51D5E">
        <w:rPr>
          <w:rFonts w:ascii="Arial" w:hAnsi="Arial" w:cs="Arial"/>
          <w:lang w:val="en-US"/>
        </w:rPr>
        <w:t>Internatinal</w:t>
      </w:r>
      <w:proofErr w:type="spellEnd"/>
      <w:r w:rsidRPr="00F51D5E">
        <w:rPr>
          <w:rFonts w:ascii="Arial" w:hAnsi="Arial" w:cs="Arial"/>
          <w:lang w:val="en-US"/>
        </w:rPr>
        <w:t xml:space="preserve"> Journal of Biological Macromolecules, 124, 111-120, (2019), </w:t>
      </w:r>
      <w:r w:rsidRPr="00F51D5E">
        <w:rPr>
          <w:rStyle w:val="Forte"/>
          <w:rFonts w:ascii="Arial" w:hAnsi="Arial" w:cs="Arial"/>
          <w:lang w:val="en-US"/>
        </w:rPr>
        <w:t>DOI: </w:t>
      </w:r>
      <w:r w:rsidRPr="00F51D5E">
        <w:rPr>
          <w:rFonts w:ascii="Arial" w:hAnsi="Arial" w:cs="Arial"/>
          <w:lang w:val="en-US"/>
        </w:rPr>
        <w:t>10.1016/j.ijbiomac.2018.11.130.</w:t>
      </w:r>
      <w:bookmarkEnd w:id="46"/>
    </w:p>
    <w:p w14:paraId="1ED4A4C9"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bookmarkStart w:id="47" w:name="_Hlk19540437"/>
      <w:proofErr w:type="spellStart"/>
      <w:r w:rsidRPr="00F51D5E">
        <w:rPr>
          <w:rFonts w:ascii="Arial" w:hAnsi="Arial" w:cs="Arial"/>
          <w:lang w:val="en-US"/>
        </w:rPr>
        <w:t>Paschoalino</w:t>
      </w:r>
      <w:proofErr w:type="spellEnd"/>
      <w:r w:rsidRPr="00F51D5E">
        <w:rPr>
          <w:rFonts w:ascii="Arial" w:hAnsi="Arial" w:cs="Arial"/>
          <w:lang w:val="en-US"/>
        </w:rPr>
        <w:t xml:space="preserve">, W.J.; </w:t>
      </w:r>
      <w:proofErr w:type="spellStart"/>
      <w:r w:rsidRPr="00F51D5E">
        <w:rPr>
          <w:rFonts w:ascii="Arial" w:hAnsi="Arial" w:cs="Arial"/>
          <w:lang w:val="en-US"/>
        </w:rPr>
        <w:t>Kogikoski</w:t>
      </w:r>
      <w:proofErr w:type="spellEnd"/>
      <w:r w:rsidRPr="00F51D5E">
        <w:rPr>
          <w:rFonts w:ascii="Arial" w:hAnsi="Arial" w:cs="Arial"/>
          <w:lang w:val="en-US"/>
        </w:rPr>
        <w:t xml:space="preserve">, S.; Barragan, J.C.T.; </w:t>
      </w:r>
      <w:proofErr w:type="spellStart"/>
      <w:r w:rsidRPr="00F51D5E">
        <w:rPr>
          <w:rFonts w:ascii="Arial" w:hAnsi="Arial" w:cs="Arial"/>
          <w:lang w:val="en-US"/>
        </w:rPr>
        <w:t>Giarola</w:t>
      </w:r>
      <w:proofErr w:type="spellEnd"/>
      <w:r w:rsidRPr="00F51D5E">
        <w:rPr>
          <w:rFonts w:ascii="Arial" w:hAnsi="Arial" w:cs="Arial"/>
          <w:lang w:val="en-US"/>
        </w:rPr>
        <w:t>, J.F.; Cantelli, L.; Rabelo, T.M.; Pessanha, T.M.; Kubota, L.T.; Emerging Considerations for the Future Development of Electrochemical Paper</w:t>
      </w:r>
      <w:r w:rsidRPr="00F51D5E">
        <w:rPr>
          <w:rFonts w:ascii="Cambria Math" w:hAnsi="Cambria Math" w:cs="Cambria Math"/>
          <w:lang w:val="en-US"/>
        </w:rPr>
        <w:t>‐</w:t>
      </w:r>
      <w:r w:rsidRPr="00F51D5E">
        <w:rPr>
          <w:rFonts w:ascii="Arial" w:hAnsi="Arial" w:cs="Arial"/>
          <w:lang w:val="en-US"/>
        </w:rPr>
        <w:t xml:space="preserve">Based Analytical Devices, </w:t>
      </w:r>
      <w:proofErr w:type="spellStart"/>
      <w:r w:rsidRPr="00F51D5E">
        <w:rPr>
          <w:rFonts w:ascii="Arial" w:hAnsi="Arial" w:cs="Arial"/>
          <w:lang w:val="en-US"/>
        </w:rPr>
        <w:t>ChemElectrochem</w:t>
      </w:r>
      <w:proofErr w:type="spellEnd"/>
      <w:r w:rsidRPr="00F51D5E">
        <w:rPr>
          <w:rFonts w:ascii="Arial" w:hAnsi="Arial" w:cs="Arial"/>
          <w:lang w:val="en-US"/>
        </w:rPr>
        <w:t xml:space="preserve">, 6, 10-30, (2019), </w:t>
      </w:r>
      <w:r w:rsidRPr="00F51D5E">
        <w:rPr>
          <w:rFonts w:ascii="Arial" w:hAnsi="Arial" w:cs="Arial"/>
          <w:shd w:val="clear" w:color="auto" w:fill="FFFFFF"/>
          <w:lang w:val="en-US"/>
        </w:rPr>
        <w:t>DOI: 10.1002/celc.201800677.</w:t>
      </w:r>
    </w:p>
    <w:bookmarkEnd w:id="47"/>
    <w:p w14:paraId="5EC273D5"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ascii="Arial" w:hAnsi="Arial" w:cs="Arial"/>
        </w:rPr>
        <w:fldChar w:fldCharType="begin"/>
      </w:r>
      <w:r w:rsidRPr="00F51D5E">
        <w:rPr>
          <w:rFonts w:ascii="Arial" w:hAnsi="Arial" w:cs="Arial"/>
          <w:lang w:val="en-US"/>
        </w:rPr>
        <w:instrText xml:space="preserve"> HYPERLINK "http://apps.webofknowledge.com/OneClickSearch.do?product=UA&amp;search_mode=OneClickSearch&amp;SID=6EH5LnZ9qyzsVpHongN&amp;field=AU&amp;value=Oliveira,%20LH&amp;ut=3505248&amp;pos=1&amp;excludeEventConfig=ExcludeIfFromFullRecPage" \o "Encontrar mais registros deste autor" </w:instrText>
      </w:r>
      <w:r w:rsidRPr="00F51D5E">
        <w:rPr>
          <w:rFonts w:ascii="Arial" w:hAnsi="Arial" w:cs="Arial"/>
        </w:rPr>
      </w:r>
      <w:r w:rsidRPr="00F51D5E">
        <w:rPr>
          <w:rFonts w:ascii="Arial" w:hAnsi="Arial" w:cs="Arial"/>
        </w:rPr>
        <w:fldChar w:fldCharType="separate"/>
      </w:r>
      <w:r w:rsidRPr="00F51D5E">
        <w:rPr>
          <w:rFonts w:ascii="Arial" w:hAnsi="Arial" w:cs="Arial"/>
          <w:lang w:val="en-US"/>
        </w:rPr>
        <w:t>Oliveira, L.H</w:t>
      </w:r>
      <w:r w:rsidRPr="00F51D5E">
        <w:rPr>
          <w:rFonts w:ascii="Arial" w:hAnsi="Arial" w:cs="Arial"/>
          <w:lang w:val="en-US"/>
        </w:rPr>
        <w:fldChar w:fldCharType="end"/>
      </w:r>
      <w:r w:rsidRPr="00F51D5E">
        <w:rPr>
          <w:rFonts w:ascii="Arial" w:hAnsi="Arial" w:cs="Arial"/>
          <w:lang w:val="en-US"/>
        </w:rPr>
        <w:t>. ; </w:t>
      </w:r>
      <w:hyperlink r:id="rId224" w:tooltip="Encontrar mais registros deste autor" w:history="1">
        <w:r w:rsidRPr="00F51D5E">
          <w:rPr>
            <w:rFonts w:ascii="Arial" w:hAnsi="Arial" w:cs="Arial"/>
            <w:lang w:val="en-US"/>
          </w:rPr>
          <w:t>de Barros, A</w:t>
        </w:r>
      </w:hyperlink>
      <w:r w:rsidRPr="00F51D5E">
        <w:rPr>
          <w:rFonts w:ascii="Arial" w:hAnsi="Arial" w:cs="Arial"/>
          <w:lang w:val="en-US"/>
        </w:rPr>
        <w:t>.; </w:t>
      </w:r>
      <w:hyperlink r:id="rId225" w:tooltip="Encontrar mais registros deste autor" w:history="1">
        <w:r w:rsidRPr="00F51D5E">
          <w:rPr>
            <w:rFonts w:ascii="Arial" w:hAnsi="Arial" w:cs="Arial"/>
            <w:lang w:val="en-US"/>
          </w:rPr>
          <w:t>Pinto, L.O</w:t>
        </w:r>
      </w:hyperlink>
      <w:r w:rsidRPr="00F51D5E">
        <w:rPr>
          <w:rFonts w:ascii="Arial" w:hAnsi="Arial" w:cs="Arial"/>
          <w:lang w:val="en-US"/>
        </w:rPr>
        <w:t>.; </w:t>
      </w:r>
      <w:hyperlink r:id="rId226" w:tooltip="Encontrar mais registros deste autor" w:history="1">
        <w:r w:rsidRPr="00F51D5E">
          <w:rPr>
            <w:rFonts w:ascii="Arial" w:hAnsi="Arial" w:cs="Arial"/>
            <w:lang w:val="en-US"/>
          </w:rPr>
          <w:t>Oliveira, C.S</w:t>
        </w:r>
      </w:hyperlink>
      <w:r w:rsidRPr="00F51D5E">
        <w:rPr>
          <w:rFonts w:ascii="Arial" w:hAnsi="Arial" w:cs="Arial"/>
          <w:lang w:val="en-US"/>
        </w:rPr>
        <w:t>.; Kubota, L.T.; </w:t>
      </w:r>
      <w:proofErr w:type="spellStart"/>
      <w:r w:rsidRPr="00F51D5E">
        <w:rPr>
          <w:rFonts w:ascii="Arial" w:hAnsi="Arial" w:cs="Arial"/>
        </w:rPr>
        <w:fldChar w:fldCharType="begin"/>
      </w:r>
      <w:r w:rsidRPr="00F51D5E">
        <w:rPr>
          <w:rFonts w:ascii="Arial" w:hAnsi="Arial" w:cs="Arial"/>
          <w:lang w:val="en-US"/>
        </w:rPr>
        <w:instrText xml:space="preserve"> HYPERLINK "http://apps.webofknowledge.com/OneClickSearch.do?product=UA&amp;search_mode=OneClickSearch&amp;SID=6EH5LnZ9qyzsVpHongN&amp;field=AU&amp;value=Sigoli,%20FA&amp;ut=551114&amp;pos=6&amp;excludeEventConfig=ExcludeIfFromFullRecPage" \o "Encontrar mais registros deste autor" </w:instrText>
      </w:r>
      <w:r w:rsidRPr="00F51D5E">
        <w:rPr>
          <w:rFonts w:ascii="Arial" w:hAnsi="Arial" w:cs="Arial"/>
        </w:rPr>
      </w:r>
      <w:r w:rsidRPr="00F51D5E">
        <w:rPr>
          <w:rFonts w:ascii="Arial" w:hAnsi="Arial" w:cs="Arial"/>
        </w:rPr>
        <w:fldChar w:fldCharType="separate"/>
      </w:r>
      <w:r w:rsidRPr="00F51D5E">
        <w:rPr>
          <w:rFonts w:ascii="Arial" w:hAnsi="Arial" w:cs="Arial"/>
          <w:lang w:val="en-US"/>
        </w:rPr>
        <w:t>Sigoli</w:t>
      </w:r>
      <w:proofErr w:type="spellEnd"/>
      <w:r w:rsidRPr="00F51D5E">
        <w:rPr>
          <w:rFonts w:ascii="Arial" w:hAnsi="Arial" w:cs="Arial"/>
          <w:lang w:val="en-US"/>
        </w:rPr>
        <w:t>, F.A</w:t>
      </w:r>
      <w:r w:rsidRPr="00F51D5E">
        <w:rPr>
          <w:rFonts w:ascii="Arial" w:hAnsi="Arial" w:cs="Arial"/>
        </w:rPr>
        <w:fldChar w:fldCharType="end"/>
      </w:r>
      <w:r w:rsidRPr="00F51D5E">
        <w:rPr>
          <w:rFonts w:ascii="Arial" w:hAnsi="Arial" w:cs="Arial"/>
          <w:lang w:val="en-US"/>
        </w:rPr>
        <w:t>.; </w:t>
      </w:r>
      <w:proofErr w:type="spellStart"/>
      <w:r w:rsidRPr="00F51D5E">
        <w:rPr>
          <w:rFonts w:ascii="Arial" w:hAnsi="Arial" w:cs="Arial"/>
        </w:rPr>
        <w:fldChar w:fldCharType="begin"/>
      </w:r>
      <w:r w:rsidRPr="00F51D5E">
        <w:rPr>
          <w:rFonts w:ascii="Arial" w:hAnsi="Arial" w:cs="Arial"/>
          <w:lang w:val="en-US"/>
        </w:rPr>
        <w:instrText xml:space="preserve"> HYPERLINK "http://apps.webofknowledge.com/OneClickSearch.do?product=UA&amp;search_mode=OneClickSearch&amp;SID=6EH5LnZ9qyzsVpHongN&amp;field=AU&amp;value=Mazali,%20IO&amp;ut=408971&amp;pos=7&amp;excludeEventConfig=ExcludeIfFromFullRecPage" \o "Encontrar mais registros deste autor" </w:instrText>
      </w:r>
      <w:r w:rsidRPr="00F51D5E">
        <w:rPr>
          <w:rFonts w:ascii="Arial" w:hAnsi="Arial" w:cs="Arial"/>
        </w:rPr>
      </w:r>
      <w:r w:rsidRPr="00F51D5E">
        <w:rPr>
          <w:rFonts w:ascii="Arial" w:hAnsi="Arial" w:cs="Arial"/>
        </w:rPr>
        <w:fldChar w:fldCharType="separate"/>
      </w:r>
      <w:r w:rsidRPr="00F51D5E">
        <w:rPr>
          <w:rFonts w:ascii="Arial" w:hAnsi="Arial" w:cs="Arial"/>
          <w:lang w:val="en-US"/>
        </w:rPr>
        <w:t>Mazali</w:t>
      </w:r>
      <w:proofErr w:type="spellEnd"/>
      <w:r w:rsidRPr="00F51D5E">
        <w:rPr>
          <w:rFonts w:ascii="Arial" w:hAnsi="Arial" w:cs="Arial"/>
          <w:lang w:val="en-US"/>
        </w:rPr>
        <w:t>, I.O</w:t>
      </w:r>
      <w:r w:rsidRPr="00F51D5E">
        <w:rPr>
          <w:rFonts w:ascii="Arial" w:hAnsi="Arial" w:cs="Arial"/>
        </w:rPr>
        <w:fldChar w:fldCharType="end"/>
      </w:r>
      <w:r w:rsidRPr="00F51D5E">
        <w:rPr>
          <w:rFonts w:ascii="Arial" w:hAnsi="Arial" w:cs="Arial"/>
          <w:lang w:val="en-US"/>
        </w:rPr>
        <w:t xml:space="preserve">.; Sensitive Colorimetric Assay Based on Peroxidase-Like Activity of CeO2 Nanoparticles Supported on SBA-15 Mesoporous Silica to Determination of H2O2, </w:t>
      </w:r>
      <w:proofErr w:type="spellStart"/>
      <w:r w:rsidRPr="00F51D5E">
        <w:rPr>
          <w:rFonts w:ascii="Arial" w:hAnsi="Arial" w:cs="Arial"/>
          <w:lang w:val="en-US"/>
        </w:rPr>
        <w:t>Chemistryselect</w:t>
      </w:r>
      <w:proofErr w:type="spellEnd"/>
      <w:r w:rsidRPr="00F51D5E">
        <w:rPr>
          <w:rFonts w:ascii="Arial" w:hAnsi="Arial" w:cs="Arial"/>
          <w:lang w:val="en-US"/>
        </w:rPr>
        <w:t>, 4 (7), 2160-2167, (2019),</w:t>
      </w:r>
      <w:r w:rsidRPr="00F51D5E">
        <w:rPr>
          <w:rFonts w:ascii="Arial" w:hAnsi="Arial" w:cs="Arial"/>
          <w:bCs/>
          <w:shd w:val="clear" w:color="auto" w:fill="F8F8F8"/>
          <w:lang w:val="en-US"/>
        </w:rPr>
        <w:t xml:space="preserve"> </w:t>
      </w:r>
      <w:r w:rsidRPr="00F51D5E">
        <w:rPr>
          <w:rStyle w:val="frlabel"/>
          <w:rFonts w:ascii="Arial" w:hAnsi="Arial" w:cs="Arial"/>
          <w:b/>
          <w:bCs/>
          <w:shd w:val="clear" w:color="auto" w:fill="F8F8F8"/>
          <w:lang w:val="en-US"/>
        </w:rPr>
        <w:t>DOI:</w:t>
      </w:r>
      <w:r w:rsidRPr="00F51D5E">
        <w:rPr>
          <w:rFonts w:ascii="Arial" w:hAnsi="Arial" w:cs="Arial"/>
          <w:shd w:val="clear" w:color="auto" w:fill="F8F8F8"/>
          <w:lang w:val="en-US"/>
        </w:rPr>
        <w:t> </w:t>
      </w:r>
      <w:r w:rsidRPr="00F51D5E">
        <w:rPr>
          <w:rFonts w:ascii="Arial" w:hAnsi="Arial" w:cs="Arial"/>
          <w:lang w:val="en-US"/>
        </w:rPr>
        <w:t>10.1002/slct.201803709.</w:t>
      </w:r>
    </w:p>
    <w:bookmarkStart w:id="48" w:name="_Hlk19539756"/>
    <w:p w14:paraId="64E290C9"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fldChar w:fldCharType="begin"/>
      </w:r>
      <w:r w:rsidRPr="00F51D5E">
        <w:rPr>
          <w:rFonts w:ascii="Arial" w:hAnsi="Arial" w:cs="Arial"/>
          <w:lang w:val="en-US"/>
        </w:rPr>
        <w:instrText xml:space="preserve"> HYPERLINK "https://www.scopus.com/authid/detail.uri?authorId=55492136100&amp;amp;eid=2-s2.0-85065815751" \o "Show Author Details" </w:instrText>
      </w:r>
      <w:r w:rsidRPr="00F51D5E">
        <w:fldChar w:fldCharType="separate"/>
      </w:r>
      <w:r w:rsidRPr="00F51D5E">
        <w:rPr>
          <w:rStyle w:val="anchortext"/>
          <w:rFonts w:ascii="Arial" w:hAnsi="Arial" w:cs="Arial"/>
          <w:lang w:val="en-US"/>
        </w:rPr>
        <w:t>Kumar, R.</w:t>
      </w:r>
      <w:r w:rsidRPr="00F51D5E">
        <w:rPr>
          <w:rStyle w:val="anchortext"/>
          <w:rFonts w:ascii="Arial" w:hAnsi="Arial" w:cs="Arial"/>
          <w:lang w:val="en-US"/>
        </w:rPr>
        <w:fldChar w:fldCharType="end"/>
      </w:r>
      <w:r w:rsidRPr="00F51D5E">
        <w:rPr>
          <w:rFonts w:ascii="Arial" w:hAnsi="Arial" w:cs="Arial"/>
          <w:lang w:val="en-US"/>
        </w:rPr>
        <w:t xml:space="preserve">; </w:t>
      </w:r>
      <w:hyperlink r:id="rId227" w:tooltip="Show Author Details" w:history="1">
        <w:r w:rsidRPr="00F51D5E">
          <w:rPr>
            <w:rStyle w:val="anchortext"/>
            <w:rFonts w:ascii="Arial" w:hAnsi="Arial" w:cs="Arial"/>
            <w:lang w:val="en-US"/>
          </w:rPr>
          <w:t>Joanni, E.</w:t>
        </w:r>
      </w:hyperlink>
      <w:r w:rsidRPr="00F51D5E">
        <w:rPr>
          <w:rFonts w:ascii="Arial" w:hAnsi="Arial" w:cs="Arial"/>
          <w:lang w:val="en-US"/>
        </w:rPr>
        <w:t xml:space="preserve">; </w:t>
      </w:r>
      <w:hyperlink r:id="rId228" w:tooltip="Show Author Details" w:history="1">
        <w:r w:rsidRPr="00F51D5E">
          <w:rPr>
            <w:rStyle w:val="anchortext"/>
            <w:rFonts w:ascii="Arial" w:hAnsi="Arial" w:cs="Arial"/>
            <w:lang w:val="en-US"/>
          </w:rPr>
          <w:t>Savu, R.</w:t>
        </w:r>
      </w:hyperlink>
      <w:r w:rsidRPr="00F51D5E">
        <w:rPr>
          <w:rFonts w:ascii="Arial" w:hAnsi="Arial" w:cs="Arial"/>
          <w:lang w:val="en-US"/>
        </w:rPr>
        <w:t xml:space="preserve">; </w:t>
      </w:r>
      <w:hyperlink r:id="rId229" w:tooltip="Show Author Details" w:history="1">
        <w:r w:rsidRPr="00F51D5E">
          <w:rPr>
            <w:rStyle w:val="anchortext"/>
            <w:rFonts w:ascii="Arial" w:hAnsi="Arial" w:cs="Arial"/>
            <w:lang w:val="en-US"/>
          </w:rPr>
          <w:t>Pereira, M.S.</w:t>
        </w:r>
      </w:hyperlink>
      <w:r w:rsidRPr="00F51D5E">
        <w:rPr>
          <w:rFonts w:ascii="Arial" w:hAnsi="Arial" w:cs="Arial"/>
          <w:lang w:val="en-US"/>
        </w:rPr>
        <w:t xml:space="preserve">; </w:t>
      </w:r>
      <w:hyperlink r:id="rId230" w:tooltip="Show Author Details" w:history="1">
        <w:r w:rsidRPr="00F51D5E">
          <w:rPr>
            <w:rStyle w:val="anchortext"/>
            <w:rFonts w:ascii="Arial" w:hAnsi="Arial" w:cs="Arial"/>
            <w:lang w:val="en-US"/>
          </w:rPr>
          <w:t>Singh, R.K.</w:t>
        </w:r>
      </w:hyperlink>
      <w:r w:rsidRPr="00F51D5E">
        <w:rPr>
          <w:rFonts w:ascii="Arial" w:hAnsi="Arial" w:cs="Arial"/>
          <w:lang w:val="en-US"/>
        </w:rPr>
        <w:t xml:space="preserve">; </w:t>
      </w:r>
      <w:hyperlink r:id="rId231" w:tooltip="Show Author Details" w:history="1">
        <w:r w:rsidRPr="00F51D5E">
          <w:rPr>
            <w:rStyle w:val="anchortext"/>
            <w:rFonts w:ascii="Arial" w:hAnsi="Arial" w:cs="Arial"/>
            <w:lang w:val="en-US"/>
          </w:rPr>
          <w:t>Constantino, C.J.L.</w:t>
        </w:r>
      </w:hyperlink>
      <w:r w:rsidRPr="00F51D5E">
        <w:rPr>
          <w:rFonts w:ascii="Arial" w:hAnsi="Arial" w:cs="Arial"/>
          <w:lang w:val="en-US"/>
        </w:rPr>
        <w:t xml:space="preserve">; Kubota, L.T.; </w:t>
      </w:r>
      <w:hyperlink r:id="rId232" w:tooltip="Show Author Details" w:history="1">
        <w:r w:rsidRPr="00F51D5E">
          <w:rPr>
            <w:rStyle w:val="anchortext"/>
            <w:rFonts w:ascii="Arial" w:hAnsi="Arial" w:cs="Arial"/>
            <w:lang w:val="en-US"/>
          </w:rPr>
          <w:t>Matsuda, A.</w:t>
        </w:r>
      </w:hyperlink>
      <w:r w:rsidRPr="00F51D5E">
        <w:rPr>
          <w:rFonts w:ascii="Arial" w:hAnsi="Arial" w:cs="Arial"/>
          <w:lang w:val="en-US"/>
        </w:rPr>
        <w:t xml:space="preserve">; </w:t>
      </w:r>
      <w:hyperlink r:id="rId233" w:tooltip="Show Author Details" w:history="1">
        <w:proofErr w:type="spellStart"/>
        <w:r w:rsidRPr="00F51D5E">
          <w:rPr>
            <w:rStyle w:val="anchortext"/>
            <w:rFonts w:ascii="Arial" w:hAnsi="Arial" w:cs="Arial"/>
            <w:lang w:val="en-US"/>
          </w:rPr>
          <w:t>Moshkalev</w:t>
        </w:r>
        <w:proofErr w:type="spellEnd"/>
        <w:r w:rsidRPr="00F51D5E">
          <w:rPr>
            <w:rStyle w:val="anchortext"/>
            <w:rFonts w:ascii="Arial" w:hAnsi="Arial" w:cs="Arial"/>
            <w:lang w:val="en-US"/>
          </w:rPr>
          <w:t>, S.A.</w:t>
        </w:r>
      </w:hyperlink>
      <w:r w:rsidRPr="00F51D5E">
        <w:rPr>
          <w:rFonts w:ascii="Arial" w:hAnsi="Arial" w:cs="Arial"/>
          <w:lang w:val="en-US"/>
        </w:rPr>
        <w:t xml:space="preserve">; Fabrication and electrochemical evaluation of micro-supercapacitors prepared by direct laser writing on free-standing graphite oxide paper, Energy, 179, 676-684, (2019), </w:t>
      </w:r>
      <w:r w:rsidRPr="00F51D5E">
        <w:rPr>
          <w:rStyle w:val="Forte"/>
          <w:rFonts w:ascii="Arial" w:hAnsi="Arial" w:cs="Arial"/>
          <w:lang w:val="en-US"/>
        </w:rPr>
        <w:t>DOI: </w:t>
      </w:r>
      <w:r w:rsidRPr="00F51D5E">
        <w:rPr>
          <w:rFonts w:ascii="Arial" w:hAnsi="Arial" w:cs="Arial"/>
          <w:lang w:val="en-US"/>
        </w:rPr>
        <w:t>10.1016/j.energy.2019.05.032</w:t>
      </w:r>
      <w:bookmarkEnd w:id="48"/>
      <w:r w:rsidRPr="00F51D5E">
        <w:rPr>
          <w:rFonts w:ascii="Arial" w:hAnsi="Arial" w:cs="Arial"/>
          <w:lang w:val="en-US"/>
        </w:rPr>
        <w:t>.</w:t>
      </w:r>
    </w:p>
    <w:bookmarkStart w:id="49" w:name="_Hlk19541842"/>
    <w:p w14:paraId="62D96A20"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fldChar w:fldCharType="begin"/>
      </w:r>
      <w:r w:rsidRPr="00F51D5E">
        <w:rPr>
          <w:rFonts w:ascii="Arial" w:hAnsi="Arial" w:cs="Arial"/>
          <w:lang w:val="en-US"/>
        </w:rPr>
        <w:instrText xml:space="preserve"> HYPERLINK "https://www.scopus.com/authid/detail.uri?authorId=33667772300&amp;amp;eid=2-s2.0-85063874216" \o "Show Author Details" </w:instrText>
      </w:r>
      <w:r w:rsidRPr="00F51D5E">
        <w:fldChar w:fldCharType="separate"/>
      </w:r>
      <w:proofErr w:type="spellStart"/>
      <w:r w:rsidRPr="00F51D5E">
        <w:rPr>
          <w:rStyle w:val="anchortext"/>
          <w:rFonts w:ascii="Arial" w:hAnsi="Arial" w:cs="Arial"/>
          <w:lang w:val="en-US"/>
        </w:rPr>
        <w:t>Ligiéro</w:t>
      </w:r>
      <w:proofErr w:type="spellEnd"/>
      <w:r w:rsidRPr="00F51D5E">
        <w:rPr>
          <w:rStyle w:val="anchortext"/>
          <w:rFonts w:ascii="Arial" w:hAnsi="Arial" w:cs="Arial"/>
          <w:lang w:val="en-US"/>
        </w:rPr>
        <w:t>, C.B.P.</w:t>
      </w:r>
      <w:r w:rsidRPr="00F51D5E">
        <w:rPr>
          <w:rStyle w:val="anchortext"/>
          <w:rFonts w:ascii="Arial" w:hAnsi="Arial" w:cs="Arial"/>
          <w:lang w:val="en-US"/>
        </w:rPr>
        <w:fldChar w:fldCharType="end"/>
      </w:r>
      <w:r w:rsidRPr="00F51D5E">
        <w:rPr>
          <w:rFonts w:ascii="Arial" w:hAnsi="Arial" w:cs="Arial"/>
          <w:lang w:val="en-US"/>
        </w:rPr>
        <w:t xml:space="preserve">; </w:t>
      </w:r>
      <w:hyperlink r:id="rId234" w:tooltip="Show Author Details" w:history="1">
        <w:r w:rsidRPr="00F51D5E">
          <w:rPr>
            <w:rStyle w:val="anchortext"/>
            <w:rFonts w:ascii="Arial" w:hAnsi="Arial" w:cs="Arial"/>
            <w:lang w:val="en-US"/>
          </w:rPr>
          <w:t>Oliveira, T.V.</w:t>
        </w:r>
      </w:hyperlink>
      <w:r w:rsidRPr="00F51D5E">
        <w:rPr>
          <w:rFonts w:ascii="Arial" w:hAnsi="Arial" w:cs="Arial"/>
          <w:lang w:val="en-US"/>
        </w:rPr>
        <w:t xml:space="preserve">; </w:t>
      </w:r>
      <w:hyperlink r:id="rId235" w:tooltip="Show Author Details" w:history="1">
        <w:r w:rsidRPr="00F51D5E">
          <w:rPr>
            <w:rStyle w:val="anchortext"/>
            <w:rFonts w:ascii="Arial" w:hAnsi="Arial" w:cs="Arial"/>
            <w:lang w:val="en-US"/>
          </w:rPr>
          <w:t>Fontes, C.C.F.</w:t>
        </w:r>
      </w:hyperlink>
      <w:r w:rsidRPr="00F51D5E">
        <w:rPr>
          <w:rFonts w:ascii="Arial" w:hAnsi="Arial" w:cs="Arial"/>
          <w:lang w:val="en-US"/>
        </w:rPr>
        <w:t xml:space="preserve">; </w:t>
      </w:r>
      <w:hyperlink r:id="rId236" w:tooltip="Show Author Details" w:history="1">
        <w:r w:rsidRPr="00F51D5E">
          <w:rPr>
            <w:rStyle w:val="anchortext"/>
            <w:rFonts w:ascii="Arial" w:hAnsi="Arial" w:cs="Arial"/>
            <w:lang w:val="en-US"/>
          </w:rPr>
          <w:t>Barragan, J.T.C.</w:t>
        </w:r>
      </w:hyperlink>
      <w:r w:rsidRPr="00F51D5E">
        <w:rPr>
          <w:rFonts w:ascii="Arial" w:hAnsi="Arial" w:cs="Arial"/>
          <w:lang w:val="en-US"/>
        </w:rPr>
        <w:t xml:space="preserve">; </w:t>
      </w:r>
      <w:hyperlink r:id="rId237" w:tooltip="Show Author Details" w:history="1">
        <w:r w:rsidRPr="00F51D5E">
          <w:rPr>
            <w:rStyle w:val="anchortext"/>
            <w:rFonts w:ascii="Arial" w:hAnsi="Arial" w:cs="Arial"/>
            <w:lang w:val="en-US"/>
          </w:rPr>
          <w:t>So, F.W.Y.</w:t>
        </w:r>
      </w:hyperlink>
      <w:r w:rsidRPr="00F51D5E">
        <w:rPr>
          <w:rFonts w:ascii="Arial" w:hAnsi="Arial" w:cs="Arial"/>
          <w:lang w:val="en-US"/>
        </w:rPr>
        <w:t xml:space="preserve">; Kubota, L.T.; </w:t>
      </w:r>
      <w:hyperlink r:id="rId238" w:tooltip="Show Author Details" w:history="1">
        <w:r w:rsidRPr="00F51D5E">
          <w:rPr>
            <w:rStyle w:val="anchortext"/>
            <w:rFonts w:ascii="Arial" w:hAnsi="Arial" w:cs="Arial"/>
            <w:lang w:val="en-US"/>
          </w:rPr>
          <w:t>Nome, R.A.</w:t>
        </w:r>
      </w:hyperlink>
      <w:r w:rsidRPr="00F51D5E">
        <w:rPr>
          <w:rFonts w:ascii="Arial" w:hAnsi="Arial" w:cs="Arial"/>
          <w:lang w:val="en-US"/>
        </w:rPr>
        <w:t xml:space="preserve">; </w:t>
      </w:r>
      <w:hyperlink r:id="rId239" w:tooltip="Show Author Details" w:history="1">
        <w:r w:rsidRPr="00F51D5E">
          <w:rPr>
            <w:rStyle w:val="anchortext"/>
            <w:rFonts w:ascii="Arial" w:hAnsi="Arial" w:cs="Arial"/>
            <w:lang w:val="en-US"/>
          </w:rPr>
          <w:t>Miranda, P.C.M.L.</w:t>
        </w:r>
      </w:hyperlink>
      <w:r w:rsidRPr="00F51D5E">
        <w:rPr>
          <w:rFonts w:ascii="Arial" w:hAnsi="Arial" w:cs="Arial"/>
          <w:lang w:val="en-US"/>
        </w:rPr>
        <w:t>;TIMPZ: An Exquisite Building Block for Metal/Hydrogen Coordination Polymers, European Journal of Inorganic Chemistry, 17(8), 2291-2294, (2019).</w:t>
      </w:r>
      <w:r w:rsidRPr="00F51D5E">
        <w:rPr>
          <w:rStyle w:val="Forte"/>
          <w:rFonts w:ascii="Arial" w:hAnsi="Arial" w:cs="Arial"/>
          <w:lang w:val="en-US"/>
        </w:rPr>
        <w:t xml:space="preserve"> </w:t>
      </w:r>
      <w:bookmarkStart w:id="50" w:name="_Hlk41556876"/>
      <w:r w:rsidRPr="00F51D5E">
        <w:rPr>
          <w:rStyle w:val="Forte"/>
          <w:rFonts w:ascii="Arial" w:hAnsi="Arial" w:cs="Arial"/>
          <w:lang w:val="en-US"/>
        </w:rPr>
        <w:t>DOI: </w:t>
      </w:r>
      <w:r w:rsidRPr="00F51D5E">
        <w:rPr>
          <w:rFonts w:ascii="Arial" w:hAnsi="Arial" w:cs="Arial"/>
          <w:lang w:val="en-US"/>
        </w:rPr>
        <w:t>10.1002/ejic.201900229</w:t>
      </w:r>
      <w:bookmarkEnd w:id="50"/>
      <w:r w:rsidRPr="00F51D5E">
        <w:rPr>
          <w:rFonts w:ascii="Arial" w:hAnsi="Arial" w:cs="Arial"/>
          <w:lang w:val="en-US"/>
        </w:rPr>
        <w:t>.</w:t>
      </w:r>
    </w:p>
    <w:bookmarkStart w:id="51" w:name="_Hlk19541263"/>
    <w:bookmarkEnd w:id="49"/>
    <w:p w14:paraId="49C9382C"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eastAsiaTheme="majorEastAsia"/>
        </w:rPr>
        <w:fldChar w:fldCharType="begin"/>
      </w:r>
      <w:r w:rsidRPr="00F51D5E">
        <w:rPr>
          <w:rFonts w:ascii="Arial" w:hAnsi="Arial" w:cs="Arial"/>
          <w:lang w:val="en-US"/>
        </w:rPr>
        <w:instrText xml:space="preserve"> HYPERLINK "https://www.scopus.com/authid/detail.uri?origin=AuthorProfile&amp;authorId=55341478400&amp;zone=" \o "Show author details" </w:instrText>
      </w:r>
      <w:r w:rsidRPr="00F51D5E">
        <w:rPr>
          <w:rFonts w:eastAsiaTheme="majorEastAsia"/>
        </w:rPr>
      </w:r>
      <w:r w:rsidRPr="00F51D5E">
        <w:rPr>
          <w:rFonts w:eastAsiaTheme="majorEastAsia"/>
        </w:rPr>
        <w:fldChar w:fldCharType="separate"/>
      </w:r>
      <w:proofErr w:type="spellStart"/>
      <w:r w:rsidRPr="00F51D5E">
        <w:rPr>
          <w:rStyle w:val="Hyperlink"/>
          <w:rFonts w:ascii="Arial" w:eastAsiaTheme="majorEastAsia" w:hAnsi="Arial" w:cs="Arial"/>
          <w:color w:val="auto"/>
          <w:u w:val="none"/>
          <w:lang w:val="en-US"/>
        </w:rPr>
        <w:t>Kogikoski</w:t>
      </w:r>
      <w:proofErr w:type="spellEnd"/>
      <w:r w:rsidRPr="00F51D5E">
        <w:rPr>
          <w:rStyle w:val="Hyperlink"/>
          <w:rFonts w:ascii="Arial" w:eastAsiaTheme="majorEastAsia" w:hAnsi="Arial" w:cs="Arial"/>
          <w:color w:val="auto"/>
          <w:u w:val="none"/>
          <w:lang w:val="en-US"/>
        </w:rPr>
        <w:t>, S.</w:t>
      </w:r>
      <w:r w:rsidRPr="00F51D5E">
        <w:rPr>
          <w:rStyle w:val="Hyperlink"/>
          <w:rFonts w:ascii="Arial" w:eastAsiaTheme="majorEastAsia" w:hAnsi="Arial" w:cs="Arial"/>
          <w:color w:val="auto"/>
          <w:u w:val="none"/>
          <w:lang w:val="en-US"/>
        </w:rPr>
        <w:fldChar w:fldCharType="end"/>
      </w:r>
      <w:r w:rsidRPr="00F51D5E">
        <w:rPr>
          <w:rFonts w:ascii="Arial" w:hAnsi="Arial" w:cs="Arial"/>
          <w:lang w:val="en-US"/>
        </w:rPr>
        <w:t>; </w:t>
      </w:r>
      <w:hyperlink r:id="rId240" w:tooltip="Show author details" w:history="1">
        <w:r w:rsidRPr="00F51D5E">
          <w:rPr>
            <w:rStyle w:val="Hyperlink"/>
            <w:rFonts w:ascii="Arial" w:eastAsiaTheme="majorEastAsia" w:hAnsi="Arial" w:cs="Arial"/>
            <w:color w:val="auto"/>
            <w:u w:val="none"/>
            <w:lang w:val="en-US"/>
          </w:rPr>
          <w:t>Kubota, L.T.</w:t>
        </w:r>
      </w:hyperlink>
      <w:r w:rsidRPr="00F51D5E">
        <w:rPr>
          <w:rFonts w:ascii="Arial" w:hAnsi="Arial" w:cs="Arial"/>
          <w:lang w:val="en-US"/>
        </w:rPr>
        <w:t xml:space="preserve">; Electron transfer in superlattice films based on self-assembled DNA-Gold nanoparticle, </w:t>
      </w:r>
      <w:proofErr w:type="spellStart"/>
      <w:r w:rsidRPr="00F51D5E">
        <w:rPr>
          <w:rFonts w:ascii="Arial" w:hAnsi="Arial" w:cs="Arial"/>
          <w:lang w:val="en-US"/>
        </w:rPr>
        <w:t>Electrochimica</w:t>
      </w:r>
      <w:proofErr w:type="spellEnd"/>
      <w:r w:rsidRPr="00F51D5E">
        <w:rPr>
          <w:rFonts w:ascii="Arial" w:hAnsi="Arial" w:cs="Arial"/>
          <w:lang w:val="en-US"/>
        </w:rPr>
        <w:t xml:space="preserve"> Acta, 318, 931-936 (2019).</w:t>
      </w:r>
      <w:r w:rsidRPr="00F51D5E">
        <w:rPr>
          <w:rStyle w:val="Forte"/>
          <w:rFonts w:ascii="Arial" w:hAnsi="Arial" w:cs="Arial"/>
          <w:lang w:val="en-US"/>
        </w:rPr>
        <w:t xml:space="preserve"> </w:t>
      </w:r>
      <w:bookmarkStart w:id="52" w:name="_Hlk41556755"/>
      <w:r w:rsidRPr="00F51D5E">
        <w:rPr>
          <w:rStyle w:val="Forte"/>
          <w:rFonts w:ascii="Arial" w:hAnsi="Arial" w:cs="Arial"/>
          <w:lang w:val="en-US"/>
        </w:rPr>
        <w:t>DOI: </w:t>
      </w:r>
      <w:r w:rsidRPr="00F51D5E">
        <w:rPr>
          <w:rFonts w:ascii="Arial" w:hAnsi="Arial" w:cs="Arial"/>
          <w:lang w:val="en-US"/>
        </w:rPr>
        <w:t>10.1016/j.electacta.2019.06.091</w:t>
      </w:r>
      <w:bookmarkEnd w:id="52"/>
      <w:r w:rsidRPr="00F51D5E">
        <w:rPr>
          <w:rFonts w:ascii="Arial" w:hAnsi="Arial" w:cs="Arial"/>
          <w:lang w:val="en-US"/>
        </w:rPr>
        <w:t>.</w:t>
      </w:r>
      <w:bookmarkEnd w:id="51"/>
    </w:p>
    <w:bookmarkStart w:id="53" w:name="_Hlk19541203"/>
    <w:p w14:paraId="477CD510"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rPr>
          <w:rFonts w:eastAsiaTheme="majorEastAsia"/>
        </w:rPr>
        <w:fldChar w:fldCharType="begin"/>
      </w:r>
      <w:r w:rsidRPr="00F51D5E">
        <w:rPr>
          <w:rFonts w:ascii="Arial" w:hAnsi="Arial" w:cs="Arial"/>
          <w:lang w:val="en-US"/>
        </w:rPr>
        <w:instrText xml:space="preserve"> HYPERLINK "https://www.scopus.com/authid/detail.uri?origin=AuthorProfile&amp;authorId=55341478400&amp;zone=" \o "Show author details" </w:instrText>
      </w:r>
      <w:r w:rsidRPr="00F51D5E">
        <w:rPr>
          <w:rFonts w:eastAsiaTheme="majorEastAsia"/>
        </w:rPr>
      </w:r>
      <w:r w:rsidRPr="00F51D5E">
        <w:rPr>
          <w:rFonts w:eastAsiaTheme="majorEastAsia"/>
        </w:rPr>
        <w:fldChar w:fldCharType="separate"/>
      </w:r>
      <w:proofErr w:type="spellStart"/>
      <w:r w:rsidRPr="00F51D5E">
        <w:rPr>
          <w:rStyle w:val="Hyperlink"/>
          <w:rFonts w:ascii="Arial" w:eastAsiaTheme="majorEastAsia" w:hAnsi="Arial" w:cs="Arial"/>
          <w:color w:val="auto"/>
          <w:u w:val="none"/>
          <w:lang w:val="en-US"/>
        </w:rPr>
        <w:t>Kogikoski</w:t>
      </w:r>
      <w:proofErr w:type="spellEnd"/>
      <w:r w:rsidRPr="00F51D5E">
        <w:rPr>
          <w:rStyle w:val="Hyperlink"/>
          <w:rFonts w:ascii="Arial" w:eastAsiaTheme="majorEastAsia" w:hAnsi="Arial" w:cs="Arial"/>
          <w:color w:val="auto"/>
          <w:u w:val="none"/>
          <w:lang w:val="en-US"/>
        </w:rPr>
        <w:t>, S.</w:t>
      </w:r>
      <w:r w:rsidRPr="00F51D5E">
        <w:rPr>
          <w:rStyle w:val="Hyperlink"/>
          <w:rFonts w:ascii="Arial" w:eastAsiaTheme="majorEastAsia" w:hAnsi="Arial" w:cs="Arial"/>
          <w:color w:val="auto"/>
          <w:u w:val="none"/>
          <w:lang w:val="en-US"/>
        </w:rPr>
        <w:fldChar w:fldCharType="end"/>
      </w:r>
      <w:r w:rsidRPr="00F51D5E">
        <w:rPr>
          <w:rFonts w:ascii="Arial" w:hAnsi="Arial" w:cs="Arial"/>
          <w:lang w:val="en-US"/>
        </w:rPr>
        <w:t>, </w:t>
      </w:r>
      <w:proofErr w:type="spellStart"/>
      <w:r w:rsidRPr="00F51D5E">
        <w:rPr>
          <w:rFonts w:ascii="Arial" w:hAnsi="Arial" w:cs="Arial"/>
        </w:rPr>
        <w:fldChar w:fldCharType="begin"/>
      </w:r>
      <w:r w:rsidRPr="00F51D5E">
        <w:rPr>
          <w:rFonts w:ascii="Arial" w:hAnsi="Arial" w:cs="Arial"/>
          <w:lang w:val="en-US"/>
        </w:rPr>
        <w:instrText xml:space="preserve"> HYPERLINK "https://www.scopus.com/authid/detail.uri?origin=AuthorProfile&amp;authorId=55671365500&amp;zone=" \o "Show author details" </w:instrText>
      </w:r>
      <w:r w:rsidRPr="00F51D5E">
        <w:rPr>
          <w:rFonts w:ascii="Arial" w:hAnsi="Arial" w:cs="Arial"/>
        </w:rPr>
      </w:r>
      <w:r w:rsidRPr="00F51D5E">
        <w:rPr>
          <w:rFonts w:ascii="Arial" w:hAnsi="Arial" w:cs="Arial"/>
        </w:rPr>
        <w:fldChar w:fldCharType="separate"/>
      </w:r>
      <w:r w:rsidRPr="00F51D5E">
        <w:rPr>
          <w:rStyle w:val="Hyperlink"/>
          <w:rFonts w:ascii="Arial" w:eastAsiaTheme="majorEastAsia" w:hAnsi="Arial" w:cs="Arial"/>
          <w:color w:val="auto"/>
          <w:u w:val="none"/>
          <w:lang w:val="en-US"/>
        </w:rPr>
        <w:t>Paschoalino</w:t>
      </w:r>
      <w:proofErr w:type="spellEnd"/>
      <w:r w:rsidRPr="00F51D5E">
        <w:rPr>
          <w:rStyle w:val="Hyperlink"/>
          <w:rFonts w:ascii="Arial" w:eastAsiaTheme="majorEastAsia" w:hAnsi="Arial" w:cs="Arial"/>
          <w:color w:val="auto"/>
          <w:u w:val="none"/>
          <w:lang w:val="en-US"/>
        </w:rPr>
        <w:t>, W.J.</w:t>
      </w:r>
      <w:r w:rsidRPr="00F51D5E">
        <w:rPr>
          <w:rFonts w:ascii="Arial" w:hAnsi="Arial" w:cs="Arial"/>
        </w:rPr>
        <w:fldChar w:fldCharType="end"/>
      </w:r>
      <w:r w:rsidRPr="00F51D5E">
        <w:rPr>
          <w:rFonts w:ascii="Arial" w:hAnsi="Arial" w:cs="Arial"/>
          <w:lang w:val="en-US"/>
        </w:rPr>
        <w:t>, </w:t>
      </w:r>
      <w:hyperlink r:id="rId241" w:tooltip="Show author details" w:history="1">
        <w:r w:rsidRPr="00F51D5E">
          <w:rPr>
            <w:rStyle w:val="Hyperlink"/>
            <w:rFonts w:ascii="Arial" w:eastAsiaTheme="majorEastAsia" w:hAnsi="Arial" w:cs="Arial"/>
            <w:color w:val="auto"/>
            <w:u w:val="none"/>
            <w:lang w:val="en-US"/>
          </w:rPr>
          <w:t>Cantelli, L.</w:t>
        </w:r>
      </w:hyperlink>
      <w:r w:rsidRPr="00F51D5E">
        <w:rPr>
          <w:rFonts w:ascii="Arial" w:hAnsi="Arial" w:cs="Arial"/>
          <w:lang w:val="en-US"/>
        </w:rPr>
        <w:t>, </w:t>
      </w:r>
      <w:hyperlink r:id="rId242" w:tooltip="Show author details" w:history="1">
        <w:r w:rsidRPr="00F51D5E">
          <w:rPr>
            <w:rStyle w:val="Hyperlink"/>
            <w:rFonts w:ascii="Arial" w:eastAsiaTheme="majorEastAsia" w:hAnsi="Arial" w:cs="Arial"/>
            <w:color w:val="auto"/>
            <w:u w:val="none"/>
            <w:lang w:val="en-US"/>
          </w:rPr>
          <w:t>Silva, W.</w:t>
        </w:r>
      </w:hyperlink>
      <w:r w:rsidRPr="00F51D5E">
        <w:rPr>
          <w:rFonts w:ascii="Arial" w:hAnsi="Arial" w:cs="Arial"/>
          <w:lang w:val="en-US"/>
        </w:rPr>
        <w:t>, </w:t>
      </w:r>
      <w:hyperlink r:id="rId243" w:tooltip="Show author details" w:history="1">
        <w:r w:rsidRPr="00F51D5E">
          <w:rPr>
            <w:rStyle w:val="Hyperlink"/>
            <w:rFonts w:ascii="Arial" w:eastAsiaTheme="majorEastAsia" w:hAnsi="Arial" w:cs="Arial"/>
            <w:color w:val="auto"/>
            <w:u w:val="none"/>
            <w:lang w:val="en-US"/>
          </w:rPr>
          <w:t>Kubota, L.T.</w:t>
        </w:r>
      </w:hyperlink>
      <w:r w:rsidRPr="00F51D5E">
        <w:rPr>
          <w:rFonts w:ascii="Arial" w:hAnsi="Arial" w:cs="Arial"/>
          <w:lang w:val="en-US"/>
        </w:rPr>
        <w:t xml:space="preserve">; Electrochemical sensing based on DNA nanotechnology, </w:t>
      </w:r>
      <w:proofErr w:type="spellStart"/>
      <w:r w:rsidRPr="00F51D5E">
        <w:rPr>
          <w:rFonts w:ascii="Arial" w:hAnsi="Arial" w:cs="Arial"/>
          <w:lang w:val="en-US"/>
        </w:rPr>
        <w:t>TrAC</w:t>
      </w:r>
      <w:proofErr w:type="spellEnd"/>
      <w:r w:rsidRPr="00F51D5E">
        <w:rPr>
          <w:rFonts w:ascii="Arial" w:hAnsi="Arial" w:cs="Arial"/>
          <w:lang w:val="en-US"/>
        </w:rPr>
        <w:t xml:space="preserve"> Trends in Analytical Chemistry, 118, 597-605, (2019).</w:t>
      </w:r>
      <w:r w:rsidRPr="00F51D5E">
        <w:rPr>
          <w:rStyle w:val="Forte"/>
          <w:rFonts w:ascii="Arial" w:hAnsi="Arial" w:cs="Arial"/>
          <w:lang w:val="en-US"/>
        </w:rPr>
        <w:t xml:space="preserve"> </w:t>
      </w:r>
      <w:bookmarkStart w:id="54" w:name="_Hlk41556949"/>
      <w:r w:rsidRPr="00F51D5E">
        <w:rPr>
          <w:rStyle w:val="Forte"/>
          <w:rFonts w:ascii="Arial" w:hAnsi="Arial" w:cs="Arial"/>
          <w:lang w:val="en-US"/>
        </w:rPr>
        <w:t>DOI: </w:t>
      </w:r>
      <w:r w:rsidRPr="00F51D5E">
        <w:rPr>
          <w:rFonts w:ascii="Arial" w:hAnsi="Arial" w:cs="Arial"/>
          <w:lang w:val="en-US"/>
        </w:rPr>
        <w:t>10.1016/j.trac.2019.06.021</w:t>
      </w:r>
      <w:bookmarkEnd w:id="54"/>
      <w:r w:rsidRPr="00F51D5E">
        <w:rPr>
          <w:rFonts w:ascii="Arial" w:hAnsi="Arial" w:cs="Arial"/>
          <w:lang w:val="en-US"/>
        </w:rPr>
        <w:t>.</w:t>
      </w:r>
    </w:p>
    <w:bookmarkStart w:id="55" w:name="_Hlk19541923"/>
    <w:bookmarkEnd w:id="53"/>
    <w:p w14:paraId="1B06A1EE" w14:textId="77777777" w:rsidR="00F02C65" w:rsidRPr="00F51D5E" w:rsidRDefault="00F02C65" w:rsidP="00F02C65">
      <w:pPr>
        <w:numPr>
          <w:ilvl w:val="0"/>
          <w:numId w:val="7"/>
        </w:numPr>
        <w:shd w:val="clear" w:color="auto" w:fill="FFFFFF"/>
        <w:tabs>
          <w:tab w:val="num" w:pos="567"/>
        </w:tabs>
        <w:spacing w:before="100" w:beforeAutospacing="1" w:after="100" w:afterAutospacing="1"/>
        <w:ind w:left="567" w:hanging="644"/>
        <w:jc w:val="both"/>
        <w:rPr>
          <w:rFonts w:ascii="Arial" w:hAnsi="Arial" w:cs="Arial"/>
          <w:lang w:val="en-US"/>
        </w:rPr>
      </w:pPr>
      <w:r w:rsidRPr="00F51D5E">
        <w:fldChar w:fldCharType="begin"/>
      </w:r>
      <w:r w:rsidRPr="00F51D5E">
        <w:rPr>
          <w:rFonts w:ascii="Arial" w:hAnsi="Arial" w:cs="Arial"/>
          <w:lang w:val="en-US"/>
        </w:rPr>
        <w:instrText xml:space="preserve"> HYPERLINK "https://www.scopus.com/authid/detail.uri?authorId=55203286900&amp;amp;eid=2-s2.0-85069595727" \o "Show Author Details" </w:instrText>
      </w:r>
      <w:r w:rsidRPr="00F51D5E">
        <w:fldChar w:fldCharType="separate"/>
      </w:r>
      <w:r w:rsidRPr="00F51D5E">
        <w:rPr>
          <w:rStyle w:val="anchortext"/>
          <w:rFonts w:ascii="Arial" w:hAnsi="Arial" w:cs="Arial"/>
          <w:lang w:val="en-US"/>
        </w:rPr>
        <w:t>Souto, D.E.P.</w:t>
      </w:r>
      <w:r w:rsidRPr="00F51D5E">
        <w:rPr>
          <w:rStyle w:val="anchortext"/>
          <w:rFonts w:ascii="Arial" w:hAnsi="Arial" w:cs="Arial"/>
          <w:lang w:val="en-US"/>
        </w:rPr>
        <w:fldChar w:fldCharType="end"/>
      </w:r>
      <w:r w:rsidRPr="00F51D5E">
        <w:rPr>
          <w:rFonts w:ascii="Arial" w:hAnsi="Arial" w:cs="Arial"/>
          <w:lang w:val="en-US"/>
        </w:rPr>
        <w:t xml:space="preserve">; </w:t>
      </w:r>
      <w:hyperlink r:id="rId244" w:tooltip="Show Author Details" w:history="1">
        <w:r w:rsidRPr="00F51D5E">
          <w:rPr>
            <w:rStyle w:val="anchortext"/>
            <w:rFonts w:ascii="Arial" w:hAnsi="Arial" w:cs="Arial"/>
            <w:lang w:val="en-US"/>
          </w:rPr>
          <w:t>Volpe, J.</w:t>
        </w:r>
      </w:hyperlink>
      <w:r w:rsidRPr="00F51D5E">
        <w:rPr>
          <w:rFonts w:ascii="Arial" w:hAnsi="Arial" w:cs="Arial"/>
          <w:lang w:val="en-US"/>
        </w:rPr>
        <w:t xml:space="preserve">; </w:t>
      </w:r>
      <w:hyperlink r:id="rId245" w:tooltip="Show Author Details" w:history="1">
        <w:r w:rsidRPr="00F51D5E">
          <w:rPr>
            <w:rStyle w:val="anchortext"/>
            <w:rFonts w:ascii="Arial" w:hAnsi="Arial" w:cs="Arial"/>
            <w:lang w:val="en-US"/>
          </w:rPr>
          <w:t>Gonçalves, C.D.C.</w:t>
        </w:r>
      </w:hyperlink>
      <w:r w:rsidRPr="00F51D5E">
        <w:rPr>
          <w:rFonts w:ascii="Arial" w:hAnsi="Arial" w:cs="Arial"/>
          <w:lang w:val="en-US"/>
        </w:rPr>
        <w:t xml:space="preserve">; </w:t>
      </w:r>
      <w:hyperlink r:id="rId246" w:tooltip="Show Author Details" w:history="1">
        <w:r w:rsidRPr="00F51D5E">
          <w:rPr>
            <w:rStyle w:val="anchortext"/>
            <w:rFonts w:ascii="Arial" w:hAnsi="Arial" w:cs="Arial"/>
            <w:lang w:val="en-US"/>
          </w:rPr>
          <w:t>Ramos, C.H.I.</w:t>
        </w:r>
      </w:hyperlink>
      <w:r w:rsidRPr="00F51D5E">
        <w:rPr>
          <w:rFonts w:ascii="Arial" w:hAnsi="Arial" w:cs="Arial"/>
          <w:lang w:val="en-US"/>
        </w:rPr>
        <w:t xml:space="preserve">; Kubota, L.T.; A brief review on the strategy of developing SPR-based biosensors for application to the diagnosis of neglected tropical diseases, </w:t>
      </w:r>
      <w:proofErr w:type="spellStart"/>
      <w:r w:rsidRPr="00F51D5E">
        <w:rPr>
          <w:rFonts w:ascii="Arial" w:hAnsi="Arial" w:cs="Arial"/>
          <w:lang w:val="en-US"/>
        </w:rPr>
        <w:t>Talanta</w:t>
      </w:r>
      <w:proofErr w:type="spellEnd"/>
      <w:r w:rsidRPr="00F51D5E">
        <w:rPr>
          <w:rFonts w:ascii="Arial" w:hAnsi="Arial" w:cs="Arial"/>
          <w:lang w:val="en-US"/>
        </w:rPr>
        <w:t xml:space="preserve">, 205, 120122 (2019). </w:t>
      </w:r>
      <w:bookmarkStart w:id="56" w:name="_Hlk41556970"/>
      <w:r w:rsidRPr="00F51D5E">
        <w:rPr>
          <w:rStyle w:val="Forte"/>
          <w:rFonts w:ascii="Arial" w:hAnsi="Arial" w:cs="Arial"/>
          <w:lang w:val="en-US"/>
        </w:rPr>
        <w:t>DOI: </w:t>
      </w:r>
      <w:r w:rsidRPr="00F51D5E">
        <w:rPr>
          <w:rFonts w:ascii="Arial" w:hAnsi="Arial" w:cs="Arial"/>
          <w:lang w:val="en-US"/>
        </w:rPr>
        <w:t>10.1016/j.talanta.2019.120122</w:t>
      </w:r>
      <w:bookmarkEnd w:id="56"/>
      <w:r w:rsidRPr="00F51D5E">
        <w:rPr>
          <w:rFonts w:ascii="Arial" w:hAnsi="Arial" w:cs="Arial"/>
          <w:lang w:val="en-US"/>
        </w:rPr>
        <w:t>.</w:t>
      </w:r>
    </w:p>
    <w:p w14:paraId="687ED624" w14:textId="77777777" w:rsidR="00F02C65" w:rsidRPr="00F51D5E" w:rsidRDefault="00D9135D" w:rsidP="00F02C65">
      <w:pPr>
        <w:numPr>
          <w:ilvl w:val="0"/>
          <w:numId w:val="7"/>
        </w:numPr>
        <w:shd w:val="clear" w:color="auto" w:fill="FFFFFF"/>
        <w:tabs>
          <w:tab w:val="num" w:pos="426"/>
        </w:tabs>
        <w:spacing w:before="100" w:beforeAutospacing="1" w:after="100" w:afterAutospacing="1"/>
        <w:ind w:left="426" w:hanging="568"/>
        <w:jc w:val="both"/>
        <w:rPr>
          <w:rFonts w:ascii="Arial" w:hAnsi="Arial" w:cs="Arial"/>
          <w:color w:val="000000" w:themeColor="text1"/>
          <w:lang w:val="en-US"/>
        </w:rPr>
      </w:pPr>
      <w:hyperlink r:id="rId247" w:tooltip="Show Author Details" w:history="1">
        <w:r w:rsidR="00F02C65" w:rsidRPr="00F51D5E">
          <w:rPr>
            <w:rStyle w:val="anchortext"/>
            <w:rFonts w:ascii="Arial" w:hAnsi="Arial" w:cs="Arial"/>
            <w:color w:val="000000" w:themeColor="text1"/>
            <w:lang w:val="en-US"/>
          </w:rPr>
          <w:t>Chain, C.Y.</w:t>
        </w:r>
      </w:hyperlink>
      <w:r w:rsidR="00F02C65" w:rsidRPr="00F51D5E">
        <w:rPr>
          <w:rFonts w:ascii="Arial" w:hAnsi="Arial" w:cs="Arial"/>
          <w:color w:val="000000" w:themeColor="text1"/>
          <w:lang w:val="en-US"/>
        </w:rPr>
        <w:t xml:space="preserve">; Souto, D.E.P.; </w:t>
      </w:r>
      <w:hyperlink r:id="rId248" w:tooltip="Show Author Details" w:history="1">
        <w:proofErr w:type="spellStart"/>
        <w:r w:rsidR="00F02C65" w:rsidRPr="00F51D5E">
          <w:rPr>
            <w:rStyle w:val="anchortext"/>
            <w:rFonts w:ascii="Arial" w:hAnsi="Arial" w:cs="Arial"/>
            <w:color w:val="000000" w:themeColor="text1"/>
            <w:lang w:val="en-US"/>
          </w:rPr>
          <w:t>Sbaraglini</w:t>
        </w:r>
        <w:proofErr w:type="spellEnd"/>
        <w:r w:rsidR="00F02C65" w:rsidRPr="00F51D5E">
          <w:rPr>
            <w:rStyle w:val="anchortext"/>
            <w:rFonts w:ascii="Arial" w:hAnsi="Arial" w:cs="Arial"/>
            <w:color w:val="000000" w:themeColor="text1"/>
            <w:lang w:val="en-US"/>
          </w:rPr>
          <w:t>, M.L.;</w:t>
        </w:r>
      </w:hyperlink>
      <w:r w:rsidR="00F02C65" w:rsidRPr="00F51D5E">
        <w:rPr>
          <w:rFonts w:ascii="Arial" w:hAnsi="Arial" w:cs="Arial"/>
          <w:color w:val="000000" w:themeColor="text1"/>
          <w:lang w:val="en-US"/>
        </w:rPr>
        <w:t xml:space="preserve"> </w:t>
      </w:r>
      <w:hyperlink r:id="rId249" w:tooltip="Show Author Details" w:history="1">
        <w:r w:rsidR="00F02C65" w:rsidRPr="00F51D5E">
          <w:rPr>
            <w:rStyle w:val="anchortext"/>
            <w:rFonts w:ascii="Arial" w:hAnsi="Arial" w:cs="Arial"/>
            <w:color w:val="000000" w:themeColor="text1"/>
            <w:lang w:val="en-US"/>
          </w:rPr>
          <w:t>Labriola, C.A.</w:t>
        </w:r>
      </w:hyperlink>
      <w:r w:rsidR="00F02C65" w:rsidRPr="00F51D5E">
        <w:rPr>
          <w:rFonts w:ascii="Arial" w:hAnsi="Arial" w:cs="Arial"/>
          <w:color w:val="000000" w:themeColor="text1"/>
          <w:lang w:val="en-US"/>
        </w:rPr>
        <w:t xml:space="preserve">; </w:t>
      </w:r>
      <w:hyperlink r:id="rId250" w:tooltip="Show Author Details" w:history="1">
        <w:r w:rsidR="00F02C65" w:rsidRPr="00F51D5E">
          <w:rPr>
            <w:rStyle w:val="anchortext"/>
            <w:rFonts w:ascii="Arial" w:hAnsi="Arial" w:cs="Arial"/>
            <w:color w:val="000000" w:themeColor="text1"/>
            <w:lang w:val="en-US"/>
          </w:rPr>
          <w:t xml:space="preserve">Daza </w:t>
        </w:r>
        <w:proofErr w:type="spellStart"/>
        <w:r w:rsidR="00F02C65" w:rsidRPr="00F51D5E">
          <w:rPr>
            <w:rStyle w:val="anchortext"/>
            <w:rFonts w:ascii="Arial" w:hAnsi="Arial" w:cs="Arial"/>
            <w:color w:val="000000" w:themeColor="text1"/>
            <w:lang w:val="en-US"/>
          </w:rPr>
          <w:t>Millone</w:t>
        </w:r>
        <w:proofErr w:type="spellEnd"/>
        <w:r w:rsidR="00F02C65" w:rsidRPr="00F51D5E">
          <w:rPr>
            <w:rStyle w:val="anchortext"/>
            <w:rFonts w:ascii="Arial" w:hAnsi="Arial" w:cs="Arial"/>
            <w:color w:val="000000" w:themeColor="text1"/>
            <w:lang w:val="en-US"/>
          </w:rPr>
          <w:t>, M.A.</w:t>
        </w:r>
      </w:hyperlink>
      <w:r w:rsidR="00F02C65" w:rsidRPr="00F51D5E">
        <w:rPr>
          <w:rFonts w:ascii="Arial" w:hAnsi="Arial" w:cs="Arial"/>
          <w:color w:val="000000" w:themeColor="text1"/>
          <w:lang w:val="en-US"/>
        </w:rPr>
        <w:t xml:space="preserve">; </w:t>
      </w:r>
      <w:hyperlink r:id="rId251" w:tooltip="Show Author Details" w:history="1">
        <w:r w:rsidR="00F02C65" w:rsidRPr="00F51D5E">
          <w:rPr>
            <w:rStyle w:val="anchortext"/>
            <w:rFonts w:ascii="Arial" w:hAnsi="Arial" w:cs="Arial"/>
            <w:color w:val="000000" w:themeColor="text1"/>
            <w:lang w:val="en-US"/>
          </w:rPr>
          <w:t>Ramirez, E.A.</w:t>
        </w:r>
      </w:hyperlink>
      <w:r w:rsidR="00F02C65" w:rsidRPr="00F51D5E">
        <w:rPr>
          <w:rFonts w:ascii="Arial" w:hAnsi="Arial" w:cs="Arial"/>
          <w:color w:val="000000" w:themeColor="text1"/>
          <w:lang w:val="en-US"/>
        </w:rPr>
        <w:t xml:space="preserve">; </w:t>
      </w:r>
      <w:hyperlink r:id="rId252" w:tooltip="Show Author Details" w:history="1">
        <w:r w:rsidR="00F02C65" w:rsidRPr="00F51D5E">
          <w:rPr>
            <w:rStyle w:val="anchortext"/>
            <w:rFonts w:ascii="Arial" w:hAnsi="Arial" w:cs="Arial"/>
            <w:color w:val="000000" w:themeColor="text1"/>
            <w:lang w:val="en-US"/>
          </w:rPr>
          <w:t>Cisneros, J.S.</w:t>
        </w:r>
      </w:hyperlink>
      <w:r w:rsidR="00F02C65" w:rsidRPr="00F51D5E">
        <w:rPr>
          <w:rFonts w:ascii="Arial" w:hAnsi="Arial" w:cs="Arial"/>
          <w:color w:val="000000" w:themeColor="text1"/>
          <w:lang w:val="en-US"/>
        </w:rPr>
        <w:t xml:space="preserve">; </w:t>
      </w:r>
      <w:hyperlink r:id="rId253" w:tooltip="Show Author Details" w:history="1">
        <w:r w:rsidR="00F02C65" w:rsidRPr="00F51D5E">
          <w:rPr>
            <w:rStyle w:val="anchortext"/>
            <w:rFonts w:ascii="Arial" w:hAnsi="Arial" w:cs="Arial"/>
            <w:color w:val="000000" w:themeColor="text1"/>
            <w:lang w:val="en-US"/>
          </w:rPr>
          <w:t>Lopez-Albizu, C.</w:t>
        </w:r>
      </w:hyperlink>
      <w:r w:rsidR="00F02C65" w:rsidRPr="00F51D5E">
        <w:rPr>
          <w:rFonts w:ascii="Arial" w:hAnsi="Arial" w:cs="Arial"/>
          <w:color w:val="000000" w:themeColor="text1"/>
          <w:lang w:val="en-US"/>
        </w:rPr>
        <w:t xml:space="preserve">; </w:t>
      </w:r>
      <w:hyperlink r:id="rId254" w:tooltip="Show Author Details" w:history="1">
        <w:r w:rsidR="00F02C65" w:rsidRPr="00F51D5E">
          <w:rPr>
            <w:rStyle w:val="anchortext"/>
            <w:rFonts w:ascii="Arial" w:hAnsi="Arial" w:cs="Arial"/>
            <w:color w:val="000000" w:themeColor="text1"/>
            <w:lang w:val="en-US"/>
          </w:rPr>
          <w:t>Scollo, K.</w:t>
        </w:r>
      </w:hyperlink>
      <w:r w:rsidR="00F02C65" w:rsidRPr="00F51D5E">
        <w:rPr>
          <w:rFonts w:ascii="Arial" w:hAnsi="Arial" w:cs="Arial"/>
          <w:color w:val="000000" w:themeColor="text1"/>
          <w:lang w:val="en-US"/>
        </w:rPr>
        <w:t xml:space="preserve">; Kubota, L.T.; </w:t>
      </w:r>
      <w:hyperlink r:id="rId255" w:tooltip="Show Author Details" w:history="1">
        <w:r w:rsidR="00F02C65" w:rsidRPr="00F51D5E">
          <w:rPr>
            <w:rStyle w:val="anchortext"/>
            <w:rFonts w:ascii="Arial" w:hAnsi="Arial" w:cs="Arial"/>
            <w:color w:val="000000" w:themeColor="text1"/>
            <w:lang w:val="en-US"/>
          </w:rPr>
          <w:t>Ruiz, A.M.</w:t>
        </w:r>
      </w:hyperlink>
      <w:r w:rsidR="00F02C65" w:rsidRPr="00F51D5E">
        <w:rPr>
          <w:rFonts w:ascii="Arial" w:hAnsi="Arial" w:cs="Arial"/>
          <w:color w:val="000000" w:themeColor="text1"/>
          <w:lang w:val="en-US"/>
        </w:rPr>
        <w:t xml:space="preserve">; </w:t>
      </w:r>
      <w:hyperlink r:id="rId256" w:tooltip="Show Author Details" w:history="1">
        <w:r w:rsidR="00F02C65" w:rsidRPr="00F51D5E">
          <w:rPr>
            <w:rStyle w:val="anchortext"/>
            <w:rFonts w:ascii="Arial" w:hAnsi="Arial" w:cs="Arial"/>
            <w:color w:val="000000" w:themeColor="text1"/>
            <w:lang w:val="en-US"/>
          </w:rPr>
          <w:t>Vela, M.E.</w:t>
        </w:r>
      </w:hyperlink>
      <w:r w:rsidR="00F02C65" w:rsidRPr="00F51D5E">
        <w:rPr>
          <w:rFonts w:ascii="Arial" w:hAnsi="Arial" w:cs="Arial"/>
          <w:color w:val="000000" w:themeColor="text1"/>
          <w:lang w:val="en-US"/>
        </w:rPr>
        <w:t xml:space="preserve">; Trypanosoma </w:t>
      </w:r>
      <w:proofErr w:type="spellStart"/>
      <w:r w:rsidR="00F02C65" w:rsidRPr="00F51D5E">
        <w:rPr>
          <w:rFonts w:ascii="Arial" w:hAnsi="Arial" w:cs="Arial"/>
          <w:color w:val="000000" w:themeColor="text1"/>
          <w:lang w:val="en-US"/>
        </w:rPr>
        <w:t>cruzi</w:t>
      </w:r>
      <w:proofErr w:type="spellEnd"/>
      <w:r w:rsidR="00F02C65" w:rsidRPr="00F51D5E">
        <w:rPr>
          <w:rFonts w:ascii="Arial" w:hAnsi="Arial" w:cs="Arial"/>
          <w:color w:val="000000" w:themeColor="text1"/>
          <w:lang w:val="en-US"/>
        </w:rPr>
        <w:t xml:space="preserve"> virulence factors for the diagnosis of chagas' disease, </w:t>
      </w:r>
      <w:hyperlink r:id="rId257" w:tooltip="Go to the information page for this source" w:history="1">
        <w:r w:rsidR="00F02C65" w:rsidRPr="00F51D5E">
          <w:rPr>
            <w:rStyle w:val="anchortext"/>
            <w:rFonts w:ascii="Arial" w:hAnsi="Arial" w:cs="Arial"/>
            <w:color w:val="000000" w:themeColor="text1"/>
            <w:shd w:val="clear" w:color="auto" w:fill="FFFFFF"/>
            <w:lang w:val="en-US"/>
          </w:rPr>
          <w:t>ACS Infectious Diseases</w:t>
        </w:r>
      </w:hyperlink>
      <w:r w:rsidR="00F02C65" w:rsidRPr="00F51D5E">
        <w:rPr>
          <w:rFonts w:ascii="Arial" w:hAnsi="Arial" w:cs="Arial"/>
          <w:color w:val="000000" w:themeColor="text1"/>
          <w:lang w:val="en-US"/>
        </w:rPr>
        <w:t xml:space="preserve">, 5, (11), 1813-1819, (2019). </w:t>
      </w:r>
      <w:bookmarkStart w:id="57" w:name="_Hlk41557010"/>
      <w:r w:rsidR="00F02C65" w:rsidRPr="00F51D5E">
        <w:rPr>
          <w:rStyle w:val="Forte"/>
          <w:rFonts w:ascii="Arial" w:hAnsi="Arial" w:cs="Arial"/>
          <w:color w:val="000000" w:themeColor="text1"/>
          <w:shd w:val="clear" w:color="auto" w:fill="FFFFFF"/>
        </w:rPr>
        <w:t>DOI: </w:t>
      </w:r>
      <w:r w:rsidR="00F02C65" w:rsidRPr="00F51D5E">
        <w:rPr>
          <w:rFonts w:ascii="Arial" w:hAnsi="Arial" w:cs="Arial"/>
          <w:color w:val="000000" w:themeColor="text1"/>
          <w:shd w:val="clear" w:color="auto" w:fill="FFFFFF"/>
        </w:rPr>
        <w:t>10.1021/acsinfecdis.9b00269</w:t>
      </w:r>
      <w:bookmarkEnd w:id="57"/>
    </w:p>
    <w:p w14:paraId="64EA0322" w14:textId="77777777" w:rsidR="00F02C65" w:rsidRPr="00F51D5E" w:rsidRDefault="00F02C65" w:rsidP="00F02C65">
      <w:pPr>
        <w:numPr>
          <w:ilvl w:val="0"/>
          <w:numId w:val="7"/>
        </w:numPr>
        <w:shd w:val="clear" w:color="auto" w:fill="FFFFFF"/>
        <w:tabs>
          <w:tab w:val="num" w:pos="426"/>
        </w:tabs>
        <w:spacing w:before="100" w:beforeAutospacing="1" w:after="100" w:afterAutospacing="1"/>
        <w:ind w:left="567" w:hanging="644"/>
        <w:jc w:val="both"/>
        <w:rPr>
          <w:rFonts w:ascii="Arial" w:hAnsi="Arial" w:cs="Arial"/>
          <w:lang w:val="en-US"/>
        </w:rPr>
      </w:pPr>
      <w:bookmarkStart w:id="58" w:name="_Hlk80176160"/>
      <w:r w:rsidRPr="00F51D5E">
        <w:rPr>
          <w:rFonts w:ascii="Arial" w:hAnsi="Arial" w:cs="Arial"/>
          <w:color w:val="000000" w:themeColor="text1"/>
          <w:shd w:val="clear" w:color="auto" w:fill="FFFFFF"/>
          <w:lang w:val="en-US"/>
        </w:rPr>
        <w:lastRenderedPageBreak/>
        <w:t xml:space="preserve">Barragan, J.C.T.; Kubota, L.T.; </w:t>
      </w:r>
      <w:proofErr w:type="spellStart"/>
      <w:r w:rsidRPr="00F51D5E">
        <w:rPr>
          <w:rFonts w:ascii="Arial" w:hAnsi="Arial" w:cs="Arial"/>
          <w:lang w:val="en-US"/>
        </w:rPr>
        <w:t>Minipotentiostat</w:t>
      </w:r>
      <w:proofErr w:type="spellEnd"/>
      <w:r w:rsidRPr="00F51D5E">
        <w:rPr>
          <w:rFonts w:ascii="Arial" w:hAnsi="Arial" w:cs="Arial"/>
          <w:lang w:val="en-US"/>
        </w:rPr>
        <w:t xml:space="preserve"> controlled by smartphone on a micropipette: A versatile, portable, agile and accurate tool for electroanalysis, </w:t>
      </w:r>
      <w:proofErr w:type="spellStart"/>
      <w:r w:rsidRPr="00F51D5E">
        <w:rPr>
          <w:rFonts w:ascii="Arial" w:hAnsi="Arial" w:cs="Arial"/>
          <w:lang w:val="en-US"/>
        </w:rPr>
        <w:t>Electrochimica</w:t>
      </w:r>
      <w:proofErr w:type="spellEnd"/>
      <w:r w:rsidRPr="00F51D5E">
        <w:rPr>
          <w:rFonts w:ascii="Arial" w:hAnsi="Arial" w:cs="Arial"/>
          <w:lang w:val="en-US"/>
        </w:rPr>
        <w:t xml:space="preserve"> Acta, 136048, (2020) </w:t>
      </w:r>
      <w:bookmarkEnd w:id="58"/>
      <w:r w:rsidRPr="00F51D5E">
        <w:rPr>
          <w:rFonts w:ascii="Arial" w:hAnsi="Arial" w:cs="Arial"/>
          <w:lang w:val="en-US"/>
        </w:rPr>
        <w:t>D</w:t>
      </w:r>
      <w:r w:rsidRPr="00F51D5E">
        <w:rPr>
          <w:rStyle w:val="frlabel"/>
          <w:rFonts w:ascii="Arial" w:hAnsi="Arial" w:cs="Arial"/>
          <w:b/>
          <w:bCs/>
          <w:color w:val="2A2D35"/>
          <w:shd w:val="clear" w:color="auto" w:fill="F8F8F8"/>
          <w:lang w:val="en-US"/>
        </w:rPr>
        <w:t>OI:</w:t>
      </w:r>
      <w:r w:rsidRPr="00F51D5E">
        <w:rPr>
          <w:rFonts w:ascii="Arial" w:hAnsi="Arial" w:cs="Arial"/>
          <w:color w:val="2A2D35"/>
          <w:shd w:val="clear" w:color="auto" w:fill="F8F8F8"/>
          <w:lang w:val="en-US"/>
        </w:rPr>
        <w:t> </w:t>
      </w:r>
      <w:r w:rsidRPr="00F51D5E">
        <w:rPr>
          <w:rFonts w:ascii="Arial" w:hAnsi="Arial" w:cs="Arial"/>
          <w:lang w:val="en-US"/>
        </w:rPr>
        <w:t>10.1016/j.electacta.2020.136048</w:t>
      </w:r>
    </w:p>
    <w:p w14:paraId="00872A50" w14:textId="77777777" w:rsidR="00F02C65" w:rsidRPr="00F51D5E" w:rsidRDefault="00F02C65" w:rsidP="00F02C65">
      <w:pPr>
        <w:numPr>
          <w:ilvl w:val="0"/>
          <w:numId w:val="7"/>
        </w:numPr>
        <w:shd w:val="clear" w:color="auto" w:fill="FFFFFF"/>
        <w:tabs>
          <w:tab w:val="num" w:pos="426"/>
        </w:tabs>
        <w:spacing w:before="100" w:beforeAutospacing="1" w:after="100" w:afterAutospacing="1"/>
        <w:ind w:left="567" w:hanging="644"/>
        <w:jc w:val="both"/>
        <w:rPr>
          <w:rFonts w:ascii="Arial" w:hAnsi="Arial" w:cs="Arial"/>
          <w:lang w:val="en-US"/>
        </w:rPr>
      </w:pPr>
      <w:r w:rsidRPr="00F51D5E">
        <w:rPr>
          <w:rFonts w:ascii="Arial" w:hAnsi="Arial" w:cs="Arial"/>
          <w:lang w:val="en-US"/>
        </w:rPr>
        <w:t>Moreira, N.S. ; Chagas, C.L.S. ; Oliveira, K.A.; </w:t>
      </w:r>
      <w:hyperlink r:id="rId258" w:tooltip="Encontrar mais registros deste autor" w:history="1">
        <w:r w:rsidRPr="00F51D5E">
          <w:rPr>
            <w:rFonts w:ascii="Arial" w:hAnsi="Arial" w:cs="Arial"/>
            <w:lang w:val="en-US"/>
          </w:rPr>
          <w:t>Duarte, G.F</w:t>
        </w:r>
      </w:hyperlink>
      <w:r w:rsidRPr="00F51D5E">
        <w:rPr>
          <w:rFonts w:ascii="Arial" w:hAnsi="Arial" w:cs="Arial"/>
          <w:lang w:val="en-US"/>
        </w:rPr>
        <w:t>.; </w:t>
      </w:r>
      <w:hyperlink r:id="rId259" w:tooltip="Encontrar mais registros deste autor" w:history="1">
        <w:r w:rsidRPr="00F51D5E">
          <w:rPr>
            <w:rFonts w:ascii="Arial" w:hAnsi="Arial" w:cs="Arial"/>
            <w:lang w:val="en-US"/>
          </w:rPr>
          <w:t>de Souza, F.R</w:t>
        </w:r>
      </w:hyperlink>
      <w:r w:rsidRPr="00F51D5E">
        <w:rPr>
          <w:rFonts w:ascii="Arial" w:hAnsi="Arial" w:cs="Arial"/>
          <w:lang w:val="en-US"/>
        </w:rPr>
        <w:t>.; Santhiago, M.; </w:t>
      </w:r>
      <w:hyperlink r:id="rId260" w:tooltip="Encontrar mais registros deste autor" w:history="1">
        <w:r w:rsidRPr="00F51D5E">
          <w:rPr>
            <w:rFonts w:ascii="Arial" w:hAnsi="Arial" w:cs="Arial"/>
            <w:lang w:val="en-US"/>
          </w:rPr>
          <w:t>Garcia, C.D</w:t>
        </w:r>
      </w:hyperlink>
      <w:r w:rsidRPr="00F51D5E">
        <w:rPr>
          <w:rFonts w:ascii="Arial" w:hAnsi="Arial" w:cs="Arial"/>
          <w:lang w:val="en-US"/>
        </w:rPr>
        <w:t>.; </w:t>
      </w:r>
      <w:hyperlink r:id="rId261" w:tooltip="Encontrar mais registros deste autor" w:history="1">
        <w:r w:rsidRPr="00F51D5E">
          <w:rPr>
            <w:rFonts w:ascii="Arial" w:hAnsi="Arial" w:cs="Arial"/>
            <w:lang w:val="en-US"/>
          </w:rPr>
          <w:t>Kubota, L.T</w:t>
        </w:r>
      </w:hyperlink>
      <w:r w:rsidRPr="00F51D5E">
        <w:rPr>
          <w:rFonts w:ascii="Arial" w:hAnsi="Arial" w:cs="Arial"/>
          <w:lang w:val="en-US"/>
        </w:rPr>
        <w:t>. ; </w:t>
      </w:r>
      <w:proofErr w:type="spellStart"/>
      <w:r w:rsidRPr="00F51D5E">
        <w:rPr>
          <w:rFonts w:ascii="Arial" w:hAnsi="Arial" w:cs="Arial"/>
        </w:rPr>
        <w:fldChar w:fldCharType="begin"/>
      </w:r>
      <w:r w:rsidRPr="00F51D5E">
        <w:rPr>
          <w:rFonts w:ascii="Arial" w:hAnsi="Arial" w:cs="Arial"/>
          <w:lang w:val="en-US"/>
        </w:rPr>
        <w:instrText xml:space="preserve"> HYPERLINK "https://apps-webofknowledge.ez88.periodicos.capes.gov.br/OutboundService.do?SID=7EHhYXQqVncLKA2eifB&amp;mode=rrcAuthorRecordService&amp;action=go&amp;product=WOS&amp;lang=pt_BR&amp;daisIds=30517510" \o "Encontrar mais registros deste autor" </w:instrText>
      </w:r>
      <w:r w:rsidRPr="00F51D5E">
        <w:rPr>
          <w:rFonts w:ascii="Arial" w:hAnsi="Arial" w:cs="Arial"/>
        </w:rPr>
      </w:r>
      <w:r w:rsidRPr="00F51D5E">
        <w:rPr>
          <w:rFonts w:ascii="Arial" w:hAnsi="Arial" w:cs="Arial"/>
        </w:rPr>
        <w:fldChar w:fldCharType="separate"/>
      </w:r>
      <w:r w:rsidRPr="00F51D5E">
        <w:rPr>
          <w:rFonts w:ascii="Arial" w:hAnsi="Arial" w:cs="Arial"/>
          <w:lang w:val="en-US"/>
        </w:rPr>
        <w:t>Coltro</w:t>
      </w:r>
      <w:proofErr w:type="spellEnd"/>
      <w:r w:rsidRPr="00F51D5E">
        <w:rPr>
          <w:rFonts w:ascii="Arial" w:hAnsi="Arial" w:cs="Arial"/>
          <w:lang w:val="en-US"/>
        </w:rPr>
        <w:t>, W.K.T</w:t>
      </w:r>
      <w:r w:rsidRPr="00F51D5E">
        <w:rPr>
          <w:rFonts w:ascii="Arial" w:hAnsi="Arial" w:cs="Arial"/>
        </w:rPr>
        <w:fldChar w:fldCharType="end"/>
      </w:r>
      <w:r w:rsidRPr="00F51D5E">
        <w:rPr>
          <w:rFonts w:ascii="Arial" w:hAnsi="Arial" w:cs="Arial"/>
          <w:lang w:val="en-US"/>
        </w:rPr>
        <w:t xml:space="preserve">.; Fabrication of microwell plates and microfluidic devices in polyester films using a cutting printer, Analytica </w:t>
      </w:r>
      <w:proofErr w:type="spellStart"/>
      <w:r w:rsidRPr="00F51D5E">
        <w:rPr>
          <w:rFonts w:ascii="Arial" w:hAnsi="Arial" w:cs="Arial"/>
          <w:lang w:val="en-US"/>
        </w:rPr>
        <w:t>Chimica</w:t>
      </w:r>
      <w:proofErr w:type="spellEnd"/>
      <w:r w:rsidRPr="00F51D5E">
        <w:rPr>
          <w:rFonts w:ascii="Arial" w:hAnsi="Arial" w:cs="Arial"/>
          <w:lang w:val="en-US"/>
        </w:rPr>
        <w:t xml:space="preserve"> Acta, 1119, 1-10, (2020).</w:t>
      </w:r>
      <w:r w:rsidRPr="00F51D5E">
        <w:rPr>
          <w:rFonts w:ascii="Arial" w:hAnsi="Arial" w:cs="Arial"/>
          <w:shd w:val="clear" w:color="auto" w:fill="F8F8F8"/>
          <w:lang w:val="en-US"/>
        </w:rPr>
        <w:t xml:space="preserve"> D</w:t>
      </w:r>
      <w:r w:rsidRPr="00F51D5E">
        <w:rPr>
          <w:rStyle w:val="frlabel"/>
          <w:rFonts w:ascii="Arial" w:hAnsi="Arial" w:cs="Arial"/>
          <w:b/>
          <w:bCs/>
          <w:color w:val="2A2D35"/>
          <w:shd w:val="clear" w:color="auto" w:fill="F8F8F8"/>
          <w:lang w:val="en-US"/>
        </w:rPr>
        <w:t>OI:</w:t>
      </w:r>
      <w:r w:rsidRPr="00F51D5E">
        <w:rPr>
          <w:rFonts w:ascii="Arial" w:hAnsi="Arial" w:cs="Arial"/>
          <w:color w:val="2A2D35"/>
          <w:shd w:val="clear" w:color="auto" w:fill="F8F8F8"/>
          <w:lang w:val="en-US"/>
        </w:rPr>
        <w:t> </w:t>
      </w:r>
      <w:r w:rsidRPr="00F51D5E">
        <w:rPr>
          <w:rFonts w:ascii="Arial" w:hAnsi="Arial" w:cs="Arial"/>
          <w:lang w:val="en-US"/>
        </w:rPr>
        <w:t>10.1016/j.aca.2020.04.047</w:t>
      </w:r>
    </w:p>
    <w:p w14:paraId="5C6EF54F" w14:textId="77777777" w:rsidR="00F02C65" w:rsidRPr="00F51D5E" w:rsidRDefault="00D9135D" w:rsidP="00F02C65">
      <w:pPr>
        <w:numPr>
          <w:ilvl w:val="0"/>
          <w:numId w:val="7"/>
        </w:numPr>
        <w:shd w:val="clear" w:color="auto" w:fill="FFFFFF"/>
        <w:tabs>
          <w:tab w:val="num" w:pos="426"/>
        </w:tabs>
        <w:spacing w:before="100" w:beforeAutospacing="1" w:after="100" w:afterAutospacing="1"/>
        <w:ind w:left="567" w:hanging="644"/>
        <w:jc w:val="both"/>
        <w:rPr>
          <w:rFonts w:ascii="Arial" w:hAnsi="Arial" w:cs="Arial"/>
          <w:lang w:val="en-US"/>
        </w:rPr>
      </w:pPr>
      <w:hyperlink r:id="rId262" w:tooltip="Show Author Details" w:history="1">
        <w:r w:rsidR="00F02C65" w:rsidRPr="00F51D5E">
          <w:rPr>
            <w:rStyle w:val="anchortext"/>
            <w:rFonts w:ascii="Arial" w:hAnsi="Arial" w:cs="Arial"/>
            <w:color w:val="323232"/>
            <w:lang w:val="en-US"/>
          </w:rPr>
          <w:t>Gonçalves, C.D.C.;</w:t>
        </w:r>
      </w:hyperlink>
      <w:r w:rsidR="00F02C65" w:rsidRPr="00F51D5E">
        <w:rPr>
          <w:rFonts w:ascii="Arial" w:hAnsi="Arial" w:cs="Arial"/>
          <w:color w:val="323232"/>
          <w:lang w:val="en-US"/>
        </w:rPr>
        <w:t xml:space="preserve"> </w:t>
      </w:r>
      <w:hyperlink r:id="rId263" w:tooltip="Show Author Details" w:history="1">
        <w:r w:rsidR="00F02C65" w:rsidRPr="00F51D5E">
          <w:rPr>
            <w:rStyle w:val="anchortext"/>
            <w:rFonts w:ascii="Arial" w:hAnsi="Arial" w:cs="Arial"/>
            <w:color w:val="323232"/>
            <w:lang w:val="en-US"/>
          </w:rPr>
          <w:t>Pinheiro, G.M.S.</w:t>
        </w:r>
      </w:hyperlink>
      <w:r w:rsidR="00F02C65" w:rsidRPr="00F51D5E">
        <w:rPr>
          <w:rFonts w:ascii="Arial" w:hAnsi="Arial" w:cs="Arial"/>
          <w:color w:val="323232"/>
          <w:lang w:val="en-US"/>
        </w:rPr>
        <w:t xml:space="preserve">; </w:t>
      </w:r>
      <w:hyperlink r:id="rId264" w:tooltip="Show Author Details" w:history="1">
        <w:r w:rsidR="00F02C65" w:rsidRPr="00F51D5E">
          <w:rPr>
            <w:rStyle w:val="anchortext"/>
            <w:rFonts w:ascii="Arial" w:hAnsi="Arial" w:cs="Arial"/>
            <w:color w:val="323232"/>
            <w:lang w:val="en-US"/>
          </w:rPr>
          <w:t>Dahlström, K.M.;</w:t>
        </w:r>
      </w:hyperlink>
      <w:r w:rsidR="00F02C65" w:rsidRPr="00F51D5E">
        <w:rPr>
          <w:rFonts w:ascii="Arial" w:hAnsi="Arial" w:cs="Arial"/>
          <w:color w:val="323232"/>
          <w:lang w:val="en-US"/>
        </w:rPr>
        <w:t xml:space="preserve"> </w:t>
      </w:r>
      <w:hyperlink r:id="rId265" w:tooltip="Show Author Details" w:history="1">
        <w:r w:rsidR="00F02C65" w:rsidRPr="00F51D5E">
          <w:rPr>
            <w:rStyle w:val="anchortext"/>
            <w:rFonts w:ascii="Arial" w:hAnsi="Arial" w:cs="Arial"/>
            <w:color w:val="323232"/>
            <w:lang w:val="en-US"/>
          </w:rPr>
          <w:t>Souto, D.E.P.</w:t>
        </w:r>
      </w:hyperlink>
      <w:r w:rsidR="00F02C65" w:rsidRPr="00F51D5E">
        <w:rPr>
          <w:rFonts w:ascii="Arial" w:hAnsi="Arial" w:cs="Arial"/>
          <w:color w:val="323232"/>
          <w:lang w:val="en-US"/>
        </w:rPr>
        <w:t xml:space="preserve">; Kubota, L.T.; </w:t>
      </w:r>
      <w:hyperlink r:id="rId266" w:tooltip="Show Author Details" w:history="1">
        <w:r w:rsidR="00F02C65" w:rsidRPr="00F51D5E">
          <w:rPr>
            <w:rStyle w:val="anchortext"/>
            <w:rFonts w:ascii="Arial" w:hAnsi="Arial" w:cs="Arial"/>
            <w:color w:val="323232"/>
            <w:lang w:val="en-US"/>
          </w:rPr>
          <w:t>Barbosa, L.R.S.;</w:t>
        </w:r>
      </w:hyperlink>
      <w:r w:rsidR="00F02C65" w:rsidRPr="00F51D5E">
        <w:rPr>
          <w:rFonts w:ascii="Arial" w:hAnsi="Arial" w:cs="Arial"/>
          <w:color w:val="323232"/>
          <w:lang w:val="en-US"/>
        </w:rPr>
        <w:t xml:space="preserve"> </w:t>
      </w:r>
      <w:hyperlink r:id="rId267" w:tooltip="Show Author Details" w:history="1">
        <w:r w:rsidR="00F02C65" w:rsidRPr="00F51D5E">
          <w:rPr>
            <w:rStyle w:val="anchortext"/>
            <w:rFonts w:ascii="Arial" w:hAnsi="Arial" w:cs="Arial"/>
            <w:color w:val="323232"/>
            <w:lang w:val="en-US"/>
          </w:rPr>
          <w:t>Ramos, C.H.I</w:t>
        </w:r>
      </w:hyperlink>
      <w:r w:rsidR="00F02C65" w:rsidRPr="00F51D5E">
        <w:rPr>
          <w:rFonts w:ascii="Arial" w:hAnsi="Arial" w:cs="Arial"/>
          <w:color w:val="323232"/>
          <w:lang w:val="en-US"/>
        </w:rPr>
        <w:t xml:space="preserve">; On the structure and function of Sorghum bicolor CHIP (carboxyl terminus of Hsc70-interacting protein): A link between chaperone and proteasome systems, Plant Science, 296, 110506, (2020). </w:t>
      </w:r>
      <w:r w:rsidR="00F02C65" w:rsidRPr="00F51D5E">
        <w:rPr>
          <w:rStyle w:val="Forte"/>
          <w:rFonts w:ascii="Arial" w:hAnsi="Arial" w:cs="Arial"/>
          <w:color w:val="323232"/>
          <w:shd w:val="clear" w:color="auto" w:fill="FFFFFF"/>
        </w:rPr>
        <w:t>DOI: </w:t>
      </w:r>
      <w:r w:rsidR="00F02C65" w:rsidRPr="00F51D5E">
        <w:rPr>
          <w:rFonts w:ascii="Arial" w:hAnsi="Arial" w:cs="Arial"/>
          <w:color w:val="323232"/>
          <w:shd w:val="clear" w:color="auto" w:fill="FFFFFF"/>
        </w:rPr>
        <w:t>10.1016/j.plantsci.2020.110506.</w:t>
      </w:r>
      <w:bookmarkEnd w:id="55"/>
    </w:p>
    <w:p w14:paraId="27C5C506" w14:textId="77777777" w:rsidR="00F02C65" w:rsidRPr="00F51D5E" w:rsidRDefault="00F02C65" w:rsidP="00F02C65">
      <w:pPr>
        <w:numPr>
          <w:ilvl w:val="0"/>
          <w:numId w:val="7"/>
        </w:numPr>
        <w:shd w:val="clear" w:color="auto" w:fill="FFFFFF"/>
        <w:tabs>
          <w:tab w:val="num" w:pos="426"/>
        </w:tabs>
        <w:spacing w:before="100" w:beforeAutospacing="1" w:after="100" w:afterAutospacing="1"/>
        <w:ind w:left="567" w:hanging="644"/>
        <w:jc w:val="both"/>
        <w:rPr>
          <w:rFonts w:ascii="Arial" w:hAnsi="Arial" w:cs="Arial"/>
          <w:lang w:val="en-US"/>
        </w:rPr>
      </w:pPr>
      <w:proofErr w:type="spellStart"/>
      <w:r w:rsidRPr="00F51D5E">
        <w:rPr>
          <w:rFonts w:ascii="Arial" w:hAnsi="Arial" w:cs="Arial"/>
          <w:color w:val="000000"/>
          <w:shd w:val="clear" w:color="auto" w:fill="FFFFFF"/>
          <w:lang w:val="en-US"/>
        </w:rPr>
        <w:t>Paschoalino</w:t>
      </w:r>
      <w:proofErr w:type="spellEnd"/>
      <w:r w:rsidRPr="00F51D5E">
        <w:rPr>
          <w:rFonts w:ascii="Arial" w:hAnsi="Arial" w:cs="Arial"/>
          <w:color w:val="000000"/>
          <w:shd w:val="clear" w:color="auto" w:fill="FFFFFF"/>
          <w:lang w:val="en-US"/>
        </w:rPr>
        <w:t>, W. J.; Payne, N. A.; Pessanha, T. M.; Gateman, S. M.; Kubota, L. T.; </w:t>
      </w:r>
      <w:proofErr w:type="spellStart"/>
      <w:r w:rsidRPr="00F51D5E">
        <w:rPr>
          <w:rFonts w:ascii="Arial" w:hAnsi="Arial" w:cs="Arial"/>
          <w:color w:val="000000"/>
          <w:shd w:val="clear" w:color="auto" w:fill="FFFFFF"/>
          <w:lang w:val="en-US"/>
        </w:rPr>
        <w:t>Mauzeroll</w:t>
      </w:r>
      <w:proofErr w:type="spellEnd"/>
      <w:r w:rsidRPr="00F51D5E">
        <w:rPr>
          <w:rFonts w:ascii="Arial" w:hAnsi="Arial" w:cs="Arial"/>
          <w:color w:val="000000"/>
          <w:shd w:val="clear" w:color="auto" w:fill="FFFFFF"/>
          <w:lang w:val="en-US"/>
        </w:rPr>
        <w:t xml:space="preserve">, J.; </w:t>
      </w:r>
      <w:r w:rsidRPr="00F51D5E">
        <w:rPr>
          <w:rFonts w:ascii="Arial" w:hAnsi="Arial" w:cs="Arial"/>
          <w:color w:val="000000"/>
          <w:lang w:val="en-US"/>
        </w:rPr>
        <w:t xml:space="preserve">Charge Storage in Graphene Oxide: Impact of the Cation on Ion Permeability and Interfacial Capacitance, Analytical Chemistry, 92 (15), </w:t>
      </w:r>
      <w:r w:rsidRPr="00F51D5E">
        <w:rPr>
          <w:rFonts w:ascii="Arial" w:hAnsi="Arial" w:cs="Arial"/>
          <w:lang w:val="en-US"/>
        </w:rPr>
        <w:t xml:space="preserve">10300-10307, 2020. </w:t>
      </w:r>
      <w:r w:rsidRPr="00F51D5E">
        <w:rPr>
          <w:rStyle w:val="frlabel"/>
          <w:rFonts w:ascii="Arial" w:hAnsi="Arial" w:cs="Arial"/>
          <w:color w:val="2A2D35"/>
          <w:shd w:val="clear" w:color="auto" w:fill="F8F8F8"/>
          <w:lang w:val="en-US"/>
        </w:rPr>
        <w:t>DOI:</w:t>
      </w:r>
      <w:r w:rsidRPr="00F51D5E">
        <w:rPr>
          <w:rFonts w:ascii="Arial" w:hAnsi="Arial" w:cs="Arial"/>
          <w:color w:val="2A2D35"/>
          <w:shd w:val="clear" w:color="auto" w:fill="F8F8F8"/>
          <w:lang w:val="en-US"/>
        </w:rPr>
        <w:t> </w:t>
      </w:r>
      <w:r w:rsidRPr="00F51D5E">
        <w:rPr>
          <w:rFonts w:ascii="Arial" w:hAnsi="Arial" w:cs="Arial"/>
          <w:lang w:val="en-US"/>
        </w:rPr>
        <w:t>10.1021/acs.analchem.0c00218.</w:t>
      </w:r>
    </w:p>
    <w:p w14:paraId="692436A4" w14:textId="77777777" w:rsidR="00F02C65" w:rsidRPr="00F51D5E" w:rsidRDefault="00F02C65" w:rsidP="00F02C65">
      <w:pPr>
        <w:numPr>
          <w:ilvl w:val="0"/>
          <w:numId w:val="7"/>
        </w:numPr>
        <w:shd w:val="clear" w:color="auto" w:fill="FFFFFF"/>
        <w:tabs>
          <w:tab w:val="num" w:pos="426"/>
        </w:tabs>
        <w:spacing w:before="100" w:beforeAutospacing="1" w:after="100" w:afterAutospacing="1"/>
        <w:ind w:left="567" w:hanging="644"/>
        <w:jc w:val="both"/>
        <w:rPr>
          <w:rFonts w:ascii="Arial" w:hAnsi="Arial" w:cs="Arial"/>
          <w:lang w:val="en-US"/>
        </w:rPr>
      </w:pPr>
      <w:r w:rsidRPr="00F51D5E">
        <w:rPr>
          <w:rFonts w:ascii="Arial" w:hAnsi="Arial" w:cs="Arial"/>
          <w:lang w:val="en-US"/>
        </w:rPr>
        <w:t xml:space="preserve">Zhou, Y.L., Kubota, L.T.; Trends in Electrochemical Sensing, </w:t>
      </w:r>
      <w:proofErr w:type="spellStart"/>
      <w:r w:rsidRPr="00F51D5E">
        <w:rPr>
          <w:rFonts w:ascii="Arial" w:hAnsi="Arial" w:cs="Arial"/>
          <w:lang w:val="en-US"/>
        </w:rPr>
        <w:t>ChemElectroChem</w:t>
      </w:r>
      <w:proofErr w:type="spellEnd"/>
      <w:r w:rsidRPr="00F51D5E">
        <w:rPr>
          <w:rFonts w:ascii="Arial" w:hAnsi="Arial" w:cs="Arial"/>
          <w:lang w:val="en-US"/>
        </w:rPr>
        <w:t xml:space="preserve">, </w:t>
      </w:r>
      <w:r w:rsidRPr="00F51D5E">
        <w:rPr>
          <w:rStyle w:val="ff2"/>
          <w:rFonts w:ascii="Arial" w:hAnsi="Arial" w:cs="Arial"/>
          <w:color w:val="000000"/>
          <w:shd w:val="clear" w:color="auto" w:fill="FFFFFF"/>
          <w:lang w:val="en-US"/>
        </w:rPr>
        <w:t>2020</w:t>
      </w:r>
      <w:r w:rsidRPr="00F51D5E">
        <w:rPr>
          <w:rStyle w:val="ff3"/>
          <w:rFonts w:ascii="Arial" w:hAnsi="Arial" w:cs="Arial"/>
          <w:color w:val="000000"/>
          <w:shd w:val="clear" w:color="auto" w:fill="FFFFFF"/>
          <w:lang w:val="en-US"/>
        </w:rPr>
        <w:t>,</w:t>
      </w:r>
      <w:r w:rsidRPr="00F51D5E">
        <w:rPr>
          <w:rStyle w:val="a"/>
          <w:rFonts w:ascii="Arial" w:hAnsi="Arial" w:cs="Arial"/>
          <w:color w:val="000000"/>
          <w:shd w:val="clear" w:color="auto" w:fill="FFFFFF"/>
          <w:lang w:val="en-US"/>
        </w:rPr>
        <w:t xml:space="preserve"> </w:t>
      </w:r>
      <w:r w:rsidRPr="00F51D5E">
        <w:rPr>
          <w:rFonts w:ascii="Arial" w:hAnsi="Arial" w:cs="Arial"/>
          <w:color w:val="000000"/>
          <w:shd w:val="clear" w:color="auto" w:fill="FFFFFF"/>
          <w:lang w:val="en-US"/>
        </w:rPr>
        <w:t>7(18)</w:t>
      </w:r>
      <w:r w:rsidRPr="00F51D5E">
        <w:rPr>
          <w:rStyle w:val="ff3"/>
          <w:rFonts w:ascii="Arial" w:hAnsi="Arial" w:cs="Arial"/>
          <w:color w:val="000000"/>
          <w:shd w:val="clear" w:color="auto" w:fill="FFFFFF"/>
          <w:lang w:val="en-US"/>
        </w:rPr>
        <w:t>,</w:t>
      </w:r>
      <w:r w:rsidRPr="00F51D5E">
        <w:rPr>
          <w:rStyle w:val="a"/>
          <w:rFonts w:ascii="Arial" w:hAnsi="Arial" w:cs="Arial"/>
          <w:color w:val="000000"/>
          <w:shd w:val="clear" w:color="auto" w:fill="FFFFFF"/>
          <w:lang w:val="en-US"/>
        </w:rPr>
        <w:t xml:space="preserve"> </w:t>
      </w:r>
      <w:r w:rsidRPr="00F51D5E">
        <w:rPr>
          <w:rStyle w:val="ff3"/>
          <w:rFonts w:ascii="Arial" w:hAnsi="Arial" w:cs="Arial"/>
          <w:color w:val="000000"/>
          <w:shd w:val="clear" w:color="auto" w:fill="FFFFFF"/>
          <w:lang w:val="en-US"/>
        </w:rPr>
        <w:t>3684</w:t>
      </w:r>
      <w:r w:rsidRPr="00F51D5E">
        <w:rPr>
          <w:rStyle w:val="a"/>
          <w:rFonts w:ascii="Arial" w:hAnsi="Arial" w:cs="Arial"/>
          <w:color w:val="000000"/>
          <w:shd w:val="clear" w:color="auto" w:fill="FFFFFF"/>
          <w:lang w:val="en-US"/>
        </w:rPr>
        <w:t xml:space="preserve"> </w:t>
      </w:r>
      <w:r w:rsidRPr="00F51D5E">
        <w:rPr>
          <w:rStyle w:val="ff3"/>
          <w:rFonts w:ascii="Arial" w:hAnsi="Arial" w:cs="Arial"/>
          <w:color w:val="000000"/>
          <w:shd w:val="clear" w:color="auto" w:fill="FFFFFF"/>
          <w:lang w:val="en-US"/>
        </w:rPr>
        <w:t>–</w:t>
      </w:r>
      <w:r w:rsidRPr="00F51D5E">
        <w:rPr>
          <w:rStyle w:val="a"/>
          <w:rFonts w:ascii="Arial" w:hAnsi="Arial" w:cs="Arial"/>
          <w:color w:val="000000"/>
          <w:shd w:val="clear" w:color="auto" w:fill="FFFFFF"/>
          <w:lang w:val="en-US"/>
        </w:rPr>
        <w:t xml:space="preserve"> </w:t>
      </w:r>
      <w:r w:rsidRPr="00F51D5E">
        <w:rPr>
          <w:rStyle w:val="ff3"/>
          <w:rFonts w:ascii="Arial" w:hAnsi="Arial" w:cs="Arial"/>
          <w:color w:val="000000"/>
          <w:shd w:val="clear" w:color="auto" w:fill="FFFFFF"/>
          <w:lang w:val="en-US"/>
        </w:rPr>
        <w:t xml:space="preserve">3685, </w:t>
      </w:r>
      <w:r w:rsidRPr="00F51D5E">
        <w:rPr>
          <w:rStyle w:val="frlabel"/>
          <w:rFonts w:ascii="Arial" w:hAnsi="Arial" w:cs="Arial"/>
          <w:b/>
          <w:bCs/>
          <w:color w:val="2A2D35"/>
          <w:shd w:val="clear" w:color="auto" w:fill="F8F8F8"/>
          <w:lang w:val="en-US"/>
        </w:rPr>
        <w:t>DOI:</w:t>
      </w:r>
      <w:r w:rsidRPr="00F51D5E">
        <w:rPr>
          <w:rFonts w:ascii="Arial" w:hAnsi="Arial" w:cs="Arial"/>
          <w:color w:val="2A2D35"/>
          <w:shd w:val="clear" w:color="auto" w:fill="F8F8F8"/>
          <w:lang w:val="en-US"/>
        </w:rPr>
        <w:t> </w:t>
      </w:r>
      <w:r w:rsidRPr="00F51D5E">
        <w:rPr>
          <w:rFonts w:ascii="Arial" w:hAnsi="Arial" w:cs="Arial"/>
          <w:lang w:val="en-US"/>
        </w:rPr>
        <w:t>10.1002/celc.202001025.</w:t>
      </w:r>
    </w:p>
    <w:p w14:paraId="2D512C03" w14:textId="77777777" w:rsidR="00F02C65" w:rsidRPr="00F51D5E" w:rsidRDefault="00F02C65" w:rsidP="00F02C65">
      <w:pPr>
        <w:pStyle w:val="italicised"/>
        <w:numPr>
          <w:ilvl w:val="0"/>
          <w:numId w:val="7"/>
        </w:numPr>
        <w:shd w:val="clear" w:color="auto" w:fill="FFFFFF"/>
        <w:tabs>
          <w:tab w:val="clear" w:pos="360"/>
          <w:tab w:val="num" w:pos="709"/>
        </w:tabs>
        <w:spacing w:before="0" w:beforeAutospacing="0" w:after="0" w:afterAutospacing="0"/>
        <w:ind w:left="567" w:hanging="567"/>
        <w:jc w:val="both"/>
        <w:textAlignment w:val="top"/>
        <w:rPr>
          <w:rFonts w:ascii="Arial" w:hAnsi="Arial" w:cs="Arial"/>
          <w:color w:val="000000"/>
          <w:lang w:val="en-US"/>
        </w:rPr>
      </w:pPr>
      <w:proofErr w:type="spellStart"/>
      <w:r w:rsidRPr="00F51D5E">
        <w:rPr>
          <w:rFonts w:ascii="Arial" w:hAnsi="Arial" w:cs="Arial"/>
          <w:color w:val="000000"/>
          <w:lang w:val="en-US"/>
        </w:rPr>
        <w:t>Coltro</w:t>
      </w:r>
      <w:proofErr w:type="spellEnd"/>
      <w:r w:rsidRPr="00F51D5E">
        <w:rPr>
          <w:rFonts w:ascii="Arial" w:hAnsi="Arial" w:cs="Arial"/>
          <w:color w:val="000000"/>
          <w:lang w:val="en-US"/>
        </w:rPr>
        <w:t xml:space="preserve">, W. K. T.; Rocha, F. R. P.; Teixeira, L. S. G.;  Sodre, F. F.;  Santelli, R. E.;  Kubota, L. T.;  Nobrega, J. A.;  Ferreira, S. L. C.; 19th Brazilian Meeting on Analytical Chemistry, Microchemical Journal, 153, 104433 (2020), </w:t>
      </w:r>
      <w:hyperlink r:id="rId268" w:tgtFrame="_blank" w:tooltip="Persistent link using digital object identifier" w:history="1">
        <w:r w:rsidRPr="00F51D5E">
          <w:rPr>
            <w:rStyle w:val="Hyperlink"/>
            <w:rFonts w:ascii="Arial" w:eastAsiaTheme="majorEastAsia" w:hAnsi="Arial" w:cs="Arial"/>
            <w:color w:val="000000" w:themeColor="text1"/>
            <w:u w:val="none"/>
            <w:lang w:val="en-US"/>
          </w:rPr>
          <w:t>doi.org/10.1016/j.microc.2019.104433</w:t>
        </w:r>
      </w:hyperlink>
      <w:r w:rsidRPr="00F51D5E">
        <w:rPr>
          <w:rFonts w:ascii="Arial" w:hAnsi="Arial" w:cs="Arial"/>
          <w:color w:val="000000" w:themeColor="text1"/>
          <w:lang w:val="en-US"/>
        </w:rPr>
        <w:t>.</w:t>
      </w:r>
    </w:p>
    <w:p w14:paraId="1E12414A" w14:textId="77777777" w:rsidR="00F02C65" w:rsidRPr="00F51D5E" w:rsidRDefault="00F02C65" w:rsidP="00F02C65">
      <w:pPr>
        <w:numPr>
          <w:ilvl w:val="0"/>
          <w:numId w:val="7"/>
        </w:numPr>
        <w:shd w:val="clear" w:color="auto" w:fill="FFFFFF"/>
        <w:tabs>
          <w:tab w:val="clear" w:pos="360"/>
          <w:tab w:val="num" w:pos="426"/>
        </w:tabs>
        <w:ind w:left="567" w:hanging="567"/>
        <w:jc w:val="both"/>
        <w:rPr>
          <w:rFonts w:ascii="Arial" w:hAnsi="Arial" w:cs="Arial"/>
          <w:lang w:val="en-US"/>
        </w:rPr>
      </w:pPr>
      <w:bookmarkStart w:id="59" w:name="_Hlk80176264"/>
      <w:r w:rsidRPr="00F51D5E">
        <w:rPr>
          <w:rFonts w:ascii="Arial" w:hAnsi="Arial" w:cs="Arial"/>
          <w:lang w:val="en-US"/>
        </w:rPr>
        <w:t xml:space="preserve">Da Silva, A.D.; </w:t>
      </w:r>
      <w:proofErr w:type="spellStart"/>
      <w:r w:rsidRPr="00F51D5E">
        <w:rPr>
          <w:rFonts w:ascii="Arial" w:hAnsi="Arial" w:cs="Arial"/>
          <w:lang w:val="en-US"/>
        </w:rPr>
        <w:t>Paschoalino</w:t>
      </w:r>
      <w:proofErr w:type="spellEnd"/>
      <w:r w:rsidRPr="00F51D5E">
        <w:rPr>
          <w:rFonts w:ascii="Arial" w:hAnsi="Arial" w:cs="Arial"/>
          <w:lang w:val="en-US"/>
        </w:rPr>
        <w:t xml:space="preserve">, W.; </w:t>
      </w:r>
      <w:proofErr w:type="spellStart"/>
      <w:r w:rsidRPr="00F51D5E">
        <w:rPr>
          <w:rFonts w:ascii="Arial" w:hAnsi="Arial" w:cs="Arial"/>
          <w:lang w:val="en-US"/>
        </w:rPr>
        <w:t>Damaceno</w:t>
      </w:r>
      <w:proofErr w:type="spellEnd"/>
      <w:r w:rsidRPr="00F51D5E">
        <w:rPr>
          <w:rFonts w:ascii="Arial" w:hAnsi="Arial" w:cs="Arial"/>
          <w:lang w:val="en-US"/>
        </w:rPr>
        <w:t xml:space="preserve">, J.P.V.; Kubota, L.T.; Structure, Properties, and Electrochemical Sensing Applications of Graphene-Based Materials, </w:t>
      </w:r>
      <w:proofErr w:type="spellStart"/>
      <w:r w:rsidRPr="00F51D5E">
        <w:rPr>
          <w:rFonts w:ascii="Arial" w:hAnsi="Arial" w:cs="Arial"/>
          <w:lang w:val="en-US"/>
        </w:rPr>
        <w:t>ChemElectroChem</w:t>
      </w:r>
      <w:proofErr w:type="spellEnd"/>
      <w:r w:rsidRPr="00F51D5E">
        <w:rPr>
          <w:rFonts w:ascii="Arial" w:hAnsi="Arial" w:cs="Arial"/>
          <w:lang w:val="en-US"/>
        </w:rPr>
        <w:t xml:space="preserve">, 7(22), 4508-4528 </w:t>
      </w:r>
      <w:r w:rsidRPr="00F51D5E">
        <w:rPr>
          <w:rFonts w:ascii="Arial" w:hAnsi="Arial" w:cs="Arial"/>
          <w:color w:val="2A2D35"/>
          <w:shd w:val="clear" w:color="auto" w:fill="F8F8F8"/>
          <w:lang w:val="en-US"/>
        </w:rPr>
        <w:t xml:space="preserve">(2020) </w:t>
      </w:r>
      <w:bookmarkEnd w:id="59"/>
      <w:r w:rsidRPr="00F51D5E">
        <w:rPr>
          <w:rStyle w:val="frlabel"/>
          <w:rFonts w:ascii="Arial" w:hAnsi="Arial" w:cs="Arial"/>
          <w:b/>
          <w:bCs/>
          <w:color w:val="2A2D35"/>
          <w:shd w:val="clear" w:color="auto" w:fill="F8F8F8"/>
          <w:lang w:val="en-US"/>
        </w:rPr>
        <w:t>DOI:</w:t>
      </w:r>
      <w:r w:rsidRPr="00F51D5E">
        <w:rPr>
          <w:rFonts w:ascii="Arial" w:hAnsi="Arial" w:cs="Arial"/>
          <w:color w:val="2A2D35"/>
          <w:shd w:val="clear" w:color="auto" w:fill="F8F8F8"/>
          <w:lang w:val="en-US"/>
        </w:rPr>
        <w:t> </w:t>
      </w:r>
      <w:r w:rsidRPr="00F51D5E">
        <w:rPr>
          <w:rFonts w:ascii="Arial" w:hAnsi="Arial" w:cs="Arial"/>
          <w:lang w:val="en-US"/>
        </w:rPr>
        <w:t>10.1002/celc.202001168.</w:t>
      </w:r>
    </w:p>
    <w:p w14:paraId="3D5F7153" w14:textId="77777777" w:rsidR="00F02C65" w:rsidRPr="00F51D5E" w:rsidRDefault="00D9135D" w:rsidP="00F02C65">
      <w:pPr>
        <w:numPr>
          <w:ilvl w:val="0"/>
          <w:numId w:val="7"/>
        </w:numPr>
        <w:shd w:val="clear" w:color="auto" w:fill="FFFFFF"/>
        <w:tabs>
          <w:tab w:val="clear" w:pos="360"/>
          <w:tab w:val="num" w:pos="426"/>
        </w:tabs>
        <w:spacing w:before="100" w:beforeAutospacing="1" w:after="100" w:afterAutospacing="1"/>
        <w:ind w:left="567" w:hanging="567"/>
        <w:jc w:val="both"/>
        <w:rPr>
          <w:rFonts w:ascii="Arial" w:hAnsi="Arial" w:cs="Arial"/>
          <w:lang w:val="en-US"/>
        </w:rPr>
      </w:pPr>
      <w:hyperlink r:id="rId269" w:tooltip="Show Author Details" w:history="1">
        <w:r w:rsidR="00F02C65" w:rsidRPr="00F51D5E">
          <w:rPr>
            <w:rStyle w:val="anchortext"/>
            <w:rFonts w:ascii="Arial" w:hAnsi="Arial" w:cs="Arial"/>
            <w:lang w:val="en-US"/>
          </w:rPr>
          <w:t>Giordano, G.F</w:t>
        </w:r>
      </w:hyperlink>
      <w:r w:rsidR="00F02C65" w:rsidRPr="00F51D5E">
        <w:rPr>
          <w:rFonts w:ascii="Arial" w:hAnsi="Arial" w:cs="Arial"/>
          <w:lang w:val="en-US"/>
        </w:rPr>
        <w:t xml:space="preserve">.; </w:t>
      </w:r>
      <w:hyperlink r:id="rId270" w:tooltip="Show Author Details" w:history="1">
        <w:r w:rsidR="00F02C65" w:rsidRPr="00F51D5E">
          <w:rPr>
            <w:rStyle w:val="anchortext"/>
            <w:rFonts w:ascii="Arial" w:hAnsi="Arial" w:cs="Arial"/>
            <w:lang w:val="en-US"/>
          </w:rPr>
          <w:t>Vieira, L.C.S.</w:t>
        </w:r>
      </w:hyperlink>
      <w:r w:rsidR="00F02C65" w:rsidRPr="00F51D5E">
        <w:rPr>
          <w:rFonts w:ascii="Arial" w:hAnsi="Arial" w:cs="Arial"/>
          <w:lang w:val="en-US"/>
        </w:rPr>
        <w:t xml:space="preserve">; </w:t>
      </w:r>
      <w:hyperlink r:id="rId271" w:tooltip="Show Author Details" w:history="1">
        <w:r w:rsidR="00F02C65" w:rsidRPr="00F51D5E">
          <w:rPr>
            <w:rStyle w:val="anchortext"/>
            <w:rFonts w:ascii="Arial" w:hAnsi="Arial" w:cs="Arial"/>
            <w:lang w:val="en-US"/>
          </w:rPr>
          <w:t>Gomes, A.O.</w:t>
        </w:r>
      </w:hyperlink>
      <w:r w:rsidR="00F02C65" w:rsidRPr="00F51D5E">
        <w:rPr>
          <w:rFonts w:ascii="Arial" w:hAnsi="Arial" w:cs="Arial"/>
          <w:lang w:val="en-US"/>
        </w:rPr>
        <w:t xml:space="preserve">; </w:t>
      </w:r>
      <w:hyperlink r:id="rId272" w:tooltip="Show Author Details" w:history="1">
        <w:r w:rsidR="00F02C65" w:rsidRPr="00F51D5E">
          <w:rPr>
            <w:rStyle w:val="anchortext"/>
            <w:rFonts w:ascii="Arial" w:hAnsi="Arial" w:cs="Arial"/>
            <w:lang w:val="en-US"/>
          </w:rPr>
          <w:t>de Carvalho, R.M.</w:t>
        </w:r>
      </w:hyperlink>
      <w:r w:rsidR="00F02C65" w:rsidRPr="00F51D5E">
        <w:rPr>
          <w:rFonts w:ascii="Arial" w:hAnsi="Arial" w:cs="Arial"/>
          <w:lang w:val="en-US"/>
        </w:rPr>
        <w:t xml:space="preserve">; Kubota, L.T.; </w:t>
      </w:r>
      <w:hyperlink r:id="rId273" w:tooltip="Show Author Details" w:history="1">
        <w:r w:rsidR="00F02C65" w:rsidRPr="00F51D5E">
          <w:rPr>
            <w:rStyle w:val="anchortext"/>
            <w:rFonts w:ascii="Arial" w:hAnsi="Arial" w:cs="Arial"/>
            <w:lang w:val="en-US"/>
          </w:rPr>
          <w:t>Fazzio, A.</w:t>
        </w:r>
      </w:hyperlink>
      <w:r w:rsidR="00F02C65" w:rsidRPr="00F51D5E">
        <w:rPr>
          <w:rFonts w:ascii="Arial" w:hAnsi="Arial" w:cs="Arial"/>
          <w:lang w:val="en-US"/>
        </w:rPr>
        <w:t xml:space="preserve">; </w:t>
      </w:r>
      <w:hyperlink r:id="rId274" w:tooltip="Show Author Details" w:history="1">
        <w:r w:rsidR="00F02C65" w:rsidRPr="00F51D5E">
          <w:rPr>
            <w:rStyle w:val="anchortext"/>
            <w:rFonts w:ascii="Arial" w:hAnsi="Arial" w:cs="Arial"/>
            <w:lang w:val="en-US"/>
          </w:rPr>
          <w:t>Schleder, G.R.</w:t>
        </w:r>
      </w:hyperlink>
      <w:r w:rsidR="00F02C65" w:rsidRPr="00F51D5E">
        <w:rPr>
          <w:rFonts w:ascii="Arial" w:hAnsi="Arial" w:cs="Arial"/>
          <w:lang w:val="en-US"/>
        </w:rPr>
        <w:t xml:space="preserve">; </w:t>
      </w:r>
      <w:hyperlink r:id="rId275" w:tooltip="Show Author Details" w:history="1">
        <w:r w:rsidR="00F02C65" w:rsidRPr="00F51D5E">
          <w:rPr>
            <w:rStyle w:val="anchortext"/>
            <w:rFonts w:ascii="Arial" w:hAnsi="Arial" w:cs="Arial"/>
            <w:lang w:val="en-US"/>
          </w:rPr>
          <w:t>Gobbi, A.L.</w:t>
        </w:r>
      </w:hyperlink>
      <w:r w:rsidR="00F02C65" w:rsidRPr="00F51D5E">
        <w:rPr>
          <w:rFonts w:ascii="Arial" w:hAnsi="Arial" w:cs="Arial"/>
          <w:lang w:val="en-US"/>
        </w:rPr>
        <w:t xml:space="preserve">; </w:t>
      </w:r>
      <w:hyperlink r:id="rId276" w:tooltip="Show Author Details" w:history="1">
        <w:r w:rsidR="00F02C65" w:rsidRPr="00F51D5E">
          <w:rPr>
            <w:rStyle w:val="anchortext"/>
            <w:rFonts w:ascii="Arial" w:hAnsi="Arial" w:cs="Arial"/>
            <w:lang w:val="en-US"/>
          </w:rPr>
          <w:t>Lima, R.S</w:t>
        </w:r>
      </w:hyperlink>
      <w:r w:rsidR="00F02C65" w:rsidRPr="00F51D5E">
        <w:rPr>
          <w:rFonts w:ascii="Arial" w:hAnsi="Arial" w:cs="Arial"/>
          <w:lang w:val="en-US"/>
        </w:rPr>
        <w:t xml:space="preserve">.; “Distilling small volumes of crude oil”; Fuel, 285, </w:t>
      </w:r>
      <w:r w:rsidR="00F02C65" w:rsidRPr="00F51D5E">
        <w:rPr>
          <w:rFonts w:ascii="Arial" w:hAnsi="Arial" w:cs="Arial"/>
          <w:shd w:val="clear" w:color="auto" w:fill="FFFFFF"/>
          <w:lang w:val="en-US"/>
        </w:rPr>
        <w:t>119072, (2021).</w:t>
      </w:r>
      <w:r w:rsidR="00F02C65" w:rsidRPr="00F51D5E">
        <w:rPr>
          <w:rFonts w:ascii="Arial" w:hAnsi="Arial" w:cs="Arial"/>
          <w:lang w:val="en-US"/>
        </w:rPr>
        <w:t xml:space="preserve"> </w:t>
      </w:r>
      <w:r w:rsidR="00F02C65" w:rsidRPr="00F51D5E">
        <w:rPr>
          <w:rStyle w:val="Forte"/>
          <w:rFonts w:ascii="Arial" w:hAnsi="Arial" w:cs="Arial"/>
          <w:lang w:val="en-US"/>
        </w:rPr>
        <w:t>DOI: </w:t>
      </w:r>
      <w:r w:rsidR="00F02C65" w:rsidRPr="00F51D5E">
        <w:rPr>
          <w:rFonts w:ascii="Arial" w:hAnsi="Arial" w:cs="Arial"/>
          <w:lang w:val="en-US"/>
        </w:rPr>
        <w:t>10.1016/j.fuel.2020.119072.</w:t>
      </w:r>
    </w:p>
    <w:p w14:paraId="118B54E6" w14:textId="77777777" w:rsidR="00F02C65" w:rsidRPr="00F51D5E" w:rsidRDefault="00F02C65" w:rsidP="00F02C65">
      <w:pPr>
        <w:numPr>
          <w:ilvl w:val="0"/>
          <w:numId w:val="7"/>
        </w:numPr>
        <w:shd w:val="clear" w:color="auto" w:fill="FFFFFF"/>
        <w:tabs>
          <w:tab w:val="clear" w:pos="360"/>
          <w:tab w:val="num" w:pos="426"/>
        </w:tabs>
        <w:spacing w:before="100" w:beforeAutospacing="1" w:after="100" w:afterAutospacing="1"/>
        <w:ind w:left="567" w:hanging="567"/>
        <w:jc w:val="both"/>
        <w:rPr>
          <w:rFonts w:ascii="Arial" w:hAnsi="Arial" w:cs="Arial"/>
          <w:lang w:val="en-US"/>
        </w:rPr>
      </w:pPr>
      <w:bookmarkStart w:id="60" w:name="_Hlk79136945"/>
      <w:proofErr w:type="spellStart"/>
      <w:r w:rsidRPr="00F51D5E">
        <w:rPr>
          <w:rFonts w:ascii="Arial" w:hAnsi="Arial" w:cs="Arial"/>
          <w:lang w:val="en-GB"/>
        </w:rPr>
        <w:t>Deroco</w:t>
      </w:r>
      <w:proofErr w:type="spellEnd"/>
      <w:r w:rsidRPr="00F51D5E">
        <w:rPr>
          <w:rFonts w:ascii="Arial" w:hAnsi="Arial" w:cs="Arial"/>
          <w:lang w:val="en-GB"/>
        </w:rPr>
        <w:t xml:space="preserve">, P.B.; Wachholz Junior, D.; Kubota, L.T.; “Silver inkjet-printed electrode on paper for electrochemical sensing of paraquat”, </w:t>
      </w:r>
      <w:proofErr w:type="spellStart"/>
      <w:r w:rsidRPr="00F51D5E">
        <w:rPr>
          <w:rFonts w:ascii="Arial" w:hAnsi="Arial" w:cs="Arial"/>
          <w:lang w:val="en-GB"/>
        </w:rPr>
        <w:t>Chemosensors</w:t>
      </w:r>
      <w:proofErr w:type="spellEnd"/>
      <w:r w:rsidRPr="00F51D5E">
        <w:rPr>
          <w:rFonts w:ascii="Arial" w:hAnsi="Arial" w:cs="Arial"/>
          <w:lang w:val="en-GB"/>
        </w:rPr>
        <w:t xml:space="preserve">, 9(4), (2021), 61. </w:t>
      </w:r>
      <w:r w:rsidRPr="00F51D5E">
        <w:rPr>
          <w:rStyle w:val="Forte"/>
          <w:rFonts w:ascii="Arial" w:hAnsi="Arial" w:cs="Arial"/>
          <w:color w:val="323232"/>
          <w:lang w:val="en-GB"/>
        </w:rPr>
        <w:t>DOI: </w:t>
      </w:r>
      <w:r w:rsidRPr="00F51D5E">
        <w:rPr>
          <w:rFonts w:ascii="Arial" w:hAnsi="Arial" w:cs="Arial"/>
          <w:color w:val="323232"/>
          <w:lang w:val="en-GB"/>
        </w:rPr>
        <w:t>10.3390/chemosensors9040061</w:t>
      </w:r>
      <w:bookmarkEnd w:id="60"/>
      <w:r w:rsidRPr="00F51D5E">
        <w:rPr>
          <w:rFonts w:ascii="Arial" w:hAnsi="Arial" w:cs="Arial"/>
          <w:color w:val="323232"/>
          <w:lang w:val="en-GB"/>
        </w:rPr>
        <w:t>.</w:t>
      </w:r>
    </w:p>
    <w:bookmarkStart w:id="61" w:name="_Hlk79136281"/>
    <w:p w14:paraId="2944A391" w14:textId="77777777" w:rsidR="00F02C65" w:rsidRPr="00F51D5E" w:rsidRDefault="00F02C65" w:rsidP="00F02C65">
      <w:pPr>
        <w:numPr>
          <w:ilvl w:val="0"/>
          <w:numId w:val="7"/>
        </w:numPr>
        <w:shd w:val="clear" w:color="auto" w:fill="FFFFFF"/>
        <w:tabs>
          <w:tab w:val="clear" w:pos="360"/>
          <w:tab w:val="num" w:pos="426"/>
        </w:tabs>
        <w:spacing w:before="100" w:beforeAutospacing="1" w:after="100" w:afterAutospacing="1"/>
        <w:ind w:left="567" w:hanging="567"/>
        <w:jc w:val="both"/>
        <w:rPr>
          <w:rFonts w:ascii="Arial" w:hAnsi="Arial" w:cs="Arial"/>
          <w:lang w:val="en-US"/>
        </w:rPr>
      </w:pPr>
      <w:r w:rsidRPr="00F51D5E">
        <w:fldChar w:fldCharType="begin"/>
      </w:r>
      <w:r w:rsidRPr="00F51D5E">
        <w:rPr>
          <w:rFonts w:ascii="Arial" w:hAnsi="Arial" w:cs="Arial"/>
          <w:lang w:val="en-GB"/>
        </w:rPr>
        <w:instrText xml:space="preserve"> HYPERLINK "https://www.scopus.com/authid/detail.uri?authorId=36666918600&amp;amp;eid=2-s2.0-85103938915" \o "Show Author Details" </w:instrText>
      </w:r>
      <w:r w:rsidRPr="00F51D5E">
        <w:fldChar w:fldCharType="separate"/>
      </w:r>
      <w:proofErr w:type="spellStart"/>
      <w:r w:rsidRPr="00F51D5E">
        <w:rPr>
          <w:rStyle w:val="anchortext"/>
          <w:rFonts w:ascii="Arial" w:hAnsi="Arial" w:cs="Arial"/>
          <w:color w:val="323232"/>
          <w:lang w:val="en-US"/>
        </w:rPr>
        <w:t>Luporini</w:t>
      </w:r>
      <w:proofErr w:type="spellEnd"/>
      <w:r w:rsidRPr="00F51D5E">
        <w:rPr>
          <w:rStyle w:val="anchortext"/>
          <w:rFonts w:ascii="Arial" w:hAnsi="Arial" w:cs="Arial"/>
          <w:color w:val="323232"/>
          <w:lang w:val="en-US"/>
        </w:rPr>
        <w:t>, R.L.</w:t>
      </w:r>
      <w:r w:rsidRPr="00F51D5E">
        <w:rPr>
          <w:rStyle w:val="anchortext"/>
          <w:rFonts w:ascii="Arial" w:hAnsi="Arial" w:cs="Arial"/>
          <w:color w:val="323232"/>
          <w:lang w:val="en-US"/>
        </w:rPr>
        <w:fldChar w:fldCharType="end"/>
      </w:r>
      <w:r w:rsidRPr="00F51D5E">
        <w:rPr>
          <w:rFonts w:ascii="Arial" w:hAnsi="Arial" w:cs="Arial"/>
          <w:color w:val="323232"/>
          <w:lang w:val="en-US"/>
        </w:rPr>
        <w:t xml:space="preserve">; </w:t>
      </w:r>
      <w:hyperlink r:id="rId277" w:tooltip="Show Author Details" w:history="1">
        <w:r w:rsidRPr="00F51D5E">
          <w:rPr>
            <w:rStyle w:val="anchortext"/>
            <w:rFonts w:ascii="Arial" w:hAnsi="Arial" w:cs="Arial"/>
            <w:color w:val="323232"/>
            <w:lang w:val="en-US"/>
          </w:rPr>
          <w:t>Rodolpho, J.M.D.A.</w:t>
        </w:r>
      </w:hyperlink>
      <w:r w:rsidRPr="00F51D5E">
        <w:rPr>
          <w:rFonts w:ascii="Arial" w:hAnsi="Arial" w:cs="Arial"/>
          <w:color w:val="323232"/>
          <w:lang w:val="en-US"/>
        </w:rPr>
        <w:t xml:space="preserve">; </w:t>
      </w:r>
      <w:hyperlink r:id="rId278" w:tooltip="Show Author Details" w:history="1">
        <w:r w:rsidRPr="00F51D5E">
          <w:rPr>
            <w:rStyle w:val="anchortext"/>
            <w:rFonts w:ascii="Arial" w:hAnsi="Arial" w:cs="Arial"/>
            <w:color w:val="323232"/>
            <w:lang w:val="en-US"/>
          </w:rPr>
          <w:t>Kubota, L.T.</w:t>
        </w:r>
      </w:hyperlink>
      <w:r w:rsidRPr="00F51D5E">
        <w:rPr>
          <w:rFonts w:ascii="Arial" w:hAnsi="Arial" w:cs="Arial"/>
          <w:color w:val="323232"/>
          <w:lang w:val="en-US"/>
        </w:rPr>
        <w:t xml:space="preserve">; </w:t>
      </w:r>
      <w:hyperlink r:id="rId279" w:tooltip="Show Author Details" w:history="1">
        <w:r w:rsidRPr="00F51D5E">
          <w:rPr>
            <w:rStyle w:val="anchortext"/>
            <w:rFonts w:ascii="Arial" w:hAnsi="Arial" w:cs="Arial"/>
            <w:color w:val="323232"/>
            <w:lang w:val="en-GB"/>
          </w:rPr>
          <w:t>Martin, A.C.B.M.</w:t>
        </w:r>
      </w:hyperlink>
      <w:r w:rsidRPr="00F51D5E">
        <w:rPr>
          <w:rFonts w:ascii="Arial" w:hAnsi="Arial" w:cs="Arial"/>
          <w:color w:val="323232"/>
          <w:lang w:val="en-US"/>
        </w:rPr>
        <w:t xml:space="preserve">; </w:t>
      </w:r>
      <w:hyperlink r:id="rId280" w:tooltip="Show Author Details" w:history="1">
        <w:proofErr w:type="spellStart"/>
        <w:r w:rsidRPr="00F51D5E">
          <w:rPr>
            <w:rStyle w:val="anchortext"/>
            <w:rFonts w:ascii="Arial" w:hAnsi="Arial" w:cs="Arial"/>
            <w:color w:val="323232"/>
            <w:lang w:val="en-US"/>
          </w:rPr>
          <w:t>Cominetti</w:t>
        </w:r>
        <w:proofErr w:type="spellEnd"/>
        <w:r w:rsidRPr="00F51D5E">
          <w:rPr>
            <w:rStyle w:val="anchortext"/>
            <w:rFonts w:ascii="Arial" w:hAnsi="Arial" w:cs="Arial"/>
            <w:color w:val="323232"/>
            <w:lang w:val="en-US"/>
          </w:rPr>
          <w:t>, M.R.</w:t>
        </w:r>
      </w:hyperlink>
      <w:r w:rsidRPr="00F51D5E">
        <w:rPr>
          <w:rFonts w:ascii="Arial" w:hAnsi="Arial" w:cs="Arial"/>
          <w:color w:val="323232"/>
          <w:lang w:val="en-US"/>
        </w:rPr>
        <w:t xml:space="preserve">; </w:t>
      </w:r>
      <w:hyperlink r:id="rId281" w:tooltip="Show Author Details" w:history="1">
        <w:r w:rsidRPr="00F51D5E">
          <w:rPr>
            <w:rStyle w:val="anchortext"/>
            <w:rFonts w:ascii="Arial" w:hAnsi="Arial" w:cs="Arial"/>
            <w:color w:val="323232"/>
            <w:lang w:val="en-US"/>
          </w:rPr>
          <w:t>Anibal, F.D.F.</w:t>
        </w:r>
      </w:hyperlink>
      <w:r w:rsidRPr="00F51D5E">
        <w:rPr>
          <w:rFonts w:ascii="Arial" w:hAnsi="Arial" w:cs="Arial"/>
          <w:color w:val="323232"/>
          <w:lang w:val="en-US"/>
        </w:rPr>
        <w:t xml:space="preserve">; </w:t>
      </w:r>
      <w:hyperlink r:id="rId282" w:tooltip="Show Author Details" w:history="1">
        <w:r w:rsidRPr="00F51D5E">
          <w:rPr>
            <w:rStyle w:val="anchortext"/>
            <w:rFonts w:ascii="Arial" w:hAnsi="Arial" w:cs="Arial"/>
            <w:color w:val="323232"/>
            <w:lang w:val="en-US"/>
          </w:rPr>
          <w:t>Pott-Junior, H.</w:t>
        </w:r>
      </w:hyperlink>
      <w:r w:rsidRPr="00F51D5E">
        <w:rPr>
          <w:rFonts w:ascii="Arial" w:hAnsi="Arial" w:cs="Arial"/>
          <w:color w:val="323232"/>
          <w:lang w:val="en-US"/>
        </w:rPr>
        <w:t xml:space="preserve">; </w:t>
      </w:r>
      <w:r w:rsidRPr="00F51D5E">
        <w:rPr>
          <w:rFonts w:ascii="Arial" w:hAnsi="Arial" w:cs="Arial"/>
          <w:color w:val="323232"/>
          <w:lang w:val="en-GB"/>
        </w:rPr>
        <w:t xml:space="preserve">IL-6 and IL-10 are associated with disease severity and higher comorbidity in adults with COVID-19, Cytokine, (2021), 155507. </w:t>
      </w:r>
      <w:r w:rsidRPr="00F51D5E">
        <w:rPr>
          <w:rStyle w:val="Forte"/>
          <w:rFonts w:ascii="Arial" w:hAnsi="Arial" w:cs="Arial"/>
          <w:color w:val="323232"/>
          <w:lang w:val="en-GB"/>
        </w:rPr>
        <w:t>DOI: </w:t>
      </w:r>
      <w:r w:rsidRPr="00F51D5E">
        <w:rPr>
          <w:rFonts w:ascii="Arial" w:hAnsi="Arial" w:cs="Arial"/>
          <w:color w:val="323232"/>
          <w:lang w:val="en-GB"/>
        </w:rPr>
        <w:t>10.1016/j.cyto.2021.155507</w:t>
      </w:r>
      <w:bookmarkEnd w:id="61"/>
      <w:r w:rsidRPr="00F51D5E">
        <w:rPr>
          <w:rFonts w:ascii="Arial" w:hAnsi="Arial" w:cs="Arial"/>
          <w:lang w:val="en-US"/>
        </w:rPr>
        <w:t>.</w:t>
      </w:r>
    </w:p>
    <w:p w14:paraId="4943CB5D" w14:textId="77777777" w:rsidR="00F02C65" w:rsidRPr="00F51D5E" w:rsidRDefault="00F02C65" w:rsidP="00F02C65">
      <w:pPr>
        <w:numPr>
          <w:ilvl w:val="0"/>
          <w:numId w:val="7"/>
        </w:numPr>
        <w:shd w:val="clear" w:color="auto" w:fill="FFFFFF"/>
        <w:spacing w:before="100" w:beforeAutospacing="1" w:after="100" w:afterAutospacing="1"/>
        <w:jc w:val="both"/>
        <w:rPr>
          <w:rFonts w:ascii="Arial" w:hAnsi="Arial" w:cs="Arial"/>
          <w:color w:val="323232"/>
        </w:rPr>
      </w:pPr>
      <w:bookmarkStart w:id="62" w:name="_Hlk79137155"/>
      <w:r w:rsidRPr="00F51D5E">
        <w:rPr>
          <w:rFonts w:ascii="Arial" w:hAnsi="Arial" w:cs="Arial"/>
          <w:lang w:val="en-GB"/>
        </w:rPr>
        <w:t xml:space="preserve">Alves, T. M. R.; </w:t>
      </w:r>
      <w:proofErr w:type="spellStart"/>
      <w:r w:rsidRPr="00F51D5E">
        <w:rPr>
          <w:rFonts w:ascii="Arial" w:hAnsi="Arial" w:cs="Arial"/>
          <w:lang w:val="en-GB"/>
        </w:rPr>
        <w:t>Deroco</w:t>
      </w:r>
      <w:proofErr w:type="spellEnd"/>
      <w:r w:rsidRPr="00F51D5E">
        <w:rPr>
          <w:rFonts w:ascii="Arial" w:hAnsi="Arial" w:cs="Arial"/>
          <w:lang w:val="en-GB"/>
        </w:rPr>
        <w:t xml:space="preserve">, P. B.; Wachholz Junior, D.; </w:t>
      </w:r>
      <w:proofErr w:type="spellStart"/>
      <w:r w:rsidRPr="00F51D5E">
        <w:rPr>
          <w:rFonts w:ascii="Arial" w:hAnsi="Arial" w:cs="Arial"/>
          <w:lang w:val="en-GB"/>
        </w:rPr>
        <w:t>Vidotto</w:t>
      </w:r>
      <w:proofErr w:type="spellEnd"/>
      <w:r w:rsidRPr="00F51D5E">
        <w:rPr>
          <w:rFonts w:ascii="Arial" w:hAnsi="Arial" w:cs="Arial"/>
          <w:lang w:val="en-GB"/>
        </w:rPr>
        <w:t xml:space="preserve">, L. H. B.; Kubota, L. T.; Wireless Wearable Electrochemical Sensors: A Review. </w:t>
      </w:r>
      <w:r w:rsidRPr="00F51D5E">
        <w:rPr>
          <w:rFonts w:ascii="Arial" w:hAnsi="Arial" w:cs="Arial"/>
        </w:rPr>
        <w:t xml:space="preserve">Braz. J. Anal. </w:t>
      </w:r>
      <w:proofErr w:type="spellStart"/>
      <w:r w:rsidRPr="00F51D5E">
        <w:rPr>
          <w:rFonts w:ascii="Arial" w:hAnsi="Arial" w:cs="Arial"/>
        </w:rPr>
        <w:t>Chem</w:t>
      </w:r>
      <w:proofErr w:type="spellEnd"/>
      <w:r w:rsidRPr="00F51D5E">
        <w:rPr>
          <w:rFonts w:ascii="Arial" w:hAnsi="Arial" w:cs="Arial"/>
        </w:rPr>
        <w:t xml:space="preserve">., 8 (31) 22-50, (2021). </w:t>
      </w:r>
      <w:r w:rsidRPr="00F51D5E">
        <w:rPr>
          <w:rFonts w:ascii="Arial" w:hAnsi="Arial" w:cs="Arial"/>
          <w:b/>
          <w:bCs/>
        </w:rPr>
        <w:t>DOI</w:t>
      </w:r>
      <w:r w:rsidRPr="00F51D5E">
        <w:rPr>
          <w:rFonts w:ascii="Arial" w:hAnsi="Arial" w:cs="Arial"/>
        </w:rPr>
        <w:t xml:space="preserve">: </w:t>
      </w:r>
      <w:hyperlink r:id="rId283" w:history="1">
        <w:r w:rsidRPr="00F51D5E">
          <w:rPr>
            <w:rStyle w:val="Hyperlink"/>
            <w:rFonts w:ascii="Arial" w:eastAsiaTheme="majorEastAsia" w:hAnsi="Arial" w:cs="Arial"/>
            <w:color w:val="auto"/>
            <w:u w:val="none"/>
          </w:rPr>
          <w:t>http://dx.doi.org/10.30744/brjac.2179-3425.RV-62-2020</w:t>
        </w:r>
      </w:hyperlink>
      <w:bookmarkEnd w:id="62"/>
      <w:r w:rsidRPr="00F51D5E">
        <w:rPr>
          <w:rFonts w:ascii="Arial" w:hAnsi="Arial" w:cs="Arial"/>
        </w:rPr>
        <w:t>.</w:t>
      </w:r>
    </w:p>
    <w:p w14:paraId="48DD98E2" w14:textId="77777777" w:rsidR="00F02C65" w:rsidRPr="00F51D5E" w:rsidRDefault="00F02C65" w:rsidP="00F02C65">
      <w:pPr>
        <w:numPr>
          <w:ilvl w:val="0"/>
          <w:numId w:val="7"/>
        </w:numPr>
        <w:shd w:val="clear" w:color="auto" w:fill="FFFFFF"/>
        <w:spacing w:before="100" w:beforeAutospacing="1" w:after="100" w:afterAutospacing="1"/>
        <w:jc w:val="both"/>
        <w:rPr>
          <w:rFonts w:ascii="Arial" w:hAnsi="Arial" w:cs="Arial"/>
          <w:color w:val="323232"/>
          <w:lang w:val="en-GB"/>
        </w:rPr>
      </w:pPr>
      <w:bookmarkStart w:id="63" w:name="_Hlk79135921"/>
      <w:r w:rsidRPr="00F51D5E">
        <w:rPr>
          <w:rFonts w:ascii="Arial" w:hAnsi="Arial" w:cs="Arial"/>
          <w:lang w:val="en-GB"/>
        </w:rPr>
        <w:t xml:space="preserve">Bianchi, J.; </w:t>
      </w:r>
      <w:proofErr w:type="spellStart"/>
      <w:r w:rsidRPr="00F51D5E">
        <w:rPr>
          <w:rFonts w:ascii="Arial" w:hAnsi="Arial" w:cs="Arial"/>
          <w:lang w:val="en-GB"/>
        </w:rPr>
        <w:t>Cavicchioli</w:t>
      </w:r>
      <w:proofErr w:type="spellEnd"/>
      <w:r w:rsidRPr="00F51D5E">
        <w:rPr>
          <w:rFonts w:ascii="Arial" w:hAnsi="Arial" w:cs="Arial"/>
          <w:lang w:val="en-GB"/>
        </w:rPr>
        <w:t xml:space="preserve">, R.; Kubota, L.T.; Carrilho, E.; de Sousa, C.P.; Anibal, F.F.; Antigenotoxic potential of the fermentation broth produced by </w:t>
      </w:r>
      <w:proofErr w:type="spellStart"/>
      <w:r w:rsidRPr="00F51D5E">
        <w:rPr>
          <w:rFonts w:ascii="Arial" w:hAnsi="Arial" w:cs="Arial"/>
          <w:lang w:val="en-GB"/>
        </w:rPr>
        <w:t>Paenibacillus</w:t>
      </w:r>
      <w:proofErr w:type="spellEnd"/>
      <w:r w:rsidRPr="00F51D5E">
        <w:rPr>
          <w:rFonts w:ascii="Arial" w:hAnsi="Arial" w:cs="Arial"/>
          <w:lang w:val="en-GB"/>
        </w:rPr>
        <w:t xml:space="preserve"> </w:t>
      </w:r>
      <w:proofErr w:type="spellStart"/>
      <w:r w:rsidRPr="00F51D5E">
        <w:rPr>
          <w:rFonts w:ascii="Arial" w:hAnsi="Arial" w:cs="Arial"/>
          <w:lang w:val="en-GB"/>
        </w:rPr>
        <w:t>polymyxa</w:t>
      </w:r>
      <w:proofErr w:type="spellEnd"/>
      <w:r w:rsidRPr="00F51D5E">
        <w:rPr>
          <w:rFonts w:ascii="Arial" w:hAnsi="Arial" w:cs="Arial"/>
          <w:lang w:val="en-GB"/>
        </w:rPr>
        <w:t xml:space="preserve"> RNC-D in vitro, Future Microbiology, (2021), </w:t>
      </w:r>
      <w:r w:rsidRPr="00F51D5E">
        <w:rPr>
          <w:rStyle w:val="ydpe68236e7id-label"/>
          <w:rFonts w:ascii="Arial" w:hAnsi="Arial" w:cs="Arial"/>
          <w:b/>
          <w:bCs/>
          <w:lang w:val="en-GB"/>
        </w:rPr>
        <w:t>DOI</w:t>
      </w:r>
      <w:r w:rsidRPr="00F51D5E">
        <w:rPr>
          <w:rStyle w:val="ydpe68236e7id-label"/>
          <w:rFonts w:ascii="Arial" w:hAnsi="Arial" w:cs="Arial"/>
          <w:lang w:val="en-GB"/>
        </w:rPr>
        <w:t>: </w:t>
      </w:r>
      <w:hyperlink r:id="rId284" w:tgtFrame="_blank" w:history="1">
        <w:r w:rsidRPr="00F51D5E">
          <w:rPr>
            <w:rStyle w:val="Hyperlink"/>
            <w:rFonts w:ascii="Arial" w:eastAsiaTheme="majorEastAsia" w:hAnsi="Arial" w:cs="Arial"/>
            <w:color w:val="auto"/>
            <w:u w:val="none"/>
            <w:lang w:val="en-GB"/>
          </w:rPr>
          <w:t>10.2217/fmb-2020-0176</w:t>
        </w:r>
      </w:hyperlink>
      <w:r w:rsidRPr="00F51D5E">
        <w:rPr>
          <w:rFonts w:ascii="Arial" w:hAnsi="Arial" w:cs="Arial"/>
          <w:lang w:val="en-GB"/>
        </w:rPr>
        <w:t>.</w:t>
      </w:r>
      <w:bookmarkEnd w:id="63"/>
    </w:p>
    <w:p w14:paraId="783EF7BB" w14:textId="77777777" w:rsidR="00F02C65" w:rsidRPr="00F51D5E" w:rsidRDefault="00F02C65" w:rsidP="00F02C65">
      <w:pPr>
        <w:numPr>
          <w:ilvl w:val="0"/>
          <w:numId w:val="7"/>
        </w:numPr>
        <w:shd w:val="clear" w:color="auto" w:fill="FFFFFF"/>
        <w:jc w:val="both"/>
        <w:rPr>
          <w:rFonts w:ascii="Arial" w:hAnsi="Arial" w:cs="Arial"/>
          <w:lang w:val="en-GB"/>
        </w:rPr>
      </w:pPr>
      <w:bookmarkStart w:id="64" w:name="_Hlk79155140"/>
      <w:proofErr w:type="spellStart"/>
      <w:r w:rsidRPr="00F51D5E">
        <w:rPr>
          <w:rFonts w:ascii="Arial" w:eastAsia="Meiryo" w:hAnsi="Arial" w:cs="Arial"/>
          <w:lang w:val="en-GB"/>
        </w:rPr>
        <w:t>Giarola</w:t>
      </w:r>
      <w:proofErr w:type="spellEnd"/>
      <w:r w:rsidRPr="00F51D5E">
        <w:rPr>
          <w:rFonts w:ascii="Arial" w:eastAsia="Meiryo" w:hAnsi="Arial" w:cs="Arial"/>
          <w:lang w:val="en-GB"/>
        </w:rPr>
        <w:t xml:space="preserve">, J.F.; Souto, D.E.P.; Kubota, L.T.; </w:t>
      </w:r>
      <w:hyperlink r:id="rId285" w:tooltip="Evaluation of PAMAM dendrimers (G3, G4, and G5) in the construction of a SPR-based immunosensor for cardiac troponin T" w:history="1">
        <w:r w:rsidRPr="00F51D5E">
          <w:rPr>
            <w:rStyle w:val="Hyperlink"/>
            <w:rFonts w:ascii="Arial" w:eastAsia="Meiryo" w:hAnsi="Arial" w:cs="Arial"/>
            <w:color w:val="auto"/>
            <w:u w:val="none"/>
            <w:bdr w:val="none" w:sz="0" w:space="0" w:color="auto" w:frame="1"/>
            <w:lang w:val="en-GB"/>
          </w:rPr>
          <w:t>Evaluation of PAMAM dendrimers (G3, G4, and G5) in the construction of a SPR-based immunosensor for cardiac troponin T</w:t>
        </w:r>
      </w:hyperlink>
      <w:r w:rsidRPr="00F51D5E">
        <w:rPr>
          <w:rFonts w:ascii="Arial" w:hAnsi="Arial" w:cs="Arial"/>
          <w:lang w:val="en-GB"/>
        </w:rPr>
        <w:t xml:space="preserve">, Analytical Sciences, (2021), </w:t>
      </w:r>
      <w:r w:rsidRPr="00F51D5E">
        <w:rPr>
          <w:rFonts w:ascii="Arial" w:hAnsi="Arial" w:cs="Arial"/>
          <w:b/>
          <w:bCs/>
          <w:lang w:val="en-GB"/>
        </w:rPr>
        <w:t>DOI:</w:t>
      </w:r>
      <w:r w:rsidRPr="00F51D5E">
        <w:rPr>
          <w:rFonts w:ascii="Arial" w:hAnsi="Arial" w:cs="Arial"/>
          <w:lang w:val="en-GB"/>
        </w:rPr>
        <w:t xml:space="preserve"> </w:t>
      </w:r>
      <w:hyperlink r:id="rId286" w:history="1">
        <w:r w:rsidRPr="00F51D5E">
          <w:rPr>
            <w:rStyle w:val="Hyperlink"/>
            <w:rFonts w:ascii="Arial" w:eastAsia="Meiryo" w:hAnsi="Arial" w:cs="Arial"/>
            <w:color w:val="auto"/>
            <w:u w:val="none"/>
            <w:bdr w:val="none" w:sz="0" w:space="0" w:color="auto" w:frame="1"/>
            <w:lang w:val="en-GB"/>
          </w:rPr>
          <w:t>10.2116/analsci.20P394</w:t>
        </w:r>
      </w:hyperlink>
      <w:bookmarkEnd w:id="64"/>
      <w:r w:rsidRPr="00F51D5E">
        <w:rPr>
          <w:rFonts w:ascii="Arial" w:hAnsi="Arial" w:cs="Arial"/>
          <w:lang w:val="en-GB"/>
        </w:rPr>
        <w:t>.</w:t>
      </w:r>
    </w:p>
    <w:p w14:paraId="22B2B4C6" w14:textId="77777777" w:rsidR="00F02C65" w:rsidRPr="00F51D5E" w:rsidRDefault="00F02C65" w:rsidP="00F02C65">
      <w:pPr>
        <w:numPr>
          <w:ilvl w:val="0"/>
          <w:numId w:val="7"/>
        </w:numPr>
        <w:shd w:val="clear" w:color="auto" w:fill="FFFFFF"/>
        <w:spacing w:before="100" w:beforeAutospacing="1" w:after="100" w:afterAutospacing="1"/>
        <w:jc w:val="both"/>
        <w:rPr>
          <w:rFonts w:ascii="Arial" w:hAnsi="Arial" w:cs="Arial"/>
          <w:lang w:val="en-GB"/>
        </w:rPr>
      </w:pPr>
      <w:bookmarkStart w:id="65" w:name="_Hlk79135854"/>
      <w:r w:rsidRPr="00F51D5E">
        <w:rPr>
          <w:rFonts w:ascii="Arial" w:hAnsi="Arial" w:cs="Arial"/>
          <w:lang w:val="en-GB"/>
        </w:rPr>
        <w:t xml:space="preserve">Quel, N.G.; Rodrigues, L.F.C.; Pinheiro, G.M.S.; Camacho, R.P.; Souto, D.E.P.; Kubota, L.T.; Barbosa, L.R.S.; Ramos, C.H.I.; Insights into the structure and function of the C-terminus of SGTs (small glutamine-rich TPR-containing proteins): </w:t>
      </w:r>
      <w:r w:rsidRPr="00F51D5E">
        <w:rPr>
          <w:rFonts w:ascii="Arial" w:hAnsi="Arial" w:cs="Arial"/>
          <w:lang w:val="en-GB"/>
        </w:rPr>
        <w:lastRenderedPageBreak/>
        <w:t xml:space="preserve">A study of the Aedes aegypti homolog, </w:t>
      </w:r>
      <w:proofErr w:type="spellStart"/>
      <w:r w:rsidRPr="00F51D5E">
        <w:rPr>
          <w:rFonts w:ascii="Arial" w:hAnsi="Arial" w:cs="Arial"/>
          <w:lang w:val="en-GB"/>
        </w:rPr>
        <w:t>Biochemie</w:t>
      </w:r>
      <w:proofErr w:type="spellEnd"/>
      <w:r w:rsidRPr="00F51D5E">
        <w:rPr>
          <w:rFonts w:ascii="Arial" w:hAnsi="Arial" w:cs="Arial"/>
          <w:lang w:val="en-GB"/>
        </w:rPr>
        <w:t xml:space="preserve">, 187, 131-143, (2021). </w:t>
      </w:r>
      <w:r w:rsidRPr="00F51D5E">
        <w:rPr>
          <w:rFonts w:ascii="Arial" w:hAnsi="Arial" w:cs="Arial"/>
          <w:b/>
          <w:bCs/>
          <w:lang w:val="en-GB"/>
        </w:rPr>
        <w:t>DOI:</w:t>
      </w:r>
      <w:r w:rsidRPr="00F51D5E">
        <w:rPr>
          <w:rFonts w:ascii="Arial" w:hAnsi="Arial" w:cs="Arial"/>
          <w:lang w:val="en-GB"/>
        </w:rPr>
        <w:t xml:space="preserve"> </w:t>
      </w:r>
      <w:hyperlink r:id="rId287" w:history="1">
        <w:r w:rsidRPr="00F51D5E">
          <w:rPr>
            <w:rStyle w:val="Hyperlink"/>
            <w:rFonts w:ascii="Arial" w:eastAsiaTheme="majorEastAsia" w:hAnsi="Arial" w:cs="Arial"/>
            <w:color w:val="auto"/>
            <w:u w:val="none"/>
            <w:lang w:val="en-GB"/>
          </w:rPr>
          <w:t>10.1016/j.biochi.2021.05.012</w:t>
        </w:r>
      </w:hyperlink>
      <w:r w:rsidRPr="00F51D5E">
        <w:rPr>
          <w:rFonts w:ascii="Arial" w:hAnsi="Arial" w:cs="Arial"/>
          <w:lang w:val="en-GB"/>
        </w:rPr>
        <w:t>.</w:t>
      </w:r>
      <w:bookmarkEnd w:id="65"/>
    </w:p>
    <w:p w14:paraId="3CCDE2E0" w14:textId="77777777" w:rsidR="00F02C65" w:rsidRPr="00F51D5E" w:rsidRDefault="00F02C65" w:rsidP="00F02C65">
      <w:pPr>
        <w:numPr>
          <w:ilvl w:val="0"/>
          <w:numId w:val="7"/>
        </w:numPr>
        <w:shd w:val="clear" w:color="auto" w:fill="FFFFFF"/>
        <w:spacing w:before="100" w:beforeAutospacing="1" w:after="100" w:afterAutospacing="1"/>
        <w:jc w:val="both"/>
        <w:rPr>
          <w:rFonts w:ascii="Arial" w:hAnsi="Arial" w:cs="Arial"/>
          <w:lang w:val="en-GB"/>
        </w:rPr>
      </w:pPr>
      <w:r w:rsidRPr="00F51D5E">
        <w:rPr>
          <w:rFonts w:ascii="Arial" w:hAnsi="Arial" w:cs="Arial"/>
          <w:lang w:val="en-GB"/>
        </w:rPr>
        <w:t xml:space="preserve">Damasceno, J.P.V.; Kubota, L.T.; </w:t>
      </w:r>
      <w:r w:rsidRPr="00F51D5E">
        <w:rPr>
          <w:rFonts w:ascii="Arial" w:hAnsi="Arial" w:cs="Arial"/>
          <w:lang w:val="en-GB" w:eastAsia="en-GB"/>
        </w:rPr>
        <w:t>Colloidal chemistry as a guide to design intended dispersions of carbon nanomaterials, Materials Today Chemistry, 521, (2021), 100526.</w:t>
      </w:r>
      <w:r w:rsidRPr="00F51D5E">
        <w:rPr>
          <w:rFonts w:ascii="Arial" w:hAnsi="Arial" w:cs="Arial"/>
          <w:lang w:val="en-GB"/>
        </w:rPr>
        <w:t xml:space="preserve"> </w:t>
      </w:r>
      <w:hyperlink r:id="rId288" w:tgtFrame="_blank" w:tooltip="Persistent link using digital object identifier" w:history="1">
        <w:r w:rsidRPr="00F51D5E">
          <w:rPr>
            <w:rStyle w:val="Hyperlink"/>
            <w:rFonts w:ascii="Arial" w:eastAsiaTheme="majorEastAsia" w:hAnsi="Arial" w:cs="Arial"/>
            <w:b/>
            <w:bCs/>
            <w:color w:val="auto"/>
            <w:u w:val="none"/>
            <w:lang w:val="en-GB"/>
          </w:rPr>
          <w:t>DOI</w:t>
        </w:r>
        <w:r w:rsidRPr="00F51D5E">
          <w:rPr>
            <w:rStyle w:val="Hyperlink"/>
            <w:rFonts w:ascii="Arial" w:eastAsiaTheme="majorEastAsia" w:hAnsi="Arial" w:cs="Arial"/>
            <w:color w:val="auto"/>
            <w:u w:val="none"/>
            <w:lang w:val="en-GB"/>
          </w:rPr>
          <w:t>: 10.1016/j.mtchem.2021.100526</w:t>
        </w:r>
      </w:hyperlink>
      <w:r w:rsidRPr="00F51D5E">
        <w:rPr>
          <w:rFonts w:ascii="Arial" w:hAnsi="Arial" w:cs="Arial"/>
          <w:lang w:val="en-GB"/>
        </w:rPr>
        <w:t>.</w:t>
      </w:r>
    </w:p>
    <w:p w14:paraId="41858823" w14:textId="77777777" w:rsidR="00F02C65" w:rsidRPr="00F51D5E" w:rsidRDefault="00D9135D" w:rsidP="00F02C65">
      <w:pPr>
        <w:numPr>
          <w:ilvl w:val="0"/>
          <w:numId w:val="7"/>
        </w:numPr>
        <w:shd w:val="clear" w:color="auto" w:fill="FFFFFF"/>
        <w:spacing w:before="100" w:beforeAutospacing="1" w:after="100" w:afterAutospacing="1"/>
        <w:jc w:val="both"/>
        <w:rPr>
          <w:rFonts w:ascii="Arial" w:hAnsi="Arial" w:cs="Arial"/>
          <w:lang w:val="en-GB"/>
        </w:rPr>
      </w:pPr>
      <w:hyperlink r:id="rId289" w:history="1">
        <w:r w:rsidR="00F02C65" w:rsidRPr="00F51D5E">
          <w:rPr>
            <w:rStyle w:val="linktext"/>
            <w:rFonts w:ascii="Arial" w:hAnsi="Arial" w:cs="Arial"/>
            <w:color w:val="2E2E2E"/>
            <w:lang w:val="en-GB"/>
          </w:rPr>
          <w:t>Pessanha, T.M.</w:t>
        </w:r>
      </w:hyperlink>
      <w:r w:rsidR="00F02C65" w:rsidRPr="00F51D5E">
        <w:rPr>
          <w:rFonts w:ascii="Arial" w:hAnsi="Arial" w:cs="Arial"/>
          <w:color w:val="323232"/>
          <w:shd w:val="clear" w:color="auto" w:fill="FFFFFF"/>
          <w:lang w:val="en-GB"/>
        </w:rPr>
        <w:t>, </w:t>
      </w:r>
      <w:proofErr w:type="spellStart"/>
      <w:r w:rsidR="00F02C65" w:rsidRPr="00F51D5E">
        <w:fldChar w:fldCharType="begin"/>
      </w:r>
      <w:r w:rsidR="00F02C65" w:rsidRPr="00F51D5E">
        <w:rPr>
          <w:rFonts w:ascii="Arial" w:hAnsi="Arial" w:cs="Arial"/>
          <w:lang w:val="en-GB"/>
        </w:rPr>
        <w:instrText xml:space="preserve"> HYPERLINK "https://www.scopus.com/authid/detail.uri?authorId=55671365500" </w:instrText>
      </w:r>
      <w:r w:rsidR="00F02C65" w:rsidRPr="00F51D5E">
        <w:fldChar w:fldCharType="separate"/>
      </w:r>
      <w:r w:rsidR="00F02C65" w:rsidRPr="00F51D5E">
        <w:rPr>
          <w:rStyle w:val="linktext"/>
          <w:rFonts w:ascii="Arial" w:hAnsi="Arial" w:cs="Arial"/>
          <w:color w:val="2E2E2E"/>
          <w:lang w:val="en-GB"/>
        </w:rPr>
        <w:t>Paschoalino</w:t>
      </w:r>
      <w:proofErr w:type="spellEnd"/>
      <w:r w:rsidR="00F02C65" w:rsidRPr="00F51D5E">
        <w:rPr>
          <w:rStyle w:val="linktext"/>
          <w:rFonts w:ascii="Arial" w:hAnsi="Arial" w:cs="Arial"/>
          <w:color w:val="2E2E2E"/>
          <w:lang w:val="en-GB"/>
        </w:rPr>
        <w:t>, W.J.</w:t>
      </w:r>
      <w:r w:rsidR="00F02C65" w:rsidRPr="00F51D5E">
        <w:rPr>
          <w:rStyle w:val="linktext"/>
          <w:rFonts w:ascii="Arial" w:hAnsi="Arial" w:cs="Arial"/>
          <w:color w:val="2E2E2E"/>
          <w:lang w:val="en-GB"/>
        </w:rPr>
        <w:fldChar w:fldCharType="end"/>
      </w:r>
      <w:r w:rsidR="00F02C65" w:rsidRPr="00F51D5E">
        <w:rPr>
          <w:rFonts w:ascii="Arial" w:hAnsi="Arial" w:cs="Arial"/>
          <w:color w:val="323232"/>
          <w:shd w:val="clear" w:color="auto" w:fill="FFFFFF"/>
          <w:lang w:val="en-GB"/>
        </w:rPr>
        <w:t>, </w:t>
      </w:r>
      <w:proofErr w:type="spellStart"/>
      <w:r w:rsidR="00F02C65" w:rsidRPr="00F51D5E">
        <w:fldChar w:fldCharType="begin"/>
      </w:r>
      <w:r w:rsidR="00F02C65" w:rsidRPr="00F51D5E">
        <w:rPr>
          <w:rFonts w:ascii="Arial" w:hAnsi="Arial" w:cs="Arial"/>
          <w:lang w:val="en-GB"/>
        </w:rPr>
        <w:instrText xml:space="preserve"> HYPERLINK "https://www.scopus.com/authid/detail.uri?authorId=56050718400" </w:instrText>
      </w:r>
      <w:r w:rsidR="00F02C65" w:rsidRPr="00F51D5E">
        <w:fldChar w:fldCharType="separate"/>
      </w:r>
      <w:r w:rsidR="00F02C65" w:rsidRPr="00F51D5E">
        <w:rPr>
          <w:rStyle w:val="linktext"/>
          <w:rFonts w:ascii="Arial" w:hAnsi="Arial" w:cs="Arial"/>
          <w:color w:val="2E2E2E"/>
          <w:lang w:val="en-GB"/>
        </w:rPr>
        <w:t>Deroco</w:t>
      </w:r>
      <w:proofErr w:type="spellEnd"/>
      <w:r w:rsidR="00F02C65" w:rsidRPr="00F51D5E">
        <w:rPr>
          <w:rStyle w:val="linktext"/>
          <w:rFonts w:ascii="Arial" w:hAnsi="Arial" w:cs="Arial"/>
          <w:color w:val="2E2E2E"/>
          <w:lang w:val="en-GB"/>
        </w:rPr>
        <w:t>, P.B.</w:t>
      </w:r>
      <w:r w:rsidR="00F02C65" w:rsidRPr="00F51D5E">
        <w:rPr>
          <w:rStyle w:val="linktext"/>
          <w:rFonts w:ascii="Arial" w:hAnsi="Arial" w:cs="Arial"/>
          <w:color w:val="2E2E2E"/>
          <w:lang w:val="en-GB"/>
        </w:rPr>
        <w:fldChar w:fldCharType="end"/>
      </w:r>
      <w:r w:rsidR="00F02C65" w:rsidRPr="00F51D5E">
        <w:rPr>
          <w:rFonts w:ascii="Arial" w:hAnsi="Arial" w:cs="Arial"/>
          <w:color w:val="323232"/>
          <w:shd w:val="clear" w:color="auto" w:fill="FFFFFF"/>
          <w:lang w:val="en-GB"/>
        </w:rPr>
        <w:t>, </w:t>
      </w:r>
      <w:proofErr w:type="spellStart"/>
      <w:r w:rsidR="00F02C65" w:rsidRPr="00F51D5E">
        <w:rPr>
          <w:rFonts w:ascii="Arial" w:hAnsi="Arial" w:cs="Arial"/>
          <w:color w:val="323232"/>
          <w:shd w:val="clear" w:color="auto" w:fill="FFFFFF"/>
          <w:lang w:val="en-GB"/>
        </w:rPr>
        <w:t>Kogikoski</w:t>
      </w:r>
      <w:proofErr w:type="spellEnd"/>
      <w:r w:rsidR="00F02C65" w:rsidRPr="00F51D5E">
        <w:rPr>
          <w:rFonts w:ascii="Arial" w:hAnsi="Arial" w:cs="Arial"/>
          <w:color w:val="323232"/>
          <w:shd w:val="clear" w:color="auto" w:fill="FFFFFF"/>
          <w:lang w:val="en-GB"/>
        </w:rPr>
        <w:t xml:space="preserve">, S.; de Moraes, A.C.M.; </w:t>
      </w:r>
      <w:hyperlink r:id="rId290" w:history="1">
        <w:r w:rsidR="00F02C65" w:rsidRPr="00F51D5E">
          <w:rPr>
            <w:rStyle w:val="linktext"/>
            <w:rFonts w:ascii="Arial" w:hAnsi="Arial" w:cs="Arial"/>
            <w:color w:val="2E2E2E"/>
            <w:lang w:val="en-GB"/>
          </w:rPr>
          <w:t>Silva, C.</w:t>
        </w:r>
      </w:hyperlink>
      <w:r w:rsidR="00F02C65" w:rsidRPr="00F51D5E">
        <w:rPr>
          <w:rFonts w:ascii="Arial" w:hAnsi="Arial" w:cs="Arial"/>
          <w:lang w:val="en-GB"/>
        </w:rPr>
        <w:t>C.C.</w:t>
      </w:r>
      <w:r w:rsidR="00F02C65" w:rsidRPr="00F51D5E">
        <w:rPr>
          <w:rFonts w:ascii="Arial" w:hAnsi="Arial" w:cs="Arial"/>
          <w:color w:val="323232"/>
          <w:shd w:val="clear" w:color="auto" w:fill="FFFFFF"/>
          <w:lang w:val="en-GB"/>
        </w:rPr>
        <w:t>, </w:t>
      </w:r>
      <w:hyperlink r:id="rId291" w:history="1">
        <w:r w:rsidR="00F02C65" w:rsidRPr="00F51D5E">
          <w:rPr>
            <w:rStyle w:val="linktext"/>
            <w:rFonts w:ascii="Arial" w:hAnsi="Arial" w:cs="Arial"/>
            <w:color w:val="2E2E2E"/>
            <w:lang w:val="en-GB"/>
          </w:rPr>
          <w:t>Kubota, L.T.</w:t>
        </w:r>
      </w:hyperlink>
      <w:r w:rsidR="00F02C65" w:rsidRPr="00F51D5E">
        <w:rPr>
          <w:rFonts w:ascii="Arial" w:hAnsi="Arial" w:cs="Arial"/>
          <w:lang w:val="en-GB"/>
        </w:rPr>
        <w:t xml:space="preserve">; </w:t>
      </w:r>
      <w:r w:rsidR="00F02C65" w:rsidRPr="00F51D5E">
        <w:rPr>
          <w:rFonts w:ascii="Arial" w:hAnsi="Arial" w:cs="Arial"/>
          <w:color w:val="1C1D1E"/>
          <w:lang w:val="en-GB" w:eastAsia="en-GB"/>
        </w:rPr>
        <w:t xml:space="preserve">Interfacial Capacitance of Graphene Oxide Films Electrodes: Fundamental Studies on Electrolytes Interface Aiming (Bio)Sensing Applications, Electroanalysis, (2021), </w:t>
      </w:r>
      <w:hyperlink r:id="rId292" w:history="1">
        <w:r w:rsidR="00F02C65" w:rsidRPr="00F51D5E">
          <w:rPr>
            <w:rStyle w:val="Hyperlink"/>
            <w:rFonts w:ascii="Arial" w:eastAsiaTheme="majorEastAsia" w:hAnsi="Arial" w:cs="Arial"/>
            <w:b/>
            <w:bCs/>
            <w:color w:val="auto"/>
            <w:u w:val="none"/>
            <w:shd w:val="clear" w:color="auto" w:fill="FFFFFF"/>
            <w:lang w:val="en-GB"/>
          </w:rPr>
          <w:t>DOI</w:t>
        </w:r>
        <w:r w:rsidR="00F02C65" w:rsidRPr="00F51D5E">
          <w:rPr>
            <w:rStyle w:val="Hyperlink"/>
            <w:rFonts w:ascii="Arial" w:eastAsiaTheme="majorEastAsia" w:hAnsi="Arial" w:cs="Arial"/>
            <w:color w:val="auto"/>
            <w:u w:val="none"/>
            <w:shd w:val="clear" w:color="auto" w:fill="FFFFFF"/>
            <w:lang w:val="en-GB"/>
          </w:rPr>
          <w:t>: 10.1002/elan.202100220</w:t>
        </w:r>
      </w:hyperlink>
      <w:r w:rsidR="00F02C65" w:rsidRPr="00F51D5E">
        <w:rPr>
          <w:rFonts w:ascii="Arial" w:hAnsi="Arial" w:cs="Arial"/>
          <w:lang w:val="en-GB"/>
        </w:rPr>
        <w:t>.</w:t>
      </w:r>
    </w:p>
    <w:p w14:paraId="3AC47B9C" w14:textId="77777777" w:rsidR="00F02C65" w:rsidRPr="00F51D5E" w:rsidRDefault="00D9135D" w:rsidP="00F02C65">
      <w:pPr>
        <w:numPr>
          <w:ilvl w:val="0"/>
          <w:numId w:val="7"/>
        </w:numPr>
        <w:shd w:val="clear" w:color="auto" w:fill="FFFFFF"/>
        <w:spacing w:before="100" w:beforeAutospacing="1" w:after="100" w:afterAutospacing="1"/>
        <w:jc w:val="both"/>
        <w:rPr>
          <w:rFonts w:ascii="Arial" w:hAnsi="Arial" w:cs="Arial"/>
          <w:lang w:val="en-US"/>
        </w:rPr>
      </w:pPr>
      <w:hyperlink r:id="rId293" w:history="1">
        <w:proofErr w:type="spellStart"/>
        <w:r w:rsidR="00F02C65" w:rsidRPr="00F51D5E">
          <w:rPr>
            <w:rStyle w:val="linktext"/>
            <w:rFonts w:ascii="Arial" w:hAnsi="Arial" w:cs="Arial"/>
            <w:color w:val="2E2E2E"/>
            <w:lang w:val="en-US"/>
          </w:rPr>
          <w:t>Deroco</w:t>
        </w:r>
        <w:proofErr w:type="spellEnd"/>
        <w:r w:rsidR="00F02C65" w:rsidRPr="00F51D5E">
          <w:rPr>
            <w:rStyle w:val="linktext"/>
            <w:rFonts w:ascii="Arial" w:hAnsi="Arial" w:cs="Arial"/>
            <w:color w:val="2E2E2E"/>
            <w:lang w:val="en-US"/>
          </w:rPr>
          <w:t>, P.B.</w:t>
        </w:r>
      </w:hyperlink>
      <w:r w:rsidR="00F02C65" w:rsidRPr="00F51D5E">
        <w:rPr>
          <w:rFonts w:ascii="Arial" w:hAnsi="Arial" w:cs="Arial"/>
          <w:color w:val="323232"/>
          <w:shd w:val="clear" w:color="auto" w:fill="FFFFFF"/>
          <w:lang w:val="en-US"/>
        </w:rPr>
        <w:t>, </w:t>
      </w:r>
      <w:hyperlink r:id="rId294" w:history="1">
        <w:r w:rsidR="00F02C65" w:rsidRPr="00F51D5E">
          <w:rPr>
            <w:rStyle w:val="linktext"/>
            <w:rFonts w:ascii="Arial" w:hAnsi="Arial" w:cs="Arial"/>
            <w:color w:val="2E2E2E"/>
            <w:lang w:val="en-US"/>
          </w:rPr>
          <w:t>Wachholz Junior, D.</w:t>
        </w:r>
      </w:hyperlink>
      <w:r w:rsidR="00F02C65" w:rsidRPr="00F51D5E">
        <w:rPr>
          <w:rFonts w:ascii="Arial" w:hAnsi="Arial" w:cs="Arial"/>
          <w:color w:val="323232"/>
          <w:shd w:val="clear" w:color="auto" w:fill="FFFFFF"/>
          <w:lang w:val="en-US"/>
        </w:rPr>
        <w:t>, </w:t>
      </w:r>
      <w:hyperlink r:id="rId295" w:history="1">
        <w:r w:rsidR="00F02C65" w:rsidRPr="00F51D5E">
          <w:rPr>
            <w:rStyle w:val="linktext"/>
            <w:rFonts w:ascii="Arial" w:hAnsi="Arial" w:cs="Arial"/>
            <w:color w:val="2E2E2E"/>
            <w:lang w:val="en-US"/>
          </w:rPr>
          <w:t>Kubota, L.T.</w:t>
        </w:r>
      </w:hyperlink>
      <w:r w:rsidR="00F02C65" w:rsidRPr="00F51D5E">
        <w:rPr>
          <w:rFonts w:ascii="Arial" w:hAnsi="Arial" w:cs="Arial"/>
          <w:lang w:val="en-US"/>
        </w:rPr>
        <w:t xml:space="preserve">;  </w:t>
      </w:r>
      <w:hyperlink r:id="rId296" w:tooltip="Show document details" w:history="1">
        <w:r w:rsidR="00F02C65" w:rsidRPr="00F51D5E">
          <w:rPr>
            <w:rStyle w:val="Hyperlink"/>
            <w:rFonts w:ascii="Arial" w:eastAsiaTheme="majorEastAsia" w:hAnsi="Arial" w:cs="Arial"/>
            <w:color w:val="2E2E2E"/>
            <w:u w:val="none"/>
            <w:lang w:val="en-US"/>
          </w:rPr>
          <w:t>Recent advances in point-of-care biosensors for the diagnosis of neglected tropical diseases</w:t>
        </w:r>
      </w:hyperlink>
      <w:r w:rsidR="00F02C65" w:rsidRPr="00F51D5E">
        <w:rPr>
          <w:rFonts w:ascii="Arial" w:hAnsi="Arial" w:cs="Arial"/>
          <w:color w:val="2E2E2E"/>
          <w:lang w:val="en-US"/>
        </w:rPr>
        <w:t xml:space="preserve">, Sensors &amp; Actuators B: Chemical, (2021), 349,130821. </w:t>
      </w:r>
      <w:r w:rsidR="00F02C65" w:rsidRPr="00F51D5E">
        <w:rPr>
          <w:rFonts w:ascii="Arial" w:hAnsi="Arial" w:cs="Arial"/>
          <w:b/>
          <w:bCs/>
          <w:color w:val="2E2E2E"/>
          <w:lang w:val="en-US"/>
        </w:rPr>
        <w:t>DOI:</w:t>
      </w:r>
      <w:r w:rsidR="00F02C65" w:rsidRPr="00F51D5E">
        <w:rPr>
          <w:rFonts w:ascii="Arial" w:hAnsi="Arial" w:cs="Arial"/>
          <w:color w:val="2E2E2E"/>
          <w:lang w:val="en-US"/>
        </w:rPr>
        <w:t xml:space="preserve"> </w:t>
      </w:r>
      <w:r w:rsidR="00F02C65" w:rsidRPr="00F51D5E">
        <w:rPr>
          <w:rFonts w:ascii="Arial" w:hAnsi="Arial" w:cs="Arial"/>
          <w:color w:val="2E2E2E"/>
          <w:shd w:val="clear" w:color="auto" w:fill="FFFFFF"/>
        </w:rPr>
        <w:t>10.1016/j.snb.2021.130821.</w:t>
      </w:r>
    </w:p>
    <w:p w14:paraId="1EC6E1CC" w14:textId="77777777" w:rsidR="00F02C65" w:rsidRPr="003830A3" w:rsidRDefault="00F02C65" w:rsidP="003830A3">
      <w:pPr>
        <w:numPr>
          <w:ilvl w:val="0"/>
          <w:numId w:val="7"/>
        </w:numPr>
        <w:shd w:val="clear" w:color="auto" w:fill="FFFFFF"/>
        <w:jc w:val="both"/>
        <w:rPr>
          <w:rFonts w:ascii="Arial" w:hAnsi="Arial" w:cs="Arial"/>
          <w:lang w:val="en-US"/>
        </w:rPr>
      </w:pPr>
      <w:r w:rsidRPr="00F51D5E">
        <w:rPr>
          <w:rFonts w:ascii="Arial" w:hAnsi="Arial" w:cs="Arial"/>
          <w:lang w:val="en-US"/>
        </w:rPr>
        <w:t xml:space="preserve">Da Silva, A.D.; </w:t>
      </w:r>
      <w:proofErr w:type="spellStart"/>
      <w:r w:rsidRPr="00F51D5E">
        <w:rPr>
          <w:rFonts w:ascii="Arial" w:hAnsi="Arial" w:cs="Arial"/>
          <w:lang w:val="en-US"/>
        </w:rPr>
        <w:t>Paschoalino</w:t>
      </w:r>
      <w:proofErr w:type="spellEnd"/>
      <w:r w:rsidRPr="00F51D5E">
        <w:rPr>
          <w:rFonts w:ascii="Arial" w:hAnsi="Arial" w:cs="Arial"/>
          <w:lang w:val="en-US"/>
        </w:rPr>
        <w:t xml:space="preserve">, W.J.; </w:t>
      </w:r>
      <w:proofErr w:type="spellStart"/>
      <w:r w:rsidRPr="00F51D5E">
        <w:rPr>
          <w:rFonts w:ascii="Arial" w:hAnsi="Arial" w:cs="Arial"/>
          <w:lang w:val="en-US"/>
        </w:rPr>
        <w:t>Cantusio</w:t>
      </w:r>
      <w:proofErr w:type="spellEnd"/>
      <w:r w:rsidRPr="00F51D5E">
        <w:rPr>
          <w:rFonts w:ascii="Arial" w:hAnsi="Arial" w:cs="Arial"/>
          <w:lang w:val="en-US"/>
        </w:rPr>
        <w:t xml:space="preserve"> Neto, R.; Kubota, L.T.; </w:t>
      </w:r>
      <w:r w:rsidRPr="00F51D5E">
        <w:rPr>
          <w:rStyle w:val="markedcontent"/>
          <w:rFonts w:ascii="Arial" w:hAnsi="Arial" w:cs="Arial"/>
          <w:lang w:val="en-US"/>
        </w:rPr>
        <w:t>Electroche</w:t>
      </w:r>
      <w:r w:rsidRPr="003830A3">
        <w:rPr>
          <w:rStyle w:val="markedcontent"/>
          <w:rFonts w:ascii="Arial" w:hAnsi="Arial" w:cs="Arial"/>
          <w:lang w:val="en-US"/>
        </w:rPr>
        <w:t>mical point-of-care devices for monitoring waterborne</w:t>
      </w:r>
      <w:r w:rsidRPr="003830A3">
        <w:rPr>
          <w:rFonts w:ascii="Arial" w:hAnsi="Arial" w:cs="Arial"/>
          <w:lang w:val="en-US"/>
        </w:rPr>
        <w:br/>
      </w:r>
      <w:r w:rsidRPr="003830A3">
        <w:rPr>
          <w:rStyle w:val="markedcontent"/>
          <w:rFonts w:ascii="Arial" w:hAnsi="Arial" w:cs="Arial"/>
          <w:lang w:val="en-US"/>
        </w:rPr>
        <w:t xml:space="preserve">pathogens: Protozoa, bacteria, and viruses – An overview, </w:t>
      </w:r>
      <w:r w:rsidRPr="003830A3">
        <w:rPr>
          <w:rFonts w:ascii="Arial" w:hAnsi="Arial" w:cs="Arial"/>
          <w:lang w:val="en-US"/>
        </w:rPr>
        <w:t xml:space="preserve">Case Studies in Chemical and Environmental Engineering 5 (2022) 100182, </w:t>
      </w:r>
      <w:hyperlink r:id="rId297" w:tgtFrame="_blank" w:tooltip="Persistent link using digital object identifier" w:history="1">
        <w:r w:rsidRPr="003830A3">
          <w:rPr>
            <w:rStyle w:val="Hyperlink"/>
            <w:rFonts w:ascii="Arial" w:eastAsiaTheme="majorEastAsia" w:hAnsi="Arial" w:cs="Arial"/>
            <w:color w:val="auto"/>
            <w:u w:val="none"/>
            <w:lang w:val="en-US"/>
          </w:rPr>
          <w:t>DOI: org/10.1016/j.cscee.2022.100182</w:t>
        </w:r>
      </w:hyperlink>
      <w:r w:rsidRPr="003830A3">
        <w:rPr>
          <w:rFonts w:ascii="Arial" w:hAnsi="Arial" w:cs="Arial"/>
          <w:lang w:val="en-US"/>
        </w:rPr>
        <w:t>.</w:t>
      </w:r>
    </w:p>
    <w:p w14:paraId="5648D090" w14:textId="77777777" w:rsidR="003830A3" w:rsidRPr="003830A3" w:rsidRDefault="003830A3" w:rsidP="003830A3">
      <w:pPr>
        <w:numPr>
          <w:ilvl w:val="0"/>
          <w:numId w:val="7"/>
        </w:numPr>
        <w:shd w:val="clear" w:color="auto" w:fill="FFFFFF"/>
        <w:jc w:val="both"/>
        <w:rPr>
          <w:rFonts w:ascii="Arial" w:hAnsi="Arial" w:cs="Arial"/>
          <w:color w:val="000000"/>
          <w:lang w:val="en-US"/>
        </w:rPr>
      </w:pPr>
      <w:bookmarkStart w:id="66" w:name="_Hlk104819843"/>
      <w:r w:rsidRPr="003830A3">
        <w:rPr>
          <w:rStyle w:val="hlfld-contribauthor"/>
          <w:rFonts w:ascii="Roboto" w:hAnsi="Roboto"/>
          <w:color w:val="000000"/>
          <w:lang w:val="en-US"/>
        </w:rPr>
        <w:t xml:space="preserve">Barbosa, J.A.; Freitas, V.M.S.; </w:t>
      </w:r>
      <w:proofErr w:type="spellStart"/>
      <w:r w:rsidRPr="003830A3">
        <w:rPr>
          <w:rStyle w:val="hlfld-contribauthor"/>
          <w:rFonts w:ascii="Roboto" w:hAnsi="Roboto"/>
          <w:color w:val="000000"/>
          <w:lang w:val="en-US"/>
        </w:rPr>
        <w:t>Vidotto</w:t>
      </w:r>
      <w:proofErr w:type="spellEnd"/>
      <w:r w:rsidRPr="003830A3">
        <w:rPr>
          <w:rStyle w:val="hlfld-contribauthor"/>
          <w:rFonts w:ascii="Roboto" w:hAnsi="Roboto"/>
          <w:color w:val="000000"/>
          <w:lang w:val="en-US"/>
        </w:rPr>
        <w:t xml:space="preserve">, L.H.B.; Schleder, G.R.; Oliveira, R.A.G.; Rocha, J.F.; Kubota, L.T.; Vieira, L.C.S.; Tolentino, H.C.N.; Neckel, I.T.; Gobbi, A.L.; Santhiago, M.; Lima, R.S.; </w:t>
      </w:r>
      <w:r w:rsidRPr="003830A3">
        <w:rPr>
          <w:rFonts w:ascii="Arial" w:hAnsi="Arial" w:cs="Arial"/>
          <w:color w:val="000000"/>
          <w:kern w:val="36"/>
          <w:lang w:val="en-GB" w:eastAsia="en-GB"/>
        </w:rPr>
        <w:t xml:space="preserve">Biocompatible Wearable Electrodes on Leaves toward the On-Site Monitoring of Water Loss from Plants, </w:t>
      </w:r>
      <w:r w:rsidRPr="003830A3">
        <w:rPr>
          <w:rFonts w:ascii="Arial" w:hAnsi="Arial" w:cs="Arial"/>
          <w:i/>
          <w:iCs/>
          <w:color w:val="000000"/>
          <w:shd w:val="clear" w:color="auto" w:fill="FFFFFF"/>
          <w:lang w:val="en-US"/>
        </w:rPr>
        <w:t xml:space="preserve">ACS Appl. </w:t>
      </w:r>
      <w:r w:rsidRPr="003830A3">
        <w:rPr>
          <w:rFonts w:ascii="Arial" w:hAnsi="Arial" w:cs="Arial"/>
          <w:i/>
          <w:iCs/>
          <w:color w:val="000000"/>
          <w:shd w:val="clear" w:color="auto" w:fill="FFFFFF"/>
        </w:rPr>
        <w:t xml:space="preserve">Mater. Interfaces, 14(20) (2022), </w:t>
      </w:r>
      <w:r w:rsidRPr="003830A3">
        <w:rPr>
          <w:rFonts w:ascii="Arial" w:hAnsi="Arial" w:cs="Arial"/>
          <w:color w:val="2E2E2E"/>
          <w:shd w:val="clear" w:color="auto" w:fill="FFFFFF"/>
        </w:rPr>
        <w:t>22989–23001</w:t>
      </w:r>
      <w:r w:rsidRPr="003830A3">
        <w:rPr>
          <w:rFonts w:ascii="Arial" w:hAnsi="Arial" w:cs="Arial"/>
          <w:color w:val="000000"/>
          <w:shd w:val="clear" w:color="auto" w:fill="FFFFFF"/>
        </w:rPr>
        <w:t>,</w:t>
      </w:r>
      <w:r w:rsidRPr="003830A3">
        <w:rPr>
          <w:rFonts w:ascii="Arial" w:hAnsi="Arial" w:cs="Arial"/>
          <w:i/>
          <w:iCs/>
          <w:color w:val="000000"/>
          <w:shd w:val="clear" w:color="auto" w:fill="FFFFFF"/>
        </w:rPr>
        <w:t xml:space="preserve"> </w:t>
      </w:r>
      <w:hyperlink r:id="rId298" w:tooltip="DOI URL" w:history="1">
        <w:r w:rsidRPr="003830A3">
          <w:rPr>
            <w:rStyle w:val="Hyperlink"/>
            <w:rFonts w:ascii="Arial" w:eastAsiaTheme="majorEastAsia" w:hAnsi="Arial" w:cs="Arial"/>
            <w:color w:val="000000"/>
            <w:u w:val="none"/>
            <w:shd w:val="clear" w:color="auto" w:fill="FFFFFF"/>
          </w:rPr>
          <w:t>doi.org/10.1021/acsami.2c02943</w:t>
        </w:r>
      </w:hyperlink>
      <w:r w:rsidRPr="003830A3">
        <w:rPr>
          <w:rFonts w:ascii="Arial" w:hAnsi="Arial" w:cs="Arial"/>
        </w:rPr>
        <w:t>.</w:t>
      </w:r>
    </w:p>
    <w:p w14:paraId="4276007A" w14:textId="77777777" w:rsidR="003830A3" w:rsidRPr="003830A3" w:rsidRDefault="003830A3" w:rsidP="003830A3">
      <w:pPr>
        <w:numPr>
          <w:ilvl w:val="0"/>
          <w:numId w:val="7"/>
        </w:numPr>
        <w:shd w:val="clear" w:color="auto" w:fill="FFFFFF"/>
        <w:jc w:val="both"/>
        <w:rPr>
          <w:rFonts w:ascii="Arial" w:hAnsi="Arial" w:cs="Arial"/>
          <w:color w:val="000000"/>
          <w:lang w:val="en-US"/>
        </w:rPr>
      </w:pPr>
      <w:r w:rsidRPr="003830A3">
        <w:rPr>
          <w:rFonts w:ascii="Arial" w:hAnsi="Arial" w:cs="Arial"/>
          <w:lang w:val="en-US"/>
        </w:rPr>
        <w:t xml:space="preserve">Wachholz Junior, D.; </w:t>
      </w:r>
      <w:proofErr w:type="spellStart"/>
      <w:r w:rsidRPr="003830A3">
        <w:rPr>
          <w:rFonts w:ascii="Arial" w:hAnsi="Arial" w:cs="Arial"/>
          <w:lang w:val="en-US"/>
        </w:rPr>
        <w:t>Deroco</w:t>
      </w:r>
      <w:proofErr w:type="spellEnd"/>
      <w:r w:rsidRPr="003830A3">
        <w:rPr>
          <w:rFonts w:ascii="Arial" w:hAnsi="Arial" w:cs="Arial"/>
          <w:lang w:val="en-US"/>
        </w:rPr>
        <w:t xml:space="preserve">, P.B.; Kubota, L.T.; A copper-based metalorganic framework/reduced graphene oxide modified electrode for electrochemical detection of paraquat, </w:t>
      </w:r>
      <w:proofErr w:type="spellStart"/>
      <w:r w:rsidRPr="003830A3">
        <w:rPr>
          <w:rFonts w:ascii="Arial" w:hAnsi="Arial" w:cs="Arial"/>
          <w:lang w:val="en-US"/>
        </w:rPr>
        <w:t>Microchimica</w:t>
      </w:r>
      <w:proofErr w:type="spellEnd"/>
      <w:r w:rsidRPr="003830A3">
        <w:rPr>
          <w:rFonts w:ascii="Arial" w:hAnsi="Arial" w:cs="Arial"/>
          <w:lang w:val="en-US"/>
        </w:rPr>
        <w:t xml:space="preserve"> Acta, 189 (2022) 278.</w:t>
      </w:r>
      <w:r w:rsidRPr="003830A3">
        <w:rPr>
          <w:rFonts w:ascii="Segoe UI" w:hAnsi="Segoe UI" w:cs="Segoe UI"/>
          <w:color w:val="333333"/>
          <w:shd w:val="clear" w:color="auto" w:fill="FCFCFC"/>
          <w:lang w:val="en-US"/>
        </w:rPr>
        <w:t xml:space="preserve"> </w:t>
      </w:r>
      <w:r w:rsidRPr="003830A3">
        <w:rPr>
          <w:rFonts w:ascii="Arial" w:hAnsi="Arial" w:cs="Arial"/>
          <w:color w:val="333333"/>
          <w:shd w:val="clear" w:color="auto" w:fill="FCFCFC"/>
          <w:lang w:val="en-US"/>
        </w:rPr>
        <w:t>https://doi.org/10.1007/s00604-022-05358-7</w:t>
      </w:r>
    </w:p>
    <w:p w14:paraId="43FD22D5" w14:textId="77777777" w:rsidR="003830A3" w:rsidRPr="003830A3" w:rsidRDefault="003830A3" w:rsidP="003830A3">
      <w:pPr>
        <w:numPr>
          <w:ilvl w:val="0"/>
          <w:numId w:val="7"/>
        </w:numPr>
        <w:shd w:val="clear" w:color="auto" w:fill="FFFFFF"/>
        <w:jc w:val="both"/>
        <w:rPr>
          <w:rFonts w:ascii="Arial" w:hAnsi="Arial" w:cs="Arial"/>
          <w:color w:val="000000"/>
          <w:lang w:val="en-US"/>
        </w:rPr>
      </w:pPr>
      <w:bookmarkStart w:id="67" w:name="_Hlk104819093"/>
      <w:bookmarkEnd w:id="66"/>
      <w:r w:rsidRPr="003830A3">
        <w:rPr>
          <w:rFonts w:ascii="Arial" w:hAnsi="Arial" w:cs="Arial"/>
          <w:lang w:val="en-US"/>
        </w:rPr>
        <w:t>Botelho, C.N.; Falcão, S.S.; Soares, R.P.; Pereira, S.R.; da Silva, A.M.; Kubota, L.T.; Damos, F.S.; Luz, R.C.S.</w:t>
      </w:r>
      <w:r w:rsidRPr="003830A3">
        <w:rPr>
          <w:rFonts w:ascii="Arial" w:hAnsi="Arial" w:cs="Arial"/>
          <w:color w:val="000000"/>
          <w:lang w:val="en-US"/>
        </w:rPr>
        <w:t xml:space="preserve">; </w:t>
      </w:r>
      <w:r w:rsidRPr="003830A3">
        <w:rPr>
          <w:rFonts w:ascii="Arial" w:hAnsi="Arial" w:cs="Arial"/>
          <w:lang w:val="en-US"/>
        </w:rPr>
        <w:t>Evaluation of a photoelectrochemical platform based on strontium titanate,</w:t>
      </w:r>
      <w:r w:rsidRPr="003830A3">
        <w:rPr>
          <w:lang w:val="en-US"/>
        </w:rPr>
        <w:t xml:space="preserve"> </w:t>
      </w:r>
      <w:r w:rsidRPr="003830A3">
        <w:rPr>
          <w:rFonts w:ascii="Arial" w:hAnsi="Arial" w:cs="Arial"/>
          <w:lang w:val="en-US"/>
        </w:rPr>
        <w:t>sulfur-doped carbon nitride and palladium nanoparticles for detection of</w:t>
      </w:r>
      <w:r w:rsidRPr="003830A3">
        <w:rPr>
          <w:lang w:val="en-US"/>
        </w:rPr>
        <w:t xml:space="preserve"> </w:t>
      </w:r>
      <w:r w:rsidRPr="003830A3">
        <w:rPr>
          <w:rFonts w:ascii="Arial" w:hAnsi="Arial" w:cs="Arial"/>
          <w:lang w:val="en-US"/>
        </w:rPr>
        <w:t xml:space="preserve">SARS-CoV-2 spike glycoprotein S1; Biosensors and Bioelectronics X, 11 (2022) 100167. </w:t>
      </w:r>
      <w:r w:rsidRPr="003830A3">
        <w:rPr>
          <w:rFonts w:ascii="Arial" w:hAnsi="Arial" w:cs="Arial"/>
          <w:color w:val="0D0D0D" w:themeColor="text1" w:themeTint="F2"/>
          <w:lang w:val="en-US"/>
        </w:rPr>
        <w:t>doi.org/10.1016/j.biosx.2022.100167.</w:t>
      </w:r>
      <w:bookmarkEnd w:id="67"/>
    </w:p>
    <w:p w14:paraId="612E2F67" w14:textId="77777777" w:rsidR="003830A3" w:rsidRPr="003830A3" w:rsidRDefault="003830A3" w:rsidP="003830A3">
      <w:pPr>
        <w:numPr>
          <w:ilvl w:val="0"/>
          <w:numId w:val="7"/>
        </w:numPr>
        <w:shd w:val="clear" w:color="auto" w:fill="FFFFFF"/>
        <w:jc w:val="both"/>
        <w:rPr>
          <w:rFonts w:ascii="Arial" w:hAnsi="Arial" w:cs="Arial"/>
          <w:color w:val="000000"/>
          <w:lang w:val="en-US"/>
        </w:rPr>
      </w:pPr>
      <w:r w:rsidRPr="003830A3">
        <w:rPr>
          <w:rStyle w:val="Hyperlink"/>
          <w:rFonts w:ascii="Arial" w:eastAsiaTheme="majorEastAsia" w:hAnsi="Arial" w:cs="Arial"/>
          <w:color w:val="auto"/>
          <w:u w:val="none"/>
          <w:shd w:val="clear" w:color="auto" w:fill="FFFFFF"/>
          <w:lang w:val="en-US"/>
        </w:rPr>
        <w:t xml:space="preserve">Lima, F.R.; Menezes, A.S.; Maciel, A.P.; </w:t>
      </w:r>
      <w:proofErr w:type="spellStart"/>
      <w:r w:rsidRPr="003830A3">
        <w:rPr>
          <w:rStyle w:val="Hyperlink"/>
          <w:rFonts w:ascii="Arial" w:eastAsiaTheme="majorEastAsia" w:hAnsi="Arial" w:cs="Arial"/>
          <w:color w:val="auto"/>
          <w:u w:val="none"/>
          <w:shd w:val="clear" w:color="auto" w:fill="FFFFFF"/>
          <w:lang w:val="en-US"/>
        </w:rPr>
        <w:t>Sinfrônio</w:t>
      </w:r>
      <w:proofErr w:type="spellEnd"/>
      <w:r w:rsidRPr="003830A3">
        <w:rPr>
          <w:rStyle w:val="Hyperlink"/>
          <w:rFonts w:ascii="Arial" w:eastAsiaTheme="majorEastAsia" w:hAnsi="Arial" w:cs="Arial"/>
          <w:color w:val="auto"/>
          <w:u w:val="none"/>
          <w:shd w:val="clear" w:color="auto" w:fill="FFFFFF"/>
          <w:lang w:val="en-US"/>
        </w:rPr>
        <w:t xml:space="preserve">, F.S.M.; Kubota, L.T.; Damos, F.S.; Luz, R.C.S.; </w:t>
      </w:r>
      <w:r w:rsidRPr="003830A3">
        <w:rPr>
          <w:rFonts w:ascii="Arial" w:hAnsi="Arial" w:cs="Arial"/>
          <w:lang w:val="en-US"/>
        </w:rPr>
        <w:t xml:space="preserve">Zero-biased photoelectrochemical detection of cardiac biomarker myoglobin based on </w:t>
      </w:r>
      <w:proofErr w:type="spellStart"/>
      <w:r w:rsidRPr="003830A3">
        <w:rPr>
          <w:rFonts w:ascii="Arial" w:hAnsi="Arial" w:cs="Arial"/>
          <w:lang w:val="en-US"/>
        </w:rPr>
        <w:t>CdSeS</w:t>
      </w:r>
      <w:proofErr w:type="spellEnd"/>
      <w:r w:rsidRPr="003830A3">
        <w:rPr>
          <w:rFonts w:ascii="Arial" w:hAnsi="Arial" w:cs="Arial"/>
          <w:lang w:val="en-US"/>
        </w:rPr>
        <w:t>/ZnS quantum dots and barium titanate perovskite, Molecules, 27 (2022) 4778.</w:t>
      </w:r>
      <w:r w:rsidRPr="003830A3">
        <w:rPr>
          <w:sz w:val="20"/>
          <w:szCs w:val="20"/>
          <w:lang w:val="en-US"/>
        </w:rPr>
        <w:t xml:space="preserve"> </w:t>
      </w:r>
      <w:r w:rsidRPr="003830A3">
        <w:rPr>
          <w:rFonts w:ascii="Arial" w:hAnsi="Arial" w:cs="Arial"/>
          <w:lang w:val="en-US"/>
        </w:rPr>
        <w:t>doi.org/10.3390/molecules27154778</w:t>
      </w:r>
    </w:p>
    <w:p w14:paraId="43DD5D15" w14:textId="77777777" w:rsidR="003830A3" w:rsidRPr="003830A3" w:rsidRDefault="003830A3" w:rsidP="003830A3">
      <w:pPr>
        <w:numPr>
          <w:ilvl w:val="0"/>
          <w:numId w:val="7"/>
        </w:numPr>
        <w:shd w:val="clear" w:color="auto" w:fill="FFFFFF"/>
        <w:jc w:val="both"/>
        <w:rPr>
          <w:rFonts w:ascii="Arial" w:hAnsi="Arial" w:cs="Arial"/>
          <w:color w:val="000000"/>
          <w:lang w:val="en-US"/>
        </w:rPr>
      </w:pPr>
      <w:r w:rsidRPr="003830A3">
        <w:rPr>
          <w:rFonts w:ascii="Arial" w:hAnsi="Arial" w:cs="Arial"/>
          <w:color w:val="000000"/>
          <w:lang w:val="en-US"/>
        </w:rPr>
        <w:t xml:space="preserve">Mancini, R.S.N.; Sabine, A.E.; Castro, C.E.; Carnielli, J.B.T.; Dietze, R.; de Oliveira, V.L.; </w:t>
      </w:r>
      <w:proofErr w:type="spellStart"/>
      <w:r w:rsidRPr="003830A3">
        <w:rPr>
          <w:rFonts w:ascii="Arial" w:hAnsi="Arial" w:cs="Arial"/>
          <w:color w:val="000000"/>
          <w:lang w:val="en-US"/>
        </w:rPr>
        <w:t>Lanfredi</w:t>
      </w:r>
      <w:proofErr w:type="spellEnd"/>
      <w:r w:rsidRPr="003830A3">
        <w:rPr>
          <w:rFonts w:ascii="Arial" w:hAnsi="Arial" w:cs="Arial"/>
          <w:color w:val="000000"/>
          <w:lang w:val="en-US"/>
        </w:rPr>
        <w:t xml:space="preserve">, A.J.C.; Kubota, L.T.; Mamian-Lopez, M.B.; Alves, W.A.; </w:t>
      </w:r>
      <w:r w:rsidRPr="003830A3">
        <w:rPr>
          <w:rFonts w:ascii="Arial" w:hAnsi="Arial" w:cs="Arial"/>
          <w:lang w:val="en-US"/>
        </w:rPr>
        <w:t xml:space="preserve">Development and Validation of a SERS-Based Serological Test Combined with PLS-DA Method for Leishmaniasis Detection, </w:t>
      </w:r>
      <w:r w:rsidRPr="003830A3">
        <w:rPr>
          <w:rFonts w:ascii="Arial" w:hAnsi="Arial" w:cs="Arial"/>
          <w:i/>
          <w:iCs/>
          <w:lang w:val="en-US"/>
        </w:rPr>
        <w:t>ACS Applied Electronic Material (</w:t>
      </w:r>
      <w:r w:rsidRPr="003830A3">
        <w:rPr>
          <w:rFonts w:ascii="Arial" w:hAnsi="Arial" w:cs="Arial"/>
          <w:lang w:val="en-US"/>
        </w:rPr>
        <w:t>2022), 4, 3997−4006. https://doi.org/10.1021/acsaelm.2c00625.</w:t>
      </w:r>
    </w:p>
    <w:p w14:paraId="1E48C03A" w14:textId="77777777" w:rsidR="003830A3" w:rsidRPr="003830A3" w:rsidRDefault="003830A3" w:rsidP="003830A3">
      <w:pPr>
        <w:numPr>
          <w:ilvl w:val="0"/>
          <w:numId w:val="7"/>
        </w:numPr>
        <w:shd w:val="clear" w:color="auto" w:fill="FFFFFF"/>
        <w:jc w:val="both"/>
        <w:rPr>
          <w:rFonts w:ascii="Arial" w:hAnsi="Arial" w:cs="Arial"/>
          <w:color w:val="000000"/>
          <w:lang w:val="en-US"/>
        </w:rPr>
      </w:pPr>
      <w:r w:rsidRPr="003830A3">
        <w:rPr>
          <w:rFonts w:ascii="Arial" w:hAnsi="Arial" w:cs="Arial"/>
          <w:lang w:val="en-US"/>
        </w:rPr>
        <w:t xml:space="preserve">Cantelli, L.; </w:t>
      </w:r>
      <w:proofErr w:type="spellStart"/>
      <w:r w:rsidRPr="003830A3">
        <w:rPr>
          <w:rFonts w:ascii="Arial" w:hAnsi="Arial" w:cs="Arial"/>
          <w:lang w:val="en-US"/>
        </w:rPr>
        <w:t>Paschoalino</w:t>
      </w:r>
      <w:proofErr w:type="spellEnd"/>
      <w:r w:rsidRPr="003830A3">
        <w:rPr>
          <w:rFonts w:ascii="Arial" w:hAnsi="Arial" w:cs="Arial"/>
          <w:lang w:val="en-US"/>
        </w:rPr>
        <w:t xml:space="preserve">, W.J.; </w:t>
      </w:r>
      <w:proofErr w:type="spellStart"/>
      <w:proofErr w:type="gramStart"/>
      <w:r w:rsidRPr="003830A3">
        <w:rPr>
          <w:rFonts w:ascii="Arial" w:hAnsi="Arial" w:cs="Arial"/>
          <w:lang w:val="en-US"/>
        </w:rPr>
        <w:t>Kogikoski,S</w:t>
      </w:r>
      <w:proofErr w:type="spellEnd"/>
      <w:r w:rsidRPr="003830A3">
        <w:rPr>
          <w:rFonts w:ascii="Arial" w:hAnsi="Arial" w:cs="Arial"/>
          <w:lang w:val="en-US"/>
        </w:rPr>
        <w:t>.</w:t>
      </w:r>
      <w:proofErr w:type="gramEnd"/>
      <w:r w:rsidRPr="003830A3">
        <w:rPr>
          <w:rFonts w:ascii="Arial" w:hAnsi="Arial" w:cs="Arial"/>
          <w:lang w:val="en-US"/>
        </w:rPr>
        <w:t xml:space="preserve">; Pessanha, T.M.; Kubota, L.T.; DNA super-lattice-based </w:t>
      </w:r>
      <w:proofErr w:type="spellStart"/>
      <w:r w:rsidRPr="003830A3">
        <w:rPr>
          <w:rFonts w:ascii="Arial" w:hAnsi="Arial" w:cs="Arial"/>
          <w:lang w:val="en-US"/>
        </w:rPr>
        <w:t>aptasensor</w:t>
      </w:r>
      <w:proofErr w:type="spellEnd"/>
      <w:r w:rsidRPr="003830A3">
        <w:rPr>
          <w:rFonts w:ascii="Arial" w:hAnsi="Arial" w:cs="Arial"/>
          <w:lang w:val="en-US"/>
        </w:rPr>
        <w:t xml:space="preserve"> for highly sensitive and selective detection of cortisol, Biosensors and Bioelectronics X, 12 (2022) 100228. https://doi.org/10.1016/j.biosx.2022.100228.</w:t>
      </w:r>
    </w:p>
    <w:p w14:paraId="6803437D" w14:textId="77777777" w:rsidR="003830A3" w:rsidRPr="003830A3" w:rsidRDefault="003830A3" w:rsidP="003830A3">
      <w:pPr>
        <w:numPr>
          <w:ilvl w:val="0"/>
          <w:numId w:val="7"/>
        </w:numPr>
        <w:shd w:val="clear" w:color="auto" w:fill="FFFFFF"/>
        <w:jc w:val="both"/>
        <w:rPr>
          <w:rFonts w:ascii="Arial" w:hAnsi="Arial" w:cs="Arial"/>
          <w:color w:val="000000"/>
          <w:lang w:val="en-US"/>
        </w:rPr>
      </w:pPr>
      <w:r w:rsidRPr="003830A3">
        <w:rPr>
          <w:rFonts w:ascii="Arial" w:hAnsi="Arial" w:cs="Arial"/>
          <w:color w:val="000000"/>
          <w:lang w:val="en-US"/>
        </w:rPr>
        <w:t xml:space="preserve">Damasceno, J.P.V.; Kubota, L.T.; </w:t>
      </w:r>
      <w:r w:rsidRPr="003830A3">
        <w:rPr>
          <w:rStyle w:val="title-text"/>
          <w:rFonts w:ascii="Arial" w:hAnsi="Arial" w:cs="Arial"/>
          <w:color w:val="000000" w:themeColor="text1"/>
          <w:lang w:val="en-US"/>
        </w:rPr>
        <w:t xml:space="preserve">From </w:t>
      </w:r>
      <w:proofErr w:type="gramStart"/>
      <w:r w:rsidRPr="003830A3">
        <w:rPr>
          <w:rStyle w:val="title-text"/>
          <w:rFonts w:ascii="Arial" w:hAnsi="Arial" w:cs="Arial"/>
          <w:color w:val="000000" w:themeColor="text1"/>
          <w:lang w:val="en-US"/>
        </w:rPr>
        <w:t>radicals</w:t>
      </w:r>
      <w:proofErr w:type="gramEnd"/>
      <w:r w:rsidRPr="003830A3">
        <w:rPr>
          <w:rStyle w:val="title-text"/>
          <w:rFonts w:ascii="Arial" w:hAnsi="Arial" w:cs="Arial"/>
          <w:color w:val="000000" w:themeColor="text1"/>
          <w:lang w:val="en-US"/>
        </w:rPr>
        <w:t xml:space="preserve"> destabilization to stable </w:t>
      </w:r>
      <w:proofErr w:type="spellStart"/>
      <w:r w:rsidRPr="003830A3">
        <w:rPr>
          <w:rStyle w:val="title-text"/>
          <w:rFonts w:ascii="Arial" w:hAnsi="Arial" w:cs="Arial"/>
          <w:color w:val="000000" w:themeColor="text1"/>
          <w:lang w:val="en-US"/>
        </w:rPr>
        <w:t>fullerenol</w:t>
      </w:r>
      <w:proofErr w:type="spellEnd"/>
      <w:r w:rsidRPr="003830A3">
        <w:rPr>
          <w:rStyle w:val="title-text"/>
          <w:rFonts w:ascii="Arial" w:hAnsi="Arial" w:cs="Arial"/>
          <w:color w:val="000000" w:themeColor="text1"/>
          <w:lang w:val="en-US"/>
        </w:rPr>
        <w:t xml:space="preserve"> nanoaggregate, Carbon Trends, (2022), 100226.</w:t>
      </w:r>
      <w:r w:rsidRPr="003830A3">
        <w:rPr>
          <w:lang w:val="en-US"/>
        </w:rPr>
        <w:t xml:space="preserve"> </w:t>
      </w:r>
      <w:hyperlink r:id="rId299" w:tgtFrame="_blank" w:tooltip="Persistent link using digital object identifier" w:history="1">
        <w:r w:rsidRPr="003830A3">
          <w:rPr>
            <w:rStyle w:val="Hyperlink"/>
            <w:rFonts w:ascii="Arial" w:eastAsiaTheme="majorEastAsia" w:hAnsi="Arial" w:cs="Arial"/>
            <w:color w:val="000000" w:themeColor="text1"/>
            <w:u w:val="none"/>
          </w:rPr>
          <w:t>https://doi.org/10.1016/j.cartre.2022.100226</w:t>
        </w:r>
      </w:hyperlink>
      <w:r w:rsidRPr="003830A3">
        <w:rPr>
          <w:rFonts w:ascii="Arial" w:hAnsi="Arial" w:cs="Arial"/>
          <w:color w:val="000000" w:themeColor="text1"/>
        </w:rPr>
        <w:t>.</w:t>
      </w:r>
    </w:p>
    <w:p w14:paraId="60410B1E" w14:textId="77777777" w:rsidR="003830A3" w:rsidRPr="003830A3" w:rsidRDefault="003830A3" w:rsidP="003830A3">
      <w:pPr>
        <w:numPr>
          <w:ilvl w:val="0"/>
          <w:numId w:val="7"/>
        </w:numPr>
        <w:shd w:val="clear" w:color="auto" w:fill="FFFFFF"/>
        <w:jc w:val="both"/>
        <w:rPr>
          <w:rFonts w:ascii="Arial" w:hAnsi="Arial" w:cs="Arial"/>
          <w:color w:val="000000"/>
        </w:rPr>
      </w:pPr>
      <w:r w:rsidRPr="003830A3">
        <w:rPr>
          <w:rFonts w:ascii="Arial" w:hAnsi="Arial" w:cs="Arial"/>
          <w:color w:val="000000" w:themeColor="text1"/>
          <w:lang w:val="en-US"/>
        </w:rPr>
        <w:t xml:space="preserve">Damasceno, J.P.V.; Kubota, L.T.; </w:t>
      </w:r>
      <w:r w:rsidRPr="003830A3">
        <w:rPr>
          <w:rFonts w:ascii="Arial" w:hAnsi="Arial" w:cs="Arial"/>
          <w:lang w:val="en-US"/>
        </w:rPr>
        <w:t xml:space="preserve">The Electronic Origin of the Zeta Potential is Supported by a Redox Mechanism on an Aqueous Dispersion of Exfoliated </w:t>
      </w:r>
      <w:r w:rsidRPr="003830A3">
        <w:rPr>
          <w:rFonts w:ascii="Arial" w:hAnsi="Arial" w:cs="Arial"/>
          <w:lang w:val="en-US"/>
        </w:rPr>
        <w:lastRenderedPageBreak/>
        <w:t xml:space="preserve">Graphite. </w:t>
      </w:r>
      <w:proofErr w:type="spellStart"/>
      <w:r w:rsidRPr="003830A3">
        <w:rPr>
          <w:rFonts w:ascii="Arial" w:hAnsi="Arial" w:cs="Arial"/>
          <w:lang w:val="en-US"/>
        </w:rPr>
        <w:t>Angewandte</w:t>
      </w:r>
      <w:proofErr w:type="spellEnd"/>
      <w:r w:rsidRPr="003830A3">
        <w:rPr>
          <w:rFonts w:ascii="Arial" w:hAnsi="Arial" w:cs="Arial"/>
          <w:lang w:val="en-US"/>
        </w:rPr>
        <w:t xml:space="preserve"> Chem. Int. Engl. (2022), </w:t>
      </w:r>
      <w:r w:rsidRPr="003830A3">
        <w:rPr>
          <w:rFonts w:ascii="Arial" w:hAnsi="Arial" w:cs="Arial"/>
          <w:color w:val="000000" w:themeColor="text1"/>
          <w:shd w:val="clear" w:color="auto" w:fill="FFFFFF"/>
        </w:rPr>
        <w:t>202214995.</w:t>
      </w:r>
      <w:r w:rsidRPr="003830A3">
        <w:rPr>
          <w:rFonts w:ascii="Arial" w:hAnsi="Arial" w:cs="Arial"/>
          <w:color w:val="000000"/>
        </w:rPr>
        <w:t xml:space="preserve"> </w:t>
      </w:r>
      <w:r w:rsidRPr="003830A3">
        <w:rPr>
          <w:rFonts w:ascii="Arial" w:hAnsi="Arial" w:cs="Arial"/>
        </w:rPr>
        <w:t>DOI: 10.1002/anie.202214995.</w:t>
      </w:r>
    </w:p>
    <w:p w14:paraId="3A546FA4" w14:textId="77777777" w:rsidR="003830A3" w:rsidRPr="003830A3" w:rsidRDefault="003830A3" w:rsidP="003830A3">
      <w:pPr>
        <w:numPr>
          <w:ilvl w:val="0"/>
          <w:numId w:val="7"/>
        </w:numPr>
        <w:shd w:val="clear" w:color="auto" w:fill="FFFFFF"/>
        <w:jc w:val="both"/>
        <w:rPr>
          <w:rFonts w:ascii="Arial" w:hAnsi="Arial" w:cs="Arial"/>
          <w:color w:val="000000"/>
          <w:lang w:val="en-GB"/>
        </w:rPr>
      </w:pPr>
      <w:r w:rsidRPr="003830A3">
        <w:rPr>
          <w:rFonts w:ascii="Arial" w:hAnsi="Arial" w:cs="Arial"/>
          <w:color w:val="000000" w:themeColor="text1"/>
          <w:lang w:val="en-US"/>
        </w:rPr>
        <w:t xml:space="preserve">Damasceno, J.P.V.; Kubota, L.T.; </w:t>
      </w:r>
      <w:r w:rsidRPr="003830A3">
        <w:rPr>
          <w:rFonts w:ascii="Arial" w:hAnsi="Arial" w:cs="Arial"/>
          <w:lang w:val="en-US"/>
        </w:rPr>
        <w:t xml:space="preserve">When Colloidal Chemistry Meets Electrochemistry. </w:t>
      </w:r>
      <w:proofErr w:type="spellStart"/>
      <w:r w:rsidRPr="003830A3">
        <w:rPr>
          <w:rFonts w:ascii="Arial" w:hAnsi="Arial" w:cs="Arial"/>
          <w:lang w:val="en-US"/>
        </w:rPr>
        <w:t>Angewandte</w:t>
      </w:r>
      <w:proofErr w:type="spellEnd"/>
      <w:r w:rsidRPr="003830A3">
        <w:rPr>
          <w:rFonts w:ascii="Arial" w:hAnsi="Arial" w:cs="Arial"/>
          <w:lang w:val="en-US"/>
        </w:rPr>
        <w:t xml:space="preserve"> Chem. Int. Engl. (2023), e202217518, </w:t>
      </w:r>
      <w:hyperlink r:id="rId300" w:history="1">
        <w:r w:rsidRPr="003830A3">
          <w:rPr>
            <w:rStyle w:val="Hyperlink"/>
            <w:rFonts w:ascii="Arial" w:eastAsiaTheme="majorEastAsia" w:hAnsi="Arial" w:cs="Arial"/>
            <w:color w:val="auto"/>
            <w:u w:val="none"/>
            <w:shd w:val="clear" w:color="auto" w:fill="FFFFFF"/>
            <w:lang w:val="en-US"/>
          </w:rPr>
          <w:t>https://doi.org/10.1002/anie.202217518</w:t>
        </w:r>
      </w:hyperlink>
      <w:r w:rsidRPr="003830A3">
        <w:rPr>
          <w:rFonts w:ascii="Arial" w:hAnsi="Arial" w:cs="Arial"/>
          <w:lang w:val="en-US"/>
        </w:rPr>
        <w:t>.</w:t>
      </w:r>
    </w:p>
    <w:p w14:paraId="544BB613" w14:textId="77777777" w:rsidR="003830A3" w:rsidRPr="003830A3" w:rsidRDefault="003830A3" w:rsidP="003830A3">
      <w:pPr>
        <w:numPr>
          <w:ilvl w:val="0"/>
          <w:numId w:val="7"/>
        </w:numPr>
        <w:shd w:val="clear" w:color="auto" w:fill="FFFFFF"/>
        <w:jc w:val="both"/>
        <w:rPr>
          <w:rStyle w:val="Hyperlink"/>
          <w:rFonts w:ascii="Arial" w:eastAsiaTheme="majorEastAsia" w:hAnsi="Arial" w:cs="Arial"/>
          <w:color w:val="000000"/>
          <w:u w:val="none"/>
          <w:lang w:val="en-US"/>
        </w:rPr>
      </w:pPr>
      <w:proofErr w:type="spellStart"/>
      <w:r w:rsidRPr="003830A3">
        <w:rPr>
          <w:rFonts w:ascii="Arial" w:hAnsi="Arial" w:cs="Arial"/>
          <w:color w:val="000000"/>
          <w:lang w:val="en-US"/>
        </w:rPr>
        <w:t>Deroco</w:t>
      </w:r>
      <w:proofErr w:type="spellEnd"/>
      <w:r w:rsidRPr="003830A3">
        <w:rPr>
          <w:rFonts w:ascii="Arial" w:hAnsi="Arial" w:cs="Arial"/>
          <w:color w:val="000000"/>
          <w:lang w:val="en-US"/>
        </w:rPr>
        <w:t xml:space="preserve">, P.B.; Wachholz Junior, D.; Kubota, L.T.; </w:t>
      </w:r>
      <w:r w:rsidRPr="003830A3">
        <w:rPr>
          <w:rFonts w:ascii="Arial" w:hAnsi="Arial" w:cs="Arial"/>
          <w:color w:val="1C1D1E"/>
          <w:lang w:val="en-US"/>
        </w:rPr>
        <w:t>Paper-based Wearable Electrochemical Sensors: A New Generation of Analytical Devices, Electroanalysis, 35 (1), (2023) 2200177,</w:t>
      </w:r>
      <w:r w:rsidRPr="003830A3">
        <w:rPr>
          <w:rFonts w:ascii="Arial" w:hAnsi="Arial" w:cs="Arial"/>
          <w:lang w:val="en-US"/>
        </w:rPr>
        <w:t xml:space="preserve"> </w:t>
      </w:r>
      <w:hyperlink r:id="rId301" w:history="1">
        <w:r w:rsidRPr="003830A3">
          <w:rPr>
            <w:rStyle w:val="Hyperlink"/>
            <w:rFonts w:ascii="Arial" w:eastAsiaTheme="majorEastAsia" w:hAnsi="Arial" w:cs="Arial"/>
            <w:color w:val="auto"/>
            <w:u w:val="none"/>
            <w:shd w:val="clear" w:color="auto" w:fill="FFFFFF"/>
            <w:lang w:val="en-US"/>
          </w:rPr>
          <w:t>https://doi.org/10.1002/elan.202200177</w:t>
        </w:r>
      </w:hyperlink>
    </w:p>
    <w:p w14:paraId="7794EC63" w14:textId="77777777" w:rsidR="003830A3" w:rsidRPr="003830A3" w:rsidRDefault="003830A3" w:rsidP="003830A3">
      <w:pPr>
        <w:numPr>
          <w:ilvl w:val="0"/>
          <w:numId w:val="7"/>
        </w:numPr>
        <w:shd w:val="clear" w:color="auto" w:fill="FFFFFF"/>
        <w:jc w:val="both"/>
        <w:rPr>
          <w:rFonts w:ascii="Arial" w:hAnsi="Arial" w:cs="Arial"/>
          <w:color w:val="000000"/>
          <w:lang w:val="en-GB"/>
        </w:rPr>
      </w:pPr>
      <w:r w:rsidRPr="003830A3">
        <w:rPr>
          <w:rFonts w:ascii="Arial" w:hAnsi="Arial" w:cs="Arial"/>
          <w:lang w:val="en-GB"/>
        </w:rPr>
        <w:t xml:space="preserve">Da Silva, A.D.; </w:t>
      </w:r>
      <w:proofErr w:type="spellStart"/>
      <w:r w:rsidRPr="003830A3">
        <w:rPr>
          <w:rFonts w:ascii="Arial" w:hAnsi="Arial" w:cs="Arial"/>
          <w:lang w:val="en-GB"/>
        </w:rPr>
        <w:t>Paschoalino</w:t>
      </w:r>
      <w:proofErr w:type="spellEnd"/>
      <w:r w:rsidRPr="003830A3">
        <w:rPr>
          <w:rFonts w:ascii="Arial" w:hAnsi="Arial" w:cs="Arial"/>
          <w:lang w:val="en-GB"/>
        </w:rPr>
        <w:t xml:space="preserve">, W.J.; Kubota, L.T.; A Simple, Sensitive, and Selective Electrochemical </w:t>
      </w:r>
      <w:proofErr w:type="spellStart"/>
      <w:r w:rsidRPr="003830A3">
        <w:rPr>
          <w:rFonts w:ascii="Arial" w:hAnsi="Arial" w:cs="Arial"/>
          <w:lang w:val="en-GB"/>
        </w:rPr>
        <w:t>Aptasensor</w:t>
      </w:r>
      <w:proofErr w:type="spellEnd"/>
      <w:r w:rsidRPr="003830A3">
        <w:rPr>
          <w:rFonts w:ascii="Arial" w:hAnsi="Arial" w:cs="Arial"/>
          <w:lang w:val="en-GB"/>
        </w:rPr>
        <w:t xml:space="preserve"> for Cortisol based on </w:t>
      </w:r>
      <w:proofErr w:type="spellStart"/>
      <w:r w:rsidRPr="003830A3">
        <w:rPr>
          <w:rFonts w:ascii="Arial" w:hAnsi="Arial" w:cs="Arial"/>
          <w:lang w:val="en-GB"/>
        </w:rPr>
        <w:t>rGO</w:t>
      </w:r>
      <w:proofErr w:type="spellEnd"/>
      <w:r w:rsidRPr="003830A3">
        <w:rPr>
          <w:rFonts w:ascii="Arial" w:hAnsi="Arial" w:cs="Arial"/>
          <w:lang w:val="en-GB"/>
        </w:rPr>
        <w:t>-AuNPs, Electroanalysis, (2023) 202200401.</w:t>
      </w:r>
      <w:r w:rsidRPr="003830A3">
        <w:rPr>
          <w:lang w:val="en-US"/>
        </w:rPr>
        <w:t xml:space="preserve"> </w:t>
      </w:r>
      <w:r w:rsidRPr="003830A3">
        <w:rPr>
          <w:rFonts w:ascii="Arial" w:hAnsi="Arial" w:cs="Arial"/>
          <w:lang w:val="en-US"/>
        </w:rPr>
        <w:t>http://doi.org/10.1002/elan.202200401</w:t>
      </w:r>
    </w:p>
    <w:p w14:paraId="273D8AFA" w14:textId="77777777" w:rsidR="003830A3" w:rsidRPr="003830A3" w:rsidRDefault="003830A3" w:rsidP="003830A3">
      <w:pPr>
        <w:numPr>
          <w:ilvl w:val="0"/>
          <w:numId w:val="7"/>
        </w:numPr>
        <w:shd w:val="clear" w:color="auto" w:fill="FFFFFF"/>
        <w:jc w:val="both"/>
        <w:rPr>
          <w:rFonts w:ascii="Arial" w:hAnsi="Arial" w:cs="Arial"/>
          <w:color w:val="000000"/>
          <w:lang w:val="en-GB"/>
        </w:rPr>
      </w:pPr>
      <w:proofErr w:type="spellStart"/>
      <w:r w:rsidRPr="003830A3">
        <w:rPr>
          <w:rFonts w:ascii="Arial" w:hAnsi="Arial" w:cs="Arial"/>
          <w:color w:val="000000"/>
          <w:lang w:val="en-GB"/>
        </w:rPr>
        <w:t>Vidotto</w:t>
      </w:r>
      <w:proofErr w:type="spellEnd"/>
      <w:r w:rsidRPr="003830A3">
        <w:rPr>
          <w:rFonts w:ascii="Arial" w:hAnsi="Arial" w:cs="Arial"/>
          <w:color w:val="000000"/>
          <w:lang w:val="en-GB"/>
        </w:rPr>
        <w:t xml:space="preserve">, L.H.B.; Wachholz Junior, D.; Kubota, L.T.; </w:t>
      </w:r>
      <w:r w:rsidRPr="003830A3">
        <w:rPr>
          <w:rFonts w:ascii="Arial" w:hAnsi="Arial" w:cs="Arial"/>
          <w:lang w:val="en-GB"/>
        </w:rPr>
        <w:t xml:space="preserve">A simple and low-cost portable </w:t>
      </w:r>
      <w:proofErr w:type="spellStart"/>
      <w:r w:rsidRPr="003830A3">
        <w:rPr>
          <w:rFonts w:ascii="Arial" w:hAnsi="Arial" w:cs="Arial"/>
          <w:lang w:val="en-GB"/>
        </w:rPr>
        <w:t>potentiostat</w:t>
      </w:r>
      <w:proofErr w:type="spellEnd"/>
      <w:r w:rsidRPr="003830A3">
        <w:rPr>
          <w:rFonts w:ascii="Arial" w:hAnsi="Arial" w:cs="Arial"/>
          <w:lang w:val="en-GB"/>
        </w:rPr>
        <w:t xml:space="preserve"> with real-time data sharing for wireless electrochemical analyses, Journal Electroanalytical Chemistry, (2023) </w:t>
      </w:r>
      <w:r w:rsidRPr="003830A3">
        <w:rPr>
          <w:rFonts w:ascii="Arial" w:hAnsi="Arial" w:cs="Arial"/>
          <w:color w:val="2E2E2E"/>
          <w:shd w:val="clear" w:color="auto" w:fill="FFFFFF"/>
          <w:lang w:val="en-US"/>
        </w:rPr>
        <w:t>937, 117414</w:t>
      </w:r>
      <w:r w:rsidRPr="003830A3">
        <w:rPr>
          <w:rFonts w:ascii="Arial" w:hAnsi="Arial" w:cs="Arial"/>
          <w:lang w:val="en-GB"/>
        </w:rPr>
        <w:t>.</w:t>
      </w:r>
      <w:r w:rsidRPr="003830A3">
        <w:rPr>
          <w:rStyle w:val="Ttulo2Char"/>
          <w:rFonts w:ascii="Arial" w:hAnsi="Arial" w:cs="Arial"/>
          <w:sz w:val="20"/>
          <w:szCs w:val="20"/>
          <w:lang w:val="en-US"/>
        </w:rPr>
        <w:t xml:space="preserve"> </w:t>
      </w:r>
      <w:r w:rsidRPr="003830A3">
        <w:rPr>
          <w:rStyle w:val="doilabel"/>
          <w:rFonts w:ascii="Arial" w:hAnsi="Arial" w:cs="Arial"/>
          <w:lang w:val="en-US"/>
        </w:rPr>
        <w:t>DOI:</w:t>
      </w:r>
      <w:hyperlink r:id="rId302" w:history="1">
        <w:r w:rsidRPr="003830A3">
          <w:rPr>
            <w:rStyle w:val="Hyperlink"/>
            <w:rFonts w:ascii="Arial" w:eastAsiaTheme="majorEastAsia" w:hAnsi="Arial" w:cs="Arial"/>
            <w:color w:val="auto"/>
            <w:u w:val="none"/>
            <w:lang w:val="en-US"/>
          </w:rPr>
          <w:t>10.1016/j.jelechem.2023.117414</w:t>
        </w:r>
      </w:hyperlink>
      <w:r w:rsidRPr="003830A3">
        <w:rPr>
          <w:rFonts w:ascii="Arial" w:hAnsi="Arial" w:cs="Arial"/>
        </w:rPr>
        <w:t>.</w:t>
      </w:r>
    </w:p>
    <w:p w14:paraId="7F0959C8" w14:textId="77777777" w:rsidR="003830A3" w:rsidRPr="003830A3" w:rsidRDefault="003830A3" w:rsidP="003830A3">
      <w:pPr>
        <w:numPr>
          <w:ilvl w:val="0"/>
          <w:numId w:val="7"/>
        </w:numPr>
        <w:shd w:val="clear" w:color="auto" w:fill="FFFFFF"/>
        <w:jc w:val="both"/>
        <w:rPr>
          <w:rFonts w:ascii="Arial" w:hAnsi="Arial" w:cs="Arial"/>
          <w:color w:val="000000"/>
          <w:lang w:val="en-GB"/>
        </w:rPr>
      </w:pPr>
      <w:r w:rsidRPr="003830A3">
        <w:rPr>
          <w:rFonts w:ascii="Arial" w:hAnsi="Arial" w:cs="Arial"/>
          <w:color w:val="000000"/>
          <w:lang w:val="en-GB"/>
        </w:rPr>
        <w:t>Botelho, C.N.; Menezes, A.S.; Silva, S.M.; Kubota, L.T.; Damos, F.S.; Luz, R.C.S.; “</w:t>
      </w:r>
      <w:r w:rsidRPr="003830A3">
        <w:rPr>
          <w:rFonts w:ascii="Arial" w:hAnsi="Arial" w:cs="Arial"/>
          <w:lang w:val="en-GB"/>
        </w:rPr>
        <w:t>Photoelectrochemical biosensing for the SARS-CoV-2 spike</w:t>
      </w:r>
      <w:r w:rsidRPr="003830A3">
        <w:rPr>
          <w:lang w:val="en-GB"/>
        </w:rPr>
        <w:br/>
      </w:r>
      <w:r w:rsidRPr="003830A3">
        <w:rPr>
          <w:rFonts w:ascii="Arial" w:hAnsi="Arial" w:cs="Arial"/>
          <w:lang w:val="en-GB"/>
        </w:rPr>
        <w:t xml:space="preserve">and nucleocapsid proteins”, Electroanalysis, (2023), </w:t>
      </w:r>
      <w:proofErr w:type="gramStart"/>
      <w:r w:rsidRPr="003830A3">
        <w:rPr>
          <w:rFonts w:ascii="Arial" w:hAnsi="Arial" w:cs="Arial"/>
          <w:lang w:val="en-GB"/>
        </w:rPr>
        <w:t>35:e</w:t>
      </w:r>
      <w:proofErr w:type="gramEnd"/>
      <w:r w:rsidRPr="003830A3">
        <w:rPr>
          <w:rFonts w:ascii="Arial" w:hAnsi="Arial" w:cs="Arial"/>
          <w:lang w:val="en-GB"/>
        </w:rPr>
        <w:t>202200572.</w:t>
      </w:r>
      <w:r w:rsidRPr="003830A3">
        <w:rPr>
          <w:rFonts w:ascii="Arial" w:hAnsi="Arial" w:cs="Arial"/>
          <w:sz w:val="17"/>
          <w:szCs w:val="17"/>
          <w:lang w:val="en-GB"/>
        </w:rPr>
        <w:t xml:space="preserve"> </w:t>
      </w:r>
      <w:r w:rsidRPr="003830A3">
        <w:rPr>
          <w:rFonts w:ascii="Arial" w:hAnsi="Arial" w:cs="Arial"/>
        </w:rPr>
        <w:t>DOI: 10.1002/elan.202200572.</w:t>
      </w:r>
    </w:p>
    <w:p w14:paraId="24C63A01" w14:textId="77777777" w:rsidR="003830A3" w:rsidRPr="003830A3" w:rsidRDefault="003830A3" w:rsidP="003830A3">
      <w:pPr>
        <w:numPr>
          <w:ilvl w:val="0"/>
          <w:numId w:val="7"/>
        </w:numPr>
        <w:shd w:val="clear" w:color="auto" w:fill="FFFFFF"/>
        <w:jc w:val="both"/>
        <w:rPr>
          <w:rFonts w:ascii="Arial" w:hAnsi="Arial" w:cs="Arial"/>
          <w:color w:val="000000"/>
          <w:lang w:val="en-GB"/>
        </w:rPr>
      </w:pPr>
      <w:r w:rsidRPr="003830A3">
        <w:rPr>
          <w:rFonts w:ascii="Arial" w:hAnsi="Arial" w:cs="Arial"/>
          <w:color w:val="000000"/>
          <w:lang w:val="en-GB"/>
        </w:rPr>
        <w:t xml:space="preserve">Faustino, L.C.; Cunha, J.P.C.; Cantanhede, W.; Kubota, L.T.; </w:t>
      </w:r>
      <w:proofErr w:type="spellStart"/>
      <w:r w:rsidRPr="003830A3">
        <w:rPr>
          <w:rFonts w:ascii="Arial" w:hAnsi="Arial" w:cs="Arial"/>
          <w:color w:val="000000"/>
          <w:lang w:val="en-GB"/>
        </w:rPr>
        <w:t>Gerôncio</w:t>
      </w:r>
      <w:proofErr w:type="spellEnd"/>
      <w:r w:rsidRPr="003830A3">
        <w:rPr>
          <w:rFonts w:ascii="Arial" w:hAnsi="Arial" w:cs="Arial"/>
          <w:color w:val="000000"/>
          <w:lang w:val="en-GB"/>
        </w:rPr>
        <w:t>, E.T.S.; “</w:t>
      </w:r>
      <w:r w:rsidRPr="003830A3">
        <w:rPr>
          <w:rFonts w:ascii="Arial" w:hAnsi="Arial" w:cs="Arial"/>
          <w:lang w:val="en-GB"/>
        </w:rPr>
        <w:t>3D</w:t>
      </w:r>
      <w:r w:rsidRPr="003830A3">
        <w:rPr>
          <w:rFonts w:ascii="Arial" w:hAnsi="Arial" w:cs="Arial"/>
          <w:lang w:val="en-GB"/>
        </w:rPr>
        <w:noBreakHyphen/>
        <w:t>printed holder for drawing highly reproducible pencil</w:t>
      </w:r>
      <w:r w:rsidRPr="003830A3">
        <w:rPr>
          <w:rFonts w:ascii="Arial" w:hAnsi="Arial" w:cs="Arial"/>
          <w:lang w:val="en-GB"/>
        </w:rPr>
        <w:noBreakHyphen/>
        <w:t>on</w:t>
      </w:r>
      <w:r w:rsidRPr="003830A3">
        <w:rPr>
          <w:rFonts w:ascii="Arial" w:hAnsi="Arial" w:cs="Arial"/>
          <w:lang w:val="en-GB"/>
        </w:rPr>
        <w:noBreakHyphen/>
        <w:t>paper</w:t>
      </w:r>
      <w:r w:rsidRPr="003830A3">
        <w:rPr>
          <w:lang w:val="en-GB"/>
        </w:rPr>
        <w:t xml:space="preserve"> </w:t>
      </w:r>
      <w:r w:rsidRPr="003830A3">
        <w:rPr>
          <w:rFonts w:ascii="Arial" w:hAnsi="Arial" w:cs="Arial"/>
          <w:lang w:val="en-GB"/>
        </w:rPr>
        <w:t xml:space="preserve">electrochemical devices”, </w:t>
      </w:r>
      <w:proofErr w:type="spellStart"/>
      <w:r w:rsidRPr="003830A3">
        <w:rPr>
          <w:rFonts w:ascii="Arial" w:hAnsi="Arial" w:cs="Arial"/>
          <w:lang w:val="en-GB"/>
        </w:rPr>
        <w:t>Microchimica</w:t>
      </w:r>
      <w:proofErr w:type="spellEnd"/>
      <w:r w:rsidRPr="003830A3">
        <w:rPr>
          <w:rFonts w:ascii="Arial" w:hAnsi="Arial" w:cs="Arial"/>
          <w:lang w:val="en-GB"/>
        </w:rPr>
        <w:t xml:space="preserve"> Acta, (2023), 190:338, </w:t>
      </w:r>
      <w:hyperlink r:id="rId303" w:history="1">
        <w:r w:rsidRPr="003830A3">
          <w:rPr>
            <w:rStyle w:val="Hyperlink"/>
            <w:rFonts w:ascii="Arial" w:eastAsiaTheme="majorEastAsia" w:hAnsi="Arial" w:cs="Arial"/>
            <w:color w:val="auto"/>
            <w:u w:val="none"/>
            <w:lang w:val="en-GB"/>
          </w:rPr>
          <w:t>https://doi.org/10.1007/s00604-023-05920-x</w:t>
        </w:r>
      </w:hyperlink>
      <w:r w:rsidRPr="003830A3">
        <w:rPr>
          <w:rFonts w:ascii="Arial" w:hAnsi="Arial" w:cs="Arial"/>
          <w:lang w:val="en-GB"/>
        </w:rPr>
        <w:t>.</w:t>
      </w:r>
    </w:p>
    <w:p w14:paraId="63AC0503" w14:textId="77777777" w:rsidR="003830A3" w:rsidRPr="003830A3" w:rsidRDefault="003830A3" w:rsidP="003830A3">
      <w:pPr>
        <w:numPr>
          <w:ilvl w:val="0"/>
          <w:numId w:val="7"/>
        </w:numPr>
        <w:shd w:val="clear" w:color="auto" w:fill="FFFFFF"/>
        <w:jc w:val="both"/>
        <w:rPr>
          <w:rFonts w:ascii="Arial" w:hAnsi="Arial" w:cs="Arial"/>
          <w:color w:val="000000"/>
          <w:lang w:val="en-GB"/>
        </w:rPr>
      </w:pPr>
      <w:r w:rsidRPr="003830A3">
        <w:rPr>
          <w:rFonts w:ascii="Arial" w:hAnsi="Arial" w:cs="Arial"/>
          <w:color w:val="000000"/>
          <w:lang w:val="en-US"/>
        </w:rPr>
        <w:t xml:space="preserve">Annese, V.F.; Cataldi, P.; Galli, V.; Coco, G.; Damasceno, J.P.V.; Keller, A.; </w:t>
      </w:r>
      <w:r w:rsidRPr="003830A3">
        <w:rPr>
          <w:rFonts w:ascii="Arial" w:hAnsi="Arial" w:cs="Arial"/>
          <w:color w:val="000000"/>
          <w:lang w:val="en-GB"/>
        </w:rPr>
        <w:t xml:space="preserve">Kumaresan, Y.; Rossi, P.; Ilic, I.K.; Kwak, B.; Kubota, L.T.; </w:t>
      </w:r>
      <w:proofErr w:type="spellStart"/>
      <w:r w:rsidRPr="003830A3">
        <w:rPr>
          <w:rFonts w:ascii="Arial" w:hAnsi="Arial" w:cs="Arial"/>
          <w:color w:val="000000"/>
          <w:lang w:val="en-GB"/>
        </w:rPr>
        <w:t>Athanassiou</w:t>
      </w:r>
      <w:proofErr w:type="spellEnd"/>
      <w:r w:rsidRPr="003830A3">
        <w:rPr>
          <w:rFonts w:ascii="Arial" w:hAnsi="Arial" w:cs="Arial"/>
          <w:color w:val="000000"/>
          <w:lang w:val="en-GB"/>
        </w:rPr>
        <w:t xml:space="preserve">, A.; Rossiter, J.; </w:t>
      </w:r>
      <w:proofErr w:type="spellStart"/>
      <w:r w:rsidRPr="003830A3">
        <w:rPr>
          <w:rFonts w:ascii="Arial" w:hAnsi="Arial" w:cs="Arial"/>
          <w:color w:val="000000"/>
          <w:lang w:val="en-GB"/>
        </w:rPr>
        <w:t>Floreano</w:t>
      </w:r>
      <w:proofErr w:type="spellEnd"/>
      <w:r w:rsidRPr="003830A3">
        <w:rPr>
          <w:rFonts w:ascii="Arial" w:hAnsi="Arial" w:cs="Arial"/>
          <w:color w:val="000000"/>
          <w:lang w:val="en-GB"/>
        </w:rPr>
        <w:t xml:space="preserve">, D.; </w:t>
      </w:r>
      <w:proofErr w:type="spellStart"/>
      <w:r w:rsidRPr="003830A3">
        <w:rPr>
          <w:rFonts w:ascii="Arial" w:hAnsi="Arial" w:cs="Arial"/>
          <w:color w:val="000000"/>
          <w:lang w:val="en-GB"/>
        </w:rPr>
        <w:t>Caironi</w:t>
      </w:r>
      <w:proofErr w:type="spellEnd"/>
      <w:r w:rsidRPr="003830A3">
        <w:rPr>
          <w:rFonts w:ascii="Arial" w:hAnsi="Arial" w:cs="Arial"/>
          <w:color w:val="000000"/>
          <w:lang w:val="en-GB"/>
        </w:rPr>
        <w:t xml:space="preserve">, M.; </w:t>
      </w:r>
      <w:r w:rsidRPr="003830A3">
        <w:rPr>
          <w:rFonts w:ascii="Arial" w:hAnsi="Arial" w:cs="Arial"/>
          <w:color w:val="323232"/>
          <w:lang w:val="en-GB"/>
        </w:rPr>
        <w:t xml:space="preserve">Sprayable Electrically Conductive Edible Coating for Piezoresistive Strain Sensing, </w:t>
      </w:r>
      <w:r w:rsidRPr="003830A3">
        <w:rPr>
          <w:rFonts w:ascii="Arial" w:hAnsi="Arial" w:cs="Arial"/>
          <w:lang w:val="en-US"/>
        </w:rPr>
        <w:t xml:space="preserve">Advanced Sensor Research, (2023), 2300150. </w:t>
      </w:r>
      <w:r w:rsidRPr="003830A3">
        <w:rPr>
          <w:rFonts w:ascii="Arial" w:hAnsi="Arial" w:cs="Arial"/>
        </w:rPr>
        <w:t>DOI: 10.1002/adsr.202300150.</w:t>
      </w:r>
    </w:p>
    <w:p w14:paraId="59493D53" w14:textId="3D44C735" w:rsidR="003830A3" w:rsidRPr="003830A3" w:rsidRDefault="003830A3" w:rsidP="003830A3">
      <w:pPr>
        <w:pStyle w:val="PargrafodaLista"/>
        <w:numPr>
          <w:ilvl w:val="0"/>
          <w:numId w:val="7"/>
        </w:numPr>
        <w:spacing w:line="240" w:lineRule="auto"/>
        <w:jc w:val="both"/>
        <w:rPr>
          <w:rStyle w:val="Forte"/>
          <w:rFonts w:ascii="Arial" w:hAnsi="Arial" w:cs="Arial"/>
          <w:b w:val="0"/>
          <w:bCs w:val="0"/>
          <w:sz w:val="24"/>
          <w:szCs w:val="24"/>
          <w:lang w:val="en-US"/>
        </w:rPr>
      </w:pPr>
      <w:r w:rsidRPr="003830A3">
        <w:rPr>
          <w:rFonts w:ascii="Arial" w:hAnsi="Arial" w:cs="Arial"/>
          <w:sz w:val="24"/>
          <w:szCs w:val="24"/>
          <w:lang w:val="en-US"/>
        </w:rPr>
        <w:t xml:space="preserve">Costa, J.N.Y.; Pimentel, G.J.C.; Poker, J.A.; Merces, L.; </w:t>
      </w:r>
      <w:proofErr w:type="spellStart"/>
      <w:r w:rsidRPr="003830A3">
        <w:rPr>
          <w:rFonts w:ascii="Arial" w:hAnsi="Arial" w:cs="Arial"/>
          <w:sz w:val="24"/>
          <w:szCs w:val="24"/>
          <w:lang w:val="en-US"/>
        </w:rPr>
        <w:t>Paschoalino</w:t>
      </w:r>
      <w:proofErr w:type="spellEnd"/>
      <w:r w:rsidRPr="003830A3">
        <w:rPr>
          <w:rFonts w:ascii="Arial" w:hAnsi="Arial" w:cs="Arial"/>
          <w:sz w:val="24"/>
          <w:szCs w:val="24"/>
          <w:lang w:val="en-US"/>
        </w:rPr>
        <w:t xml:space="preserve">, W.J.; Vieira, L.C.S.; Castro, A.C.H.; Alves, W.A.; Ayres, L.B.; Kubota, L.T.; Santhiago, M.; Garcia, C.D.; </w:t>
      </w:r>
      <w:proofErr w:type="spellStart"/>
      <w:r w:rsidRPr="003830A3">
        <w:rPr>
          <w:rFonts w:ascii="Arial" w:hAnsi="Arial" w:cs="Arial"/>
          <w:sz w:val="24"/>
          <w:szCs w:val="24"/>
          <w:lang w:val="en-US"/>
        </w:rPr>
        <w:t>Piazzetta</w:t>
      </w:r>
      <w:proofErr w:type="spellEnd"/>
      <w:r w:rsidRPr="003830A3">
        <w:rPr>
          <w:rFonts w:ascii="Arial" w:hAnsi="Arial" w:cs="Arial"/>
          <w:sz w:val="24"/>
          <w:szCs w:val="24"/>
          <w:lang w:val="en-US"/>
        </w:rPr>
        <w:t>, M.H.O.; Gobbi, A.L.; Shimizu,</w:t>
      </w:r>
      <w:r w:rsidRPr="003830A3">
        <w:rPr>
          <w:rFonts w:ascii="Arial" w:hAnsi="Arial" w:cs="Arial"/>
          <w:sz w:val="24"/>
          <w:szCs w:val="24"/>
          <w:vertAlign w:val="superscript"/>
          <w:lang w:val="en-US"/>
        </w:rPr>
        <w:t xml:space="preserve"> </w:t>
      </w:r>
      <w:r w:rsidRPr="003830A3">
        <w:rPr>
          <w:rFonts w:ascii="Arial" w:hAnsi="Arial" w:cs="Arial"/>
          <w:sz w:val="24"/>
          <w:szCs w:val="24"/>
          <w:lang w:val="en-US"/>
        </w:rPr>
        <w:t>F.M.; Lima, R.S</w:t>
      </w:r>
      <w:r w:rsidRPr="00D3199D">
        <w:rPr>
          <w:rFonts w:ascii="Arial" w:hAnsi="Arial" w:cs="Arial"/>
          <w:b/>
          <w:bCs/>
          <w:sz w:val="24"/>
          <w:szCs w:val="24"/>
          <w:lang w:val="en-US"/>
        </w:rPr>
        <w:t xml:space="preserve">.; </w:t>
      </w:r>
      <w:r w:rsidRPr="00D3199D">
        <w:rPr>
          <w:rStyle w:val="Forte"/>
          <w:rFonts w:ascii="Arial" w:hAnsi="Arial" w:cs="Arial"/>
          <w:b w:val="0"/>
          <w:bCs w:val="0"/>
          <w:sz w:val="24"/>
          <w:szCs w:val="24"/>
          <w:lang w:val="en-US"/>
        </w:rPr>
        <w:t xml:space="preserve">Single-Response Duplexing of Electrochemical Label-Free Biosensor from the Same Tag, Advanced Healthcare Materials, (2024), </w:t>
      </w:r>
      <w:r w:rsidR="00694038" w:rsidRPr="00694038">
        <w:rPr>
          <w:rStyle w:val="Forte"/>
          <w:rFonts w:ascii="Arial" w:hAnsi="Arial" w:cs="Arial"/>
          <w:b w:val="0"/>
          <w:bCs w:val="0"/>
          <w:sz w:val="24"/>
          <w:szCs w:val="24"/>
          <w:lang w:val="en-US"/>
        </w:rPr>
        <w:t>2303509</w:t>
      </w:r>
      <w:r w:rsidRPr="00D3199D">
        <w:rPr>
          <w:rStyle w:val="Forte"/>
          <w:rFonts w:ascii="Arial" w:hAnsi="Arial" w:cs="Arial"/>
          <w:b w:val="0"/>
          <w:bCs w:val="0"/>
          <w:sz w:val="24"/>
          <w:szCs w:val="24"/>
          <w:lang w:val="en-US"/>
        </w:rPr>
        <w:t>.</w:t>
      </w:r>
      <w:r w:rsidRPr="003830A3">
        <w:rPr>
          <w:rStyle w:val="Forte"/>
          <w:rFonts w:ascii="Arial" w:hAnsi="Arial" w:cs="Arial"/>
          <w:sz w:val="24"/>
          <w:szCs w:val="24"/>
          <w:lang w:val="en-US"/>
        </w:rPr>
        <w:t xml:space="preserve"> </w:t>
      </w:r>
      <w:hyperlink r:id="rId304" w:history="1">
        <w:r w:rsidRPr="00694038">
          <w:rPr>
            <w:rStyle w:val="Hyperlink"/>
            <w:rFonts w:ascii="Arial" w:hAnsi="Arial" w:cs="Arial"/>
            <w:color w:val="auto"/>
            <w:u w:val="none"/>
            <w:shd w:val="clear" w:color="auto" w:fill="FFFFFF"/>
            <w:lang w:val="en-GB"/>
          </w:rPr>
          <w:t>https://doi.org/10.1002/adhm.202303509</w:t>
        </w:r>
      </w:hyperlink>
      <w:r w:rsidRPr="00694038">
        <w:rPr>
          <w:rFonts w:ascii="Arial" w:hAnsi="Arial" w:cs="Arial"/>
          <w:sz w:val="24"/>
          <w:szCs w:val="24"/>
          <w:lang w:val="en-GB"/>
        </w:rPr>
        <w:t>.</w:t>
      </w:r>
    </w:p>
    <w:p w14:paraId="69C26EF1" w14:textId="77777777" w:rsidR="003830A3" w:rsidRPr="003830A3" w:rsidRDefault="003830A3" w:rsidP="00D3199D">
      <w:pPr>
        <w:pStyle w:val="PargrafodaLista"/>
        <w:numPr>
          <w:ilvl w:val="0"/>
          <w:numId w:val="7"/>
        </w:numPr>
        <w:shd w:val="clear" w:color="auto" w:fill="FFFFFF"/>
        <w:spacing w:after="0" w:line="240" w:lineRule="auto"/>
        <w:jc w:val="both"/>
        <w:rPr>
          <w:rFonts w:ascii="Arial" w:hAnsi="Arial" w:cs="Arial"/>
          <w:color w:val="000000"/>
          <w:sz w:val="24"/>
          <w:szCs w:val="24"/>
          <w:lang w:val="en-GB"/>
        </w:rPr>
      </w:pPr>
      <w:r w:rsidRPr="003830A3">
        <w:rPr>
          <w:rFonts w:ascii="Arial" w:hAnsi="Arial" w:cs="Arial"/>
          <w:color w:val="000000"/>
          <w:sz w:val="24"/>
          <w:szCs w:val="24"/>
          <w:lang w:val="en-GB"/>
        </w:rPr>
        <w:t xml:space="preserve">Wachholz Junior, D.; Hryniewicz; Kubota, L.T.; </w:t>
      </w:r>
      <w:r w:rsidRPr="003830A3">
        <w:rPr>
          <w:rFonts w:ascii="Arial" w:hAnsi="Arial" w:cs="Arial"/>
          <w:color w:val="000000"/>
          <w:sz w:val="24"/>
          <w:szCs w:val="24"/>
          <w:lang w:val="en-US"/>
        </w:rPr>
        <w:t xml:space="preserve">Advanced Hybrid materials in electrochemical sensors: Combining MOFs and conducting polymers for environmental monitoring, Chemosphere, 352, (2024), 141479. </w:t>
      </w:r>
      <w:hyperlink r:id="rId305" w:history="1">
        <w:r w:rsidRPr="003830A3">
          <w:rPr>
            <w:rStyle w:val="Hyperlink"/>
            <w:rFonts w:ascii="Arial" w:hAnsi="Arial" w:cs="Arial"/>
            <w:color w:val="auto"/>
            <w:u w:val="none"/>
            <w:lang w:val="en-US"/>
          </w:rPr>
          <w:t>https://doi.org/10.1016/j.chemosphere.2024.141479</w:t>
        </w:r>
      </w:hyperlink>
      <w:r w:rsidRPr="003830A3">
        <w:rPr>
          <w:rFonts w:ascii="Arial" w:hAnsi="Arial" w:cs="Arial"/>
          <w:sz w:val="24"/>
          <w:szCs w:val="24"/>
          <w:lang w:val="en-US"/>
        </w:rPr>
        <w:t>.</w:t>
      </w:r>
    </w:p>
    <w:p w14:paraId="612B7AAA" w14:textId="264F85E4" w:rsidR="008C0F90" w:rsidRPr="00D3199D" w:rsidRDefault="003830A3" w:rsidP="003830A3">
      <w:pPr>
        <w:numPr>
          <w:ilvl w:val="0"/>
          <w:numId w:val="7"/>
        </w:numPr>
        <w:shd w:val="clear" w:color="auto" w:fill="FFFFFF"/>
        <w:jc w:val="both"/>
        <w:rPr>
          <w:rFonts w:ascii="Arial" w:hAnsi="Arial" w:cs="Arial"/>
          <w:i/>
          <w:iCs/>
          <w:lang w:val="en-US"/>
        </w:rPr>
      </w:pPr>
      <w:r w:rsidRPr="003830A3">
        <w:rPr>
          <w:rFonts w:ascii="Arial" w:hAnsi="Arial" w:cs="Arial"/>
          <w:color w:val="000000"/>
          <w:lang w:val="en-US"/>
        </w:rPr>
        <w:t xml:space="preserve">Damasceno, J.P.V.; Wachholz Junior, D.; Marques, F.B.; Kubota, L.T.; </w:t>
      </w:r>
      <w:r w:rsidRPr="00D3199D">
        <w:rPr>
          <w:rStyle w:val="nfase"/>
          <w:rFonts w:ascii="Arial" w:hAnsi="Arial" w:cs="Arial"/>
          <w:i w:val="0"/>
          <w:iCs w:val="0"/>
          <w:lang w:val="en-US"/>
        </w:rPr>
        <w:t xml:space="preserve">Investigations of the relationships between structure and electrochemical properties of </w:t>
      </w:r>
      <w:proofErr w:type="spellStart"/>
      <w:r w:rsidRPr="00D3199D">
        <w:rPr>
          <w:rStyle w:val="nfase"/>
          <w:rFonts w:ascii="Arial" w:hAnsi="Arial" w:cs="Arial"/>
          <w:i w:val="0"/>
          <w:iCs w:val="0"/>
          <w:lang w:val="en-US"/>
        </w:rPr>
        <w:t>fullerenol</w:t>
      </w:r>
      <w:proofErr w:type="spellEnd"/>
      <w:r w:rsidRPr="00D3199D">
        <w:rPr>
          <w:rStyle w:val="nfase"/>
          <w:rFonts w:ascii="Arial" w:hAnsi="Arial" w:cs="Arial"/>
          <w:i w:val="0"/>
          <w:iCs w:val="0"/>
          <w:lang w:val="en-US"/>
        </w:rPr>
        <w:t xml:space="preserve"> nanoaggregates, </w:t>
      </w:r>
      <w:proofErr w:type="spellStart"/>
      <w:r w:rsidRPr="00D3199D">
        <w:rPr>
          <w:rStyle w:val="nfase"/>
          <w:rFonts w:ascii="Arial" w:hAnsi="Arial" w:cs="Arial"/>
          <w:i w:val="0"/>
          <w:iCs w:val="0"/>
          <w:lang w:val="en-US"/>
        </w:rPr>
        <w:t>Electrochimica</w:t>
      </w:r>
      <w:proofErr w:type="spellEnd"/>
      <w:r w:rsidRPr="00D3199D">
        <w:rPr>
          <w:rStyle w:val="nfase"/>
          <w:rFonts w:ascii="Arial" w:hAnsi="Arial" w:cs="Arial"/>
          <w:i w:val="0"/>
          <w:iCs w:val="0"/>
          <w:lang w:val="en-US"/>
        </w:rPr>
        <w:t xml:space="preserve"> Acta, (2024), </w:t>
      </w:r>
      <w:r w:rsidR="00BB45F1" w:rsidRPr="003E0F64">
        <w:rPr>
          <w:rFonts w:ascii="Arial" w:hAnsi="Arial" w:cs="Arial"/>
          <w:color w:val="1F1F1F"/>
          <w:sz w:val="21"/>
          <w:szCs w:val="21"/>
          <w:lang w:val="en-US"/>
        </w:rPr>
        <w:t>144036</w:t>
      </w:r>
      <w:r w:rsidRPr="00D3199D">
        <w:rPr>
          <w:rStyle w:val="nfase"/>
          <w:rFonts w:ascii="Arial" w:hAnsi="Arial" w:cs="Arial"/>
          <w:i w:val="0"/>
          <w:iCs w:val="0"/>
          <w:lang w:val="en-US"/>
        </w:rPr>
        <w:t>.</w:t>
      </w:r>
      <w:r w:rsidR="003E0F64" w:rsidRPr="003E0F64">
        <w:rPr>
          <w:lang w:val="en-US"/>
        </w:rPr>
        <w:t xml:space="preserve"> </w:t>
      </w:r>
      <w:hyperlink r:id="rId306" w:tgtFrame="_blank" w:tooltip="Persistent link using digital object identifier" w:history="1">
        <w:r w:rsidR="003E0F64" w:rsidRPr="003E0F64">
          <w:rPr>
            <w:rStyle w:val="anchor-text"/>
            <w:rFonts w:ascii="Arial" w:hAnsi="Arial" w:cs="Arial"/>
            <w:sz w:val="21"/>
            <w:szCs w:val="21"/>
          </w:rPr>
          <w:t>doi.org/10.1016/j.electacta.2024.144036</w:t>
        </w:r>
      </w:hyperlink>
      <w:r w:rsidR="003E0F64" w:rsidRPr="003E0F64">
        <w:t>.</w:t>
      </w:r>
    </w:p>
    <w:p w14:paraId="1DC2DE47" w14:textId="77777777" w:rsidR="00F02C65" w:rsidRPr="00F02C65" w:rsidRDefault="00F02C65" w:rsidP="00F02C65">
      <w:pPr>
        <w:pStyle w:val="Recuodecorpodetexto2"/>
        <w:spacing w:before="0" w:line="240" w:lineRule="auto"/>
        <w:rPr>
          <w:b/>
        </w:rPr>
      </w:pPr>
    </w:p>
    <w:p w14:paraId="57D600A4" w14:textId="1A6F60A4" w:rsidR="00F02C65" w:rsidRPr="00F02C65" w:rsidRDefault="00F02C65" w:rsidP="00F02C65">
      <w:pPr>
        <w:pStyle w:val="Recuodecorpodetexto2"/>
        <w:numPr>
          <w:ilvl w:val="0"/>
          <w:numId w:val="23"/>
        </w:numPr>
        <w:spacing w:before="0" w:line="240" w:lineRule="auto"/>
        <w:rPr>
          <w:b/>
        </w:rPr>
      </w:pPr>
      <w:r w:rsidRPr="00F02C65">
        <w:rPr>
          <w:b/>
        </w:rPr>
        <w:t>Book chapters</w:t>
      </w:r>
    </w:p>
    <w:p w14:paraId="47E36BEB" w14:textId="77777777" w:rsidR="00F02C65" w:rsidRPr="00F02C65" w:rsidRDefault="00F02C65" w:rsidP="00F02C65">
      <w:pPr>
        <w:pStyle w:val="Recuodecorpodetexto2"/>
        <w:spacing w:before="0" w:line="240" w:lineRule="auto"/>
      </w:pPr>
      <w:r w:rsidRPr="00F02C65">
        <w:t xml:space="preserve">1- </w:t>
      </w:r>
      <w:bookmarkStart w:id="68" w:name="_Hlk51940461"/>
      <w:r w:rsidRPr="00F02C65">
        <w:t>Sotomayor, M.D.P.T.; Tanaka, A.A.; Freire, R.S.; Kubota, L.T.; “</w:t>
      </w:r>
      <w:proofErr w:type="spellStart"/>
      <w:r w:rsidRPr="00F02C65">
        <w:t>Amperometric</w:t>
      </w:r>
      <w:proofErr w:type="spellEnd"/>
      <w:r w:rsidRPr="00F02C65">
        <w:t xml:space="preserve"> Sensors Based on Biomimetic Catalysts, Encyclopedia of Sensors, edited by C.A. Grimes, E.C. Dickey and M.V. Pishko, vol. 1, 195-209, 2006, American Scientific Publisher.</w:t>
      </w:r>
    </w:p>
    <w:bookmarkEnd w:id="68"/>
    <w:p w14:paraId="7AAFF620" w14:textId="77777777" w:rsidR="00F02C65" w:rsidRPr="00F02C65" w:rsidRDefault="00F02C65" w:rsidP="00F02C65">
      <w:pPr>
        <w:pStyle w:val="Recuodecorpodetexto2"/>
        <w:spacing w:before="0" w:line="240" w:lineRule="auto"/>
      </w:pPr>
      <w:r w:rsidRPr="00F02C65">
        <w:lastRenderedPageBreak/>
        <w:t xml:space="preserve">2- Pereira, A.C.; Kisner, A.; Duran, N.; Kubota, L.T.; “Electrochemical sensors based on </w:t>
      </w:r>
      <w:proofErr w:type="spellStart"/>
      <w:r w:rsidRPr="00F02C65">
        <w:t>unidimentional</w:t>
      </w:r>
      <w:proofErr w:type="spellEnd"/>
      <w:r w:rsidRPr="00F02C65">
        <w:t xml:space="preserve"> nanostructures”: Nanostructured materials in electrochemistry, edited by Ali Eftekhari, Chapter 5, 243-265, 2008, Wiley-VCH Verlag.</w:t>
      </w:r>
    </w:p>
    <w:p w14:paraId="4B822F12" w14:textId="77777777" w:rsidR="00F02C65" w:rsidRPr="00F02C65" w:rsidRDefault="00F02C65" w:rsidP="00F02C65">
      <w:pPr>
        <w:pStyle w:val="Recuodecorpodetexto2"/>
        <w:spacing w:before="0" w:line="240" w:lineRule="auto"/>
      </w:pPr>
      <w:r w:rsidRPr="00F02C65">
        <w:t xml:space="preserve">3- Pereira A.C., Ferreira, D.C.M., Mendes, R.K., Tarley, C.R.T., Durán N., Kubota, L.T. </w:t>
      </w:r>
      <w:proofErr w:type="spellStart"/>
      <w:r w:rsidRPr="00F02C65">
        <w:t>Amperometric</w:t>
      </w:r>
      <w:proofErr w:type="spellEnd"/>
      <w:r w:rsidRPr="00F02C65">
        <w:t xml:space="preserve"> biosensor based on laccase and </w:t>
      </w:r>
      <w:proofErr w:type="spellStart"/>
      <w:r w:rsidRPr="00F02C65">
        <w:t>meldola´s</w:t>
      </w:r>
      <w:proofErr w:type="spellEnd"/>
      <w:r w:rsidRPr="00F02C65">
        <w:t xml:space="preserve"> blue co-immobilized on oxidized multi-wall carbon nanotubes for phenol compounds determination. In: </w:t>
      </w:r>
      <w:r w:rsidRPr="00F02C65">
        <w:rPr>
          <w:i/>
        </w:rPr>
        <w:t>Chemical Sensors: Properties, Performance</w:t>
      </w:r>
      <w:r w:rsidRPr="00F02C65">
        <w:t xml:space="preserve"> (R.V. Harrison, Ed), Nova Science Publishers, Inc. Ch 6, pp 1-15. ISBN: 978-1-60741-897-9, 2009.</w:t>
      </w:r>
    </w:p>
    <w:p w14:paraId="5C54B2B5" w14:textId="77777777" w:rsidR="00F02C65" w:rsidRPr="00F02C65" w:rsidRDefault="00F02C65" w:rsidP="00F02C65">
      <w:pPr>
        <w:pStyle w:val="Recuodecorpodetexto2"/>
        <w:spacing w:before="0" w:line="240" w:lineRule="auto"/>
      </w:pPr>
      <w:r w:rsidRPr="00F02C65">
        <w:t>4</w:t>
      </w:r>
      <w:proofErr w:type="gramStart"/>
      <w:r w:rsidRPr="00F02C65">
        <w:t>-  Ferreira</w:t>
      </w:r>
      <w:proofErr w:type="gramEnd"/>
      <w:r w:rsidRPr="00F02C65">
        <w:t xml:space="preserve">, D.C.M.; Martins, L.D.; Mendes, R.K.; Kubota, L.T.; Biosensors for Fruit and Vegetables Processing, in Enzymes in Fruit and vegetables processing: Applications in </w:t>
      </w:r>
      <w:proofErr w:type="spellStart"/>
      <w:r w:rsidRPr="00F02C65">
        <w:t>Engeneering</w:t>
      </w:r>
      <w:proofErr w:type="spellEnd"/>
      <w:r w:rsidRPr="00F02C65">
        <w:t xml:space="preserve"> and Chemistry, edited by Alev </w:t>
      </w:r>
      <w:proofErr w:type="spellStart"/>
      <w:r w:rsidRPr="00F02C65">
        <w:t>Bayindirli</w:t>
      </w:r>
      <w:proofErr w:type="spellEnd"/>
      <w:r w:rsidRPr="00F02C65">
        <w:t>, ISBN 9781420094336, Chapter 11, CRC Press, Turkey, 2010.</w:t>
      </w:r>
    </w:p>
    <w:p w14:paraId="3858BC8B" w14:textId="77777777" w:rsidR="00F02C65" w:rsidRPr="00F02C65" w:rsidRDefault="00F02C65" w:rsidP="00F02C65">
      <w:pPr>
        <w:pStyle w:val="Recuodecorpodetexto2"/>
        <w:spacing w:before="0" w:line="240" w:lineRule="auto"/>
      </w:pPr>
      <w:r w:rsidRPr="00F02C65">
        <w:t xml:space="preserve">5- Martins, L.D.; Ferreira, D.C.M.; Kubota, L.T.; Enzymes as Analytical Tools in Food Processing, in Enzymes in Food Processing: Fundamentals and Potentials Applications, edited by </w:t>
      </w:r>
      <w:r w:rsidRPr="00F02C65">
        <w:rPr>
          <w:rStyle w:val="author1"/>
          <w:sz w:val="24"/>
          <w:szCs w:val="24"/>
        </w:rPr>
        <w:t xml:space="preserve">Parmjit S. Panesar, Satwinder S. Marwaha, Harish Kumar, ISBN: </w:t>
      </w:r>
      <w:r w:rsidRPr="00F02C65">
        <w:t>9789380026336, Chapter 9, IK International Group, USA, 2010.</w:t>
      </w:r>
    </w:p>
    <w:p w14:paraId="3F4604D3" w14:textId="77777777" w:rsidR="00F02C65" w:rsidRPr="00F02C65" w:rsidRDefault="00F02C65" w:rsidP="00F02C65">
      <w:pPr>
        <w:pStyle w:val="Recuodecorpodetexto2"/>
        <w:spacing w:before="0" w:line="240" w:lineRule="auto"/>
      </w:pPr>
      <w:r w:rsidRPr="00F02C65">
        <w:t xml:space="preserve">6- Ferreira, D.C.M.; Mendes, R.K.; Kubota, L.T.; Electrochemical Surface Plasmon Resonance: Concepts and Bioanalytical Applications, in </w:t>
      </w:r>
      <w:proofErr w:type="spellStart"/>
      <w:r w:rsidRPr="00F02C65">
        <w:t>Nanobioelectrochemistry</w:t>
      </w:r>
      <w:proofErr w:type="spellEnd"/>
      <w:r w:rsidRPr="00F02C65">
        <w:t xml:space="preserve">, edited by Frank </w:t>
      </w:r>
      <w:proofErr w:type="spellStart"/>
      <w:r w:rsidRPr="00F02C65">
        <w:t>Crespilho</w:t>
      </w:r>
      <w:proofErr w:type="spellEnd"/>
      <w:r w:rsidRPr="00F02C65">
        <w:t>, Chapter 7, Springer Verlag, 2012.</w:t>
      </w:r>
    </w:p>
    <w:p w14:paraId="7C33F4CE"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r w:rsidRPr="00F02C65">
        <w:rPr>
          <w:rFonts w:ascii="Arial" w:hAnsi="Arial" w:cs="Arial"/>
          <w:sz w:val="24"/>
          <w:szCs w:val="24"/>
          <w:shd w:val="clear" w:color="auto" w:fill="FFFFFF"/>
          <w:lang w:val="en-US"/>
        </w:rPr>
        <w:t>Clausen D.N.; Duarte E.H.;</w:t>
      </w:r>
      <w:r w:rsidRPr="00F02C65">
        <w:rPr>
          <w:rStyle w:val="apple-converted-space"/>
          <w:rFonts w:ascii="Arial" w:hAnsi="Arial" w:cs="Arial"/>
          <w:sz w:val="24"/>
          <w:szCs w:val="24"/>
          <w:shd w:val="clear" w:color="auto" w:fill="FFFFFF"/>
          <w:lang w:val="en-US"/>
        </w:rPr>
        <w:t> </w:t>
      </w:r>
      <w:hyperlink r:id="rId307" w:tgtFrame="_blank" w:tooltip="Clique para visualizar o currículo" w:history="1">
        <w:r w:rsidRPr="00F51D5E">
          <w:rPr>
            <w:rStyle w:val="Hyperlink"/>
            <w:rFonts w:ascii="Arial" w:hAnsi="Arial" w:cs="Arial"/>
            <w:color w:val="auto"/>
            <w:sz w:val="24"/>
            <w:szCs w:val="24"/>
            <w:u w:val="none"/>
            <w:bdr w:val="none" w:sz="0" w:space="0" w:color="auto" w:frame="1"/>
            <w:shd w:val="clear" w:color="auto" w:fill="FFFFFF"/>
            <w:lang w:val="en-US"/>
          </w:rPr>
          <w:t>Pereira A.C.</w:t>
        </w:r>
      </w:hyperlink>
      <w:r w:rsidRPr="00F51D5E">
        <w:rPr>
          <w:rFonts w:ascii="Arial" w:hAnsi="Arial" w:cs="Arial"/>
          <w:sz w:val="24"/>
          <w:szCs w:val="24"/>
          <w:shd w:val="clear" w:color="auto" w:fill="FFFFFF"/>
          <w:lang w:val="en-US"/>
        </w:rPr>
        <w:t>;</w:t>
      </w:r>
      <w:r w:rsidRPr="00F51D5E">
        <w:rPr>
          <w:rStyle w:val="apple-converted-space"/>
          <w:rFonts w:ascii="Arial" w:hAnsi="Arial" w:cs="Arial"/>
          <w:sz w:val="24"/>
          <w:szCs w:val="24"/>
          <w:shd w:val="clear" w:color="auto" w:fill="FFFFFF"/>
          <w:lang w:val="en-US"/>
        </w:rPr>
        <w:t> </w:t>
      </w:r>
      <w:hyperlink r:id="rId308" w:tgtFrame="_blank" w:tooltip="Clique para visualizar o currículo" w:history="1">
        <w:r w:rsidRPr="00F51D5E">
          <w:rPr>
            <w:rStyle w:val="Hyperlink"/>
            <w:rFonts w:ascii="Arial" w:hAnsi="Arial" w:cs="Arial"/>
            <w:color w:val="auto"/>
            <w:sz w:val="24"/>
            <w:szCs w:val="24"/>
            <w:u w:val="none"/>
            <w:bdr w:val="none" w:sz="0" w:space="0" w:color="auto" w:frame="1"/>
            <w:shd w:val="clear" w:color="auto" w:fill="FFFFFF"/>
            <w:lang w:val="en-US"/>
          </w:rPr>
          <w:t>Kubota, L.T.</w:t>
        </w:r>
      </w:hyperlink>
      <w:r w:rsidRPr="00F02C65">
        <w:rPr>
          <w:rFonts w:ascii="Arial" w:hAnsi="Arial" w:cs="Arial"/>
          <w:sz w:val="24"/>
          <w:szCs w:val="24"/>
          <w:shd w:val="clear" w:color="auto" w:fill="FFFFFF"/>
          <w:lang w:val="en-US"/>
        </w:rPr>
        <w:t>;</w:t>
      </w:r>
      <w:r w:rsidRPr="00F02C65">
        <w:rPr>
          <w:rStyle w:val="apple-converted-space"/>
          <w:rFonts w:ascii="Arial" w:hAnsi="Arial" w:cs="Arial"/>
          <w:sz w:val="24"/>
          <w:szCs w:val="24"/>
          <w:shd w:val="clear" w:color="auto" w:fill="FFFFFF"/>
          <w:lang w:val="en-US"/>
        </w:rPr>
        <w:t> </w:t>
      </w:r>
      <w:r w:rsidRPr="00F02C65">
        <w:rPr>
          <w:rFonts w:ascii="Arial" w:hAnsi="Arial" w:cs="Arial"/>
          <w:bCs/>
          <w:sz w:val="24"/>
          <w:szCs w:val="24"/>
          <w:bdr w:val="none" w:sz="0" w:space="0" w:color="auto" w:frame="1"/>
          <w:shd w:val="clear" w:color="auto" w:fill="FFFFFF"/>
          <w:lang w:val="en-US"/>
        </w:rPr>
        <w:t>Tarley, C.R.T.</w:t>
      </w:r>
      <w:r w:rsidRPr="00F02C65">
        <w:rPr>
          <w:rFonts w:ascii="Arial" w:hAnsi="Arial" w:cs="Arial"/>
          <w:sz w:val="24"/>
          <w:szCs w:val="24"/>
          <w:shd w:val="clear" w:color="auto" w:fill="FFFFFF"/>
          <w:lang w:val="en-US"/>
        </w:rPr>
        <w:t xml:space="preserve">. A </w:t>
      </w:r>
      <w:proofErr w:type="spellStart"/>
      <w:r w:rsidRPr="00F02C65">
        <w:rPr>
          <w:rFonts w:ascii="Arial" w:hAnsi="Arial" w:cs="Arial"/>
          <w:sz w:val="24"/>
          <w:szCs w:val="24"/>
          <w:shd w:val="clear" w:color="auto" w:fill="FFFFFF"/>
          <w:lang w:val="en-US"/>
        </w:rPr>
        <w:t>Voltammetric</w:t>
      </w:r>
      <w:proofErr w:type="spellEnd"/>
      <w:r w:rsidRPr="00F02C65">
        <w:rPr>
          <w:rFonts w:ascii="Arial" w:hAnsi="Arial" w:cs="Arial"/>
          <w:sz w:val="24"/>
          <w:szCs w:val="24"/>
          <w:shd w:val="clear" w:color="auto" w:fill="FFFFFF"/>
          <w:lang w:val="en-US"/>
        </w:rPr>
        <w:t xml:space="preserve"> Sensor Based on a Hemin Modified Multiwalled Carbon Nanotube for Hydroquinone Determination in Pharmaceutical Samples. In: Nadya Gotsiridze-Columbus, Stella Rosa. (Org.). Biomimetics Research. 1ed. Nova </w:t>
      </w:r>
      <w:proofErr w:type="spellStart"/>
      <w:r w:rsidRPr="00F02C65">
        <w:rPr>
          <w:rFonts w:ascii="Arial" w:hAnsi="Arial" w:cs="Arial"/>
          <w:sz w:val="24"/>
          <w:szCs w:val="24"/>
          <w:shd w:val="clear" w:color="auto" w:fill="FFFFFF"/>
          <w:lang w:val="en-US"/>
        </w:rPr>
        <w:t>Iorque</w:t>
      </w:r>
      <w:proofErr w:type="spellEnd"/>
      <w:r w:rsidRPr="00F02C65">
        <w:rPr>
          <w:rFonts w:ascii="Arial" w:hAnsi="Arial" w:cs="Arial"/>
          <w:sz w:val="24"/>
          <w:szCs w:val="24"/>
          <w:shd w:val="clear" w:color="auto" w:fill="FFFFFF"/>
          <w:lang w:val="en-US"/>
        </w:rPr>
        <w:t>: Nova Publishers, v. 1, p. 111-132, (2013).</w:t>
      </w:r>
    </w:p>
    <w:p w14:paraId="70438116"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rPr>
      </w:pPr>
      <w:r w:rsidRPr="00F02C65">
        <w:rPr>
          <w:rFonts w:ascii="Arial" w:hAnsi="Arial" w:cs="Arial"/>
          <w:sz w:val="24"/>
          <w:szCs w:val="24"/>
          <w:shd w:val="clear" w:color="auto" w:fill="FFFFFF"/>
        </w:rPr>
        <w:t xml:space="preserve">Vasconcelos, F.C.; Kubota, L.T.; Nanoestruturas </w:t>
      </w:r>
      <w:proofErr w:type="spellStart"/>
      <w:r w:rsidRPr="00F02C65">
        <w:rPr>
          <w:rFonts w:ascii="Arial" w:hAnsi="Arial" w:cs="Arial"/>
          <w:sz w:val="24"/>
          <w:szCs w:val="24"/>
          <w:shd w:val="clear" w:color="auto" w:fill="FFFFFF"/>
        </w:rPr>
        <w:t>Layer-by-Layer</w:t>
      </w:r>
      <w:proofErr w:type="spellEnd"/>
      <w:r w:rsidRPr="00F02C65">
        <w:rPr>
          <w:rFonts w:ascii="Arial" w:hAnsi="Arial" w:cs="Arial"/>
          <w:sz w:val="24"/>
          <w:szCs w:val="24"/>
          <w:shd w:val="clear" w:color="auto" w:fill="FFFFFF"/>
        </w:rPr>
        <w:t xml:space="preserve"> para Aplicações Médicas, Wendel Alves Andrade (</w:t>
      </w:r>
      <w:proofErr w:type="spellStart"/>
      <w:r w:rsidRPr="00F02C65">
        <w:rPr>
          <w:rFonts w:ascii="Arial" w:hAnsi="Arial" w:cs="Arial"/>
          <w:sz w:val="24"/>
          <w:szCs w:val="24"/>
          <w:shd w:val="clear" w:color="auto" w:fill="FFFFFF"/>
        </w:rPr>
        <w:t>ed</w:t>
      </w:r>
      <w:proofErr w:type="spellEnd"/>
      <w:r w:rsidRPr="00F02C65">
        <w:rPr>
          <w:rFonts w:ascii="Arial" w:hAnsi="Arial" w:cs="Arial"/>
          <w:sz w:val="24"/>
          <w:szCs w:val="24"/>
          <w:shd w:val="clear" w:color="auto" w:fill="FFFFFF"/>
        </w:rPr>
        <w:t xml:space="preserve">), </w:t>
      </w:r>
      <w:proofErr w:type="spellStart"/>
      <w:r w:rsidRPr="00F02C65">
        <w:rPr>
          <w:rFonts w:ascii="Arial" w:hAnsi="Arial" w:cs="Arial"/>
          <w:sz w:val="24"/>
          <w:szCs w:val="24"/>
          <w:shd w:val="clear" w:color="auto" w:fill="FFFFFF"/>
        </w:rPr>
        <w:t>Quimica</w:t>
      </w:r>
      <w:proofErr w:type="spellEnd"/>
      <w:r w:rsidRPr="00F02C65">
        <w:rPr>
          <w:rFonts w:ascii="Arial" w:hAnsi="Arial" w:cs="Arial"/>
          <w:sz w:val="24"/>
          <w:szCs w:val="24"/>
          <w:shd w:val="clear" w:color="auto" w:fill="FFFFFF"/>
        </w:rPr>
        <w:t xml:space="preserve"> Supramolecular e Nanotecnologia, ISBN 978-85-388-0515-1, Atheneu, v. 10, p. 331-353, (2014).</w:t>
      </w:r>
    </w:p>
    <w:p w14:paraId="68BC2BBD"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proofErr w:type="spellStart"/>
      <w:r w:rsidRPr="00F02C65">
        <w:rPr>
          <w:rFonts w:ascii="Arial" w:hAnsi="Arial" w:cs="Arial"/>
          <w:sz w:val="24"/>
          <w:szCs w:val="24"/>
          <w:shd w:val="clear" w:color="auto" w:fill="FFFFFF"/>
          <w:lang w:val="en-US"/>
        </w:rPr>
        <w:t>Maronezi</w:t>
      </w:r>
      <w:proofErr w:type="spellEnd"/>
      <w:r w:rsidRPr="00F02C65">
        <w:rPr>
          <w:rFonts w:ascii="Arial" w:hAnsi="Arial" w:cs="Arial"/>
          <w:sz w:val="24"/>
          <w:szCs w:val="24"/>
          <w:shd w:val="clear" w:color="auto" w:fill="FFFFFF"/>
          <w:lang w:val="en-US"/>
        </w:rPr>
        <w:t xml:space="preserve">, C.M.; </w:t>
      </w:r>
      <w:proofErr w:type="spellStart"/>
      <w:r w:rsidRPr="00F02C65">
        <w:rPr>
          <w:rFonts w:ascii="Arial" w:hAnsi="Arial" w:cs="Arial"/>
          <w:sz w:val="24"/>
          <w:szCs w:val="24"/>
          <w:shd w:val="clear" w:color="auto" w:fill="FFFFFF"/>
          <w:lang w:val="en-US"/>
        </w:rPr>
        <w:t>Gushikem</w:t>
      </w:r>
      <w:proofErr w:type="spellEnd"/>
      <w:r w:rsidRPr="00F02C65">
        <w:rPr>
          <w:rFonts w:ascii="Arial" w:hAnsi="Arial" w:cs="Arial"/>
          <w:sz w:val="24"/>
          <w:szCs w:val="24"/>
          <w:shd w:val="clear" w:color="auto" w:fill="FFFFFF"/>
          <w:lang w:val="en-US"/>
        </w:rPr>
        <w:t xml:space="preserve">, Y.; Kubota, L.T.; Applications of MN4 Macrocyclic Metal Complexes in Electroanalysis, Ed. Zagal, J.H. and </w:t>
      </w:r>
      <w:proofErr w:type="spellStart"/>
      <w:r w:rsidRPr="00F02C65">
        <w:rPr>
          <w:rFonts w:ascii="Arial" w:hAnsi="Arial" w:cs="Arial"/>
          <w:sz w:val="24"/>
          <w:szCs w:val="24"/>
          <w:shd w:val="clear" w:color="auto" w:fill="FFFFFF"/>
          <w:lang w:val="en-US"/>
        </w:rPr>
        <w:t>Bedioui</w:t>
      </w:r>
      <w:proofErr w:type="spellEnd"/>
      <w:r w:rsidRPr="00F02C65">
        <w:rPr>
          <w:rFonts w:ascii="Arial" w:hAnsi="Arial" w:cs="Arial"/>
          <w:sz w:val="24"/>
          <w:szCs w:val="24"/>
          <w:shd w:val="clear" w:color="auto" w:fill="FFFFFF"/>
          <w:lang w:val="en-US"/>
        </w:rPr>
        <w:t>, F.; Electrochemistry of N</w:t>
      </w:r>
      <w:r w:rsidRPr="00F02C65">
        <w:rPr>
          <w:rFonts w:ascii="Arial" w:hAnsi="Arial" w:cs="Arial"/>
          <w:sz w:val="24"/>
          <w:szCs w:val="24"/>
          <w:shd w:val="clear" w:color="auto" w:fill="FFFFFF"/>
          <w:vertAlign w:val="subscript"/>
          <w:lang w:val="en-US"/>
        </w:rPr>
        <w:t xml:space="preserve">4 </w:t>
      </w:r>
      <w:r w:rsidRPr="00F02C65">
        <w:rPr>
          <w:rFonts w:ascii="Arial" w:hAnsi="Arial" w:cs="Arial"/>
          <w:sz w:val="24"/>
          <w:szCs w:val="24"/>
          <w:shd w:val="clear" w:color="auto" w:fill="FFFFFF"/>
          <w:lang w:val="en-US"/>
        </w:rPr>
        <w:t xml:space="preserve">Macrocyclic Metal Complexes, </w:t>
      </w:r>
      <w:r w:rsidRPr="00F02C65">
        <w:rPr>
          <w:rFonts w:ascii="Arial" w:hAnsi="Arial" w:cs="Arial"/>
          <w:sz w:val="24"/>
          <w:szCs w:val="24"/>
          <w:lang w:val="en-US"/>
        </w:rPr>
        <w:t xml:space="preserve">ISBN 978-3-319-31332-0 </w:t>
      </w:r>
      <w:r w:rsidRPr="00F02C65">
        <w:rPr>
          <w:rFonts w:ascii="Arial" w:hAnsi="Arial" w:cs="Arial"/>
          <w:sz w:val="24"/>
          <w:szCs w:val="24"/>
          <w:shd w:val="clear" w:color="auto" w:fill="FFFFFF"/>
          <w:lang w:val="en-US"/>
        </w:rPr>
        <w:t>Springer, v. 2, 107-133, (2016).</w:t>
      </w:r>
    </w:p>
    <w:p w14:paraId="15E6F084"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r w:rsidRPr="00F02C65">
        <w:rPr>
          <w:rFonts w:ascii="Arial" w:hAnsi="Arial" w:cs="Arial"/>
          <w:sz w:val="24"/>
          <w:szCs w:val="24"/>
          <w:shd w:val="clear" w:color="auto" w:fill="FFFFFF"/>
          <w:lang w:val="en-US"/>
        </w:rPr>
        <w:t xml:space="preserve">Nery, E.W.; Silva, E.T.G.; Kubota, L.T.; </w:t>
      </w:r>
      <w:r w:rsidRPr="00F02C65">
        <w:rPr>
          <w:rFonts w:ascii="Arial" w:hAnsi="Arial" w:cs="Arial"/>
          <w:sz w:val="24"/>
          <w:szCs w:val="24"/>
          <w:lang w:val="en-US"/>
        </w:rPr>
        <w:t xml:space="preserve">Innovative Tools with Miniaturized Devices for Food Biosensing, Ed.  Ahmed, M.U.; </w:t>
      </w:r>
      <w:proofErr w:type="spellStart"/>
      <w:r w:rsidRPr="00F02C65">
        <w:rPr>
          <w:rFonts w:ascii="Arial" w:hAnsi="Arial" w:cs="Arial"/>
          <w:sz w:val="24"/>
          <w:szCs w:val="24"/>
          <w:lang w:val="en-US"/>
        </w:rPr>
        <w:t>Zourob</w:t>
      </w:r>
      <w:proofErr w:type="spellEnd"/>
      <w:r w:rsidRPr="00F02C65">
        <w:rPr>
          <w:rFonts w:ascii="Arial" w:hAnsi="Arial" w:cs="Arial"/>
          <w:sz w:val="24"/>
          <w:szCs w:val="24"/>
          <w:lang w:val="en-US"/>
        </w:rPr>
        <w:t xml:space="preserve">, M.; Tamiya, E.; Food Biosensors, </w:t>
      </w:r>
      <w:r w:rsidRPr="00F02C65">
        <w:rPr>
          <w:rStyle w:val="Forte"/>
          <w:rFonts w:ascii="Arial" w:hAnsi="Arial" w:cs="Arial"/>
          <w:color w:val="000000"/>
          <w:sz w:val="24"/>
          <w:szCs w:val="24"/>
          <w:shd w:val="clear" w:color="auto" w:fill="FFFFFF"/>
          <w:lang w:val="en-US"/>
        </w:rPr>
        <w:t>ISBN:</w:t>
      </w:r>
      <w:r w:rsidRPr="00F02C65">
        <w:rPr>
          <w:rStyle w:val="apple-converted-space"/>
          <w:rFonts w:ascii="Arial" w:hAnsi="Arial" w:cs="Arial"/>
          <w:color w:val="000000"/>
          <w:sz w:val="24"/>
          <w:szCs w:val="24"/>
          <w:shd w:val="clear" w:color="auto" w:fill="FFFFFF"/>
          <w:lang w:val="en-US"/>
        </w:rPr>
        <w:t> </w:t>
      </w:r>
      <w:r w:rsidRPr="00F02C65">
        <w:rPr>
          <w:rFonts w:ascii="Arial" w:hAnsi="Arial" w:cs="Arial"/>
          <w:color w:val="000000"/>
          <w:sz w:val="24"/>
          <w:szCs w:val="24"/>
          <w:shd w:val="clear" w:color="auto" w:fill="FFFFFF"/>
          <w:lang w:val="en-US"/>
        </w:rPr>
        <w:t>978-1-78262-361-8, Royal Society of Chemistry, V.1, 22-43, (2016).</w:t>
      </w:r>
    </w:p>
    <w:p w14:paraId="57A5BF49"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bookmarkStart w:id="69" w:name="_Hlk517859434"/>
      <w:r w:rsidRPr="00F02C65">
        <w:rPr>
          <w:rFonts w:ascii="Arial" w:hAnsi="Arial" w:cs="Arial"/>
          <w:sz w:val="24"/>
          <w:szCs w:val="24"/>
          <w:shd w:val="clear" w:color="auto" w:fill="FFFFFF"/>
          <w:lang w:val="en-US"/>
        </w:rPr>
        <w:t xml:space="preserve">Souto, D.E.P.; Moraes, A.C.M.; Silva, E.T.G.; Barragan, J.T.C.; </w:t>
      </w:r>
      <w:proofErr w:type="spellStart"/>
      <w:r w:rsidRPr="00F02C65">
        <w:rPr>
          <w:rFonts w:ascii="Arial" w:hAnsi="Arial" w:cs="Arial"/>
          <w:sz w:val="24"/>
          <w:szCs w:val="24"/>
          <w:shd w:val="clear" w:color="auto" w:fill="FFFFFF"/>
          <w:lang w:val="en-US"/>
        </w:rPr>
        <w:t>Carossi</w:t>
      </w:r>
      <w:proofErr w:type="spellEnd"/>
      <w:r w:rsidRPr="00F02C65">
        <w:rPr>
          <w:rFonts w:ascii="Arial" w:hAnsi="Arial" w:cs="Arial"/>
          <w:sz w:val="24"/>
          <w:szCs w:val="24"/>
          <w:shd w:val="clear" w:color="auto" w:fill="FFFFFF"/>
          <w:lang w:val="en-US"/>
        </w:rPr>
        <w:t xml:space="preserve">, L.C.; Recent Materials and Recognition Elements Applied in Electrochemical Biosensors, Ed. Mauro Santos Coelho, </w:t>
      </w:r>
      <w:r w:rsidRPr="00F02C65">
        <w:rPr>
          <w:rFonts w:ascii="Arial" w:hAnsi="Arial" w:cs="Arial"/>
          <w:sz w:val="24"/>
          <w:szCs w:val="24"/>
          <w:lang w:val="en-US"/>
        </w:rPr>
        <w:t>In: Advanced Materials and Systems for Electrochemical Technologies.1 ed. Hauppauge: ISBN 978-1-53613-852-8, Nova Science Publishers, Inc.,</w:t>
      </w:r>
      <w:r w:rsidRPr="00F02C65">
        <w:rPr>
          <w:rFonts w:ascii="Arial" w:hAnsi="Arial" w:cs="Arial"/>
          <w:sz w:val="24"/>
          <w:szCs w:val="24"/>
          <w:shd w:val="clear" w:color="auto" w:fill="FFFFFF"/>
          <w:lang w:val="en-US"/>
        </w:rPr>
        <w:t xml:space="preserve"> V. 1, Chapter 6, 167-228 (2018).</w:t>
      </w:r>
      <w:bookmarkEnd w:id="69"/>
    </w:p>
    <w:p w14:paraId="0CA82A5D"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bookmarkStart w:id="70" w:name="_Hlk521678457"/>
      <w:r w:rsidRPr="00F02C65">
        <w:rPr>
          <w:rFonts w:ascii="Arial" w:hAnsi="Arial" w:cs="Arial"/>
          <w:sz w:val="24"/>
          <w:szCs w:val="24"/>
          <w:shd w:val="clear" w:color="auto" w:fill="FFFFFF"/>
          <w:lang w:val="en-US"/>
        </w:rPr>
        <w:t>Lopes, C.B.; Costa, E.O.; Silva, L.V.; Xavier, J.A.; Almeida, A.K.A.; Silva, F.A.S.; Lima, P.R.; Kubota, L.T.; Goulart, M.O.F.; Activated nitroaromatics are useful surface redox modifier in electroanalysis</w:t>
      </w:r>
      <w:bookmarkEnd w:id="70"/>
      <w:r w:rsidRPr="00F02C65">
        <w:rPr>
          <w:rFonts w:ascii="Arial" w:hAnsi="Arial" w:cs="Arial"/>
          <w:sz w:val="24"/>
          <w:szCs w:val="24"/>
          <w:shd w:val="clear" w:color="auto" w:fill="FFFFFF"/>
          <w:lang w:val="en-US"/>
        </w:rPr>
        <w:t xml:space="preserve">; Ed. Mauro Santos Coelho, </w:t>
      </w:r>
      <w:r w:rsidRPr="00F02C65">
        <w:rPr>
          <w:rFonts w:ascii="Arial" w:hAnsi="Arial" w:cs="Arial"/>
          <w:sz w:val="24"/>
          <w:szCs w:val="24"/>
          <w:lang w:val="en-US"/>
        </w:rPr>
        <w:t>In: Advanced Materials and Systems for Electrochemical Technologies.1 ed. Hauppauge: ISBN 978-1-53613-852-8, Nova Science Publishers, Inc.,</w:t>
      </w:r>
      <w:r w:rsidRPr="00F02C65">
        <w:rPr>
          <w:rFonts w:ascii="Arial" w:hAnsi="Arial" w:cs="Arial"/>
          <w:sz w:val="24"/>
          <w:szCs w:val="24"/>
          <w:shd w:val="clear" w:color="auto" w:fill="FFFFFF"/>
          <w:lang w:val="en-US"/>
        </w:rPr>
        <w:t xml:space="preserve"> V. 1, Chapter 4, 73-114 (2018).  </w:t>
      </w:r>
    </w:p>
    <w:p w14:paraId="2A6DF945" w14:textId="77777777" w:rsidR="00F02C65" w:rsidRPr="00F02C65"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bookmarkStart w:id="71" w:name="_Hlk51940315"/>
      <w:proofErr w:type="spellStart"/>
      <w:r w:rsidRPr="00F02C65">
        <w:rPr>
          <w:rFonts w:ascii="Arial" w:hAnsi="Arial" w:cs="Arial"/>
          <w:sz w:val="24"/>
          <w:szCs w:val="24"/>
          <w:shd w:val="clear" w:color="auto" w:fill="FFFFFF"/>
          <w:lang w:val="en-US"/>
        </w:rPr>
        <w:t>Deroco</w:t>
      </w:r>
      <w:proofErr w:type="spellEnd"/>
      <w:r w:rsidRPr="00F02C65">
        <w:rPr>
          <w:rFonts w:ascii="Arial" w:hAnsi="Arial" w:cs="Arial"/>
          <w:sz w:val="24"/>
          <w:szCs w:val="24"/>
          <w:shd w:val="clear" w:color="auto" w:fill="FFFFFF"/>
          <w:lang w:val="en-US"/>
        </w:rPr>
        <w:t xml:space="preserve">, P.B.; </w:t>
      </w:r>
      <w:proofErr w:type="spellStart"/>
      <w:r w:rsidRPr="00F02C65">
        <w:rPr>
          <w:rFonts w:ascii="Arial" w:hAnsi="Arial" w:cs="Arial"/>
          <w:sz w:val="24"/>
          <w:szCs w:val="24"/>
          <w:shd w:val="clear" w:color="auto" w:fill="FFFFFF"/>
          <w:lang w:val="en-US"/>
        </w:rPr>
        <w:t>Giarola</w:t>
      </w:r>
      <w:proofErr w:type="spellEnd"/>
      <w:r w:rsidRPr="00F02C65">
        <w:rPr>
          <w:rFonts w:ascii="Arial" w:hAnsi="Arial" w:cs="Arial"/>
          <w:sz w:val="24"/>
          <w:szCs w:val="24"/>
          <w:shd w:val="clear" w:color="auto" w:fill="FFFFFF"/>
          <w:lang w:val="en-US"/>
        </w:rPr>
        <w:t xml:space="preserve">, J.F.; Wachholz Junior, D.; </w:t>
      </w:r>
      <w:proofErr w:type="spellStart"/>
      <w:r w:rsidRPr="00F02C65">
        <w:rPr>
          <w:rFonts w:ascii="Arial" w:hAnsi="Arial" w:cs="Arial"/>
          <w:sz w:val="24"/>
          <w:szCs w:val="24"/>
          <w:shd w:val="clear" w:color="auto" w:fill="FFFFFF"/>
          <w:lang w:val="en-US"/>
        </w:rPr>
        <w:t>Lorga</w:t>
      </w:r>
      <w:proofErr w:type="spellEnd"/>
      <w:r w:rsidRPr="00F02C65">
        <w:rPr>
          <w:rFonts w:ascii="Arial" w:hAnsi="Arial" w:cs="Arial"/>
          <w:sz w:val="24"/>
          <w:szCs w:val="24"/>
          <w:shd w:val="clear" w:color="auto" w:fill="FFFFFF"/>
          <w:lang w:val="en-US"/>
        </w:rPr>
        <w:t xml:space="preserve">, G.A.; Kubota, L.T.; </w:t>
      </w:r>
      <w:r w:rsidRPr="00F02C65">
        <w:rPr>
          <w:rFonts w:ascii="Arial" w:hAnsi="Arial" w:cs="Arial"/>
          <w:sz w:val="24"/>
          <w:szCs w:val="24"/>
          <w:lang w:val="en-US"/>
        </w:rPr>
        <w:t xml:space="preserve">Paper-based electrochemical sensing devices; Ed. Arben </w:t>
      </w:r>
      <w:proofErr w:type="spellStart"/>
      <w:r w:rsidRPr="00F02C65">
        <w:rPr>
          <w:rFonts w:ascii="Arial" w:hAnsi="Arial" w:cs="Arial"/>
          <w:sz w:val="24"/>
          <w:szCs w:val="24"/>
          <w:lang w:val="en-US"/>
        </w:rPr>
        <w:t>Merkoci</w:t>
      </w:r>
      <w:proofErr w:type="spellEnd"/>
      <w:r w:rsidRPr="00F02C65">
        <w:rPr>
          <w:rFonts w:ascii="Arial" w:hAnsi="Arial" w:cs="Arial"/>
          <w:sz w:val="24"/>
          <w:szCs w:val="24"/>
          <w:lang w:val="en-US"/>
        </w:rPr>
        <w:t xml:space="preserve">, </w:t>
      </w:r>
      <w:proofErr w:type="gramStart"/>
      <w:r w:rsidRPr="00F02C65">
        <w:rPr>
          <w:rFonts w:ascii="Arial" w:hAnsi="Arial" w:cs="Arial"/>
          <w:sz w:val="24"/>
          <w:szCs w:val="24"/>
          <w:lang w:val="en-US"/>
        </w:rPr>
        <w:t>In</w:t>
      </w:r>
      <w:proofErr w:type="gramEnd"/>
      <w:r w:rsidRPr="00F02C65">
        <w:rPr>
          <w:rFonts w:ascii="Arial" w:hAnsi="Arial" w:cs="Arial"/>
          <w:sz w:val="24"/>
          <w:szCs w:val="24"/>
          <w:lang w:val="en-US"/>
        </w:rPr>
        <w:t>: Comprehensive Analytical Chemistry: Paper based sensors, Elsevier, ISBN: 978-0-444-64345-2, Chapter 4, 91-138, (2020).</w:t>
      </w:r>
    </w:p>
    <w:p w14:paraId="58008A7B" w14:textId="30D0562D" w:rsidR="00F02C65" w:rsidRPr="008C0F90" w:rsidRDefault="00F02C65"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proofErr w:type="spellStart"/>
      <w:r w:rsidRPr="00F02C65">
        <w:rPr>
          <w:rFonts w:ascii="Arial" w:hAnsi="Arial" w:cs="Arial"/>
          <w:sz w:val="24"/>
          <w:szCs w:val="24"/>
          <w:shd w:val="clear" w:color="auto" w:fill="FFFFFF"/>
          <w:lang w:val="en-GB"/>
        </w:rPr>
        <w:lastRenderedPageBreak/>
        <w:t>Deroco</w:t>
      </w:r>
      <w:proofErr w:type="spellEnd"/>
      <w:r w:rsidRPr="00F02C65">
        <w:rPr>
          <w:rFonts w:ascii="Arial" w:hAnsi="Arial" w:cs="Arial"/>
          <w:sz w:val="24"/>
          <w:szCs w:val="24"/>
          <w:shd w:val="clear" w:color="auto" w:fill="FFFFFF"/>
          <w:lang w:val="en-GB"/>
        </w:rPr>
        <w:t xml:space="preserve">, P.B.; Wachholz Junior, D.; Kubota, L.T.; </w:t>
      </w:r>
      <w:r w:rsidRPr="00F02C65">
        <w:rPr>
          <w:rFonts w:ascii="Arial" w:hAnsi="Arial" w:cs="Arial"/>
          <w:bCs/>
          <w:color w:val="201F1E"/>
          <w:sz w:val="24"/>
          <w:szCs w:val="24"/>
          <w:lang w:val="en-GB"/>
        </w:rPr>
        <w:t>Recent advances and future trends in bioanalytical chemistry</w:t>
      </w:r>
      <w:r w:rsidRPr="00F02C65">
        <w:rPr>
          <w:rFonts w:ascii="Arial" w:hAnsi="Arial" w:cs="Arial"/>
          <w:sz w:val="24"/>
          <w:szCs w:val="24"/>
          <w:lang w:val="en-GB"/>
        </w:rPr>
        <w:t xml:space="preserve">; </w:t>
      </w:r>
      <w:r w:rsidRPr="00F02C65">
        <w:rPr>
          <w:rFonts w:ascii="Arial" w:hAnsi="Arial" w:cs="Arial"/>
          <w:sz w:val="24"/>
          <w:szCs w:val="24"/>
          <w:lang w:val="en-US"/>
        </w:rPr>
        <w:t>Kubota, L.T.; Silva, J.A.F.; Alves, W.A.; Sena, M.M.</w:t>
      </w:r>
      <w:r w:rsidRPr="00F02C65">
        <w:rPr>
          <w:rFonts w:ascii="Arial" w:hAnsi="Arial" w:cs="Arial"/>
          <w:sz w:val="24"/>
          <w:szCs w:val="24"/>
          <w:lang w:val="en-GB"/>
        </w:rPr>
        <w:t xml:space="preserve"> Eds.</w:t>
      </w:r>
      <w:r w:rsidRPr="00F02C65">
        <w:rPr>
          <w:rFonts w:ascii="Arial" w:hAnsi="Arial" w:cs="Arial"/>
          <w:sz w:val="24"/>
          <w:szCs w:val="24"/>
          <w:lang w:val="en-US"/>
        </w:rPr>
        <w:t xml:space="preserve">; In: Tools and Trends in Bioanalytical Chemistry, Springer Nature, Chapter 27, 543-558 (2021). DOI </w:t>
      </w:r>
      <w:r w:rsidRPr="00F02C65">
        <w:rPr>
          <w:rFonts w:ascii="Arial" w:hAnsi="Arial" w:cs="Arial"/>
          <w:color w:val="333333"/>
          <w:spacing w:val="4"/>
          <w:sz w:val="24"/>
          <w:szCs w:val="24"/>
          <w:shd w:val="clear" w:color="auto" w:fill="FCFCFC"/>
          <w:lang w:val="en-GB"/>
        </w:rPr>
        <w:t>10.1007/978-3-030-82381-8_27</w:t>
      </w:r>
      <w:r w:rsidR="008C0F90">
        <w:rPr>
          <w:rFonts w:ascii="Arial" w:hAnsi="Arial" w:cs="Arial"/>
          <w:color w:val="333333"/>
          <w:spacing w:val="4"/>
          <w:sz w:val="24"/>
          <w:szCs w:val="24"/>
          <w:shd w:val="clear" w:color="auto" w:fill="FCFCFC"/>
          <w:lang w:val="en-GB"/>
        </w:rPr>
        <w:t>.</w:t>
      </w:r>
    </w:p>
    <w:p w14:paraId="262FE87C" w14:textId="16F694CC" w:rsidR="008C0F90" w:rsidRPr="008C0F90" w:rsidRDefault="008C0F90" w:rsidP="00F02C65">
      <w:pPr>
        <w:pStyle w:val="PargrafodaLista"/>
        <w:numPr>
          <w:ilvl w:val="0"/>
          <w:numId w:val="18"/>
        </w:numPr>
        <w:spacing w:line="240" w:lineRule="auto"/>
        <w:ind w:left="426" w:hanging="426"/>
        <w:jc w:val="both"/>
        <w:rPr>
          <w:rFonts w:ascii="Arial" w:hAnsi="Arial" w:cs="Arial"/>
          <w:sz w:val="24"/>
          <w:szCs w:val="24"/>
          <w:shd w:val="clear" w:color="auto" w:fill="FFFFFF"/>
          <w:lang w:val="en-US"/>
        </w:rPr>
      </w:pPr>
      <w:r w:rsidRPr="006F2A3F">
        <w:rPr>
          <w:rFonts w:ascii="Arial" w:hAnsi="Arial" w:cs="Arial"/>
          <w:sz w:val="24"/>
          <w:szCs w:val="24"/>
          <w:shd w:val="clear" w:color="auto" w:fill="FFFFFF"/>
          <w:lang w:val="en-US"/>
        </w:rPr>
        <w:t xml:space="preserve">Wachholz Junior, D.; Kubota, L.T.; Metal-Organic Frameworks for Sensing Applications, Ed. </w:t>
      </w:r>
      <w:hyperlink r:id="rId309" w:history="1">
        <w:r w:rsidRPr="008C0F90">
          <w:rPr>
            <w:rStyle w:val="Hyperlink"/>
            <w:rFonts w:ascii="Arial" w:hAnsi="Arial" w:cs="Arial"/>
            <w:color w:val="auto"/>
            <w:u w:val="none"/>
            <w:bdr w:val="none" w:sz="0" w:space="0" w:color="auto" w:frame="1"/>
            <w:lang w:val="en-GB"/>
          </w:rPr>
          <w:t>Amirhassan Amiri</w:t>
        </w:r>
      </w:hyperlink>
      <w:r w:rsidRPr="008C0F90">
        <w:rPr>
          <w:rStyle w:val="hidden"/>
          <w:rFonts w:ascii="Arial" w:hAnsi="Arial" w:cs="Arial"/>
          <w:sz w:val="24"/>
          <w:szCs w:val="24"/>
          <w:bdr w:val="none" w:sz="0" w:space="0" w:color="auto" w:frame="1"/>
          <w:lang w:val="en-GB"/>
        </w:rPr>
        <w:t xml:space="preserve"> and  </w:t>
      </w:r>
      <w:hyperlink r:id="rId310" w:history="1">
        <w:r w:rsidRPr="008C0F90">
          <w:rPr>
            <w:rStyle w:val="Hyperlink"/>
            <w:rFonts w:ascii="Arial" w:hAnsi="Arial" w:cs="Arial"/>
            <w:color w:val="auto"/>
            <w:u w:val="none"/>
            <w:bdr w:val="none" w:sz="0" w:space="0" w:color="auto" w:frame="1"/>
            <w:lang w:val="en-GB"/>
          </w:rPr>
          <w:t>Masoud Mirzaei</w:t>
        </w:r>
      </w:hyperlink>
      <w:r w:rsidRPr="008C0F90">
        <w:rPr>
          <w:rFonts w:ascii="Arial" w:hAnsi="Arial" w:cs="Arial"/>
          <w:sz w:val="24"/>
          <w:szCs w:val="24"/>
          <w:lang w:val="en-GB"/>
        </w:rPr>
        <w:t xml:space="preserve">, In: Metal-Organic Frameworks in Analytical Chemistry, Royal Society of Chemistry, ISBN </w:t>
      </w:r>
      <w:r w:rsidRPr="008C0F90">
        <w:rPr>
          <w:rFonts w:ascii="Arial" w:hAnsi="Arial" w:cs="Arial"/>
          <w:color w:val="1A1A1A"/>
          <w:sz w:val="24"/>
          <w:szCs w:val="24"/>
          <w:shd w:val="clear" w:color="auto" w:fill="FFFFFF"/>
          <w:lang w:val="en-GB"/>
        </w:rPr>
        <w:t xml:space="preserve">978-1-83916-748-5, </w:t>
      </w:r>
      <w:r w:rsidRPr="008C0F90">
        <w:rPr>
          <w:rFonts w:ascii="Arial" w:hAnsi="Arial" w:cs="Arial"/>
          <w:sz w:val="24"/>
          <w:szCs w:val="24"/>
          <w:lang w:val="en-GB"/>
        </w:rPr>
        <w:t xml:space="preserve">Chapter 9, 251-300 (2023). </w:t>
      </w:r>
      <w:hyperlink r:id="rId311" w:tgtFrame="_blank" w:history="1">
        <w:r w:rsidRPr="008C0F90">
          <w:rPr>
            <w:rStyle w:val="Hyperlink"/>
            <w:rFonts w:ascii="Arial" w:hAnsi="Arial" w:cs="Arial"/>
            <w:color w:val="auto"/>
            <w:u w:val="none"/>
            <w:bdr w:val="none" w:sz="0" w:space="0" w:color="auto" w:frame="1"/>
            <w:shd w:val="clear" w:color="auto" w:fill="FFFFFF"/>
            <w:lang w:val="en-GB"/>
          </w:rPr>
          <w:t>https://doi.org/10.1039/BK9781839167485-00251</w:t>
        </w:r>
      </w:hyperlink>
      <w:r w:rsidRPr="008C0F90">
        <w:rPr>
          <w:rFonts w:ascii="Arial" w:hAnsi="Arial" w:cs="Arial"/>
          <w:sz w:val="24"/>
          <w:szCs w:val="24"/>
          <w:lang w:val="en-GB"/>
        </w:rPr>
        <w:t>.</w:t>
      </w:r>
    </w:p>
    <w:p w14:paraId="27CD764A" w14:textId="77777777" w:rsidR="00F02C65" w:rsidRPr="00F02C65" w:rsidRDefault="00F02C65" w:rsidP="00F02C65">
      <w:pPr>
        <w:jc w:val="both"/>
        <w:rPr>
          <w:rFonts w:ascii="Arial" w:hAnsi="Arial" w:cs="Arial"/>
          <w:shd w:val="clear" w:color="auto" w:fill="FFFFFF"/>
          <w:lang w:val="en-US"/>
        </w:rPr>
      </w:pPr>
    </w:p>
    <w:p w14:paraId="103FB40D" w14:textId="4B95ABF2" w:rsidR="00F02C65" w:rsidRPr="00F02C65" w:rsidRDefault="00F02C65" w:rsidP="00F02C65">
      <w:pPr>
        <w:jc w:val="both"/>
        <w:rPr>
          <w:rFonts w:ascii="Arial" w:hAnsi="Arial" w:cs="Arial"/>
          <w:b/>
          <w:bCs/>
          <w:shd w:val="clear" w:color="auto" w:fill="FFFFFF"/>
          <w:lang w:val="en-US"/>
        </w:rPr>
      </w:pPr>
      <w:r w:rsidRPr="00F02C65">
        <w:rPr>
          <w:rFonts w:ascii="Arial" w:hAnsi="Arial" w:cs="Arial"/>
          <w:b/>
          <w:bCs/>
          <w:shd w:val="clear" w:color="auto" w:fill="FFFFFF"/>
          <w:lang w:val="en-US"/>
        </w:rPr>
        <w:t>3. Book</w:t>
      </w:r>
    </w:p>
    <w:p w14:paraId="76EB0EEA" w14:textId="77777777" w:rsidR="00F02C65" w:rsidRPr="008D7F9B" w:rsidRDefault="00F02C65" w:rsidP="00F02C65">
      <w:pPr>
        <w:jc w:val="both"/>
        <w:rPr>
          <w:rFonts w:ascii="Arial" w:hAnsi="Arial" w:cs="Arial"/>
          <w:shd w:val="clear" w:color="auto" w:fill="FFFFFF"/>
          <w:lang w:val="en-US"/>
        </w:rPr>
      </w:pPr>
      <w:r w:rsidRPr="00F02C65">
        <w:rPr>
          <w:rFonts w:ascii="Arial" w:hAnsi="Arial" w:cs="Arial"/>
          <w:shd w:val="clear" w:color="auto" w:fill="FFFFFF"/>
          <w:lang w:val="en-US"/>
        </w:rPr>
        <w:t xml:space="preserve">1- </w:t>
      </w:r>
      <w:r w:rsidRPr="00F02C65">
        <w:rPr>
          <w:rFonts w:ascii="Arial" w:hAnsi="Arial" w:cs="Arial"/>
          <w:lang w:val="en-US"/>
        </w:rPr>
        <w:t>Tools and Trends in Bioanalytical Chemistry, Kubota, L.T.; Silva, J.A.F.; Alves, W.A.; Sena, M.M.</w:t>
      </w:r>
      <w:r w:rsidRPr="00F02C65">
        <w:rPr>
          <w:rFonts w:ascii="Arial" w:hAnsi="Arial" w:cs="Arial"/>
          <w:lang w:val="en-GB"/>
        </w:rPr>
        <w:t xml:space="preserve"> Eds.</w:t>
      </w:r>
      <w:r w:rsidRPr="00F02C65">
        <w:rPr>
          <w:rFonts w:ascii="Arial" w:hAnsi="Arial" w:cs="Arial"/>
          <w:lang w:val="en-US"/>
        </w:rPr>
        <w:t xml:space="preserve"> </w:t>
      </w:r>
      <w:r w:rsidRPr="008D7F9B">
        <w:rPr>
          <w:rFonts w:ascii="Arial" w:hAnsi="Arial" w:cs="Arial"/>
          <w:lang w:val="en-US"/>
        </w:rPr>
        <w:t>Springer Nature, ISBN 978-3-030-82380-1, DOI: 10.1007/978-3-030-82381-8, 2022.</w:t>
      </w:r>
    </w:p>
    <w:p w14:paraId="32A8300E" w14:textId="77777777" w:rsidR="00F02C65" w:rsidRPr="008D7F9B" w:rsidRDefault="00F02C65" w:rsidP="00F02C65">
      <w:pPr>
        <w:jc w:val="both"/>
        <w:rPr>
          <w:rFonts w:ascii="Arial" w:hAnsi="Arial" w:cs="Arial"/>
          <w:shd w:val="clear" w:color="auto" w:fill="FFFFFF"/>
          <w:lang w:val="en-US"/>
        </w:rPr>
      </w:pPr>
    </w:p>
    <w:bookmarkEnd w:id="0"/>
    <w:bookmarkEnd w:id="71"/>
    <w:p w14:paraId="7948451A" w14:textId="6659E91C" w:rsidR="00F02C65" w:rsidRPr="00F02C65" w:rsidRDefault="00F02C65" w:rsidP="00F02C65">
      <w:pPr>
        <w:jc w:val="both"/>
        <w:rPr>
          <w:rFonts w:ascii="Arial" w:hAnsi="Arial" w:cs="Arial"/>
          <w:b/>
          <w:bCs/>
          <w:lang w:val="en-GB"/>
        </w:rPr>
      </w:pPr>
      <w:r w:rsidRPr="00F02C65">
        <w:rPr>
          <w:rFonts w:ascii="Arial" w:hAnsi="Arial" w:cs="Arial"/>
          <w:b/>
          <w:bCs/>
          <w:lang w:val="en-GB"/>
        </w:rPr>
        <w:t>4. Full papers published in meeting proceeding.</w:t>
      </w:r>
    </w:p>
    <w:p w14:paraId="648FE33D" w14:textId="77777777" w:rsidR="00F02C65" w:rsidRPr="00F02C65" w:rsidRDefault="00F02C65" w:rsidP="00F02C65">
      <w:pPr>
        <w:ind w:left="284" w:hanging="283"/>
        <w:jc w:val="both"/>
        <w:rPr>
          <w:rFonts w:ascii="Arial" w:hAnsi="Arial" w:cs="Arial"/>
        </w:rPr>
      </w:pPr>
      <w:r w:rsidRPr="00F02C65">
        <w:rPr>
          <w:rFonts w:ascii="Arial" w:hAnsi="Arial" w:cs="Arial"/>
          <w:lang w:val="en-US"/>
        </w:rPr>
        <w:t xml:space="preserve">1- </w:t>
      </w:r>
      <w:proofErr w:type="spellStart"/>
      <w:r w:rsidRPr="00F02C65">
        <w:rPr>
          <w:rFonts w:ascii="Arial" w:hAnsi="Arial" w:cs="Arial"/>
          <w:lang w:val="en-US"/>
        </w:rPr>
        <w:t>Gushikem</w:t>
      </w:r>
      <w:proofErr w:type="spellEnd"/>
      <w:r w:rsidRPr="00F02C65">
        <w:rPr>
          <w:rFonts w:ascii="Arial" w:hAnsi="Arial" w:cs="Arial"/>
          <w:lang w:val="en-US"/>
        </w:rPr>
        <w:t xml:space="preserve">, Y.; Andreotti, E.I.S.; e Kubota, L.T.; "The Use of </w:t>
      </w:r>
      <w:r w:rsidRPr="00F02C65">
        <w:rPr>
          <w:rFonts w:ascii="Arial" w:hAnsi="Arial" w:cs="Arial"/>
          <w:lang w:val="en-GB"/>
        </w:rPr>
        <w:t>[</w:t>
      </w:r>
      <w:proofErr w:type="gramStart"/>
      <w:r w:rsidRPr="00F02C65">
        <w:rPr>
          <w:rFonts w:ascii="Arial" w:hAnsi="Arial" w:cs="Arial"/>
          <w:lang w:val="en-GB"/>
        </w:rPr>
        <w:t>Fe(</w:t>
      </w:r>
      <w:proofErr w:type="gramEnd"/>
      <w:r w:rsidRPr="00F02C65">
        <w:rPr>
          <w:rFonts w:ascii="Arial" w:hAnsi="Arial" w:cs="Arial"/>
          <w:lang w:val="en-GB"/>
        </w:rPr>
        <w:t>CN)</w:t>
      </w:r>
      <w:r w:rsidRPr="00F02C65">
        <w:rPr>
          <w:rFonts w:ascii="Arial" w:hAnsi="Arial" w:cs="Arial"/>
          <w:position w:val="-6"/>
          <w:lang w:val="en-GB"/>
        </w:rPr>
        <w:t>6</w:t>
      </w:r>
      <w:r w:rsidRPr="00F02C65">
        <w:rPr>
          <w:rFonts w:ascii="Arial" w:hAnsi="Arial" w:cs="Arial"/>
          <w:lang w:val="en-GB"/>
        </w:rPr>
        <w:t>]</w:t>
      </w:r>
      <w:r w:rsidRPr="00F02C65">
        <w:rPr>
          <w:rFonts w:ascii="Arial" w:hAnsi="Arial" w:cs="Arial"/>
          <w:position w:val="6"/>
          <w:lang w:val="en-GB"/>
        </w:rPr>
        <w:t>3-/4-</w:t>
      </w:r>
      <w:r w:rsidRPr="00F02C65">
        <w:rPr>
          <w:rFonts w:ascii="Arial" w:hAnsi="Arial" w:cs="Arial"/>
          <w:lang w:val="en-GB"/>
        </w:rPr>
        <w:t xml:space="preserve"> Immobilized on </w:t>
      </w:r>
      <w:proofErr w:type="spellStart"/>
      <w:r w:rsidRPr="00F02C65">
        <w:rPr>
          <w:rFonts w:ascii="Arial" w:hAnsi="Arial" w:cs="Arial"/>
          <w:lang w:val="en-GB"/>
        </w:rPr>
        <w:t>Zircônio</w:t>
      </w:r>
      <w:proofErr w:type="spellEnd"/>
      <w:r w:rsidRPr="00F02C65">
        <w:rPr>
          <w:rFonts w:ascii="Arial" w:hAnsi="Arial" w:cs="Arial"/>
          <w:lang w:val="en-GB"/>
        </w:rPr>
        <w:t xml:space="preserve"> (IV) Oxide on a Silica Gel Surface as an Electron Mediator". Proc. of Int. 4th Beijing Conf. and </w:t>
      </w:r>
      <w:proofErr w:type="spellStart"/>
      <w:r w:rsidRPr="00F02C65">
        <w:rPr>
          <w:rFonts w:ascii="Arial" w:hAnsi="Arial" w:cs="Arial"/>
          <w:lang w:val="en-GB"/>
        </w:rPr>
        <w:t>Exhib</w:t>
      </w:r>
      <w:proofErr w:type="spellEnd"/>
      <w:r w:rsidRPr="00F02C65">
        <w:rPr>
          <w:rFonts w:ascii="Arial" w:hAnsi="Arial" w:cs="Arial"/>
          <w:lang w:val="en-GB"/>
        </w:rPr>
        <w:t xml:space="preserve">. on </w:t>
      </w:r>
      <w:proofErr w:type="spellStart"/>
      <w:r w:rsidRPr="00F02C65">
        <w:rPr>
          <w:rFonts w:ascii="Arial" w:hAnsi="Arial" w:cs="Arial"/>
          <w:lang w:val="en-GB"/>
        </w:rPr>
        <w:t>Instrum</w:t>
      </w:r>
      <w:proofErr w:type="spellEnd"/>
      <w:r w:rsidRPr="00F02C65">
        <w:rPr>
          <w:rFonts w:ascii="Arial" w:hAnsi="Arial" w:cs="Arial"/>
          <w:lang w:val="en-GB"/>
        </w:rPr>
        <w:t xml:space="preserve">. </w:t>
      </w:r>
      <w:proofErr w:type="spellStart"/>
      <w:r w:rsidRPr="00F02C65">
        <w:rPr>
          <w:rFonts w:ascii="Arial" w:hAnsi="Arial" w:cs="Arial"/>
        </w:rPr>
        <w:t>Analysis</w:t>
      </w:r>
      <w:proofErr w:type="spellEnd"/>
      <w:r w:rsidRPr="00F02C65">
        <w:rPr>
          <w:rFonts w:ascii="Arial" w:hAnsi="Arial" w:cs="Arial"/>
        </w:rPr>
        <w:t>, Beijing-China, 1991, p. F107-108.</w:t>
      </w:r>
    </w:p>
    <w:p w14:paraId="7F0D9178" w14:textId="77777777" w:rsidR="00F02C65" w:rsidRPr="00F02C65" w:rsidRDefault="00F02C65" w:rsidP="00F02C65">
      <w:pPr>
        <w:ind w:left="284" w:hanging="283"/>
        <w:jc w:val="both"/>
        <w:rPr>
          <w:rFonts w:ascii="Arial" w:hAnsi="Arial" w:cs="Arial"/>
        </w:rPr>
      </w:pPr>
      <w:r w:rsidRPr="00F02C65">
        <w:rPr>
          <w:rFonts w:ascii="Arial" w:hAnsi="Arial" w:cs="Arial"/>
        </w:rPr>
        <w:t xml:space="preserve">2- Peixoto, C.R.M.; Kubota, L.T. e </w:t>
      </w:r>
      <w:proofErr w:type="spellStart"/>
      <w:r w:rsidRPr="00F02C65">
        <w:rPr>
          <w:rFonts w:ascii="Arial" w:hAnsi="Arial" w:cs="Arial"/>
        </w:rPr>
        <w:t>Gushikem</w:t>
      </w:r>
      <w:proofErr w:type="spellEnd"/>
      <w:r w:rsidRPr="00F02C65">
        <w:rPr>
          <w:rFonts w:ascii="Arial" w:hAnsi="Arial" w:cs="Arial"/>
        </w:rPr>
        <w:t>, Y.; "Estudos Eletroquímicos de [Co(</w:t>
      </w:r>
      <w:proofErr w:type="spellStart"/>
      <w:r w:rsidRPr="00F02C65">
        <w:rPr>
          <w:rFonts w:ascii="Arial" w:hAnsi="Arial" w:cs="Arial"/>
        </w:rPr>
        <w:t>sepulcrato</w:t>
      </w:r>
      <w:proofErr w:type="spellEnd"/>
      <w:r w:rsidRPr="00F02C65">
        <w:rPr>
          <w:rFonts w:ascii="Arial" w:hAnsi="Arial" w:cs="Arial"/>
        </w:rPr>
        <w:t>)]</w:t>
      </w:r>
      <w:r w:rsidRPr="00F02C65">
        <w:rPr>
          <w:rFonts w:ascii="Arial" w:hAnsi="Arial" w:cs="Arial"/>
          <w:position w:val="6"/>
        </w:rPr>
        <w:t>3+</w:t>
      </w:r>
      <w:r w:rsidRPr="00F02C65">
        <w:rPr>
          <w:rFonts w:ascii="Arial" w:hAnsi="Arial" w:cs="Arial"/>
        </w:rPr>
        <w:t xml:space="preserve"> Imobilizado sobre Superfície de Sílica gel e Sílica Gel Modificada com Óxido de Zircônio e Fosfato de Zircônio". XI Congresso Iberoamericano de Eletroquímica, Águas de Lindóia, SP, 1994, Livro de Resumos, p.834-836.</w:t>
      </w:r>
    </w:p>
    <w:p w14:paraId="4692A187" w14:textId="77777777" w:rsidR="00F02C65" w:rsidRPr="00F02C65" w:rsidRDefault="00F02C65" w:rsidP="00F02C65">
      <w:pPr>
        <w:ind w:left="284" w:hanging="283"/>
        <w:jc w:val="both"/>
        <w:rPr>
          <w:rFonts w:ascii="Arial" w:hAnsi="Arial" w:cs="Arial"/>
        </w:rPr>
      </w:pPr>
      <w:r w:rsidRPr="00F02C65">
        <w:rPr>
          <w:rFonts w:ascii="Arial" w:hAnsi="Arial" w:cs="Arial"/>
        </w:rPr>
        <w:t>3- Milagres, B.G.; Kubota, L.T. e Oliveira Neto, G. de; "Comportamento Eletroquímico do Ferroceno Imobilizado sobre Óxido de Titânio (IV) Disperso Sobre Superfície de Sílica Gel". XI Congresso Iberoamericano de Eletroquímica, Águas de Lindóia, MG, 1994, Livro de Resumos, p. 456-458.</w:t>
      </w:r>
    </w:p>
    <w:p w14:paraId="024B987B" w14:textId="77777777" w:rsidR="00F02C65" w:rsidRPr="00F02C65" w:rsidRDefault="00F02C65" w:rsidP="00F02C65">
      <w:pPr>
        <w:ind w:left="284" w:hanging="283"/>
        <w:jc w:val="both"/>
        <w:rPr>
          <w:rFonts w:ascii="Arial" w:hAnsi="Arial" w:cs="Arial"/>
        </w:rPr>
      </w:pPr>
      <w:r w:rsidRPr="00F02C65">
        <w:rPr>
          <w:rFonts w:ascii="Arial" w:hAnsi="Arial" w:cs="Arial"/>
        </w:rPr>
        <w:t xml:space="preserve">4- Peixoto, C.R.M.; Rodrigues Filho, U.P.; </w:t>
      </w:r>
      <w:proofErr w:type="spellStart"/>
      <w:r w:rsidRPr="00F02C65">
        <w:rPr>
          <w:rFonts w:ascii="Arial" w:hAnsi="Arial" w:cs="Arial"/>
        </w:rPr>
        <w:t>Stadler</w:t>
      </w:r>
      <w:proofErr w:type="spellEnd"/>
      <w:r w:rsidRPr="00F02C65">
        <w:rPr>
          <w:rFonts w:ascii="Arial" w:hAnsi="Arial" w:cs="Arial"/>
        </w:rPr>
        <w:t xml:space="preserve">, E.; Kubota, L.T. e </w:t>
      </w:r>
      <w:proofErr w:type="spellStart"/>
      <w:r w:rsidRPr="00F02C65">
        <w:rPr>
          <w:rFonts w:ascii="Arial" w:hAnsi="Arial" w:cs="Arial"/>
        </w:rPr>
        <w:t>Gushikem</w:t>
      </w:r>
      <w:proofErr w:type="spellEnd"/>
      <w:r w:rsidRPr="00F02C65">
        <w:rPr>
          <w:rFonts w:ascii="Arial" w:hAnsi="Arial" w:cs="Arial"/>
        </w:rPr>
        <w:t>, Y.; “Reações de Substituição de Ligantes do Complexo [</w:t>
      </w:r>
      <w:proofErr w:type="gramStart"/>
      <w:r w:rsidRPr="00F02C65">
        <w:rPr>
          <w:rFonts w:ascii="Arial" w:hAnsi="Arial" w:cs="Arial"/>
        </w:rPr>
        <w:t>Ru(</w:t>
      </w:r>
      <w:proofErr w:type="gramEnd"/>
      <w:r w:rsidRPr="00F02C65">
        <w:rPr>
          <w:rFonts w:ascii="Arial" w:hAnsi="Arial" w:cs="Arial"/>
        </w:rPr>
        <w:t>EDTA)H</w:t>
      </w:r>
      <w:r w:rsidRPr="00F02C65">
        <w:rPr>
          <w:rFonts w:ascii="Arial" w:hAnsi="Arial" w:cs="Arial"/>
          <w:vertAlign w:val="subscript"/>
        </w:rPr>
        <w:t>2</w:t>
      </w:r>
      <w:r w:rsidRPr="00F02C65">
        <w:rPr>
          <w:rFonts w:ascii="Arial" w:hAnsi="Arial" w:cs="Arial"/>
        </w:rPr>
        <w:t>O]</w:t>
      </w:r>
      <w:r w:rsidRPr="00F02C65">
        <w:rPr>
          <w:rFonts w:ascii="Arial" w:hAnsi="Arial" w:cs="Arial"/>
          <w:vertAlign w:val="superscript"/>
        </w:rPr>
        <w:t>-1</w:t>
      </w:r>
      <w:r w:rsidRPr="00F02C65">
        <w:rPr>
          <w:rFonts w:ascii="Arial" w:hAnsi="Arial" w:cs="Arial"/>
        </w:rPr>
        <w:t xml:space="preserve"> Imobilizado sobre a Superfície de Sílica gel  Modificada com Óxido de Zircônio (IV)”, V Congresso Iberoamericano de Química Inorgânica, </w:t>
      </w:r>
      <w:proofErr w:type="spellStart"/>
      <w:r w:rsidRPr="00F02C65">
        <w:rPr>
          <w:rFonts w:ascii="Arial" w:hAnsi="Arial" w:cs="Arial"/>
        </w:rPr>
        <w:t>Coahuila</w:t>
      </w:r>
      <w:proofErr w:type="spellEnd"/>
      <w:r w:rsidRPr="00F02C65">
        <w:rPr>
          <w:rFonts w:ascii="Arial" w:hAnsi="Arial" w:cs="Arial"/>
        </w:rPr>
        <w:t xml:space="preserve">, México, Anais do Congresso, p. 321-324, 1995. </w:t>
      </w:r>
    </w:p>
    <w:p w14:paraId="29255165" w14:textId="77777777" w:rsidR="00F02C65" w:rsidRPr="00F02C65" w:rsidRDefault="00F02C65" w:rsidP="00F02C65">
      <w:pPr>
        <w:ind w:left="284" w:hanging="283"/>
        <w:jc w:val="both"/>
        <w:rPr>
          <w:rFonts w:ascii="Arial" w:hAnsi="Arial" w:cs="Arial"/>
        </w:rPr>
      </w:pPr>
      <w:r w:rsidRPr="00F02C65">
        <w:rPr>
          <w:rFonts w:ascii="Arial" w:hAnsi="Arial" w:cs="Arial"/>
        </w:rPr>
        <w:t xml:space="preserve">5- Gouveia, F.; Milagres, B.G.; Oliveira Neto, G. </w:t>
      </w:r>
      <w:proofErr w:type="gramStart"/>
      <w:r w:rsidRPr="00F02C65">
        <w:rPr>
          <w:rFonts w:ascii="Arial" w:hAnsi="Arial" w:cs="Arial"/>
        </w:rPr>
        <w:t>&amp;  Kubota</w:t>
      </w:r>
      <w:proofErr w:type="gramEnd"/>
      <w:r w:rsidRPr="00F02C65">
        <w:rPr>
          <w:rFonts w:ascii="Arial" w:hAnsi="Arial" w:cs="Arial"/>
        </w:rPr>
        <w:t xml:space="preserve">, L.T.; “Desenvolvimento de  Sistema de Detecção </w:t>
      </w:r>
      <w:proofErr w:type="spellStart"/>
      <w:r w:rsidRPr="00F02C65">
        <w:rPr>
          <w:rFonts w:ascii="Arial" w:hAnsi="Arial" w:cs="Arial"/>
        </w:rPr>
        <w:t>Amperométrica</w:t>
      </w:r>
      <w:proofErr w:type="spellEnd"/>
      <w:r w:rsidRPr="00F02C65">
        <w:rPr>
          <w:rFonts w:ascii="Arial" w:hAnsi="Arial" w:cs="Arial"/>
        </w:rPr>
        <w:t xml:space="preserve"> de </w:t>
      </w:r>
      <w:proofErr w:type="spellStart"/>
      <w:r w:rsidRPr="00F02C65">
        <w:rPr>
          <w:rFonts w:ascii="Arial" w:hAnsi="Arial" w:cs="Arial"/>
        </w:rPr>
        <w:t>Catecol</w:t>
      </w:r>
      <w:proofErr w:type="spellEnd"/>
      <w:r w:rsidRPr="00F02C65">
        <w:rPr>
          <w:rFonts w:ascii="Arial" w:hAnsi="Arial" w:cs="Arial"/>
        </w:rPr>
        <w:t xml:space="preserve"> em Fluxo”, XII Congresso Iberoamericano de </w:t>
      </w:r>
      <w:proofErr w:type="spellStart"/>
      <w:r w:rsidRPr="00F02C65">
        <w:rPr>
          <w:rFonts w:ascii="Arial" w:hAnsi="Arial" w:cs="Arial"/>
        </w:rPr>
        <w:t>Electroquímica</w:t>
      </w:r>
      <w:proofErr w:type="spellEnd"/>
      <w:r w:rsidRPr="00F02C65">
        <w:rPr>
          <w:rFonts w:ascii="Arial" w:hAnsi="Arial" w:cs="Arial"/>
        </w:rPr>
        <w:t xml:space="preserve">, </w:t>
      </w:r>
      <w:proofErr w:type="spellStart"/>
      <w:r w:rsidRPr="00F02C65">
        <w:rPr>
          <w:rFonts w:ascii="Arial" w:hAnsi="Arial" w:cs="Arial"/>
        </w:rPr>
        <w:t>Merida</w:t>
      </w:r>
      <w:proofErr w:type="spellEnd"/>
      <w:r w:rsidRPr="00F02C65">
        <w:rPr>
          <w:rFonts w:ascii="Arial" w:hAnsi="Arial" w:cs="Arial"/>
        </w:rPr>
        <w:t>, Venezuela, 1996.</w:t>
      </w:r>
    </w:p>
    <w:p w14:paraId="17B057B4" w14:textId="77777777" w:rsidR="00F02C65" w:rsidRPr="00F02C65" w:rsidRDefault="00F02C65" w:rsidP="00F02C65">
      <w:pPr>
        <w:ind w:left="284" w:hanging="283"/>
        <w:jc w:val="both"/>
        <w:rPr>
          <w:rFonts w:ascii="Arial" w:hAnsi="Arial" w:cs="Arial"/>
        </w:rPr>
      </w:pPr>
      <w:r w:rsidRPr="00F02C65">
        <w:rPr>
          <w:rFonts w:ascii="Arial" w:hAnsi="Arial" w:cs="Arial"/>
        </w:rPr>
        <w:t xml:space="preserve">6- Okamoto, S.; Oliveira Neto, G. &amp; Kubota, L.T.; “Utilização de Azul de </w:t>
      </w:r>
      <w:proofErr w:type="spellStart"/>
      <w:r w:rsidRPr="00F02C65">
        <w:rPr>
          <w:rFonts w:ascii="Arial" w:hAnsi="Arial" w:cs="Arial"/>
        </w:rPr>
        <w:t>Meldola</w:t>
      </w:r>
      <w:proofErr w:type="spellEnd"/>
      <w:r w:rsidRPr="00F02C65">
        <w:rPr>
          <w:rFonts w:ascii="Arial" w:hAnsi="Arial" w:cs="Arial"/>
        </w:rPr>
        <w:t xml:space="preserve"> Imobilizado sobre Sílica gel </w:t>
      </w:r>
      <w:proofErr w:type="spellStart"/>
      <w:r w:rsidRPr="00F02C65">
        <w:rPr>
          <w:rFonts w:ascii="Arial" w:hAnsi="Arial" w:cs="Arial"/>
        </w:rPr>
        <w:t>Inorganofuncionalizada</w:t>
      </w:r>
      <w:proofErr w:type="spellEnd"/>
      <w:r w:rsidRPr="00F02C65">
        <w:rPr>
          <w:rFonts w:ascii="Arial" w:hAnsi="Arial" w:cs="Arial"/>
        </w:rPr>
        <w:t xml:space="preserve"> na Construção de Biossensor para Oxalato”, XII Congresso Iberoamericano de </w:t>
      </w:r>
      <w:proofErr w:type="spellStart"/>
      <w:r w:rsidRPr="00F02C65">
        <w:rPr>
          <w:rFonts w:ascii="Arial" w:hAnsi="Arial" w:cs="Arial"/>
        </w:rPr>
        <w:t>Electroquímica</w:t>
      </w:r>
      <w:proofErr w:type="spellEnd"/>
      <w:r w:rsidRPr="00F02C65">
        <w:rPr>
          <w:rFonts w:ascii="Arial" w:hAnsi="Arial" w:cs="Arial"/>
        </w:rPr>
        <w:t xml:space="preserve">, </w:t>
      </w:r>
      <w:proofErr w:type="spellStart"/>
      <w:r w:rsidRPr="00F02C65">
        <w:rPr>
          <w:rFonts w:ascii="Arial" w:hAnsi="Arial" w:cs="Arial"/>
        </w:rPr>
        <w:t>Merida</w:t>
      </w:r>
      <w:proofErr w:type="spellEnd"/>
      <w:r w:rsidRPr="00F02C65">
        <w:rPr>
          <w:rFonts w:ascii="Arial" w:hAnsi="Arial" w:cs="Arial"/>
        </w:rPr>
        <w:t>, Venezuela, 1996.</w:t>
      </w:r>
    </w:p>
    <w:p w14:paraId="63214DDC" w14:textId="77777777" w:rsidR="00F02C65" w:rsidRPr="00F02C65" w:rsidRDefault="00F02C65" w:rsidP="00F02C65">
      <w:pPr>
        <w:ind w:left="284" w:hanging="283"/>
        <w:jc w:val="both"/>
        <w:rPr>
          <w:rFonts w:ascii="Arial" w:hAnsi="Arial" w:cs="Arial"/>
        </w:rPr>
      </w:pPr>
      <w:r w:rsidRPr="00F02C65">
        <w:rPr>
          <w:rFonts w:ascii="Arial" w:hAnsi="Arial" w:cs="Arial"/>
        </w:rPr>
        <w:t xml:space="preserve">7- Oliveira Neto, G.; Okamoto, S.; Kubota, L.T. &amp; Fernandes, J.R.; “Construção de Biossensor para Oxalato Utilizando Sílica gel Funcionalizada e Azul de Metileno como Mediador”, XII Congresso Iberoamericano de </w:t>
      </w:r>
      <w:proofErr w:type="spellStart"/>
      <w:r w:rsidRPr="00F02C65">
        <w:rPr>
          <w:rFonts w:ascii="Arial" w:hAnsi="Arial" w:cs="Arial"/>
        </w:rPr>
        <w:t>Electroquímica</w:t>
      </w:r>
      <w:proofErr w:type="spellEnd"/>
      <w:r w:rsidRPr="00F02C65">
        <w:rPr>
          <w:rFonts w:ascii="Arial" w:hAnsi="Arial" w:cs="Arial"/>
        </w:rPr>
        <w:t xml:space="preserve">, </w:t>
      </w:r>
      <w:proofErr w:type="spellStart"/>
      <w:r w:rsidRPr="00F02C65">
        <w:rPr>
          <w:rFonts w:ascii="Arial" w:hAnsi="Arial" w:cs="Arial"/>
        </w:rPr>
        <w:t>Merida</w:t>
      </w:r>
      <w:proofErr w:type="spellEnd"/>
      <w:r w:rsidRPr="00F02C65">
        <w:rPr>
          <w:rFonts w:ascii="Arial" w:hAnsi="Arial" w:cs="Arial"/>
        </w:rPr>
        <w:t>, Venezuela, 1996.</w:t>
      </w:r>
    </w:p>
    <w:p w14:paraId="0FB4D6FA" w14:textId="77777777" w:rsidR="00F02C65" w:rsidRPr="00F02C65" w:rsidRDefault="00F02C65" w:rsidP="00F02C65">
      <w:pPr>
        <w:ind w:left="284" w:hanging="283"/>
        <w:jc w:val="both"/>
        <w:rPr>
          <w:rFonts w:ascii="Arial" w:hAnsi="Arial" w:cs="Arial"/>
        </w:rPr>
      </w:pPr>
      <w:r w:rsidRPr="00F02C65">
        <w:rPr>
          <w:rFonts w:ascii="Arial" w:hAnsi="Arial" w:cs="Arial"/>
        </w:rPr>
        <w:t>8- Perez, E.F.; Kubota, L.T.; Oliveira Neto, G. de &amp; Tanaka, A.A.; “</w:t>
      </w:r>
      <w:proofErr w:type="spellStart"/>
      <w:r w:rsidRPr="00F02C65">
        <w:rPr>
          <w:rFonts w:ascii="Arial" w:hAnsi="Arial" w:cs="Arial"/>
        </w:rPr>
        <w:t>Eletroxidação</w:t>
      </w:r>
      <w:proofErr w:type="spellEnd"/>
      <w:r w:rsidRPr="00F02C65">
        <w:rPr>
          <w:rFonts w:ascii="Arial" w:hAnsi="Arial" w:cs="Arial"/>
        </w:rPr>
        <w:t xml:space="preserve"> Catalítica da Cisteína com Ftalocianina de Níquel Imobilizada Sobre Superfície de Sílica gel Modificada”, X SIBEE, São Carlos, 1996.</w:t>
      </w:r>
    </w:p>
    <w:p w14:paraId="27A7F76F" w14:textId="77777777" w:rsidR="00F02C65" w:rsidRPr="00F02C65" w:rsidRDefault="00F02C65" w:rsidP="00F02C65">
      <w:pPr>
        <w:ind w:left="284" w:hanging="283"/>
        <w:jc w:val="both"/>
        <w:rPr>
          <w:rFonts w:ascii="Arial" w:hAnsi="Arial" w:cs="Arial"/>
        </w:rPr>
      </w:pPr>
      <w:r w:rsidRPr="00F02C65">
        <w:rPr>
          <w:rFonts w:ascii="Arial" w:hAnsi="Arial" w:cs="Arial"/>
        </w:rPr>
        <w:lastRenderedPageBreak/>
        <w:t xml:space="preserve">9- Alves, J.M. &amp; Kubota, L.T.; “Estudo </w:t>
      </w:r>
      <w:proofErr w:type="spellStart"/>
      <w:r w:rsidRPr="00F02C65">
        <w:rPr>
          <w:rFonts w:ascii="Arial" w:hAnsi="Arial" w:cs="Arial"/>
        </w:rPr>
        <w:t>Voltamétrico</w:t>
      </w:r>
      <w:proofErr w:type="spellEnd"/>
      <w:r w:rsidRPr="00F02C65">
        <w:rPr>
          <w:rFonts w:ascii="Arial" w:hAnsi="Arial" w:cs="Arial"/>
        </w:rPr>
        <w:t xml:space="preserve"> do efeito do Peróxido de Hidrogênio sobre o </w:t>
      </w:r>
      <w:proofErr w:type="spellStart"/>
      <w:r w:rsidRPr="00F02C65">
        <w:rPr>
          <w:rFonts w:ascii="Arial" w:hAnsi="Arial" w:cs="Arial"/>
        </w:rPr>
        <w:t>Meldola’s</w:t>
      </w:r>
      <w:proofErr w:type="spellEnd"/>
      <w:r w:rsidRPr="00F02C65">
        <w:rPr>
          <w:rFonts w:ascii="Arial" w:hAnsi="Arial" w:cs="Arial"/>
        </w:rPr>
        <w:t xml:space="preserve"> Blue </w:t>
      </w:r>
      <w:proofErr w:type="spellStart"/>
      <w:r w:rsidRPr="00F02C65">
        <w:rPr>
          <w:rFonts w:ascii="Arial" w:hAnsi="Arial" w:cs="Arial"/>
        </w:rPr>
        <w:t>Immobilizado</w:t>
      </w:r>
      <w:proofErr w:type="spellEnd"/>
      <w:r w:rsidRPr="00F02C65">
        <w:rPr>
          <w:rFonts w:ascii="Arial" w:hAnsi="Arial" w:cs="Arial"/>
        </w:rPr>
        <w:t xml:space="preserve"> Sobre Sílica Gel Modificada com Fosfato de Titânio”, X SIBEE, São Carlos, 1996.</w:t>
      </w:r>
    </w:p>
    <w:p w14:paraId="71CC2328" w14:textId="77777777" w:rsidR="00F02C65" w:rsidRPr="00F02C65" w:rsidRDefault="00F02C65" w:rsidP="00F02C65">
      <w:pPr>
        <w:ind w:left="284" w:hanging="283"/>
        <w:jc w:val="both"/>
        <w:rPr>
          <w:rFonts w:ascii="Arial" w:hAnsi="Arial" w:cs="Arial"/>
        </w:rPr>
      </w:pPr>
      <w:r w:rsidRPr="00F02C65">
        <w:rPr>
          <w:rFonts w:ascii="Arial" w:hAnsi="Arial" w:cs="Arial"/>
        </w:rPr>
        <w:t xml:space="preserve">10- Rocha, R.F.; </w:t>
      </w:r>
      <w:proofErr w:type="spellStart"/>
      <w:r w:rsidRPr="00F02C65">
        <w:rPr>
          <w:rFonts w:ascii="Arial" w:hAnsi="Arial" w:cs="Arial"/>
        </w:rPr>
        <w:t>Rosatto</w:t>
      </w:r>
      <w:proofErr w:type="spellEnd"/>
      <w:r w:rsidRPr="00F02C65">
        <w:rPr>
          <w:rFonts w:ascii="Arial" w:hAnsi="Arial" w:cs="Arial"/>
        </w:rPr>
        <w:t xml:space="preserve">, S.S.; </w:t>
      </w:r>
      <w:proofErr w:type="spellStart"/>
      <w:r w:rsidRPr="00F02C65">
        <w:rPr>
          <w:rFonts w:ascii="Arial" w:hAnsi="Arial" w:cs="Arial"/>
        </w:rPr>
        <w:t>Bruns</w:t>
      </w:r>
      <w:proofErr w:type="spellEnd"/>
      <w:r w:rsidRPr="00F02C65">
        <w:rPr>
          <w:rFonts w:ascii="Arial" w:hAnsi="Arial" w:cs="Arial"/>
        </w:rPr>
        <w:t>, R.E. &amp; Kubota, L.T.; Planejamento Fatorial para a Otimização do Processo Redox do Azul de Metileno Adsorvido sobre a Superfície de Sílica gel Modificada”, X SIBEE, São Carlos, 1996.</w:t>
      </w:r>
    </w:p>
    <w:p w14:paraId="3F6D9A76" w14:textId="77777777" w:rsidR="00F02C65" w:rsidRPr="00F02C65" w:rsidRDefault="00F02C65" w:rsidP="00F02C65">
      <w:pPr>
        <w:ind w:left="284" w:hanging="283"/>
        <w:jc w:val="both"/>
        <w:rPr>
          <w:rFonts w:ascii="Arial" w:hAnsi="Arial" w:cs="Arial"/>
        </w:rPr>
      </w:pPr>
      <w:r w:rsidRPr="00F02C65">
        <w:rPr>
          <w:rFonts w:ascii="Arial" w:hAnsi="Arial" w:cs="Arial"/>
        </w:rPr>
        <w:t xml:space="preserve">11- Almeida, E.; </w:t>
      </w:r>
      <w:proofErr w:type="spellStart"/>
      <w:r w:rsidRPr="00F02C65">
        <w:rPr>
          <w:rFonts w:ascii="Arial" w:hAnsi="Arial" w:cs="Arial"/>
        </w:rPr>
        <w:t>Rosatto</w:t>
      </w:r>
      <w:proofErr w:type="spellEnd"/>
      <w:r w:rsidRPr="00F02C65">
        <w:rPr>
          <w:rFonts w:ascii="Arial" w:hAnsi="Arial" w:cs="Arial"/>
        </w:rPr>
        <w:t>, S.S.; &amp; Kubota, L.T.; “Adsorção e Estudo Eletroquímico de Alizarina sobre Superfície de Sílica gel Modificada com Titânio”, X SIBEE, São Carlos, 1996.</w:t>
      </w:r>
    </w:p>
    <w:p w14:paraId="6ACB6E1E" w14:textId="77777777" w:rsidR="00F02C65" w:rsidRPr="00F02C65" w:rsidRDefault="00F02C65" w:rsidP="00F02C65">
      <w:pPr>
        <w:ind w:left="284" w:hanging="283"/>
        <w:jc w:val="both"/>
        <w:rPr>
          <w:rFonts w:ascii="Arial" w:hAnsi="Arial" w:cs="Arial"/>
        </w:rPr>
      </w:pPr>
      <w:r w:rsidRPr="00F02C65">
        <w:rPr>
          <w:rFonts w:ascii="Arial" w:hAnsi="Arial" w:cs="Arial"/>
        </w:rPr>
        <w:t xml:space="preserve">12- Pessoa, C.A.; </w:t>
      </w:r>
      <w:proofErr w:type="spellStart"/>
      <w:r w:rsidRPr="00F02C65">
        <w:rPr>
          <w:rFonts w:ascii="Arial" w:hAnsi="Arial" w:cs="Arial"/>
        </w:rPr>
        <w:t>Gushikem</w:t>
      </w:r>
      <w:proofErr w:type="spellEnd"/>
      <w:r w:rsidRPr="00F02C65">
        <w:rPr>
          <w:rFonts w:ascii="Arial" w:hAnsi="Arial" w:cs="Arial"/>
        </w:rPr>
        <w:t>, Y. &amp; Kubota, L.T.; “Utilização de um Novo Sensor Químico Construído com Azul de Metileno Adsorvido no Compósito Sílica-Fosfato de Zircônio. Estudo Eletroquímico da Oxidação do Ácido Ascórbico”, X SIBEE, São Carlos, 1996.</w:t>
      </w:r>
    </w:p>
    <w:p w14:paraId="194C5928" w14:textId="77777777" w:rsidR="00F02C65" w:rsidRPr="00F02C65" w:rsidRDefault="00F02C65" w:rsidP="00F02C65">
      <w:pPr>
        <w:ind w:left="284" w:hanging="283"/>
        <w:jc w:val="both"/>
        <w:rPr>
          <w:rFonts w:ascii="Arial" w:hAnsi="Arial" w:cs="Arial"/>
        </w:rPr>
      </w:pPr>
      <w:r w:rsidRPr="00F02C65">
        <w:rPr>
          <w:rFonts w:ascii="Arial" w:hAnsi="Arial" w:cs="Arial"/>
        </w:rPr>
        <w:t xml:space="preserve">13- Guerra, S.V.; Xavier, C.R.; Kubota, L.T. &amp; </w:t>
      </w:r>
      <w:proofErr w:type="spellStart"/>
      <w:r w:rsidRPr="00F02C65">
        <w:rPr>
          <w:rFonts w:ascii="Arial" w:hAnsi="Arial" w:cs="Arial"/>
        </w:rPr>
        <w:t>Nakagaki</w:t>
      </w:r>
      <w:proofErr w:type="spellEnd"/>
      <w:r w:rsidRPr="00F02C65">
        <w:rPr>
          <w:rFonts w:ascii="Arial" w:hAnsi="Arial" w:cs="Arial"/>
        </w:rPr>
        <w:t xml:space="preserve">, S.; “Estudo </w:t>
      </w:r>
      <w:proofErr w:type="spellStart"/>
      <w:r w:rsidRPr="00F02C65">
        <w:rPr>
          <w:rFonts w:ascii="Arial" w:hAnsi="Arial" w:cs="Arial"/>
        </w:rPr>
        <w:t>Voltamétrico</w:t>
      </w:r>
      <w:proofErr w:type="spellEnd"/>
      <w:r w:rsidRPr="00F02C65">
        <w:rPr>
          <w:rFonts w:ascii="Arial" w:hAnsi="Arial" w:cs="Arial"/>
        </w:rPr>
        <w:t xml:space="preserve"> de Íons Cobre e </w:t>
      </w:r>
      <w:proofErr w:type="spellStart"/>
      <w:r w:rsidRPr="00F02C65">
        <w:rPr>
          <w:rFonts w:ascii="Arial" w:hAnsi="Arial" w:cs="Arial"/>
        </w:rPr>
        <w:t>Cobreporfirina</w:t>
      </w:r>
      <w:proofErr w:type="spellEnd"/>
      <w:r w:rsidRPr="00F02C65">
        <w:rPr>
          <w:rFonts w:ascii="Arial" w:hAnsi="Arial" w:cs="Arial"/>
        </w:rPr>
        <w:t xml:space="preserve"> Impregnado na Cavidade </w:t>
      </w:r>
      <w:proofErr w:type="spellStart"/>
      <w:r w:rsidRPr="00F02C65">
        <w:rPr>
          <w:rFonts w:ascii="Arial" w:hAnsi="Arial" w:cs="Arial"/>
        </w:rPr>
        <w:t>Zeolítica</w:t>
      </w:r>
      <w:proofErr w:type="spellEnd"/>
      <w:r w:rsidRPr="00F02C65">
        <w:rPr>
          <w:rFonts w:ascii="Arial" w:hAnsi="Arial" w:cs="Arial"/>
        </w:rPr>
        <w:t>”, X SIBEE, São Carlos, 1996.</w:t>
      </w:r>
    </w:p>
    <w:p w14:paraId="21050882" w14:textId="77777777" w:rsidR="00F02C65" w:rsidRPr="00F02C65" w:rsidRDefault="00F02C65" w:rsidP="00F02C65">
      <w:pPr>
        <w:ind w:left="284" w:hanging="283"/>
        <w:jc w:val="both"/>
        <w:rPr>
          <w:rFonts w:ascii="Arial" w:hAnsi="Arial" w:cs="Arial"/>
        </w:rPr>
      </w:pPr>
      <w:r w:rsidRPr="00F02C65">
        <w:rPr>
          <w:rFonts w:ascii="Arial" w:hAnsi="Arial" w:cs="Arial"/>
        </w:rPr>
        <w:t>14- Garcia, C.A.B.; Oliveira Neto, G. de &amp; Kubota, L.T.; “Biossensor Para Frutose Utilizando D-Frutose 5-Dehidrogenase Imobilizada em filme de polipirrol”, X SIBEE, São Carlos, 1996.</w:t>
      </w:r>
    </w:p>
    <w:p w14:paraId="592426D0" w14:textId="77777777" w:rsidR="00F02C65" w:rsidRPr="00F02C65" w:rsidRDefault="00F02C65" w:rsidP="00F02C65">
      <w:pPr>
        <w:ind w:left="284" w:hanging="284"/>
        <w:jc w:val="both"/>
        <w:rPr>
          <w:rFonts w:ascii="Arial" w:hAnsi="Arial" w:cs="Arial"/>
          <w:i/>
          <w:iCs/>
        </w:rPr>
      </w:pPr>
      <w:r w:rsidRPr="00F02C65">
        <w:rPr>
          <w:rFonts w:ascii="Arial" w:hAnsi="Arial" w:cs="Arial"/>
        </w:rPr>
        <w:t xml:space="preserve">15- Silva, L.R.D., </w:t>
      </w:r>
      <w:proofErr w:type="spellStart"/>
      <w:r w:rsidRPr="00F02C65">
        <w:rPr>
          <w:rFonts w:ascii="Arial" w:hAnsi="Arial" w:cs="Arial"/>
        </w:rPr>
        <w:t>Gushikem</w:t>
      </w:r>
      <w:proofErr w:type="spellEnd"/>
      <w:r w:rsidRPr="00F02C65">
        <w:rPr>
          <w:rFonts w:ascii="Arial" w:hAnsi="Arial" w:cs="Arial"/>
        </w:rPr>
        <w:t xml:space="preserve">, Y. </w:t>
      </w:r>
      <w:proofErr w:type="spellStart"/>
      <w:r w:rsidRPr="00F02C65">
        <w:rPr>
          <w:rFonts w:ascii="Arial" w:hAnsi="Arial" w:cs="Arial"/>
        </w:rPr>
        <w:t>and</w:t>
      </w:r>
      <w:proofErr w:type="spellEnd"/>
      <w:r w:rsidRPr="00F02C65">
        <w:rPr>
          <w:rFonts w:ascii="Arial" w:hAnsi="Arial" w:cs="Arial"/>
        </w:rPr>
        <w:t xml:space="preserve"> Kubota, L.T.; “Atividade </w:t>
      </w:r>
      <w:proofErr w:type="spellStart"/>
      <w:r w:rsidRPr="00F02C65">
        <w:rPr>
          <w:rFonts w:ascii="Arial" w:hAnsi="Arial" w:cs="Arial"/>
        </w:rPr>
        <w:t>Biocatalítica</w:t>
      </w:r>
      <w:proofErr w:type="spellEnd"/>
      <w:r w:rsidRPr="00F02C65">
        <w:rPr>
          <w:rFonts w:ascii="Arial" w:hAnsi="Arial" w:cs="Arial"/>
        </w:rPr>
        <w:t xml:space="preserve"> da Peroxidase de </w:t>
      </w:r>
      <w:r w:rsidRPr="00F02C65">
        <w:rPr>
          <w:rFonts w:ascii="Arial" w:hAnsi="Arial" w:cs="Arial"/>
          <w:caps/>
        </w:rPr>
        <w:t>r</w:t>
      </w:r>
      <w:r w:rsidRPr="00F02C65">
        <w:rPr>
          <w:rFonts w:ascii="Arial" w:hAnsi="Arial" w:cs="Arial"/>
        </w:rPr>
        <w:t xml:space="preserve">aiz </w:t>
      </w:r>
      <w:r w:rsidRPr="00F02C65">
        <w:rPr>
          <w:rFonts w:ascii="Arial" w:hAnsi="Arial" w:cs="Arial"/>
          <w:caps/>
        </w:rPr>
        <w:t>f</w:t>
      </w:r>
      <w:r w:rsidRPr="00F02C65">
        <w:rPr>
          <w:rFonts w:ascii="Arial" w:hAnsi="Arial" w:cs="Arial"/>
        </w:rPr>
        <w:t xml:space="preserve">orte </w:t>
      </w:r>
      <w:r w:rsidRPr="00F02C65">
        <w:rPr>
          <w:rFonts w:ascii="Arial" w:hAnsi="Arial" w:cs="Arial"/>
          <w:caps/>
        </w:rPr>
        <w:t>i</w:t>
      </w:r>
      <w:r w:rsidRPr="00F02C65">
        <w:rPr>
          <w:rFonts w:ascii="Arial" w:hAnsi="Arial" w:cs="Arial"/>
        </w:rPr>
        <w:t xml:space="preserve">mobilizada na </w:t>
      </w:r>
      <w:r w:rsidRPr="00F02C65">
        <w:rPr>
          <w:rFonts w:ascii="Arial" w:hAnsi="Arial" w:cs="Arial"/>
          <w:caps/>
        </w:rPr>
        <w:t>s</w:t>
      </w:r>
      <w:r w:rsidRPr="00F02C65">
        <w:rPr>
          <w:rFonts w:ascii="Arial" w:hAnsi="Arial" w:cs="Arial"/>
        </w:rPr>
        <w:t>uperfície do Óxido de Titânio (IV) Suportado em Celulose”, XV Simpósio Iberoamericano de Catálise, Córdoba, Argentina, 1996.</w:t>
      </w:r>
    </w:p>
    <w:p w14:paraId="5AF1CD42"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 xml:space="preserve">16- Araujo, A.B., Brito, N.M., Lopes, M.C.A., Tanaka, S.M.C.N., Kubota, L.T. e Torresi, S.I.C.; “Estudos da Ftalocianina </w:t>
      </w:r>
      <w:proofErr w:type="spellStart"/>
      <w:r w:rsidRPr="00F02C65">
        <w:rPr>
          <w:rFonts w:ascii="Arial" w:hAnsi="Arial" w:cs="Arial"/>
          <w:b w:val="0"/>
          <w:bCs w:val="0"/>
          <w:sz w:val="24"/>
          <w:szCs w:val="24"/>
          <w:lang w:val="pt-BR"/>
        </w:rPr>
        <w:t>Tetrassulfonada</w:t>
      </w:r>
      <w:proofErr w:type="spellEnd"/>
      <w:r w:rsidRPr="00F02C65">
        <w:rPr>
          <w:rFonts w:ascii="Arial" w:hAnsi="Arial" w:cs="Arial"/>
          <w:b w:val="0"/>
          <w:bCs w:val="0"/>
          <w:sz w:val="24"/>
          <w:szCs w:val="24"/>
          <w:lang w:val="pt-BR"/>
        </w:rPr>
        <w:t xml:space="preserve"> de Cobalto Adsorvida sobre Sílica Gel Modificada com Titânio”, XI SIBEE, 27-30, Maragogi, AL, 1999.</w:t>
      </w:r>
    </w:p>
    <w:p w14:paraId="095C32B3"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 xml:space="preserve">17- Rover, L.; Fernandes, J.C.B.; Kubota, L.T. e Oliveira Neto, G. de; “Determinação </w:t>
      </w:r>
      <w:proofErr w:type="spellStart"/>
      <w:r w:rsidRPr="00F02C65">
        <w:rPr>
          <w:rFonts w:ascii="Arial" w:hAnsi="Arial" w:cs="Arial"/>
          <w:b w:val="0"/>
          <w:bCs w:val="0"/>
          <w:sz w:val="24"/>
          <w:szCs w:val="24"/>
          <w:lang w:val="pt-BR"/>
        </w:rPr>
        <w:t>potenciométrica</w:t>
      </w:r>
      <w:proofErr w:type="spellEnd"/>
      <w:r w:rsidRPr="00F02C65">
        <w:rPr>
          <w:rFonts w:ascii="Arial" w:hAnsi="Arial" w:cs="Arial"/>
          <w:b w:val="0"/>
          <w:bCs w:val="0"/>
          <w:sz w:val="24"/>
          <w:szCs w:val="24"/>
          <w:lang w:val="pt-BR"/>
        </w:rPr>
        <w:t xml:space="preserve"> de dopamina em fármacos empregando sistema de análise por injeção em fluxo”, XI SIBEE, 205-208, Maragogi, AL, 1999. </w:t>
      </w:r>
    </w:p>
    <w:p w14:paraId="3111A8B6"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 xml:space="preserve">18- </w:t>
      </w:r>
      <w:proofErr w:type="spellStart"/>
      <w:r w:rsidRPr="00F02C65">
        <w:rPr>
          <w:rFonts w:ascii="Arial" w:hAnsi="Arial" w:cs="Arial"/>
          <w:b w:val="0"/>
          <w:bCs w:val="0"/>
          <w:sz w:val="24"/>
          <w:szCs w:val="24"/>
          <w:lang w:val="pt-BR"/>
        </w:rPr>
        <w:t>Rosatto</w:t>
      </w:r>
      <w:proofErr w:type="spellEnd"/>
      <w:r w:rsidRPr="00F02C65">
        <w:rPr>
          <w:rFonts w:ascii="Arial" w:hAnsi="Arial" w:cs="Arial"/>
          <w:b w:val="0"/>
          <w:bCs w:val="0"/>
          <w:sz w:val="24"/>
          <w:szCs w:val="24"/>
          <w:lang w:val="pt-BR"/>
        </w:rPr>
        <w:t xml:space="preserve">, S.S.; Kubota, L.T. e Oliveira Neto, G. de; “Influência dos aditivos BSA, PEI e DNA sobre o desempenho do Biossensor para fenol à Base de ST-HRP”, XI SIBEE, 208-211, Maragogi, AL, 1999. </w:t>
      </w:r>
    </w:p>
    <w:p w14:paraId="0D8223FD"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 xml:space="preserve">19- Gil, E.S.; </w:t>
      </w:r>
      <w:proofErr w:type="spellStart"/>
      <w:r w:rsidRPr="00F02C65">
        <w:rPr>
          <w:rFonts w:ascii="Arial" w:hAnsi="Arial" w:cs="Arial"/>
          <w:b w:val="0"/>
          <w:bCs w:val="0"/>
          <w:sz w:val="24"/>
          <w:szCs w:val="24"/>
          <w:lang w:val="pt-BR"/>
        </w:rPr>
        <w:t>Najjar</w:t>
      </w:r>
      <w:proofErr w:type="spellEnd"/>
      <w:r w:rsidRPr="00F02C65">
        <w:rPr>
          <w:rFonts w:ascii="Arial" w:hAnsi="Arial" w:cs="Arial"/>
          <w:b w:val="0"/>
          <w:bCs w:val="0"/>
          <w:sz w:val="24"/>
          <w:szCs w:val="24"/>
          <w:lang w:val="pt-BR"/>
        </w:rPr>
        <w:t xml:space="preserve">, R. e Kubota, L.T.; “Comportamento de </w:t>
      </w:r>
      <w:proofErr w:type="spellStart"/>
      <w:r w:rsidRPr="00F02C65">
        <w:rPr>
          <w:rFonts w:ascii="Arial" w:hAnsi="Arial" w:cs="Arial"/>
          <w:b w:val="0"/>
          <w:bCs w:val="0"/>
          <w:sz w:val="24"/>
          <w:szCs w:val="24"/>
          <w:lang w:val="pt-BR"/>
        </w:rPr>
        <w:t>acetamidato</w:t>
      </w:r>
      <w:proofErr w:type="spellEnd"/>
      <w:r w:rsidRPr="00F02C65">
        <w:rPr>
          <w:rFonts w:ascii="Arial" w:hAnsi="Arial" w:cs="Arial"/>
          <w:b w:val="0"/>
          <w:bCs w:val="0"/>
          <w:sz w:val="24"/>
          <w:szCs w:val="24"/>
          <w:lang w:val="pt-BR"/>
        </w:rPr>
        <w:t xml:space="preserve"> de ródio em pasta de carbono e </w:t>
      </w:r>
      <w:proofErr w:type="spellStart"/>
      <w:r w:rsidRPr="00F02C65">
        <w:rPr>
          <w:rFonts w:ascii="Arial" w:hAnsi="Arial" w:cs="Arial"/>
          <w:b w:val="0"/>
          <w:bCs w:val="0"/>
          <w:sz w:val="24"/>
          <w:szCs w:val="24"/>
          <w:lang w:val="pt-BR"/>
        </w:rPr>
        <w:t>polietilenoimina</w:t>
      </w:r>
      <w:proofErr w:type="spellEnd"/>
      <w:r w:rsidRPr="00F02C65">
        <w:rPr>
          <w:rFonts w:ascii="Arial" w:hAnsi="Arial" w:cs="Arial"/>
          <w:b w:val="0"/>
          <w:bCs w:val="0"/>
          <w:sz w:val="24"/>
          <w:szCs w:val="24"/>
          <w:lang w:val="pt-BR"/>
        </w:rPr>
        <w:t xml:space="preserve"> (PEI): Um sensor para hidrazina”, XI SIBEE, 211-214, Maragogi, AL, 1999. </w:t>
      </w:r>
    </w:p>
    <w:p w14:paraId="54AB5A87"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 xml:space="preserve">20- Carvalho, R.M.; Kubota, L.T.; Mello, C. e </w:t>
      </w:r>
      <w:proofErr w:type="spellStart"/>
      <w:r w:rsidRPr="00F02C65">
        <w:rPr>
          <w:rFonts w:ascii="Arial" w:hAnsi="Arial" w:cs="Arial"/>
          <w:b w:val="0"/>
          <w:bCs w:val="0"/>
          <w:sz w:val="24"/>
          <w:szCs w:val="24"/>
          <w:lang w:val="pt-BR"/>
        </w:rPr>
        <w:t>Poppi</w:t>
      </w:r>
      <w:proofErr w:type="spellEnd"/>
      <w:r w:rsidRPr="00F02C65">
        <w:rPr>
          <w:rFonts w:ascii="Arial" w:hAnsi="Arial" w:cs="Arial"/>
          <w:b w:val="0"/>
          <w:bCs w:val="0"/>
          <w:sz w:val="24"/>
          <w:szCs w:val="24"/>
          <w:lang w:val="pt-BR"/>
        </w:rPr>
        <w:t xml:space="preserve">, R.J.; “Determinação simultânea de fenóis em mistura binária por DPV com eletrodos de fibras de carbono e calibração multivariada”, XI SIBEE, 390-393, Maragogi, AL, 1999. </w:t>
      </w:r>
    </w:p>
    <w:p w14:paraId="4CBCE108"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sz w:val="24"/>
          <w:szCs w:val="24"/>
          <w:lang w:val="pt-BR"/>
        </w:rPr>
      </w:pPr>
      <w:r w:rsidRPr="00F02C65">
        <w:rPr>
          <w:rFonts w:ascii="Arial" w:hAnsi="Arial" w:cs="Arial"/>
          <w:b w:val="0"/>
          <w:bCs w:val="0"/>
          <w:sz w:val="24"/>
          <w:szCs w:val="24"/>
          <w:lang w:val="pt-BR"/>
        </w:rPr>
        <w:t>21- Perez, E.F.; Kubota, L.T. e Oliveira Neto, G. de; “Propriedades eletroquímicas do azul de toluidina imobilizado em fosfato de zircônio”, XI SIBEE, 497-499, Maragogi, AL, 1999.</w:t>
      </w:r>
    </w:p>
    <w:p w14:paraId="0511D0A5"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426" w:hanging="426"/>
        <w:jc w:val="both"/>
        <w:rPr>
          <w:rFonts w:ascii="Arial" w:hAnsi="Arial" w:cs="Arial"/>
          <w:b w:val="0"/>
          <w:bCs w:val="0"/>
          <w:i/>
          <w:iCs/>
          <w:sz w:val="24"/>
          <w:szCs w:val="24"/>
          <w:lang w:val="pt-BR"/>
        </w:rPr>
      </w:pPr>
      <w:r w:rsidRPr="00F02C65">
        <w:rPr>
          <w:rFonts w:ascii="Arial" w:hAnsi="Arial" w:cs="Arial"/>
          <w:b w:val="0"/>
          <w:bCs w:val="0"/>
          <w:sz w:val="24"/>
          <w:szCs w:val="24"/>
          <w:lang w:val="pt-BR"/>
        </w:rPr>
        <w:t xml:space="preserve">22- Schiavo, D.A.; Perez, E.F. e Kubota, L.T.; “Estudo eletroquímico do azul de metileno adsorvido sobre </w:t>
      </w:r>
      <w:proofErr w:type="spellStart"/>
      <w:r w:rsidRPr="00F02C65">
        <w:rPr>
          <w:rFonts w:ascii="Arial" w:hAnsi="Arial" w:cs="Arial"/>
          <w:b w:val="0"/>
          <w:bCs w:val="0"/>
          <w:sz w:val="24"/>
          <w:szCs w:val="24"/>
          <w:lang w:val="pt-BR"/>
        </w:rPr>
        <w:t>silica</w:t>
      </w:r>
      <w:proofErr w:type="spellEnd"/>
      <w:r w:rsidRPr="00F02C65">
        <w:rPr>
          <w:rFonts w:ascii="Arial" w:hAnsi="Arial" w:cs="Arial"/>
          <w:b w:val="0"/>
          <w:bCs w:val="0"/>
          <w:sz w:val="24"/>
          <w:szCs w:val="24"/>
          <w:lang w:val="pt-BR"/>
        </w:rPr>
        <w:t xml:space="preserve"> gel modificada com óxido de nióbio”, XI SIBEE, 664-667, Maragogi, AL, 1999.</w:t>
      </w:r>
    </w:p>
    <w:p w14:paraId="177DEA2A" w14:textId="77777777" w:rsidR="00F02C65" w:rsidRPr="00F02C65" w:rsidRDefault="00F02C65" w:rsidP="00F02C65">
      <w:pPr>
        <w:pStyle w:val="Recuodecorpodetexto"/>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line="240" w:lineRule="auto"/>
        <w:ind w:left="567" w:hanging="567"/>
        <w:jc w:val="both"/>
        <w:rPr>
          <w:rFonts w:ascii="Arial" w:hAnsi="Arial" w:cs="Arial"/>
          <w:b w:val="0"/>
          <w:bCs w:val="0"/>
          <w:sz w:val="24"/>
          <w:szCs w:val="24"/>
          <w:lang w:val="pt-BR"/>
        </w:rPr>
      </w:pPr>
      <w:r w:rsidRPr="00F02C65">
        <w:rPr>
          <w:rFonts w:ascii="Arial" w:hAnsi="Arial" w:cs="Arial"/>
          <w:b w:val="0"/>
          <w:bCs w:val="0"/>
          <w:sz w:val="24"/>
          <w:szCs w:val="24"/>
          <w:lang w:val="pt-BR"/>
        </w:rPr>
        <w:t xml:space="preserve">23- Garcia, C.A.B.; Alves, J.P.H.; Romão, L.P.C.; Roma, A.C.; Araujo, J.V.; Kubota, L.T. e </w:t>
      </w:r>
      <w:proofErr w:type="spellStart"/>
      <w:r w:rsidRPr="00F02C65">
        <w:rPr>
          <w:rFonts w:ascii="Arial" w:hAnsi="Arial" w:cs="Arial"/>
          <w:b w:val="0"/>
          <w:bCs w:val="0"/>
          <w:sz w:val="24"/>
          <w:szCs w:val="24"/>
          <w:lang w:val="pt-BR"/>
        </w:rPr>
        <w:t>Nakagaki</w:t>
      </w:r>
      <w:proofErr w:type="spellEnd"/>
      <w:r w:rsidRPr="00F02C65">
        <w:rPr>
          <w:rFonts w:ascii="Arial" w:hAnsi="Arial" w:cs="Arial"/>
          <w:b w:val="0"/>
          <w:bCs w:val="0"/>
          <w:sz w:val="24"/>
          <w:szCs w:val="24"/>
          <w:lang w:val="pt-BR"/>
        </w:rPr>
        <w:t xml:space="preserve">, S.; “Estudo e desenvolvimento de metodologia para análise de fenóis em águas”, XI SIBEE, 745-747, Maragogi, AL, 1999. </w:t>
      </w:r>
    </w:p>
    <w:p w14:paraId="548D04C7" w14:textId="77777777" w:rsidR="00F02C65" w:rsidRPr="00F02C65" w:rsidRDefault="00F02C65" w:rsidP="00F02C65">
      <w:pPr>
        <w:ind w:left="284" w:hanging="284"/>
        <w:jc w:val="both"/>
        <w:rPr>
          <w:rFonts w:ascii="Arial" w:hAnsi="Arial" w:cs="Arial"/>
        </w:rPr>
      </w:pPr>
      <w:r w:rsidRPr="00F02C65">
        <w:rPr>
          <w:rFonts w:ascii="Arial" w:hAnsi="Arial" w:cs="Arial"/>
        </w:rPr>
        <w:t xml:space="preserve">24- Santos, A. S.; Kubota, L.T.; Pereira, A.C.; Estudo do comportamento eletroquímico do verde de metileno adsorvido em sílica gel modificada, 04/2001, XII Simpósio </w:t>
      </w:r>
      <w:r w:rsidRPr="00F02C65">
        <w:rPr>
          <w:rFonts w:ascii="Arial" w:hAnsi="Arial" w:cs="Arial"/>
        </w:rPr>
        <w:lastRenderedPageBreak/>
        <w:t xml:space="preserve">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pp.24-26, Gramado, RS, BR, 2001.</w:t>
      </w:r>
    </w:p>
    <w:p w14:paraId="40FD36FC" w14:textId="77777777" w:rsidR="00F02C65" w:rsidRPr="00F02C65" w:rsidRDefault="00F02C65" w:rsidP="00F02C65">
      <w:pPr>
        <w:ind w:left="284" w:hanging="284"/>
        <w:jc w:val="both"/>
        <w:rPr>
          <w:rFonts w:ascii="Arial" w:hAnsi="Arial" w:cs="Arial"/>
        </w:rPr>
      </w:pPr>
      <w:r w:rsidRPr="00F02C65">
        <w:rPr>
          <w:rFonts w:ascii="Arial" w:hAnsi="Arial" w:cs="Arial"/>
        </w:rPr>
        <w:t xml:space="preserve">25- Alfaya, A.A.S.; </w:t>
      </w:r>
      <w:proofErr w:type="spellStart"/>
      <w:r w:rsidRPr="00F02C65">
        <w:rPr>
          <w:rFonts w:ascii="Arial" w:hAnsi="Arial" w:cs="Arial"/>
        </w:rPr>
        <w:t>Gushikem</w:t>
      </w:r>
      <w:proofErr w:type="spellEnd"/>
      <w:r w:rsidRPr="00F02C65">
        <w:rPr>
          <w:rFonts w:ascii="Arial" w:hAnsi="Arial" w:cs="Arial"/>
        </w:rPr>
        <w:t xml:space="preserve">, Y.; Kubota, L.T.; Estudo eletroquímico da riboflavina adsorvida sobre fosfato ácido de SiO2/ZrO2, obtido pelo processo de sol-gel,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pp.81-83, Gramado, RS, BR, 2001.</w:t>
      </w:r>
    </w:p>
    <w:p w14:paraId="4D334294" w14:textId="77777777" w:rsidR="00F02C65" w:rsidRPr="00F02C65" w:rsidRDefault="00F02C65" w:rsidP="00F02C65">
      <w:pPr>
        <w:ind w:left="284" w:hanging="284"/>
        <w:jc w:val="both"/>
        <w:rPr>
          <w:rFonts w:ascii="Arial" w:hAnsi="Arial" w:cs="Arial"/>
        </w:rPr>
      </w:pPr>
      <w:r w:rsidRPr="00F02C65">
        <w:rPr>
          <w:rFonts w:ascii="Arial" w:hAnsi="Arial" w:cs="Arial"/>
        </w:rPr>
        <w:t xml:space="preserve">26- Santos, A. S.; Kubota, L.T.; Estudos cinéticos da </w:t>
      </w:r>
      <w:proofErr w:type="spellStart"/>
      <w:r w:rsidRPr="00F02C65">
        <w:rPr>
          <w:rFonts w:ascii="Arial" w:hAnsi="Arial" w:cs="Arial"/>
        </w:rPr>
        <w:t>eletrocatálise</w:t>
      </w:r>
      <w:proofErr w:type="spellEnd"/>
      <w:r w:rsidRPr="00F02C65">
        <w:rPr>
          <w:rFonts w:ascii="Arial" w:hAnsi="Arial" w:cs="Arial"/>
        </w:rPr>
        <w:t xml:space="preserve"> do NADH pelo azul de </w:t>
      </w:r>
      <w:proofErr w:type="spellStart"/>
      <w:r w:rsidRPr="00F02C65">
        <w:rPr>
          <w:rFonts w:ascii="Arial" w:hAnsi="Arial" w:cs="Arial"/>
        </w:rPr>
        <w:t>meldola</w:t>
      </w:r>
      <w:proofErr w:type="spellEnd"/>
      <w:r w:rsidRPr="00F02C65">
        <w:rPr>
          <w:rFonts w:ascii="Arial" w:hAnsi="Arial" w:cs="Arial"/>
        </w:rPr>
        <w:t xml:space="preserve"> imobilizado em sílica-</w:t>
      </w:r>
      <w:proofErr w:type="spellStart"/>
      <w:r w:rsidRPr="00F02C65">
        <w:rPr>
          <w:rFonts w:ascii="Arial" w:hAnsi="Arial" w:cs="Arial"/>
        </w:rPr>
        <w:t>Nb</w:t>
      </w:r>
      <w:proofErr w:type="spellEnd"/>
      <w:r w:rsidRPr="00F02C65">
        <w:rPr>
          <w:rFonts w:ascii="Arial" w:hAnsi="Arial" w:cs="Arial"/>
        </w:rPr>
        <w:t xml:space="preserve"> em diferentes valores de pH,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pp.84-87, Gramado, RS, BR, 2001.</w:t>
      </w:r>
    </w:p>
    <w:p w14:paraId="428E0A39" w14:textId="77777777" w:rsidR="00F02C65" w:rsidRPr="00F02C65" w:rsidRDefault="00F02C65" w:rsidP="00F02C65">
      <w:pPr>
        <w:ind w:left="284" w:hanging="284"/>
        <w:jc w:val="both"/>
        <w:rPr>
          <w:rFonts w:ascii="Arial" w:hAnsi="Arial" w:cs="Arial"/>
        </w:rPr>
      </w:pPr>
      <w:r w:rsidRPr="00F02C65">
        <w:rPr>
          <w:rFonts w:ascii="Arial" w:hAnsi="Arial" w:cs="Arial"/>
        </w:rPr>
        <w:t xml:space="preserve">27- Rover Jr., L.; Kubota, L.T.; Pereira, A.C.; Determinação da constante de velocidade de transferência de elétrons da riboflavina adsorvida em suporte inorgânico,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pp.94-96, Gramado, RS, BR, 2001.</w:t>
      </w:r>
    </w:p>
    <w:p w14:paraId="5E2AFA1B" w14:textId="77777777" w:rsidR="00F02C65" w:rsidRPr="00F02C65" w:rsidRDefault="00F02C65" w:rsidP="00F02C65">
      <w:pPr>
        <w:ind w:left="284" w:hanging="284"/>
        <w:jc w:val="both"/>
        <w:rPr>
          <w:rFonts w:ascii="Arial" w:hAnsi="Arial" w:cs="Arial"/>
        </w:rPr>
      </w:pPr>
      <w:r w:rsidRPr="00F02C65">
        <w:rPr>
          <w:rFonts w:ascii="Arial" w:hAnsi="Arial" w:cs="Arial"/>
        </w:rPr>
        <w:t xml:space="preserve">28- Fernandes, J.C.B.; Torres, K.Y.C.; </w:t>
      </w:r>
      <w:proofErr w:type="spellStart"/>
      <w:r w:rsidRPr="00F02C65">
        <w:rPr>
          <w:rFonts w:ascii="Arial" w:hAnsi="Arial" w:cs="Arial"/>
        </w:rPr>
        <w:t>Hoehr</w:t>
      </w:r>
      <w:proofErr w:type="spellEnd"/>
      <w:r w:rsidRPr="00F02C65">
        <w:rPr>
          <w:rFonts w:ascii="Arial" w:hAnsi="Arial" w:cs="Arial"/>
        </w:rPr>
        <w:t xml:space="preserve">, N.F.; Kubota, L.T.; Desenvolvimento de um eletrodo íon seletivo para cálcio e sua aplicação em FIA para análise de soro </w:t>
      </w:r>
      <w:proofErr w:type="spellStart"/>
      <w:r w:rsidRPr="00F02C65">
        <w:rPr>
          <w:rFonts w:ascii="Arial" w:hAnsi="Arial" w:cs="Arial"/>
        </w:rPr>
        <w:t>sangüineo</w:t>
      </w:r>
      <w:proofErr w:type="spellEnd"/>
      <w:r w:rsidRPr="00F02C65">
        <w:rPr>
          <w:rFonts w:ascii="Arial" w:hAnsi="Arial" w:cs="Arial"/>
        </w:rPr>
        <w:t xml:space="preserve">,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pp.469-471, Gramado, RS, BR, 2001.</w:t>
      </w:r>
    </w:p>
    <w:p w14:paraId="31C9D000" w14:textId="77777777" w:rsidR="00F02C65" w:rsidRPr="00F02C65" w:rsidRDefault="00F02C65" w:rsidP="00F02C65">
      <w:pPr>
        <w:ind w:left="284" w:hanging="284"/>
        <w:jc w:val="both"/>
        <w:rPr>
          <w:rFonts w:ascii="Arial" w:hAnsi="Arial" w:cs="Arial"/>
        </w:rPr>
      </w:pPr>
      <w:r w:rsidRPr="00F02C65">
        <w:rPr>
          <w:rFonts w:ascii="Arial" w:hAnsi="Arial" w:cs="Arial"/>
        </w:rPr>
        <w:t xml:space="preserve">29- Rover Jr, L.; Kubota, L.T.; </w:t>
      </w:r>
      <w:proofErr w:type="spellStart"/>
      <w:r w:rsidRPr="00F02C65">
        <w:rPr>
          <w:rFonts w:ascii="Arial" w:hAnsi="Arial" w:cs="Arial"/>
        </w:rPr>
        <w:t>Hoehr</w:t>
      </w:r>
      <w:proofErr w:type="spellEnd"/>
      <w:r w:rsidRPr="00F02C65">
        <w:rPr>
          <w:rFonts w:ascii="Arial" w:hAnsi="Arial" w:cs="Arial"/>
        </w:rPr>
        <w:t xml:space="preserve">, N.F.; Construção e aplicação de um biossensor </w:t>
      </w:r>
      <w:proofErr w:type="spellStart"/>
      <w:r w:rsidRPr="00F02C65">
        <w:rPr>
          <w:rFonts w:ascii="Arial" w:hAnsi="Arial" w:cs="Arial"/>
        </w:rPr>
        <w:t>amperométrico</w:t>
      </w:r>
      <w:proofErr w:type="spellEnd"/>
      <w:r w:rsidRPr="00F02C65">
        <w:rPr>
          <w:rFonts w:ascii="Arial" w:hAnsi="Arial" w:cs="Arial"/>
        </w:rPr>
        <w:t xml:space="preserve"> para determinação de glutationa em amostras reais,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pp.512-514, Gramado, RS, BR, 2001.</w:t>
      </w:r>
    </w:p>
    <w:p w14:paraId="263D62F3" w14:textId="77777777" w:rsidR="00F02C65" w:rsidRPr="00F02C65" w:rsidRDefault="00F02C65" w:rsidP="00F02C65">
      <w:pPr>
        <w:ind w:left="284" w:hanging="284"/>
        <w:jc w:val="both"/>
        <w:rPr>
          <w:rFonts w:ascii="Arial" w:hAnsi="Arial" w:cs="Arial"/>
        </w:rPr>
      </w:pPr>
      <w:r w:rsidRPr="00F02C65">
        <w:rPr>
          <w:rFonts w:ascii="Arial" w:hAnsi="Arial" w:cs="Arial"/>
        </w:rPr>
        <w:t xml:space="preserve">30- Sotomayor, M. </w:t>
      </w:r>
      <w:proofErr w:type="spellStart"/>
      <w:r w:rsidRPr="00F02C65">
        <w:rPr>
          <w:rFonts w:ascii="Arial" w:hAnsi="Arial" w:cs="Arial"/>
        </w:rPr>
        <w:t>del</w:t>
      </w:r>
      <w:proofErr w:type="spellEnd"/>
      <w:r w:rsidRPr="00F02C65">
        <w:rPr>
          <w:rFonts w:ascii="Arial" w:hAnsi="Arial" w:cs="Arial"/>
        </w:rPr>
        <w:t xml:space="preserve"> P.T.; Kubota, L.T.; Tanaka, A.A.; Desenvolvimento de "</w:t>
      </w:r>
      <w:proofErr w:type="spellStart"/>
      <w:r w:rsidRPr="00F02C65">
        <w:rPr>
          <w:rFonts w:ascii="Arial" w:hAnsi="Arial" w:cs="Arial"/>
        </w:rPr>
        <w:t>enzymeless</w:t>
      </w:r>
      <w:proofErr w:type="spellEnd"/>
      <w:r w:rsidRPr="00F02C65">
        <w:rPr>
          <w:rFonts w:ascii="Arial" w:hAnsi="Arial" w:cs="Arial"/>
        </w:rPr>
        <w:t xml:space="preserve"> </w:t>
      </w:r>
      <w:proofErr w:type="spellStart"/>
      <w:r w:rsidRPr="00F02C65">
        <w:rPr>
          <w:rFonts w:ascii="Arial" w:hAnsi="Arial" w:cs="Arial"/>
        </w:rPr>
        <w:t>biosensor</w:t>
      </w:r>
      <w:proofErr w:type="spellEnd"/>
      <w:r w:rsidRPr="00F02C65">
        <w:rPr>
          <w:rFonts w:ascii="Arial" w:hAnsi="Arial" w:cs="Arial"/>
        </w:rPr>
        <w:t xml:space="preserve">" para determinação de compostos fenólicos,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pp.518-520, Gramado, RS, BR, 2001.</w:t>
      </w:r>
    </w:p>
    <w:p w14:paraId="1C09BAAE" w14:textId="77777777" w:rsidR="00F02C65" w:rsidRPr="00F02C65" w:rsidRDefault="00F02C65" w:rsidP="00F02C65">
      <w:pPr>
        <w:ind w:left="284" w:hanging="284"/>
        <w:jc w:val="both"/>
        <w:rPr>
          <w:rFonts w:ascii="Arial" w:hAnsi="Arial" w:cs="Arial"/>
        </w:rPr>
      </w:pPr>
      <w:r w:rsidRPr="00F02C65">
        <w:rPr>
          <w:rFonts w:ascii="Arial" w:hAnsi="Arial" w:cs="Arial"/>
        </w:rPr>
        <w:t xml:space="preserve">31- YAMAHITA, MIYUKI; Kubota, L.T.; Estudo eletroquímico comparativo da riboflavina, </w:t>
      </w:r>
      <w:proofErr w:type="spellStart"/>
      <w:r w:rsidRPr="00F02C65">
        <w:rPr>
          <w:rFonts w:ascii="Arial" w:hAnsi="Arial" w:cs="Arial"/>
        </w:rPr>
        <w:t>flavina</w:t>
      </w:r>
      <w:proofErr w:type="spellEnd"/>
      <w:r w:rsidRPr="00F02C65">
        <w:rPr>
          <w:rFonts w:ascii="Arial" w:hAnsi="Arial" w:cs="Arial"/>
        </w:rPr>
        <w:t xml:space="preserve"> adenina </w:t>
      </w:r>
      <w:proofErr w:type="spellStart"/>
      <w:r w:rsidRPr="00F02C65">
        <w:rPr>
          <w:rFonts w:ascii="Arial" w:hAnsi="Arial" w:cs="Arial"/>
        </w:rPr>
        <w:t>mononucleotídeo</w:t>
      </w:r>
      <w:proofErr w:type="spellEnd"/>
      <w:r w:rsidRPr="00F02C65">
        <w:rPr>
          <w:rFonts w:ascii="Arial" w:hAnsi="Arial" w:cs="Arial"/>
        </w:rPr>
        <w:t xml:space="preserve"> e </w:t>
      </w:r>
      <w:proofErr w:type="spellStart"/>
      <w:r w:rsidRPr="00F02C65">
        <w:rPr>
          <w:rFonts w:ascii="Arial" w:hAnsi="Arial" w:cs="Arial"/>
        </w:rPr>
        <w:t>flavina</w:t>
      </w:r>
      <w:proofErr w:type="spellEnd"/>
      <w:r w:rsidRPr="00F02C65">
        <w:rPr>
          <w:rFonts w:ascii="Arial" w:hAnsi="Arial" w:cs="Arial"/>
        </w:rPr>
        <w:t xml:space="preserve"> adenina </w:t>
      </w:r>
      <w:proofErr w:type="spellStart"/>
      <w:r w:rsidRPr="00F02C65">
        <w:rPr>
          <w:rFonts w:ascii="Arial" w:hAnsi="Arial" w:cs="Arial"/>
        </w:rPr>
        <w:t>dinucleotídeo</w:t>
      </w:r>
      <w:proofErr w:type="spellEnd"/>
      <w:r w:rsidRPr="00F02C65">
        <w:rPr>
          <w:rFonts w:ascii="Arial" w:hAnsi="Arial" w:cs="Arial"/>
        </w:rPr>
        <w:t xml:space="preserve"> imobilizadas sobre a sílica gel modificada com óxido de zircônio,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pp.683-685, Gramado, RS, BR, 2001.</w:t>
      </w:r>
    </w:p>
    <w:p w14:paraId="3C4B53BE" w14:textId="77777777" w:rsidR="00F02C65" w:rsidRPr="00F02C65" w:rsidRDefault="00F02C65" w:rsidP="00F02C65">
      <w:pPr>
        <w:ind w:left="284" w:hanging="284"/>
        <w:jc w:val="both"/>
        <w:rPr>
          <w:rFonts w:ascii="Arial" w:hAnsi="Arial" w:cs="Arial"/>
        </w:rPr>
      </w:pPr>
      <w:r w:rsidRPr="00F02C65">
        <w:rPr>
          <w:rFonts w:ascii="Arial" w:hAnsi="Arial" w:cs="Arial"/>
        </w:rPr>
        <w:t xml:space="preserve">32- </w:t>
      </w:r>
      <w:proofErr w:type="spellStart"/>
      <w:r w:rsidRPr="00F02C65">
        <w:rPr>
          <w:rFonts w:ascii="Arial" w:hAnsi="Arial" w:cs="Arial"/>
        </w:rPr>
        <w:t>Marzal</w:t>
      </w:r>
      <w:proofErr w:type="spellEnd"/>
      <w:r w:rsidRPr="00F02C65">
        <w:rPr>
          <w:rFonts w:ascii="Arial" w:hAnsi="Arial" w:cs="Arial"/>
        </w:rPr>
        <w:t xml:space="preserve">, P. C.; Aoyama, Hiroshi; Kubota, L.T.; Determinação da atividade da fosfatase ácida mediante o monitoramento de </w:t>
      </w:r>
      <w:proofErr w:type="spellStart"/>
      <w:r w:rsidRPr="00F02C65">
        <w:rPr>
          <w:rFonts w:ascii="Arial" w:hAnsi="Arial" w:cs="Arial"/>
        </w:rPr>
        <w:t>pNF</w:t>
      </w:r>
      <w:proofErr w:type="spellEnd"/>
      <w:r w:rsidRPr="00F02C65">
        <w:rPr>
          <w:rFonts w:ascii="Arial" w:hAnsi="Arial" w:cs="Arial"/>
        </w:rPr>
        <w:t xml:space="preserve"> com eletrodo modificado,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pp.734-736, Gramado, RS, BR, 2001.</w:t>
      </w:r>
    </w:p>
    <w:p w14:paraId="30D87225" w14:textId="77777777" w:rsidR="00F02C65" w:rsidRPr="00F02C65" w:rsidRDefault="00F02C65" w:rsidP="00F02C65">
      <w:pPr>
        <w:ind w:left="284" w:hanging="284"/>
        <w:jc w:val="both"/>
        <w:rPr>
          <w:rFonts w:ascii="Arial" w:hAnsi="Arial" w:cs="Arial"/>
        </w:rPr>
      </w:pPr>
      <w:r w:rsidRPr="00F02C65">
        <w:rPr>
          <w:rFonts w:ascii="Arial" w:hAnsi="Arial" w:cs="Arial"/>
        </w:rPr>
        <w:t xml:space="preserve">33- Freire, R. S.; Duran, N.; Kubota, L.T.; Biossensor </w:t>
      </w:r>
      <w:proofErr w:type="spellStart"/>
      <w:r w:rsidRPr="00F02C65">
        <w:rPr>
          <w:rFonts w:ascii="Arial" w:hAnsi="Arial" w:cs="Arial"/>
        </w:rPr>
        <w:t>amperométrico</w:t>
      </w:r>
      <w:proofErr w:type="spellEnd"/>
      <w:r w:rsidRPr="00F02C65">
        <w:rPr>
          <w:rFonts w:ascii="Arial" w:hAnsi="Arial" w:cs="Arial"/>
        </w:rPr>
        <w:t xml:space="preserve"> para determinação de compostos fenólicos - eletrodos de fibra de carbono com </w:t>
      </w:r>
      <w:proofErr w:type="spellStart"/>
      <w:r w:rsidRPr="00F02C65">
        <w:rPr>
          <w:rFonts w:ascii="Arial" w:hAnsi="Arial" w:cs="Arial"/>
        </w:rPr>
        <w:t>lacase</w:t>
      </w:r>
      <w:proofErr w:type="spellEnd"/>
      <w:r w:rsidRPr="00F02C65">
        <w:rPr>
          <w:rFonts w:ascii="Arial" w:hAnsi="Arial" w:cs="Arial"/>
        </w:rPr>
        <w:t xml:space="preserve"> imobilizada, 04/2001, CIENTÍFICO NACIONAL,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pp.773-775, Gramado, RS, BR, 2001.</w:t>
      </w:r>
    </w:p>
    <w:p w14:paraId="7A9FD246" w14:textId="77777777" w:rsidR="00F02C65" w:rsidRPr="00F02C65" w:rsidRDefault="00F02C65" w:rsidP="00F02C65">
      <w:pPr>
        <w:ind w:left="284" w:hanging="284"/>
        <w:jc w:val="both"/>
        <w:rPr>
          <w:rFonts w:ascii="Arial" w:hAnsi="Arial" w:cs="Arial"/>
        </w:rPr>
      </w:pPr>
      <w:r w:rsidRPr="00F02C65">
        <w:rPr>
          <w:rFonts w:ascii="Arial" w:hAnsi="Arial" w:cs="Arial"/>
        </w:rPr>
        <w:t xml:space="preserve">34- </w:t>
      </w:r>
      <w:proofErr w:type="spellStart"/>
      <w:r w:rsidRPr="00F02C65">
        <w:rPr>
          <w:rFonts w:ascii="Arial" w:hAnsi="Arial" w:cs="Arial"/>
        </w:rPr>
        <w:t>Rosatto</w:t>
      </w:r>
      <w:proofErr w:type="spellEnd"/>
      <w:r w:rsidRPr="00F02C65">
        <w:rPr>
          <w:rFonts w:ascii="Arial" w:hAnsi="Arial" w:cs="Arial"/>
        </w:rPr>
        <w:t xml:space="preserve">, S.S.; Kubota, L.T.; Influência das condições de imobilização de peroxidase em grafite na performance de biossensor para serotonina, 04/2001, XII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XII SIBEE, Vol. 1, pp.879-881, Gramado, RS, BR, 2001.</w:t>
      </w:r>
    </w:p>
    <w:p w14:paraId="6052C9A7" w14:textId="77777777" w:rsidR="00F02C65" w:rsidRPr="00F02C65" w:rsidRDefault="00F02C65" w:rsidP="00F02C65">
      <w:pPr>
        <w:pStyle w:val="Recuodecorpodetexto3"/>
        <w:autoSpaceDE/>
        <w:autoSpaceDN/>
        <w:spacing w:line="240" w:lineRule="auto"/>
        <w:rPr>
          <w:lang w:val="pt-BR"/>
        </w:rPr>
      </w:pPr>
      <w:r w:rsidRPr="00F02C65">
        <w:rPr>
          <w:lang w:val="pt-BR"/>
        </w:rPr>
        <w:t xml:space="preserve">35- Tanaka, A.; Damos, F.S.; Sotomayor, M. D. P. T.; Kubota, L.T.; Tanaka, S.M.C.N.; Aplicação da tetra (n-metil-4-piridil) porfirina de ferro (III) na construção de um biossensor </w:t>
      </w:r>
      <w:proofErr w:type="spellStart"/>
      <w:r w:rsidRPr="00F02C65">
        <w:rPr>
          <w:lang w:val="pt-BR"/>
        </w:rPr>
        <w:t>amperométrico</w:t>
      </w:r>
      <w:proofErr w:type="spellEnd"/>
      <w:r w:rsidRPr="00F02C65">
        <w:rPr>
          <w:lang w:val="pt-BR"/>
        </w:rPr>
        <w:t xml:space="preserve"> sem enzima, 12/2002, XIII Simpósio Brasileiro de Eletroquímica e </w:t>
      </w:r>
      <w:proofErr w:type="spellStart"/>
      <w:r w:rsidRPr="00F02C65">
        <w:rPr>
          <w:lang w:val="pt-BR"/>
        </w:rPr>
        <w:t>Eletroanalítica</w:t>
      </w:r>
      <w:proofErr w:type="spellEnd"/>
      <w:r w:rsidRPr="00F02C65">
        <w:rPr>
          <w:lang w:val="pt-BR"/>
        </w:rPr>
        <w:t xml:space="preserve"> - SIBEE, Vol. 1, pp.259-260, Araraquara, SP, BR, 2002.</w:t>
      </w:r>
    </w:p>
    <w:p w14:paraId="630F002E" w14:textId="77777777" w:rsidR="00F02C65" w:rsidRPr="00F02C65" w:rsidRDefault="00F02C65" w:rsidP="00F02C65">
      <w:pPr>
        <w:ind w:left="284" w:hanging="284"/>
        <w:jc w:val="both"/>
        <w:rPr>
          <w:rFonts w:ascii="Arial" w:hAnsi="Arial" w:cs="Arial"/>
        </w:rPr>
      </w:pPr>
      <w:r w:rsidRPr="00F02C65">
        <w:rPr>
          <w:rFonts w:ascii="Arial" w:hAnsi="Arial" w:cs="Arial"/>
        </w:rPr>
        <w:lastRenderedPageBreak/>
        <w:t xml:space="preserve">36- Kubota, L.T.; Freire, R. S.; Caballero, Nelson Eduardo Durán; Ferreira, Márcia M.; Determinação simultânea de diferentes compostos fenólicos empregando-se um sistema multicanal com biossensores </w:t>
      </w:r>
      <w:proofErr w:type="spellStart"/>
      <w:r w:rsidRPr="00F02C65">
        <w:rPr>
          <w:rFonts w:ascii="Arial" w:hAnsi="Arial" w:cs="Arial"/>
        </w:rPr>
        <w:t>amperométricos</w:t>
      </w:r>
      <w:proofErr w:type="spellEnd"/>
      <w:r w:rsidRPr="00F02C65">
        <w:rPr>
          <w:rFonts w:ascii="Arial" w:hAnsi="Arial" w:cs="Arial"/>
        </w:rPr>
        <w:t xml:space="preserve">, 12/2002, XIII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SIBEE, Vol. 1, pp.243-245, Araraquara, SP, BR, 2002.</w:t>
      </w:r>
    </w:p>
    <w:p w14:paraId="5186CFDC" w14:textId="77777777" w:rsidR="00F02C65" w:rsidRPr="00F02C65" w:rsidRDefault="00F02C65" w:rsidP="00F02C65">
      <w:pPr>
        <w:ind w:left="284" w:hanging="284"/>
        <w:jc w:val="both"/>
        <w:rPr>
          <w:rFonts w:ascii="Arial" w:hAnsi="Arial" w:cs="Arial"/>
        </w:rPr>
      </w:pPr>
      <w:r w:rsidRPr="00F02C65">
        <w:rPr>
          <w:rFonts w:ascii="Arial" w:hAnsi="Arial" w:cs="Arial"/>
        </w:rPr>
        <w:t xml:space="preserve">37- Kubota, L.T.; Freire, R. S.; Caballero, Nelson Eduardo Durán; Desenvolvimento de um sistema de análise em fluxo empregando-se biossensores </w:t>
      </w:r>
      <w:proofErr w:type="spellStart"/>
      <w:r w:rsidRPr="00F02C65">
        <w:rPr>
          <w:rFonts w:ascii="Arial" w:hAnsi="Arial" w:cs="Arial"/>
        </w:rPr>
        <w:t>amperométricos</w:t>
      </w:r>
      <w:proofErr w:type="spellEnd"/>
      <w:r w:rsidRPr="00F02C65">
        <w:rPr>
          <w:rFonts w:ascii="Arial" w:hAnsi="Arial" w:cs="Arial"/>
        </w:rPr>
        <w:t xml:space="preserve"> a base de </w:t>
      </w:r>
      <w:proofErr w:type="spellStart"/>
      <w:r w:rsidRPr="00F02C65">
        <w:rPr>
          <w:rFonts w:ascii="Arial" w:hAnsi="Arial" w:cs="Arial"/>
        </w:rPr>
        <w:t>lacase</w:t>
      </w:r>
      <w:proofErr w:type="spellEnd"/>
      <w:r w:rsidRPr="00F02C65">
        <w:rPr>
          <w:rFonts w:ascii="Arial" w:hAnsi="Arial" w:cs="Arial"/>
        </w:rPr>
        <w:t xml:space="preserve"> para determinação de compostos fenólicos em efluentes industriais, 12/2002, XIII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SIBEE, Vol. 1, pp.240-242, Araraquara, SP, BR, 2002.</w:t>
      </w:r>
    </w:p>
    <w:p w14:paraId="3BE0FB05" w14:textId="77777777" w:rsidR="00F02C65" w:rsidRPr="00F02C65" w:rsidRDefault="00F02C65" w:rsidP="00F02C65">
      <w:pPr>
        <w:ind w:left="284" w:hanging="284"/>
        <w:jc w:val="both"/>
        <w:rPr>
          <w:rFonts w:ascii="Arial" w:hAnsi="Arial" w:cs="Arial"/>
        </w:rPr>
      </w:pPr>
      <w:r w:rsidRPr="00F02C65">
        <w:rPr>
          <w:rFonts w:ascii="Arial" w:hAnsi="Arial" w:cs="Arial"/>
        </w:rPr>
        <w:t xml:space="preserve">38- </w:t>
      </w:r>
      <w:proofErr w:type="spellStart"/>
      <w:r w:rsidRPr="00F02C65">
        <w:rPr>
          <w:rFonts w:ascii="Arial" w:hAnsi="Arial" w:cs="Arial"/>
        </w:rPr>
        <w:t>Winter</w:t>
      </w:r>
      <w:proofErr w:type="spellEnd"/>
      <w:r w:rsidRPr="00F02C65">
        <w:rPr>
          <w:rFonts w:ascii="Arial" w:hAnsi="Arial" w:cs="Arial"/>
        </w:rPr>
        <w:t xml:space="preserve">, E.; Carvalho, R.M.; Kubota, L.T.; </w:t>
      </w:r>
      <w:proofErr w:type="spellStart"/>
      <w:r w:rsidRPr="00F02C65">
        <w:rPr>
          <w:rFonts w:ascii="Arial" w:hAnsi="Arial" w:cs="Arial"/>
        </w:rPr>
        <w:t>Rath</w:t>
      </w:r>
      <w:proofErr w:type="spellEnd"/>
      <w:r w:rsidRPr="00F02C65">
        <w:rPr>
          <w:rFonts w:ascii="Arial" w:hAnsi="Arial" w:cs="Arial"/>
        </w:rPr>
        <w:t xml:space="preserve">, S.; Estudo do comportamento eletroquímico da dopamina em eletrodo de mercúrio na presença de ácidos carboxílicos, 12/2002, XIII Simpósio Brasileiro de Eletroquímica e </w:t>
      </w:r>
      <w:proofErr w:type="spellStart"/>
      <w:r w:rsidRPr="00F02C65">
        <w:rPr>
          <w:rFonts w:ascii="Arial" w:hAnsi="Arial" w:cs="Arial"/>
        </w:rPr>
        <w:t>Eletroanalítica</w:t>
      </w:r>
      <w:proofErr w:type="spellEnd"/>
      <w:r w:rsidRPr="00F02C65">
        <w:rPr>
          <w:rFonts w:ascii="Arial" w:hAnsi="Arial" w:cs="Arial"/>
        </w:rPr>
        <w:t xml:space="preserve"> - SIBEE, Vol. 1, pp.41-43, Araraquara, SP, BR, 2002.</w:t>
      </w:r>
    </w:p>
    <w:p w14:paraId="410ACF53" w14:textId="77777777" w:rsidR="00F72E02" w:rsidRPr="00F02C65" w:rsidRDefault="00F72E02" w:rsidP="00F02C65">
      <w:pPr>
        <w:rPr>
          <w:rFonts w:ascii="Arial" w:hAnsi="Arial" w:cs="Arial"/>
        </w:rPr>
      </w:pPr>
    </w:p>
    <w:sectPr w:rsidR="00F72E02" w:rsidRPr="00F02C65" w:rsidSect="00F51D5E">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TSY">
    <w:panose1 w:val="00000000000000000000"/>
    <w:charset w:val="81"/>
    <w:family w:val="auto"/>
    <w:notTrueType/>
    <w:pitch w:val="default"/>
    <w:sig w:usb0="00000000" w:usb1="09060000" w:usb2="00000010" w:usb3="00000000" w:csb0="00080000" w:csb1="00000000"/>
  </w:font>
  <w:font w:name="AdvTT3713a231+20">
    <w:altName w:val="MS Mincho"/>
    <w:panose1 w:val="00000000000000000000"/>
    <w:charset w:val="80"/>
    <w:family w:val="auto"/>
    <w:notTrueType/>
    <w:pitch w:val="default"/>
    <w:sig w:usb0="00000000" w:usb1="08070000" w:usb2="00000010" w:usb3="00000000" w:csb0="00020000" w:csb1="00000000"/>
  </w:font>
  <w:font w:name="AdvOT8608a8d1+22">
    <w:altName w:val="Malgun Gothic"/>
    <w:panose1 w:val="00000000000000000000"/>
    <w:charset w:val="81"/>
    <w:family w:val="auto"/>
    <w:notTrueType/>
    <w:pitch w:val="default"/>
    <w:sig w:usb0="00000001" w:usb1="090E0000" w:usb2="00000010" w:usb3="00000000" w:csb0="000C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56D"/>
    <w:multiLevelType w:val="singleLevel"/>
    <w:tmpl w:val="BF14F3A4"/>
    <w:lvl w:ilvl="0">
      <w:start w:val="11"/>
      <w:numFmt w:val="bullet"/>
      <w:lvlText w:val="-"/>
      <w:lvlJc w:val="left"/>
      <w:pPr>
        <w:tabs>
          <w:tab w:val="num" w:pos="361"/>
        </w:tabs>
        <w:ind w:left="361" w:hanging="360"/>
      </w:pPr>
      <w:rPr>
        <w:rFonts w:ascii="Times New Roman" w:hAnsi="Times New Roman" w:cs="Times New Roman" w:hint="default"/>
      </w:rPr>
    </w:lvl>
  </w:abstractNum>
  <w:abstractNum w:abstractNumId="1" w15:restartNumberingAfterBreak="0">
    <w:nsid w:val="09011658"/>
    <w:multiLevelType w:val="hybridMultilevel"/>
    <w:tmpl w:val="A08A6B6E"/>
    <w:lvl w:ilvl="0" w:tplc="3DA8A340">
      <w:start w:val="29"/>
      <w:numFmt w:val="decimal"/>
      <w:lvlText w:val="%1-"/>
      <w:lvlJc w:val="left"/>
      <w:pPr>
        <w:tabs>
          <w:tab w:val="num" w:pos="720"/>
        </w:tabs>
        <w:ind w:left="720" w:hanging="360"/>
      </w:pPr>
      <w:rPr>
        <w:rFonts w:ascii="Times New Roman" w:hAnsi="Times New Roman"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E7312A9"/>
    <w:multiLevelType w:val="hybridMultilevel"/>
    <w:tmpl w:val="1780C7A0"/>
    <w:lvl w:ilvl="0" w:tplc="8AB262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82250A"/>
    <w:multiLevelType w:val="hybridMultilevel"/>
    <w:tmpl w:val="E6D89C92"/>
    <w:lvl w:ilvl="0" w:tplc="DB9A2CB0">
      <w:start w:val="187"/>
      <w:numFmt w:val="decimal"/>
      <w:lvlText w:val="%1."/>
      <w:lvlJc w:val="left"/>
      <w:pPr>
        <w:tabs>
          <w:tab w:val="num" w:pos="720"/>
        </w:tabs>
        <w:ind w:left="720" w:hanging="360"/>
      </w:pPr>
      <w:rPr>
        <w:rFonts w:hint="default"/>
        <w:color w:val="auto"/>
      </w:rPr>
    </w:lvl>
    <w:lvl w:ilvl="1" w:tplc="0B481B1E">
      <w:start w:val="7"/>
      <w:numFmt w:val="decimal"/>
      <w:lvlText w:val="%2"/>
      <w:lvlJc w:val="left"/>
      <w:pPr>
        <w:tabs>
          <w:tab w:val="num" w:pos="1440"/>
        </w:tabs>
        <w:ind w:left="1440" w:hanging="360"/>
      </w:pPr>
      <w:rPr>
        <w:rFonts w:hint="default"/>
      </w:rPr>
    </w:lvl>
    <w:lvl w:ilvl="2" w:tplc="35F41BDC">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011553"/>
    <w:multiLevelType w:val="hybridMultilevel"/>
    <w:tmpl w:val="38DEF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D30E8"/>
    <w:multiLevelType w:val="hybridMultilevel"/>
    <w:tmpl w:val="09987D24"/>
    <w:lvl w:ilvl="0" w:tplc="7514DEDE">
      <w:start w:val="228"/>
      <w:numFmt w:val="decimal"/>
      <w:lvlText w:val="%1."/>
      <w:lvlJc w:val="left"/>
      <w:pPr>
        <w:ind w:left="607" w:hanging="465"/>
      </w:pPr>
      <w:rPr>
        <w:rFonts w:hint="default"/>
      </w:rPr>
    </w:lvl>
    <w:lvl w:ilvl="1" w:tplc="682A9D5A">
      <w:start w:val="1"/>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300029D5"/>
    <w:multiLevelType w:val="hybridMultilevel"/>
    <w:tmpl w:val="2696C54A"/>
    <w:lvl w:ilvl="0" w:tplc="8AB2625C">
      <w:start w:val="1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313C7555"/>
    <w:multiLevelType w:val="hybridMultilevel"/>
    <w:tmpl w:val="889895F8"/>
    <w:lvl w:ilvl="0" w:tplc="67FA5606">
      <w:start w:val="1"/>
      <w:numFmt w:val="decimalZero"/>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1754B3"/>
    <w:multiLevelType w:val="hybridMultilevel"/>
    <w:tmpl w:val="B2EC9F42"/>
    <w:lvl w:ilvl="0" w:tplc="3E62C2F2">
      <w:start w:val="85"/>
      <w:numFmt w:val="decimal"/>
      <w:lvlText w:val="%1-"/>
      <w:lvlJc w:val="left"/>
      <w:pPr>
        <w:tabs>
          <w:tab w:val="num" w:pos="360"/>
        </w:tabs>
        <w:ind w:left="360" w:hanging="360"/>
      </w:pPr>
      <w:rPr>
        <w:rFonts w:ascii="Arial" w:hAnsi="Arial" w:cs="Arial" w:hint="default"/>
        <w:b w:val="0"/>
        <w:i w:val="0"/>
        <w:color w:val="auto"/>
        <w:sz w:val="24"/>
        <w:szCs w:val="24"/>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15:restartNumberingAfterBreak="0">
    <w:nsid w:val="41841D26"/>
    <w:multiLevelType w:val="multilevel"/>
    <w:tmpl w:val="F1E2F52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2D492A"/>
    <w:multiLevelType w:val="hybridMultilevel"/>
    <w:tmpl w:val="1B805098"/>
    <w:lvl w:ilvl="0" w:tplc="F6D27C92">
      <w:start w:val="49"/>
      <w:numFmt w:val="decimal"/>
      <w:lvlText w:val="%1- "/>
      <w:lvlJc w:val="left"/>
      <w:pPr>
        <w:ind w:left="283" w:hanging="283"/>
      </w:pPr>
      <w:rPr>
        <w:rFonts w:ascii="Arial" w:hAnsi="Arial" w:cs="Arial" w:hint="default"/>
        <w:b w:val="0"/>
        <w:i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4F4F84"/>
    <w:multiLevelType w:val="multilevel"/>
    <w:tmpl w:val="DE5E41B6"/>
    <w:lvl w:ilvl="0">
      <w:start w:val="1"/>
      <w:numFmt w:val="decimal"/>
      <w:lvlText w:val="%1-"/>
      <w:lvlJc w:val="left"/>
      <w:pPr>
        <w:tabs>
          <w:tab w:val="num" w:pos="405"/>
        </w:tabs>
        <w:ind w:left="405" w:hanging="405"/>
      </w:pPr>
      <w:rPr>
        <w:rFonts w:hint="default"/>
      </w:r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12" w15:restartNumberingAfterBreak="0">
    <w:nsid w:val="4E305DF2"/>
    <w:multiLevelType w:val="multilevel"/>
    <w:tmpl w:val="037CFFE4"/>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AD49D1"/>
    <w:multiLevelType w:val="hybridMultilevel"/>
    <w:tmpl w:val="231C5880"/>
    <w:lvl w:ilvl="0" w:tplc="AB72CA02">
      <w:start w:val="6"/>
      <w:numFmt w:val="decimal"/>
      <w:lvlText w:val="%1-"/>
      <w:lvlJc w:val="left"/>
      <w:pPr>
        <w:tabs>
          <w:tab w:val="num" w:pos="284"/>
        </w:tabs>
        <w:ind w:left="284" w:hanging="360"/>
      </w:pPr>
      <w:rPr>
        <w:rFonts w:hint="default"/>
      </w:rPr>
    </w:lvl>
    <w:lvl w:ilvl="1" w:tplc="04160019">
      <w:start w:val="1"/>
      <w:numFmt w:val="lowerLetter"/>
      <w:lvlText w:val="%2."/>
      <w:lvlJc w:val="left"/>
      <w:pPr>
        <w:tabs>
          <w:tab w:val="num" w:pos="1004"/>
        </w:tabs>
        <w:ind w:left="1004" w:hanging="360"/>
      </w:pPr>
    </w:lvl>
    <w:lvl w:ilvl="2" w:tplc="0416001B">
      <w:start w:val="1"/>
      <w:numFmt w:val="lowerRoman"/>
      <w:lvlText w:val="%3."/>
      <w:lvlJc w:val="right"/>
      <w:pPr>
        <w:tabs>
          <w:tab w:val="num" w:pos="1724"/>
        </w:tabs>
        <w:ind w:left="1724" w:hanging="180"/>
      </w:pPr>
    </w:lvl>
    <w:lvl w:ilvl="3" w:tplc="0416000F">
      <w:start w:val="1"/>
      <w:numFmt w:val="decimal"/>
      <w:lvlText w:val="%4."/>
      <w:lvlJc w:val="left"/>
      <w:pPr>
        <w:tabs>
          <w:tab w:val="num" w:pos="2444"/>
        </w:tabs>
        <w:ind w:left="2444" w:hanging="360"/>
      </w:pPr>
    </w:lvl>
    <w:lvl w:ilvl="4" w:tplc="04160019">
      <w:start w:val="1"/>
      <w:numFmt w:val="lowerLetter"/>
      <w:lvlText w:val="%5."/>
      <w:lvlJc w:val="left"/>
      <w:pPr>
        <w:tabs>
          <w:tab w:val="num" w:pos="3164"/>
        </w:tabs>
        <w:ind w:left="3164" w:hanging="360"/>
      </w:pPr>
    </w:lvl>
    <w:lvl w:ilvl="5" w:tplc="0416001B">
      <w:start w:val="1"/>
      <w:numFmt w:val="lowerRoman"/>
      <w:lvlText w:val="%6."/>
      <w:lvlJc w:val="right"/>
      <w:pPr>
        <w:tabs>
          <w:tab w:val="num" w:pos="3884"/>
        </w:tabs>
        <w:ind w:left="3884" w:hanging="180"/>
      </w:pPr>
    </w:lvl>
    <w:lvl w:ilvl="6" w:tplc="0416000F">
      <w:start w:val="1"/>
      <w:numFmt w:val="decimal"/>
      <w:lvlText w:val="%7."/>
      <w:lvlJc w:val="left"/>
      <w:pPr>
        <w:tabs>
          <w:tab w:val="num" w:pos="4604"/>
        </w:tabs>
        <w:ind w:left="4604" w:hanging="360"/>
      </w:pPr>
    </w:lvl>
    <w:lvl w:ilvl="7" w:tplc="04160019">
      <w:start w:val="1"/>
      <w:numFmt w:val="lowerLetter"/>
      <w:lvlText w:val="%8."/>
      <w:lvlJc w:val="left"/>
      <w:pPr>
        <w:tabs>
          <w:tab w:val="num" w:pos="5324"/>
        </w:tabs>
        <w:ind w:left="5324" w:hanging="360"/>
      </w:pPr>
    </w:lvl>
    <w:lvl w:ilvl="8" w:tplc="0416001B">
      <w:start w:val="1"/>
      <w:numFmt w:val="lowerRoman"/>
      <w:lvlText w:val="%9."/>
      <w:lvlJc w:val="right"/>
      <w:pPr>
        <w:tabs>
          <w:tab w:val="num" w:pos="6044"/>
        </w:tabs>
        <w:ind w:left="6044" w:hanging="180"/>
      </w:pPr>
    </w:lvl>
  </w:abstractNum>
  <w:abstractNum w:abstractNumId="14" w15:restartNumberingAfterBreak="0">
    <w:nsid w:val="520B469D"/>
    <w:multiLevelType w:val="hybridMultilevel"/>
    <w:tmpl w:val="E4DC68DA"/>
    <w:lvl w:ilvl="0" w:tplc="65B2E522">
      <w:start w:val="186"/>
      <w:numFmt w:val="decimal"/>
      <w:lvlText w:val="%1-"/>
      <w:lvlJc w:val="left"/>
      <w:pPr>
        <w:tabs>
          <w:tab w:val="num" w:pos="480"/>
        </w:tabs>
        <w:ind w:left="480" w:hanging="48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15:restartNumberingAfterBreak="0">
    <w:nsid w:val="52A41BE1"/>
    <w:multiLevelType w:val="hybridMultilevel"/>
    <w:tmpl w:val="7F462FCA"/>
    <w:lvl w:ilvl="0" w:tplc="BA48D40C">
      <w:start w:val="1"/>
      <w:numFmt w:val="decimal"/>
      <w:lvlText w:val="%1-"/>
      <w:lvlJc w:val="left"/>
      <w:pPr>
        <w:tabs>
          <w:tab w:val="num" w:pos="502"/>
        </w:tabs>
        <w:ind w:left="502" w:hanging="360"/>
      </w:pPr>
      <w:rPr>
        <w:rFonts w:hint="default"/>
      </w:rPr>
    </w:lvl>
    <w:lvl w:ilvl="1" w:tplc="04160019">
      <w:start w:val="1"/>
      <w:numFmt w:val="lowerLetter"/>
      <w:lvlText w:val="%2."/>
      <w:lvlJc w:val="left"/>
      <w:pPr>
        <w:tabs>
          <w:tab w:val="num" w:pos="1081"/>
        </w:tabs>
        <w:ind w:left="1081" w:hanging="360"/>
      </w:pPr>
    </w:lvl>
    <w:lvl w:ilvl="2" w:tplc="0416001B">
      <w:start w:val="1"/>
      <w:numFmt w:val="lowerRoman"/>
      <w:lvlText w:val="%3."/>
      <w:lvlJc w:val="right"/>
      <w:pPr>
        <w:tabs>
          <w:tab w:val="num" w:pos="1801"/>
        </w:tabs>
        <w:ind w:left="1801" w:hanging="180"/>
      </w:pPr>
    </w:lvl>
    <w:lvl w:ilvl="3" w:tplc="0416000F">
      <w:start w:val="1"/>
      <w:numFmt w:val="decimal"/>
      <w:lvlText w:val="%4."/>
      <w:lvlJc w:val="left"/>
      <w:pPr>
        <w:tabs>
          <w:tab w:val="num" w:pos="2521"/>
        </w:tabs>
        <w:ind w:left="2521" w:hanging="360"/>
      </w:pPr>
    </w:lvl>
    <w:lvl w:ilvl="4" w:tplc="04160019">
      <w:start w:val="1"/>
      <w:numFmt w:val="lowerLetter"/>
      <w:lvlText w:val="%5."/>
      <w:lvlJc w:val="left"/>
      <w:pPr>
        <w:tabs>
          <w:tab w:val="num" w:pos="3241"/>
        </w:tabs>
        <w:ind w:left="3241" w:hanging="360"/>
      </w:pPr>
    </w:lvl>
    <w:lvl w:ilvl="5" w:tplc="0416001B">
      <w:start w:val="1"/>
      <w:numFmt w:val="lowerRoman"/>
      <w:lvlText w:val="%6."/>
      <w:lvlJc w:val="right"/>
      <w:pPr>
        <w:tabs>
          <w:tab w:val="num" w:pos="3961"/>
        </w:tabs>
        <w:ind w:left="3961" w:hanging="180"/>
      </w:pPr>
    </w:lvl>
    <w:lvl w:ilvl="6" w:tplc="0416000F">
      <w:start w:val="1"/>
      <w:numFmt w:val="decimal"/>
      <w:lvlText w:val="%7."/>
      <w:lvlJc w:val="left"/>
      <w:pPr>
        <w:tabs>
          <w:tab w:val="num" w:pos="4681"/>
        </w:tabs>
        <w:ind w:left="4681" w:hanging="360"/>
      </w:pPr>
    </w:lvl>
    <w:lvl w:ilvl="7" w:tplc="04160019">
      <w:start w:val="1"/>
      <w:numFmt w:val="lowerLetter"/>
      <w:lvlText w:val="%8."/>
      <w:lvlJc w:val="left"/>
      <w:pPr>
        <w:tabs>
          <w:tab w:val="num" w:pos="5401"/>
        </w:tabs>
        <w:ind w:left="5401" w:hanging="360"/>
      </w:pPr>
    </w:lvl>
    <w:lvl w:ilvl="8" w:tplc="0416001B">
      <w:start w:val="1"/>
      <w:numFmt w:val="lowerRoman"/>
      <w:lvlText w:val="%9."/>
      <w:lvlJc w:val="right"/>
      <w:pPr>
        <w:tabs>
          <w:tab w:val="num" w:pos="6121"/>
        </w:tabs>
        <w:ind w:left="6121" w:hanging="180"/>
      </w:pPr>
    </w:lvl>
  </w:abstractNum>
  <w:abstractNum w:abstractNumId="16" w15:restartNumberingAfterBreak="0">
    <w:nsid w:val="5D0002D8"/>
    <w:multiLevelType w:val="multilevel"/>
    <w:tmpl w:val="01E4D0B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A542F"/>
    <w:multiLevelType w:val="singleLevel"/>
    <w:tmpl w:val="AA7845E4"/>
    <w:lvl w:ilvl="0">
      <w:start w:val="6"/>
      <w:numFmt w:val="decimal"/>
      <w:lvlText w:val="2.%1. "/>
      <w:legacy w:legacy="1" w:legacySpace="0" w:legacyIndent="283"/>
      <w:lvlJc w:val="left"/>
      <w:pPr>
        <w:ind w:left="1003" w:hanging="283"/>
      </w:pPr>
      <w:rPr>
        <w:rFonts w:ascii="Arial" w:hAnsi="Arial" w:cs="Arial" w:hint="default"/>
        <w:b w:val="0"/>
        <w:i w:val="0"/>
        <w:sz w:val="24"/>
        <w:szCs w:val="24"/>
        <w:u w:val="none"/>
      </w:rPr>
    </w:lvl>
  </w:abstractNum>
  <w:abstractNum w:abstractNumId="18" w15:restartNumberingAfterBreak="0">
    <w:nsid w:val="63DA6943"/>
    <w:multiLevelType w:val="hybridMultilevel"/>
    <w:tmpl w:val="0AB4141C"/>
    <w:lvl w:ilvl="0" w:tplc="CD62C16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494BDD"/>
    <w:multiLevelType w:val="hybridMultilevel"/>
    <w:tmpl w:val="EB34AAE6"/>
    <w:lvl w:ilvl="0" w:tplc="8AB2625C">
      <w:start w:val="1"/>
      <w:numFmt w:val="decimal"/>
      <w:lvlText w:val="%1-"/>
      <w:lvlJc w:val="left"/>
      <w:pPr>
        <w:tabs>
          <w:tab w:val="num" w:pos="540"/>
        </w:tabs>
        <w:ind w:left="5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735726DF"/>
    <w:multiLevelType w:val="hybridMultilevel"/>
    <w:tmpl w:val="27EAA0BA"/>
    <w:lvl w:ilvl="0" w:tplc="FC3E9D04">
      <w:start w:val="2"/>
      <w:numFmt w:val="decimal"/>
      <w:lvlText w:val="%1-"/>
      <w:lvlJc w:val="left"/>
      <w:pPr>
        <w:tabs>
          <w:tab w:val="num" w:pos="361"/>
        </w:tabs>
        <w:ind w:left="361" w:hanging="360"/>
      </w:pPr>
      <w:rPr>
        <w:rFonts w:hint="default"/>
      </w:rPr>
    </w:lvl>
    <w:lvl w:ilvl="1" w:tplc="04160019">
      <w:start w:val="1"/>
      <w:numFmt w:val="lowerLetter"/>
      <w:lvlText w:val="%2."/>
      <w:lvlJc w:val="left"/>
      <w:pPr>
        <w:tabs>
          <w:tab w:val="num" w:pos="1081"/>
        </w:tabs>
        <w:ind w:left="1081" w:hanging="360"/>
      </w:pPr>
    </w:lvl>
    <w:lvl w:ilvl="2" w:tplc="0416001B">
      <w:start w:val="1"/>
      <w:numFmt w:val="lowerRoman"/>
      <w:lvlText w:val="%3."/>
      <w:lvlJc w:val="right"/>
      <w:pPr>
        <w:tabs>
          <w:tab w:val="num" w:pos="1801"/>
        </w:tabs>
        <w:ind w:left="1801" w:hanging="180"/>
      </w:pPr>
    </w:lvl>
    <w:lvl w:ilvl="3" w:tplc="0416000F">
      <w:start w:val="1"/>
      <w:numFmt w:val="decimal"/>
      <w:lvlText w:val="%4."/>
      <w:lvlJc w:val="left"/>
      <w:pPr>
        <w:tabs>
          <w:tab w:val="num" w:pos="2521"/>
        </w:tabs>
        <w:ind w:left="2521" w:hanging="360"/>
      </w:pPr>
    </w:lvl>
    <w:lvl w:ilvl="4" w:tplc="04160019">
      <w:start w:val="1"/>
      <w:numFmt w:val="lowerLetter"/>
      <w:lvlText w:val="%5."/>
      <w:lvlJc w:val="left"/>
      <w:pPr>
        <w:tabs>
          <w:tab w:val="num" w:pos="3241"/>
        </w:tabs>
        <w:ind w:left="3241" w:hanging="360"/>
      </w:pPr>
    </w:lvl>
    <w:lvl w:ilvl="5" w:tplc="0416001B">
      <w:start w:val="1"/>
      <w:numFmt w:val="lowerRoman"/>
      <w:lvlText w:val="%6."/>
      <w:lvlJc w:val="right"/>
      <w:pPr>
        <w:tabs>
          <w:tab w:val="num" w:pos="3961"/>
        </w:tabs>
        <w:ind w:left="3961" w:hanging="180"/>
      </w:pPr>
    </w:lvl>
    <w:lvl w:ilvl="6" w:tplc="0416000F">
      <w:start w:val="1"/>
      <w:numFmt w:val="decimal"/>
      <w:lvlText w:val="%7."/>
      <w:lvlJc w:val="left"/>
      <w:pPr>
        <w:tabs>
          <w:tab w:val="num" w:pos="4681"/>
        </w:tabs>
        <w:ind w:left="4681" w:hanging="360"/>
      </w:pPr>
    </w:lvl>
    <w:lvl w:ilvl="7" w:tplc="04160019">
      <w:start w:val="1"/>
      <w:numFmt w:val="lowerLetter"/>
      <w:lvlText w:val="%8."/>
      <w:lvlJc w:val="left"/>
      <w:pPr>
        <w:tabs>
          <w:tab w:val="num" w:pos="5401"/>
        </w:tabs>
        <w:ind w:left="5401" w:hanging="360"/>
      </w:pPr>
    </w:lvl>
    <w:lvl w:ilvl="8" w:tplc="0416001B">
      <w:start w:val="1"/>
      <w:numFmt w:val="lowerRoman"/>
      <w:lvlText w:val="%9."/>
      <w:lvlJc w:val="right"/>
      <w:pPr>
        <w:tabs>
          <w:tab w:val="num" w:pos="6121"/>
        </w:tabs>
        <w:ind w:left="6121" w:hanging="180"/>
      </w:pPr>
    </w:lvl>
  </w:abstractNum>
  <w:abstractNum w:abstractNumId="21" w15:restartNumberingAfterBreak="0">
    <w:nsid w:val="7AA3122A"/>
    <w:multiLevelType w:val="hybridMultilevel"/>
    <w:tmpl w:val="C672A5EA"/>
    <w:lvl w:ilvl="0" w:tplc="7514DEDE">
      <w:start w:val="228"/>
      <w:numFmt w:val="decimal"/>
      <w:lvlText w:val="%1."/>
      <w:lvlJc w:val="left"/>
      <w:pPr>
        <w:ind w:left="607" w:hanging="465"/>
      </w:pPr>
      <w:rPr>
        <w:rFonts w:hint="default"/>
      </w:rPr>
    </w:lvl>
    <w:lvl w:ilvl="1" w:tplc="B568EB8E">
      <w:start w:val="1"/>
      <w:numFmt w:val="decimal"/>
      <w:lvlText w:val="%2-"/>
      <w:lvlJc w:val="left"/>
      <w:pPr>
        <w:ind w:left="360" w:hanging="360"/>
      </w:pPr>
      <w:rPr>
        <w:rFonts w:hint="default"/>
        <w:b w:val="0"/>
        <w:bCs w:val="0"/>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7D591259"/>
    <w:multiLevelType w:val="hybridMultilevel"/>
    <w:tmpl w:val="4650E366"/>
    <w:lvl w:ilvl="0" w:tplc="682A9D5A">
      <w:start w:val="1"/>
      <w:numFmt w:val="decimal"/>
      <w:lvlText w:val="%1-"/>
      <w:lvlJc w:val="left"/>
      <w:pPr>
        <w:ind w:left="361" w:hanging="360"/>
      </w:pPr>
      <w:rPr>
        <w:rFonts w:hint="default"/>
      </w:rPr>
    </w:lvl>
    <w:lvl w:ilvl="1" w:tplc="04160019" w:tentative="1">
      <w:start w:val="1"/>
      <w:numFmt w:val="lowerLetter"/>
      <w:lvlText w:val="%2."/>
      <w:lvlJc w:val="left"/>
      <w:pPr>
        <w:ind w:left="13" w:hanging="360"/>
      </w:pPr>
    </w:lvl>
    <w:lvl w:ilvl="2" w:tplc="0416001B" w:tentative="1">
      <w:start w:val="1"/>
      <w:numFmt w:val="lowerRoman"/>
      <w:lvlText w:val="%3."/>
      <w:lvlJc w:val="right"/>
      <w:pPr>
        <w:ind w:left="733" w:hanging="180"/>
      </w:pPr>
    </w:lvl>
    <w:lvl w:ilvl="3" w:tplc="0416000F" w:tentative="1">
      <w:start w:val="1"/>
      <w:numFmt w:val="decimal"/>
      <w:lvlText w:val="%4."/>
      <w:lvlJc w:val="left"/>
      <w:pPr>
        <w:ind w:left="1453" w:hanging="360"/>
      </w:pPr>
    </w:lvl>
    <w:lvl w:ilvl="4" w:tplc="04160019" w:tentative="1">
      <w:start w:val="1"/>
      <w:numFmt w:val="lowerLetter"/>
      <w:lvlText w:val="%5."/>
      <w:lvlJc w:val="left"/>
      <w:pPr>
        <w:ind w:left="2173" w:hanging="360"/>
      </w:pPr>
    </w:lvl>
    <w:lvl w:ilvl="5" w:tplc="0416001B" w:tentative="1">
      <w:start w:val="1"/>
      <w:numFmt w:val="lowerRoman"/>
      <w:lvlText w:val="%6."/>
      <w:lvlJc w:val="right"/>
      <w:pPr>
        <w:ind w:left="2893" w:hanging="180"/>
      </w:pPr>
    </w:lvl>
    <w:lvl w:ilvl="6" w:tplc="0416000F" w:tentative="1">
      <w:start w:val="1"/>
      <w:numFmt w:val="decimal"/>
      <w:lvlText w:val="%7."/>
      <w:lvlJc w:val="left"/>
      <w:pPr>
        <w:ind w:left="3613" w:hanging="360"/>
      </w:pPr>
    </w:lvl>
    <w:lvl w:ilvl="7" w:tplc="04160019" w:tentative="1">
      <w:start w:val="1"/>
      <w:numFmt w:val="lowerLetter"/>
      <w:lvlText w:val="%8."/>
      <w:lvlJc w:val="left"/>
      <w:pPr>
        <w:ind w:left="4333" w:hanging="360"/>
      </w:pPr>
    </w:lvl>
    <w:lvl w:ilvl="8" w:tplc="0416001B" w:tentative="1">
      <w:start w:val="1"/>
      <w:numFmt w:val="lowerRoman"/>
      <w:lvlText w:val="%9."/>
      <w:lvlJc w:val="right"/>
      <w:pPr>
        <w:ind w:left="5053" w:hanging="180"/>
      </w:pPr>
    </w:lvl>
  </w:abstractNum>
  <w:num w:numId="1" w16cid:durableId="2008357716">
    <w:abstractNumId w:val="17"/>
  </w:num>
  <w:num w:numId="2" w16cid:durableId="216474233">
    <w:abstractNumId w:val="0"/>
  </w:num>
  <w:num w:numId="3" w16cid:durableId="915700126">
    <w:abstractNumId w:val="12"/>
  </w:num>
  <w:num w:numId="4" w16cid:durableId="720057117">
    <w:abstractNumId w:val="16"/>
  </w:num>
  <w:num w:numId="5" w16cid:durableId="536046998">
    <w:abstractNumId w:val="11"/>
  </w:num>
  <w:num w:numId="6" w16cid:durableId="2021083217">
    <w:abstractNumId w:val="19"/>
  </w:num>
  <w:num w:numId="7" w16cid:durableId="1775468258">
    <w:abstractNumId w:val="8"/>
  </w:num>
  <w:num w:numId="8" w16cid:durableId="998460916">
    <w:abstractNumId w:val="15"/>
  </w:num>
  <w:num w:numId="9" w16cid:durableId="1962031353">
    <w:abstractNumId w:val="6"/>
  </w:num>
  <w:num w:numId="10" w16cid:durableId="392431048">
    <w:abstractNumId w:val="20"/>
  </w:num>
  <w:num w:numId="11" w16cid:durableId="535391397">
    <w:abstractNumId w:val="13"/>
  </w:num>
  <w:num w:numId="12" w16cid:durableId="1918173667">
    <w:abstractNumId w:val="1"/>
  </w:num>
  <w:num w:numId="13" w16cid:durableId="706761230">
    <w:abstractNumId w:val="3"/>
  </w:num>
  <w:num w:numId="14" w16cid:durableId="978849845">
    <w:abstractNumId w:val="14"/>
  </w:num>
  <w:num w:numId="15" w16cid:durableId="685442677">
    <w:abstractNumId w:val="5"/>
  </w:num>
  <w:num w:numId="16" w16cid:durableId="546994008">
    <w:abstractNumId w:val="2"/>
  </w:num>
  <w:num w:numId="17" w16cid:durableId="1048604998">
    <w:abstractNumId w:val="22"/>
  </w:num>
  <w:num w:numId="18" w16cid:durableId="1888763821">
    <w:abstractNumId w:val="18"/>
  </w:num>
  <w:num w:numId="19" w16cid:durableId="1007176097">
    <w:abstractNumId w:val="10"/>
  </w:num>
  <w:num w:numId="20" w16cid:durableId="1497262268">
    <w:abstractNumId w:val="7"/>
  </w:num>
  <w:num w:numId="21" w16cid:durableId="1177620184">
    <w:abstractNumId w:val="21"/>
  </w:num>
  <w:num w:numId="22" w16cid:durableId="1997418417">
    <w:abstractNumId w:val="9"/>
  </w:num>
  <w:num w:numId="23" w16cid:durableId="204099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LAwtzA1NjQxNzNR0lEKTi0uzszPAykwqgUAL0M7ZywAAAA="/>
  </w:docVars>
  <w:rsids>
    <w:rsidRoot w:val="00F02C65"/>
    <w:rsid w:val="003830A3"/>
    <w:rsid w:val="003E0F64"/>
    <w:rsid w:val="00694038"/>
    <w:rsid w:val="008C0F90"/>
    <w:rsid w:val="008D7F9B"/>
    <w:rsid w:val="00BB45F1"/>
    <w:rsid w:val="00D3199D"/>
    <w:rsid w:val="00D9135D"/>
    <w:rsid w:val="00F02C65"/>
    <w:rsid w:val="00F51D5E"/>
    <w:rsid w:val="00F72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FD3DF"/>
  <w15:chartTrackingRefBased/>
  <w15:docId w15:val="{ADDCD8B5-6AC9-490C-A9A1-D1BF47B8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6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F02C65"/>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F02C65"/>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semiHidden/>
    <w:unhideWhenUsed/>
    <w:qFormat/>
    <w:rsid w:val="00F02C65"/>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2C6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02C65"/>
    <w:rPr>
      <w:rFonts w:ascii="Cambria" w:eastAsia="Times New Roman" w:hAnsi="Cambria" w:cs="Times New Roman"/>
      <w:b/>
      <w:bCs/>
      <w:i/>
      <w:iCs/>
      <w:sz w:val="28"/>
      <w:szCs w:val="28"/>
      <w:lang w:eastAsia="pt-BR"/>
    </w:rPr>
  </w:style>
  <w:style w:type="character" w:customStyle="1" w:styleId="Ttulo5Char">
    <w:name w:val="Título 5 Char"/>
    <w:basedOn w:val="Fontepargpadro"/>
    <w:link w:val="Ttulo5"/>
    <w:uiPriority w:val="9"/>
    <w:semiHidden/>
    <w:rsid w:val="00F02C65"/>
    <w:rPr>
      <w:rFonts w:asciiTheme="majorHAnsi" w:eastAsiaTheme="majorEastAsia" w:hAnsiTheme="majorHAnsi" w:cstheme="majorBidi"/>
      <w:color w:val="2F5496" w:themeColor="accent1" w:themeShade="BF"/>
      <w:sz w:val="24"/>
      <w:szCs w:val="24"/>
      <w:lang w:eastAsia="pt-BR"/>
    </w:rPr>
  </w:style>
  <w:style w:type="paragraph" w:styleId="Recuodecorpodetexto">
    <w:name w:val="Body Text Indent"/>
    <w:basedOn w:val="Normal"/>
    <w:link w:val="RecuodecorpodetextoChar"/>
    <w:rsid w:val="00F02C6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spacing w:line="480" w:lineRule="auto"/>
    </w:pPr>
    <w:rPr>
      <w:b/>
      <w:bCs/>
      <w:sz w:val="32"/>
      <w:szCs w:val="32"/>
      <w:lang w:val="en-US"/>
    </w:rPr>
  </w:style>
  <w:style w:type="character" w:customStyle="1" w:styleId="RecuodecorpodetextoChar">
    <w:name w:val="Recuo de corpo de texto Char"/>
    <w:basedOn w:val="Fontepargpadro"/>
    <w:link w:val="Recuodecorpodetexto"/>
    <w:rsid w:val="00F02C65"/>
    <w:rPr>
      <w:rFonts w:ascii="Times New Roman" w:eastAsia="Times New Roman" w:hAnsi="Times New Roman" w:cs="Times New Roman"/>
      <w:b/>
      <w:bCs/>
      <w:sz w:val="32"/>
      <w:szCs w:val="32"/>
      <w:lang w:val="en-US" w:eastAsia="pt-BR"/>
    </w:rPr>
  </w:style>
  <w:style w:type="paragraph" w:styleId="Recuodecorpodetexto2">
    <w:name w:val="Body Text Indent 2"/>
    <w:basedOn w:val="Normal"/>
    <w:link w:val="Recuodecorpodetexto2Char"/>
    <w:rsid w:val="00F02C65"/>
    <w:pPr>
      <w:autoSpaceDE w:val="0"/>
      <w:autoSpaceDN w:val="0"/>
      <w:spacing w:before="240" w:line="480" w:lineRule="auto"/>
      <w:ind w:left="567" w:hanging="567"/>
      <w:jc w:val="both"/>
    </w:pPr>
    <w:rPr>
      <w:rFonts w:ascii="Arial" w:hAnsi="Arial" w:cs="Arial"/>
      <w:lang w:val="en-US"/>
    </w:rPr>
  </w:style>
  <w:style w:type="character" w:customStyle="1" w:styleId="Recuodecorpodetexto2Char">
    <w:name w:val="Recuo de corpo de texto 2 Char"/>
    <w:basedOn w:val="Fontepargpadro"/>
    <w:link w:val="Recuodecorpodetexto2"/>
    <w:rsid w:val="00F02C65"/>
    <w:rPr>
      <w:rFonts w:ascii="Arial" w:eastAsia="Times New Roman" w:hAnsi="Arial" w:cs="Arial"/>
      <w:sz w:val="24"/>
      <w:szCs w:val="24"/>
      <w:lang w:val="en-US" w:eastAsia="pt-BR"/>
    </w:rPr>
  </w:style>
  <w:style w:type="character" w:styleId="Hyperlink">
    <w:name w:val="Hyperlink"/>
    <w:rsid w:val="00F02C65"/>
    <w:rPr>
      <w:color w:val="0000FF"/>
      <w:u w:val="single"/>
    </w:rPr>
  </w:style>
  <w:style w:type="paragraph" w:styleId="Corpodetexto">
    <w:name w:val="Body Text"/>
    <w:basedOn w:val="Normal"/>
    <w:link w:val="CorpodetextoChar"/>
    <w:rsid w:val="00F02C65"/>
    <w:pPr>
      <w:autoSpaceDE w:val="0"/>
      <w:autoSpaceDN w:val="0"/>
      <w:spacing w:line="360" w:lineRule="auto"/>
      <w:jc w:val="both"/>
    </w:pPr>
    <w:rPr>
      <w:rFonts w:ascii="Arial" w:hAnsi="Arial" w:cs="Arial"/>
      <w:lang w:val="en-GB"/>
    </w:rPr>
  </w:style>
  <w:style w:type="character" w:customStyle="1" w:styleId="CorpodetextoChar">
    <w:name w:val="Corpo de texto Char"/>
    <w:basedOn w:val="Fontepargpadro"/>
    <w:link w:val="Corpodetexto"/>
    <w:rsid w:val="00F02C65"/>
    <w:rPr>
      <w:rFonts w:ascii="Arial" w:eastAsia="Times New Roman" w:hAnsi="Arial" w:cs="Arial"/>
      <w:sz w:val="24"/>
      <w:szCs w:val="24"/>
      <w:lang w:val="en-GB" w:eastAsia="pt-BR"/>
    </w:rPr>
  </w:style>
  <w:style w:type="paragraph" w:styleId="NormalWeb">
    <w:name w:val="Normal (Web)"/>
    <w:basedOn w:val="Normal"/>
    <w:uiPriority w:val="99"/>
    <w:rsid w:val="00F02C65"/>
    <w:pPr>
      <w:spacing w:before="100" w:beforeAutospacing="1" w:after="100" w:afterAutospacing="1"/>
    </w:pPr>
  </w:style>
  <w:style w:type="paragraph" w:styleId="Recuodecorpodetexto3">
    <w:name w:val="Body Text Indent 3"/>
    <w:basedOn w:val="Normal"/>
    <w:link w:val="Recuodecorpodetexto3Char"/>
    <w:rsid w:val="00F02C65"/>
    <w:pPr>
      <w:autoSpaceDE w:val="0"/>
      <w:autoSpaceDN w:val="0"/>
      <w:spacing w:line="480" w:lineRule="atLeast"/>
      <w:ind w:left="284" w:hanging="284"/>
      <w:jc w:val="both"/>
    </w:pPr>
    <w:rPr>
      <w:rFonts w:ascii="Arial" w:hAnsi="Arial" w:cs="Arial"/>
      <w:lang w:val="en-US"/>
    </w:rPr>
  </w:style>
  <w:style w:type="character" w:customStyle="1" w:styleId="Recuodecorpodetexto3Char">
    <w:name w:val="Recuo de corpo de texto 3 Char"/>
    <w:basedOn w:val="Fontepargpadro"/>
    <w:link w:val="Recuodecorpodetexto3"/>
    <w:rsid w:val="00F02C65"/>
    <w:rPr>
      <w:rFonts w:ascii="Arial" w:eastAsia="Times New Roman" w:hAnsi="Arial" w:cs="Arial"/>
      <w:sz w:val="24"/>
      <w:szCs w:val="24"/>
      <w:lang w:val="en-US" w:eastAsia="pt-BR"/>
    </w:rPr>
  </w:style>
  <w:style w:type="character" w:styleId="HiperlinkVisitado">
    <w:name w:val="FollowedHyperlink"/>
    <w:rsid w:val="00F02C65"/>
    <w:rPr>
      <w:color w:val="800080"/>
      <w:u w:val="single"/>
    </w:rPr>
  </w:style>
  <w:style w:type="paragraph" w:styleId="Pr-formataoHTML">
    <w:name w:val="HTML Preformatted"/>
    <w:basedOn w:val="Normal"/>
    <w:link w:val="Pr-formataoHTMLChar"/>
    <w:uiPriority w:val="99"/>
    <w:rsid w:val="00F0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Pr-formataoHTMLChar">
    <w:name w:val="Pré-formatação HTML Char"/>
    <w:basedOn w:val="Fontepargpadro"/>
    <w:link w:val="Pr-formataoHTML"/>
    <w:uiPriority w:val="99"/>
    <w:rsid w:val="00F02C65"/>
    <w:rPr>
      <w:rFonts w:ascii="Arial Unicode MS" w:eastAsia="Arial Unicode MS" w:hAnsi="Arial Unicode MS" w:cs="Arial Unicode MS"/>
      <w:color w:val="000000"/>
      <w:sz w:val="20"/>
      <w:szCs w:val="20"/>
      <w:lang w:eastAsia="pt-BR"/>
    </w:rPr>
  </w:style>
  <w:style w:type="paragraph" w:styleId="Textoembloco">
    <w:name w:val="Block Text"/>
    <w:basedOn w:val="Normal"/>
    <w:rsid w:val="00F02C65"/>
    <w:pPr>
      <w:spacing w:line="360" w:lineRule="auto"/>
      <w:ind w:left="540" w:right="113" w:hanging="540"/>
      <w:jc w:val="both"/>
    </w:pPr>
    <w:rPr>
      <w:rFonts w:ascii="Arial" w:hAnsi="Arial" w:cs="Arial"/>
    </w:rPr>
  </w:style>
  <w:style w:type="paragraph" w:styleId="Textodebalo">
    <w:name w:val="Balloon Text"/>
    <w:basedOn w:val="Normal"/>
    <w:link w:val="TextodebaloChar"/>
    <w:semiHidden/>
    <w:rsid w:val="00F02C65"/>
    <w:rPr>
      <w:rFonts w:ascii="Tahoma" w:hAnsi="Tahoma" w:cs="Tahoma"/>
      <w:sz w:val="16"/>
      <w:szCs w:val="16"/>
    </w:rPr>
  </w:style>
  <w:style w:type="character" w:customStyle="1" w:styleId="TextodebaloChar">
    <w:name w:val="Texto de balão Char"/>
    <w:basedOn w:val="Fontepargpadro"/>
    <w:link w:val="Textodebalo"/>
    <w:semiHidden/>
    <w:rsid w:val="00F02C65"/>
    <w:rPr>
      <w:rFonts w:ascii="Tahoma" w:eastAsia="Times New Roman" w:hAnsi="Tahoma" w:cs="Tahoma"/>
      <w:sz w:val="16"/>
      <w:szCs w:val="16"/>
      <w:lang w:eastAsia="pt-BR"/>
    </w:rPr>
  </w:style>
  <w:style w:type="paragraph" w:customStyle="1" w:styleId="BATitle">
    <w:name w:val="BA_Title"/>
    <w:basedOn w:val="Normal"/>
    <w:next w:val="Normal"/>
    <w:rsid w:val="00F02C65"/>
    <w:pPr>
      <w:spacing w:before="720" w:after="360" w:line="480" w:lineRule="auto"/>
      <w:jc w:val="center"/>
    </w:pPr>
    <w:rPr>
      <w:sz w:val="44"/>
      <w:szCs w:val="20"/>
      <w:lang w:val="en-US" w:eastAsia="en-US"/>
    </w:rPr>
  </w:style>
  <w:style w:type="character" w:customStyle="1" w:styleId="bf">
    <w:name w:val="bf"/>
    <w:basedOn w:val="Fontepargpadro"/>
    <w:rsid w:val="00F02C65"/>
  </w:style>
  <w:style w:type="character" w:customStyle="1" w:styleId="smcaps">
    <w:name w:val="smcaps"/>
    <w:basedOn w:val="Fontepargpadro"/>
    <w:rsid w:val="00F02C65"/>
  </w:style>
  <w:style w:type="paragraph" w:customStyle="1" w:styleId="Padro">
    <w:name w:val="Padrão"/>
    <w:rsid w:val="00F02C6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Arial Unicode MS" w:hAnsi="Tahoma" w:cs="Tahoma"/>
      <w:color w:val="000000"/>
      <w:sz w:val="48"/>
      <w:szCs w:val="48"/>
      <w:lang w:eastAsia="pt-BR"/>
    </w:rPr>
  </w:style>
  <w:style w:type="character" w:customStyle="1" w:styleId="txtboldonly1">
    <w:name w:val="txtboldonly1"/>
    <w:rsid w:val="00F02C65"/>
    <w:rPr>
      <w:b/>
      <w:bCs/>
    </w:rPr>
  </w:style>
  <w:style w:type="character" w:customStyle="1" w:styleId="author1">
    <w:name w:val="author1"/>
    <w:rsid w:val="00F02C65"/>
    <w:rPr>
      <w:rFonts w:ascii="Arial" w:hAnsi="Arial" w:cs="Arial" w:hint="default"/>
      <w:b w:val="0"/>
      <w:bCs w:val="0"/>
      <w:strike w:val="0"/>
      <w:dstrike w:val="0"/>
      <w:sz w:val="18"/>
      <w:szCs w:val="18"/>
      <w:u w:val="none"/>
      <w:effect w:val="none"/>
    </w:rPr>
  </w:style>
  <w:style w:type="paragraph" w:customStyle="1" w:styleId="txttitle">
    <w:name w:val="txttitle"/>
    <w:basedOn w:val="Normal"/>
    <w:rsid w:val="00F02C65"/>
    <w:rPr>
      <w:sz w:val="42"/>
      <w:szCs w:val="42"/>
      <w:lang w:val="en-US" w:eastAsia="en-US"/>
    </w:rPr>
  </w:style>
  <w:style w:type="character" w:customStyle="1" w:styleId="smallcaps">
    <w:name w:val="smallcaps"/>
    <w:rsid w:val="00F02C65"/>
  </w:style>
  <w:style w:type="character" w:customStyle="1" w:styleId="hithilite">
    <w:name w:val="hithilite"/>
    <w:rsid w:val="00F02C65"/>
  </w:style>
  <w:style w:type="character" w:styleId="Forte">
    <w:name w:val="Strong"/>
    <w:uiPriority w:val="22"/>
    <w:qFormat/>
    <w:rsid w:val="00F02C65"/>
    <w:rPr>
      <w:b/>
      <w:bCs/>
    </w:rPr>
  </w:style>
  <w:style w:type="character" w:customStyle="1" w:styleId="apple-converted-space">
    <w:name w:val="apple-converted-space"/>
    <w:rsid w:val="00F02C65"/>
  </w:style>
  <w:style w:type="paragraph" w:styleId="PargrafodaLista">
    <w:name w:val="List Paragraph"/>
    <w:basedOn w:val="Normal"/>
    <w:uiPriority w:val="34"/>
    <w:qFormat/>
    <w:rsid w:val="00F02C65"/>
    <w:pPr>
      <w:spacing w:after="200" w:line="276" w:lineRule="auto"/>
      <w:ind w:left="720"/>
      <w:contextualSpacing/>
    </w:pPr>
    <w:rPr>
      <w:rFonts w:ascii="Calibri" w:eastAsia="Calibri" w:hAnsi="Calibri"/>
      <w:sz w:val="22"/>
      <w:szCs w:val="22"/>
      <w:lang w:eastAsia="en-US"/>
    </w:rPr>
  </w:style>
  <w:style w:type="character" w:customStyle="1" w:styleId="documenttype">
    <w:name w:val="documenttype"/>
    <w:rsid w:val="00F02C65"/>
  </w:style>
  <w:style w:type="character" w:customStyle="1" w:styleId="cesartextoresposta1">
    <w:name w:val="cesar_texto_resposta1"/>
    <w:rsid w:val="00F02C65"/>
    <w:rPr>
      <w:rFonts w:ascii="Verdana" w:hAnsi="Verdana" w:hint="default"/>
      <w:b w:val="0"/>
      <w:bCs w:val="0"/>
      <w:color w:val="000000"/>
      <w:sz w:val="16"/>
      <w:szCs w:val="16"/>
    </w:rPr>
  </w:style>
  <w:style w:type="character" w:customStyle="1" w:styleId="correspondence-addressover">
    <w:name w:val="correspondence-address_over"/>
    <w:rsid w:val="00F02C65"/>
  </w:style>
  <w:style w:type="character" w:customStyle="1" w:styleId="authorlink">
    <w:name w:val="author_link"/>
    <w:rsid w:val="00F02C65"/>
  </w:style>
  <w:style w:type="character" w:styleId="nfase">
    <w:name w:val="Emphasis"/>
    <w:uiPriority w:val="20"/>
    <w:qFormat/>
    <w:rsid w:val="00F02C65"/>
    <w:rPr>
      <w:i/>
      <w:iCs/>
    </w:rPr>
  </w:style>
  <w:style w:type="character" w:customStyle="1" w:styleId="hithilite3">
    <w:name w:val="hithilite3"/>
    <w:rsid w:val="00F02C65"/>
    <w:rPr>
      <w:shd w:val="clear" w:color="auto" w:fill="FFFF00"/>
    </w:rPr>
  </w:style>
  <w:style w:type="character" w:customStyle="1" w:styleId="frlabel1">
    <w:name w:val="fr_label1"/>
    <w:rsid w:val="00F02C65"/>
    <w:rPr>
      <w:b/>
      <w:bCs/>
    </w:rPr>
  </w:style>
  <w:style w:type="character" w:customStyle="1" w:styleId="current-selection">
    <w:name w:val="current-selection"/>
    <w:rsid w:val="00F02C65"/>
  </w:style>
  <w:style w:type="character" w:customStyle="1" w:styleId="a">
    <w:name w:val="_"/>
    <w:rsid w:val="00F02C65"/>
  </w:style>
  <w:style w:type="character" w:customStyle="1" w:styleId="scopustermhighlight">
    <w:name w:val="scopustermhighlight"/>
    <w:rsid w:val="00F02C65"/>
  </w:style>
  <w:style w:type="character" w:customStyle="1" w:styleId="nowrap">
    <w:name w:val="nowrap"/>
    <w:rsid w:val="00F02C65"/>
  </w:style>
  <w:style w:type="character" w:customStyle="1" w:styleId="wd-jnl-art-breadcrumb-title">
    <w:name w:val="wd-jnl-art-breadcrumb-title"/>
    <w:rsid w:val="00F02C65"/>
  </w:style>
  <w:style w:type="character" w:customStyle="1" w:styleId="wd-jnl-art-breadcrumb-vol">
    <w:name w:val="wd-jnl-art-breadcrumb-vol"/>
    <w:rsid w:val="00F02C65"/>
  </w:style>
  <w:style w:type="character" w:customStyle="1" w:styleId="wd-jnl-art-breadcrumb-issue">
    <w:name w:val="wd-jnl-art-breadcrumb-issue"/>
    <w:rsid w:val="00F02C65"/>
  </w:style>
  <w:style w:type="character" w:customStyle="1" w:styleId="frlabel">
    <w:name w:val="fr_label"/>
    <w:rsid w:val="00F02C65"/>
  </w:style>
  <w:style w:type="character" w:customStyle="1" w:styleId="anchortext">
    <w:name w:val="anchortext"/>
    <w:basedOn w:val="Fontepargpadro"/>
    <w:rsid w:val="00F02C65"/>
  </w:style>
  <w:style w:type="character" w:customStyle="1" w:styleId="sr-only">
    <w:name w:val="sr-only"/>
    <w:basedOn w:val="Fontepargpadro"/>
    <w:rsid w:val="00F02C65"/>
  </w:style>
  <w:style w:type="paragraph" w:customStyle="1" w:styleId="Default">
    <w:name w:val="Default"/>
    <w:rsid w:val="00F02C6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ype">
    <w:name w:val="type"/>
    <w:basedOn w:val="Fontepargpadro"/>
    <w:rsid w:val="00F02C65"/>
  </w:style>
  <w:style w:type="character" w:styleId="MenoPendente">
    <w:name w:val="Unresolved Mention"/>
    <w:basedOn w:val="Fontepargpadro"/>
    <w:uiPriority w:val="99"/>
    <w:semiHidden/>
    <w:unhideWhenUsed/>
    <w:rsid w:val="00F02C65"/>
    <w:rPr>
      <w:color w:val="605E5C"/>
      <w:shd w:val="clear" w:color="auto" w:fill="E1DFDD"/>
    </w:rPr>
  </w:style>
  <w:style w:type="character" w:customStyle="1" w:styleId="ff2">
    <w:name w:val="ff2"/>
    <w:basedOn w:val="Fontepargpadro"/>
    <w:rsid w:val="00F02C65"/>
  </w:style>
  <w:style w:type="character" w:customStyle="1" w:styleId="ff3">
    <w:name w:val="ff3"/>
    <w:basedOn w:val="Fontepargpadro"/>
    <w:rsid w:val="00F02C65"/>
  </w:style>
  <w:style w:type="paragraph" w:customStyle="1" w:styleId="italicised">
    <w:name w:val="italicised"/>
    <w:basedOn w:val="Normal"/>
    <w:rsid w:val="00F02C65"/>
    <w:pPr>
      <w:spacing w:before="100" w:beforeAutospacing="1" w:after="100" w:afterAutospacing="1"/>
    </w:pPr>
  </w:style>
  <w:style w:type="character" w:customStyle="1" w:styleId="ydpe68236e7identifier">
    <w:name w:val="ydpe68236e7identifier"/>
    <w:basedOn w:val="Fontepargpadro"/>
    <w:rsid w:val="00F02C65"/>
  </w:style>
  <w:style w:type="character" w:customStyle="1" w:styleId="ydpe68236e7id-label">
    <w:name w:val="ydpe68236e7id-label"/>
    <w:basedOn w:val="Fontepargpadro"/>
    <w:rsid w:val="00F02C65"/>
  </w:style>
  <w:style w:type="character" w:customStyle="1" w:styleId="title-text">
    <w:name w:val="title-text"/>
    <w:basedOn w:val="Fontepargpadro"/>
    <w:rsid w:val="00F02C65"/>
  </w:style>
  <w:style w:type="character" w:customStyle="1" w:styleId="linktext">
    <w:name w:val="link__text"/>
    <w:basedOn w:val="Fontepargpadro"/>
    <w:rsid w:val="00F02C65"/>
  </w:style>
  <w:style w:type="paragraph" w:styleId="SemEspaamento">
    <w:name w:val="No Spacing"/>
    <w:qFormat/>
    <w:rsid w:val="00F02C65"/>
    <w:pPr>
      <w:suppressAutoHyphens/>
      <w:spacing w:after="0" w:line="240" w:lineRule="auto"/>
      <w:jc w:val="center"/>
    </w:pPr>
    <w:rPr>
      <w:rFonts w:ascii="Arial" w:eastAsia="Calibri" w:hAnsi="Arial" w:cs="Arial"/>
      <w:b/>
      <w:sz w:val="20"/>
      <w:lang w:eastAsia="zh-CN"/>
    </w:rPr>
  </w:style>
  <w:style w:type="character" w:customStyle="1" w:styleId="markedcontent">
    <w:name w:val="markedcontent"/>
    <w:basedOn w:val="Fontepargpadro"/>
    <w:rsid w:val="00F02C65"/>
  </w:style>
  <w:style w:type="character" w:customStyle="1" w:styleId="hidden">
    <w:name w:val="hidden"/>
    <w:basedOn w:val="Fontepargpadro"/>
    <w:rsid w:val="008C0F90"/>
  </w:style>
  <w:style w:type="character" w:customStyle="1" w:styleId="hlfld-contribauthor">
    <w:name w:val="hlfld-contribauthor"/>
    <w:basedOn w:val="Fontepargpadro"/>
    <w:rsid w:val="003830A3"/>
  </w:style>
  <w:style w:type="character" w:customStyle="1" w:styleId="doilabel">
    <w:name w:val="doi__label"/>
    <w:basedOn w:val="Fontepargpadro"/>
    <w:rsid w:val="003830A3"/>
  </w:style>
  <w:style w:type="character" w:customStyle="1" w:styleId="anchor-text">
    <w:name w:val="anchor-text"/>
    <w:basedOn w:val="Fontepargpadro"/>
    <w:rsid w:val="003E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opus.com/authid/detail.url?authorId=6506493365&amp;amp;eid=2-s2.0-84925787704" TargetMode="External"/><Relationship Id="rId299" Type="http://schemas.openxmlformats.org/officeDocument/2006/relationships/hyperlink" Target="https://doi.org/10.1016/j.cartre.2022.100226" TargetMode="External"/><Relationship Id="rId21" Type="http://schemas.openxmlformats.org/officeDocument/2006/relationships/hyperlink" Target="http://www.scopus.com/scopus/search/submit/author.url?author=Kubota%2c+L.T.&amp;origin=resultslist&amp;authorId=7005882257&amp;src=s" TargetMode="External"/><Relationship Id="rId63" Type="http://schemas.openxmlformats.org/officeDocument/2006/relationships/hyperlink" Target="http://www.scopus.com/scopus/search/submit/author.url?author=Diniz%2c+J.A.&amp;origin=resultslist&amp;authorId=24376337900&amp;src=s" TargetMode="External"/><Relationship Id="rId159" Type="http://schemas.openxmlformats.org/officeDocument/2006/relationships/hyperlink" Target="http://apps.webofknowledge.com/OneClickSearch.do?product=UA&amp;search_mode=OneClickSearch&amp;excludeEventConfig=ExcludeIfFromFullRecPage&amp;SID=1AK9sIgjlBfpvJ62kBE&amp;field=AU&amp;value=Timm,%20RA" TargetMode="External"/><Relationship Id="rId170" Type="http://schemas.openxmlformats.org/officeDocument/2006/relationships/hyperlink" Target="https://www.scopus.com/authid/detail.uri?authorId=25944144700&amp;amp;eid=2-s2.0-85012049722" TargetMode="External"/><Relationship Id="rId226" Type="http://schemas.openxmlformats.org/officeDocument/2006/relationships/hyperlink" Target="http://apps.webofknowledge.com/OneClickSearch.do?product=UA&amp;search_mode=OneClickSearch&amp;SID=6EH5LnZ9qyzsVpHongN&amp;field=AU&amp;value=Oliveira,%20CS&amp;ut=12450943&amp;pos=4&amp;excludeEventConfig=ExcludeIfFromFullRecPage" TargetMode="External"/><Relationship Id="rId268" Type="http://schemas.openxmlformats.org/officeDocument/2006/relationships/hyperlink" Target="https://doi.org/10.1016/j.microc.2019.104433" TargetMode="External"/><Relationship Id="rId32" Type="http://schemas.openxmlformats.org/officeDocument/2006/relationships/hyperlink" Target="http://www.scopus.com/scopus/search/submit/author.url?author=Baranauskas%2c+V.&amp;origin=resultslist&amp;authorId=7005008150&amp;src=s" TargetMode="External"/><Relationship Id="rId74" Type="http://schemas.openxmlformats.org/officeDocument/2006/relationships/hyperlink" Target="http://www.scopus.com/authid/detail.url?authorId=16310174700&amp;amp;eid=2-s2.0-84869021019" TargetMode="External"/><Relationship Id="rId128" Type="http://schemas.openxmlformats.org/officeDocument/2006/relationships/hyperlink" Target="http://www.scopus.com/authid/detail.url?authorId=8568977100&amp;amp;eid=2-s2.0-84923780587" TargetMode="External"/><Relationship Id="rId5" Type="http://schemas.openxmlformats.org/officeDocument/2006/relationships/hyperlink" Target="file:///C:\Users\Lauro%20T%20K\Documents\CIW.cgi%3f317_B64DA26B&amp;Func=Abstract&amp;doc=1\1" TargetMode="External"/><Relationship Id="rId181" Type="http://schemas.openxmlformats.org/officeDocument/2006/relationships/hyperlink" Target="https://www.scopus.com/authid/detail.uri?authorId=7006196140&amp;amp;eid=2-s2.0-85031109694" TargetMode="External"/><Relationship Id="rId237" Type="http://schemas.openxmlformats.org/officeDocument/2006/relationships/hyperlink" Target="https://www.scopus.com/authid/detail.uri?authorId=57208130488&amp;amp;eid=2-s2.0-85063874216" TargetMode="External"/><Relationship Id="rId279" Type="http://schemas.openxmlformats.org/officeDocument/2006/relationships/hyperlink" Target="https://www.scopus.com/authid/detail.uri?authorId=57214159455&amp;amp;eid=2-s2.0-85103938915" TargetMode="External"/><Relationship Id="rId43" Type="http://schemas.openxmlformats.org/officeDocument/2006/relationships/hyperlink" Target="http://www.scopus.com/scopus/search/submit/author.url?author=Lima%2c+P.R.&amp;origin=resultslist&amp;authorId=23035511800&amp;src=s" TargetMode="External"/><Relationship Id="rId139" Type="http://schemas.openxmlformats.org/officeDocument/2006/relationships/hyperlink" Target="http://www.scopus.com/authid/detail.url?authorId=25944144700&amp;amp;eid=2-s2.0-84924678332" TargetMode="External"/><Relationship Id="rId290" Type="http://schemas.openxmlformats.org/officeDocument/2006/relationships/hyperlink" Target="https://www.scopus.com/authid/detail.uri?authorId=57225174089" TargetMode="External"/><Relationship Id="rId304" Type="http://schemas.openxmlformats.org/officeDocument/2006/relationships/hyperlink" Target="https://doi.org/10.1002/adhm.202303509" TargetMode="External"/><Relationship Id="rId85" Type="http://schemas.openxmlformats.org/officeDocument/2006/relationships/hyperlink" Target="http://www.scopus.com/authid/detail.url?authorId=6506493365&amp;amp;eid=2-s2.0-84897728186" TargetMode="External"/><Relationship Id="rId150" Type="http://schemas.openxmlformats.org/officeDocument/2006/relationships/hyperlink" Target="http://apps.webofknowledge.com/OneClickSearch.do?product=UA&amp;search_mode=OneClickSearch&amp;excludeEventConfig=ExcludeIfFromFullRecPage&amp;SID=1AK9sIgjlBfpvJ62kBE&amp;field=AU&amp;value=Shiroma,%20LY" TargetMode="External"/><Relationship Id="rId192" Type="http://schemas.openxmlformats.org/officeDocument/2006/relationships/hyperlink" Target="https://www.scopus.com/authid/detail.uri?authorId=57195715267&amp;amp;eid=2-s2.0-85032922214" TargetMode="External"/><Relationship Id="rId206" Type="http://schemas.openxmlformats.org/officeDocument/2006/relationships/hyperlink" Target="https://www.scopus.com/authid/detail.uri?authorId=7005366287&amp;amp;eid=2-s2.0-85040313151" TargetMode="External"/><Relationship Id="rId248" Type="http://schemas.openxmlformats.org/officeDocument/2006/relationships/hyperlink" Target="https://www.scopus.com/authid/detail.uri?authorId=48161702200&amp;amp;eid=2-s2.0-85073000279" TargetMode="External"/><Relationship Id="rId12" Type="http://schemas.openxmlformats.org/officeDocument/2006/relationships/hyperlink" Target="http://apps.isiknowledge.com/WoS/CIW.cgi?SID=1DlPjDD4P6AFHGmEio3&amp;Func=OneClickSearch&amp;field=AU&amp;val=Goulart+MOF&amp;ut=000249501000046&amp;auloc=2&amp;fullauth=%20(Goulart,%20Marilia%20Oliveira%20Fonseca)&amp;curr_doc=1/2&amp;Form=FullRecordPage&amp;doc=1/2" TargetMode="External"/><Relationship Id="rId108" Type="http://schemas.openxmlformats.org/officeDocument/2006/relationships/hyperlink" Target="http://pubs.rsc.org/en/results?searchtext=Author%3AE.%20T.%20S.%20G.%20Silva" TargetMode="External"/><Relationship Id="rId54" Type="http://schemas.openxmlformats.org/officeDocument/2006/relationships/hyperlink" Target="http://www.scopus.com/scopus/search/submit/author.url?author=Kubota%2c+L.T.&amp;origin=resultslist&amp;authorId=7005882257&amp;src=s" TargetMode="External"/><Relationship Id="rId96" Type="http://schemas.openxmlformats.org/officeDocument/2006/relationships/hyperlink" Target="http://www.scopus.com/authid/detail.url?authorId=37000834100&amp;amp;eid=2-s2.0-84902260055" TargetMode="External"/><Relationship Id="rId161" Type="http://schemas.openxmlformats.org/officeDocument/2006/relationships/hyperlink" Target="http://apps.webofknowledge.com/OneClickSearch.do?product=UA&amp;search_mode=OneClickSearch&amp;SID=1AK9sIgjlBfpvJ62kBE&amp;field=AU&amp;value=Kubota,%20LT&amp;ut=16194327&amp;pos=%7b2%7d&amp;excludeEventConfig=ExcludeIfFromFullRecPage" TargetMode="External"/><Relationship Id="rId217" Type="http://schemas.openxmlformats.org/officeDocument/2006/relationships/hyperlink" Target="https://www.scopus.com/authid/detail.uri?authorId=7004519144&amp;amp;eid=2-s2.0-85047486317" TargetMode="External"/><Relationship Id="rId259" Type="http://schemas.openxmlformats.org/officeDocument/2006/relationships/hyperlink" Target="https://apps-webofknowledge.ez88.periodicos.capes.gov.br/OutboundService.do?SID=7EHhYXQqVncLKA2eifB&amp;mode=rrcAuthorRecordService&amp;action=go&amp;product=WOS&amp;lang=pt_BR&amp;daisIds=5977618" TargetMode="External"/><Relationship Id="rId23" Type="http://schemas.openxmlformats.org/officeDocument/2006/relationships/hyperlink" Target="http://www.scopus.com/scopus/search/submit/author.url?author=Santos%2c+W.D.J.R.&amp;origin=resultslist&amp;authorId=24345495400&amp;src=s" TargetMode="External"/><Relationship Id="rId119" Type="http://schemas.openxmlformats.org/officeDocument/2006/relationships/hyperlink" Target="http://www.scopus.com/authid/detail.url?authorId=6507615073&amp;amp;eid=2-s2.0-84921301026" TargetMode="External"/><Relationship Id="rId270" Type="http://schemas.openxmlformats.org/officeDocument/2006/relationships/hyperlink" Target="https://www.scopus.com/authid/detail.uri?authorId=56548228100&amp;amp;eid=2-s2.0-85090868407" TargetMode="External"/><Relationship Id="rId65" Type="http://schemas.openxmlformats.org/officeDocument/2006/relationships/hyperlink" Target="http://www.scopus.com/scopus/search/submit/author.url?author=Marafon%2c+E.&amp;origin=resultslist&amp;authorId=15751179300&amp;src=s" TargetMode="External"/><Relationship Id="rId130" Type="http://schemas.openxmlformats.org/officeDocument/2006/relationships/hyperlink" Target="http://www.scopus.com/authid/detail.url?authorId=35555802000&amp;amp;eid=2-s2.0-84923780587" TargetMode="External"/><Relationship Id="rId172" Type="http://schemas.openxmlformats.org/officeDocument/2006/relationships/hyperlink" Target="https://www.scopus.com/authid/detail.uri?authorId=26422295000&amp;amp;eid=2-s2.0-85031109694" TargetMode="External"/><Relationship Id="rId193" Type="http://schemas.openxmlformats.org/officeDocument/2006/relationships/hyperlink" Target="https://www.scopus.com/authid/detail.uri?authorId=56149647800&amp;amp;eid=2-s2.0-85032922214" TargetMode="External"/><Relationship Id="rId207" Type="http://schemas.openxmlformats.org/officeDocument/2006/relationships/hyperlink" Target="https://www.scopus.com/authid/detail.uri?authorId=6507796594&amp;amp;eid=2-s2.0-85040313151" TargetMode="External"/><Relationship Id="rId228" Type="http://schemas.openxmlformats.org/officeDocument/2006/relationships/hyperlink" Target="https://www.scopus.com/authid/detail.uri?authorId=57195400127&amp;amp;eid=2-s2.0-85065815751" TargetMode="External"/><Relationship Id="rId249" Type="http://schemas.openxmlformats.org/officeDocument/2006/relationships/hyperlink" Target="https://www.scopus.com/authid/detail.uri?authorId=6603076588&amp;amp;eid=2-s2.0-85073000279" TargetMode="External"/><Relationship Id="rId13" Type="http://schemas.openxmlformats.org/officeDocument/2006/relationships/hyperlink" Target="http://apps.isiknowledge.com/WoS/CIW.cgi?SID=1DlPjDD4P6AFHGmEio3&amp;Func=OneClickSearch&amp;field=AU&amp;val=Moura+JBDF&amp;ut=000249501000046&amp;auloc=3&amp;fullauth=%20(Moura,%20Jose%20Benedito%20de%20Franca)&amp;curr_doc=1/2&amp;Form=FullRecordPage&amp;doc=1/2" TargetMode="External"/><Relationship Id="rId109" Type="http://schemas.openxmlformats.org/officeDocument/2006/relationships/hyperlink" Target="http://pubs.rsc.org/en/results?searchtext=Author%3AM.%20Santhiago" TargetMode="External"/><Relationship Id="rId260" Type="http://schemas.openxmlformats.org/officeDocument/2006/relationships/hyperlink" Target="https://apps-webofknowledge.ez88.periodicos.capes.gov.br/OutboundService.do?SID=7EHhYXQqVncLKA2eifB&amp;mode=rrcAuthorRecordService&amp;action=go&amp;product=WOS&amp;lang=pt_BR&amp;daisIds=35251309" TargetMode="External"/><Relationship Id="rId281" Type="http://schemas.openxmlformats.org/officeDocument/2006/relationships/hyperlink" Target="https://www.scopus.com/authid/detail.uri?authorId=6506316443&amp;amp;eid=2-s2.0-85103938915" TargetMode="External"/><Relationship Id="rId34" Type="http://schemas.openxmlformats.org/officeDocument/2006/relationships/hyperlink" Target="http://www.scopus.com/scopus/search/submit/author.url?author=Ferreira%2c+M.M.C.&amp;origin=resultslist&amp;authorId=24824639500&amp;src=s" TargetMode="External"/><Relationship Id="rId55" Type="http://schemas.openxmlformats.org/officeDocument/2006/relationships/hyperlink" Target="http://www.scopus.com/scopus/search/submit/author.url?author=Lima%2c+P.R.&amp;origin=resultslist&amp;authorId=23035511800&amp;src=s" TargetMode="External"/><Relationship Id="rId76" Type="http://schemas.openxmlformats.org/officeDocument/2006/relationships/hyperlink" Target="http://www.scopus.com/authid/detail.url?authorId=55479903800&amp;amp;eid=2-s2.0-84869021019" TargetMode="External"/><Relationship Id="rId97" Type="http://schemas.openxmlformats.org/officeDocument/2006/relationships/hyperlink" Target="http://www.scopus.com/authid/detail.url?authorId=56201979900&amp;amp;eid=2-s2.0-84902260055" TargetMode="External"/><Relationship Id="rId120" Type="http://schemas.openxmlformats.org/officeDocument/2006/relationships/hyperlink" Target="http://www.scopus.com/authid/detail.url?authorId=55569062400&amp;amp;eid=2-s2.0-84921301026" TargetMode="External"/><Relationship Id="rId141" Type="http://schemas.openxmlformats.org/officeDocument/2006/relationships/hyperlink" Target="http://www.scopus.com/authid/detail.url?authorId=25944144700&amp;amp;eid=2-s2.0-84937394819" TargetMode="External"/><Relationship Id="rId7" Type="http://schemas.openxmlformats.org/officeDocument/2006/relationships/hyperlink" Target="http://apps.isiknowledge.com/WoS/CIW.cgi?SID=L28aGCHE8mmIllopBBO&amp;Func=OneClickSearch&amp;field=AU&amp;val=Gandra+PG&amp;curr_doc=1/1&amp;Form=FullRecordPage&amp;doc=1/1" TargetMode="External"/><Relationship Id="rId162" Type="http://schemas.openxmlformats.org/officeDocument/2006/relationships/hyperlink" Target="http://apps.webofknowledge.com/OneClickSearch.do?product=UA&amp;search_mode=OneClickSearch&amp;excludeEventConfig=ExcludeIfFromFullRecPage&amp;SID=1AK9sIgjlBfpvJ62kBE&amp;field=AU&amp;value=Abruna,%20HD" TargetMode="External"/><Relationship Id="rId183" Type="http://schemas.openxmlformats.org/officeDocument/2006/relationships/hyperlink" Target="https://www.scopus.com/authid/detail.uri?authorId=57193548247&amp;amp;eid=2-s2.0-85031109694" TargetMode="External"/><Relationship Id="rId218" Type="http://schemas.openxmlformats.org/officeDocument/2006/relationships/hyperlink" Target="https://www.scopus.com/authid/detail.uri?authorId=36624457200&amp;amp;eid=2-s2.0-85057150960" TargetMode="External"/><Relationship Id="rId239" Type="http://schemas.openxmlformats.org/officeDocument/2006/relationships/hyperlink" Target="https://www.scopus.com/authid/detail.uri?authorId=8282726600&amp;amp;eid=2-s2.0-85063874216" TargetMode="External"/><Relationship Id="rId250" Type="http://schemas.openxmlformats.org/officeDocument/2006/relationships/hyperlink" Target="https://www.scopus.com/authid/detail.uri?authorId=57205110786&amp;amp;eid=2-s2.0-85073000279" TargetMode="External"/><Relationship Id="rId271" Type="http://schemas.openxmlformats.org/officeDocument/2006/relationships/hyperlink" Target="https://www.scopus.com/authid/detail.uri?authorId=12788359100&amp;amp;eid=2-s2.0-85090868407" TargetMode="External"/><Relationship Id="rId292" Type="http://schemas.openxmlformats.org/officeDocument/2006/relationships/hyperlink" Target="https://doi.org/10.1002/elan.202100220" TargetMode="External"/><Relationship Id="rId306" Type="http://schemas.openxmlformats.org/officeDocument/2006/relationships/hyperlink" Target="https://doi.org/10.1016/j.electacta.2024.144036" TargetMode="External"/><Relationship Id="rId24" Type="http://schemas.openxmlformats.org/officeDocument/2006/relationships/hyperlink" Target="http://www.scopus.com/scopus/search/submit/author.url?author=Goulart%2c+M.O.F.&amp;origin=resultslist&amp;authorId=7004519144&amp;src=s" TargetMode="External"/><Relationship Id="rId45" Type="http://schemas.openxmlformats.org/officeDocument/2006/relationships/hyperlink" Target="http://www.scopus.com/scopus/search/submit/author.url?author=Ribeiro%2c+A.S.&amp;origin=resultslist&amp;authorId=7201674248&amp;src=s" TargetMode="External"/><Relationship Id="rId66" Type="http://schemas.openxmlformats.org/officeDocument/2006/relationships/hyperlink" Target="http://www.scopus.com/scopus/search/submit/author.url?author=Kubota%2c+L.T.&amp;origin=resultslist&amp;authorId=7005882257&amp;src=s" TargetMode="External"/><Relationship Id="rId87" Type="http://schemas.openxmlformats.org/officeDocument/2006/relationships/hyperlink" Target="http://www.scopus.com/authid/detail.url?authorId=36731562200&amp;amp;eid=2-s2.0-84897743820" TargetMode="External"/><Relationship Id="rId110" Type="http://schemas.openxmlformats.org/officeDocument/2006/relationships/hyperlink" Target="http://pubs.rsc.org/en/results?searchtext=Author%3AJ.%20T.%20C.%20Barragan" TargetMode="External"/><Relationship Id="rId131" Type="http://schemas.openxmlformats.org/officeDocument/2006/relationships/hyperlink" Target="http://www.scopus.com/authid/detail.url?authorId=22954791200&amp;amp;eid=2-s2.0-84925002985" TargetMode="External"/><Relationship Id="rId152" Type="http://schemas.openxmlformats.org/officeDocument/2006/relationships/hyperlink" Target="http://apps.webofknowledge.com/OneClickSearch.do?product=UA&amp;search_mode=OneClickSearch&amp;SID=1AK9sIgjlBfpvJ62kBE&amp;field=AU&amp;value=Kubota,%20LT&amp;ut=16194327&amp;pos=%7b2%7d&amp;excludeEventConfig=ExcludeIfFromFullRecPage" TargetMode="External"/><Relationship Id="rId173" Type="http://schemas.openxmlformats.org/officeDocument/2006/relationships/hyperlink" Target="https://www.scopus.com/authid/detail.uri?authorId=57188971733&amp;amp;eid=2-s2.0-85031109694" TargetMode="External"/><Relationship Id="rId194" Type="http://schemas.openxmlformats.org/officeDocument/2006/relationships/hyperlink" Target="https://www.scopus.com/authid/detail.uri?authorId=56583784900&amp;amp;eid=2-s2.0-85032922214" TargetMode="External"/><Relationship Id="rId208" Type="http://schemas.openxmlformats.org/officeDocument/2006/relationships/hyperlink" Target="https://doi.org/10.1016/j.aca.2017.12.024" TargetMode="External"/><Relationship Id="rId229" Type="http://schemas.openxmlformats.org/officeDocument/2006/relationships/hyperlink" Target="https://www.scopus.com/authid/detail.uri?authorId=57208801582&amp;amp;eid=2-s2.0-85065815751" TargetMode="External"/><Relationship Id="rId240" Type="http://schemas.openxmlformats.org/officeDocument/2006/relationships/hyperlink" Target="https://www.scopus.com/authid/detail.uri?origin=AuthorProfile&amp;authorId=25944144700&amp;zone=" TargetMode="External"/><Relationship Id="rId261" Type="http://schemas.openxmlformats.org/officeDocument/2006/relationships/hyperlink" Target="https://apps-webofknowledge.ez88.periodicos.capes.gov.br/OutboundService.do?SID=7EHhYXQqVncLKA2eifB&amp;mode=rrcAuthorRecordService&amp;action=go&amp;product=WOS&amp;lang=pt_BR&amp;daisIds=35063145" TargetMode="External"/><Relationship Id="rId14" Type="http://schemas.openxmlformats.org/officeDocument/2006/relationships/hyperlink" Target="http://apps.isiknowledge.com/WoS/CIW.cgi?SID=1DlPjDD4P6AFHGmEio3&amp;Func=OneClickSearch&amp;field=AU&amp;val=Manfredini+V&amp;ut=000249501000046&amp;auloc=4&amp;fullauth=%20(Manfredini,%20Vanusa)&amp;curr_doc=1/2&amp;Form=FullRecordPage&amp;doc=1/2" TargetMode="External"/><Relationship Id="rId35" Type="http://schemas.openxmlformats.org/officeDocument/2006/relationships/hyperlink" Target="http://www.scopus.com/scopus/search/submit/author.url?author=Teo%cc%81filo%2c+R.F.&amp;origin=resultslist&amp;authorId=6506339755&amp;src=s" TargetMode="External"/><Relationship Id="rId56" Type="http://schemas.openxmlformats.org/officeDocument/2006/relationships/hyperlink" Target="http://www.scopus.com/scopus/search/submit/author.url?author=Tarley%2c+C.R.T.&amp;origin=resultslist&amp;authorId=6507282718&amp;src=s" TargetMode="External"/><Relationship Id="rId77" Type="http://schemas.openxmlformats.org/officeDocument/2006/relationships/hyperlink" Target="http://www.scopus.com/authid/detail.url?authorId=7005878615&amp;amp;eid=2-s2.0-84869021019" TargetMode="External"/><Relationship Id="rId100" Type="http://schemas.openxmlformats.org/officeDocument/2006/relationships/hyperlink" Target="http://www.scopus.com/authid/detail.url?authorId=6701547874&amp;amp;eid=2-s2.0-84902260055" TargetMode="External"/><Relationship Id="rId282" Type="http://schemas.openxmlformats.org/officeDocument/2006/relationships/hyperlink" Target="https://www.scopus.com/authid/detail.uri?authorId=54956604500&amp;amp;eid=2-s2.0-85103938915" TargetMode="External"/><Relationship Id="rId8" Type="http://schemas.openxmlformats.org/officeDocument/2006/relationships/hyperlink" Target="http://apps.isiknowledge.com/WoS/CIW.cgi?SID=L28aGCHE8mmIllopBBO&amp;Func=OneClickSearch&amp;field=AU&amp;val=Alves+AA&amp;curr_doc=1/1&amp;Form=FullRecordPage&amp;doc=1/1" TargetMode="External"/><Relationship Id="rId98" Type="http://schemas.openxmlformats.org/officeDocument/2006/relationships/hyperlink" Target="http://www.scopus.com/authid/detail.url?authorId=25821622600&amp;amp;eid=2-s2.0-84902260055" TargetMode="External"/><Relationship Id="rId121" Type="http://schemas.openxmlformats.org/officeDocument/2006/relationships/hyperlink" Target="http://www.scopus.com/authid/detail.url?authorId=25944144700&amp;amp;eid=2-s2.0-84921301026" TargetMode="External"/><Relationship Id="rId142" Type="http://schemas.openxmlformats.org/officeDocument/2006/relationships/hyperlink" Target="http://www.scopus.com/authid/detail.url?authorId=55203286900&amp;amp;eid=2-s2.0-84925787704" TargetMode="External"/><Relationship Id="rId163" Type="http://schemas.openxmlformats.org/officeDocument/2006/relationships/hyperlink" Target="http://apps.webofknowledge.com/OneClickSearch.do?product=UA&amp;search_mode=OneClickSearch&amp;excludeEventConfig=ExcludeIfFromFullRecPage&amp;SID=3B1vCrEfbtfyEcZ8jfV&amp;field=AU&amp;value=da%20Costa,%20LP" TargetMode="External"/><Relationship Id="rId184" Type="http://schemas.openxmlformats.org/officeDocument/2006/relationships/hyperlink" Target="https://www.scopus.com/authid/detail.uri?authorId=57194230862&amp;amp;eid=2-s2.0-85031109694" TargetMode="External"/><Relationship Id="rId219" Type="http://schemas.openxmlformats.org/officeDocument/2006/relationships/hyperlink" Target="https://www.scopus.com/authid/detail.uri?authorId=26436055100&amp;amp;eid=2-s2.0-85057150960" TargetMode="External"/><Relationship Id="rId230" Type="http://schemas.openxmlformats.org/officeDocument/2006/relationships/hyperlink" Target="https://www.scopus.com/authid/detail.uri?authorId=57202327058&amp;amp;eid=2-s2.0-85065815751" TargetMode="External"/><Relationship Id="rId251" Type="http://schemas.openxmlformats.org/officeDocument/2006/relationships/hyperlink" Target="https://www.scopus.com/authid/detail.uri?authorId=8970897100&amp;amp;eid=2-s2.0-85073000279" TargetMode="External"/><Relationship Id="rId25" Type="http://schemas.openxmlformats.org/officeDocument/2006/relationships/hyperlink" Target="http://www.scopus.com/scopus/search/submit/author.url?author=Tanaka%2c+A.A.&amp;origin=resultslist&amp;authorId=7404667484&amp;src=s" TargetMode="External"/><Relationship Id="rId46" Type="http://schemas.openxmlformats.org/officeDocument/2006/relationships/hyperlink" Target="http://www.scopus.com/scopus/search/submit/author.url?author=de+Abreu%2c+F.C.&amp;origin=resultslist&amp;authorId=6701436329&amp;src=s" TargetMode="External"/><Relationship Id="rId67" Type="http://schemas.openxmlformats.org/officeDocument/2006/relationships/hyperlink" Target="http://www.scopus.com/scopus/search/submit/author.url?author=Gushikem%2c+Y.&amp;origin=resultslist&amp;authorId=7004362207&amp;src=s" TargetMode="External"/><Relationship Id="rId272" Type="http://schemas.openxmlformats.org/officeDocument/2006/relationships/hyperlink" Target="https://www.scopus.com/authid/detail.uri?authorId=55247022200&amp;amp;eid=2-s2.0-85090868407" TargetMode="External"/><Relationship Id="rId293" Type="http://schemas.openxmlformats.org/officeDocument/2006/relationships/hyperlink" Target="https://www.scopus.com/authid/detail.uri?authorId=56050718400" TargetMode="External"/><Relationship Id="rId307" Type="http://schemas.openxmlformats.org/officeDocument/2006/relationships/hyperlink" Target="http://lattes.cnpq.br/4416308592967165" TargetMode="External"/><Relationship Id="rId88" Type="http://schemas.openxmlformats.org/officeDocument/2006/relationships/hyperlink" Target="http://www.scopus.com/authid/detail.url?authorId=43761511500&amp;amp;eid=2-s2.0-84897743820" TargetMode="External"/><Relationship Id="rId111" Type="http://schemas.openxmlformats.org/officeDocument/2006/relationships/hyperlink" Target="http://pubs.rsc.org/en/results?searchtext=Author%3AL.%20T.%20Kubota" TargetMode="External"/><Relationship Id="rId132" Type="http://schemas.openxmlformats.org/officeDocument/2006/relationships/hyperlink" Target="http://www.scopus.com/authid/detail.url?authorId=55981266000&amp;amp;eid=2-s2.0-84925002985" TargetMode="External"/><Relationship Id="rId153" Type="http://schemas.openxmlformats.org/officeDocument/2006/relationships/hyperlink" Target="http://apps.webofknowledge.com/OneClickSearch.do?product=UA&amp;search_mode=OneClickSearch&amp;excludeEventConfig=ExcludeIfFromFullRecPage&amp;SID=1AK9sIgjlBfpvJ62kBE&amp;field=AU&amp;value=Lima,%20RS" TargetMode="External"/><Relationship Id="rId174" Type="http://schemas.openxmlformats.org/officeDocument/2006/relationships/hyperlink" Target="https://www.scopus.com/authid/detail.uri?authorId=12753224600&amp;amp;eid=2-s2.0-85031109694" TargetMode="External"/><Relationship Id="rId195" Type="http://schemas.openxmlformats.org/officeDocument/2006/relationships/hyperlink" Target="https://www.scopus.com/authid/detail.uri?authorId=15123198000&amp;amp;eid=2-s2.0-85032922214" TargetMode="External"/><Relationship Id="rId209" Type="http://schemas.openxmlformats.org/officeDocument/2006/relationships/hyperlink" Target="https://pubs.acs.org/doi/10.1021/acs.analchem.7b04963" TargetMode="External"/><Relationship Id="rId220" Type="http://schemas.openxmlformats.org/officeDocument/2006/relationships/hyperlink" Target="https://www.scopus.com/authid/detail.uri?authorId=55203286900&amp;amp;eid=2-s2.0-85057150960" TargetMode="External"/><Relationship Id="rId241" Type="http://schemas.openxmlformats.org/officeDocument/2006/relationships/hyperlink" Target="https://www.scopus.com/authid/detail.uri?origin=AuthorProfile&amp;authorId=57092726700&amp;zone=" TargetMode="External"/><Relationship Id="rId15" Type="http://schemas.openxmlformats.org/officeDocument/2006/relationships/hyperlink" Target="http://apps.isiknowledge.com/WoS/CIW.cgi?SID=1DlPjDD4P6AFHGmEio3&amp;Func=OneClickSearch&amp;field=AU&amp;val=Benfato+MDS&amp;ut=000249501000046&amp;auloc=5&amp;fullauth=%20(Benfato,%20Mara%20da%20Silveira)&amp;curr_doc=1/2&amp;Form=FullRecordPage&amp;doc=1/2" TargetMode="External"/><Relationship Id="rId36" Type="http://schemas.openxmlformats.org/officeDocument/2006/relationships/hyperlink" Target="http://www.scopus.com/scopus/search/submit/author.url?author=Reis%2c+E.L.&amp;origin=resultslist&amp;authorId=7103146766&amp;src=s" TargetMode="External"/><Relationship Id="rId57" Type="http://schemas.openxmlformats.org/officeDocument/2006/relationships/hyperlink" Target="http://www.scopus.com/scopus/search/submit/author.url?author=Ho%cc%88ehr%2c+N.F.&amp;origin=resultslist&amp;authorId=6603548087&amp;src=s" TargetMode="External"/><Relationship Id="rId262" Type="http://schemas.openxmlformats.org/officeDocument/2006/relationships/hyperlink" Target="https://www.scopus.com/authid/detail.uri?authorId=57210134589&amp;amp;eid=2-s2.0-85084471736" TargetMode="External"/><Relationship Id="rId283" Type="http://schemas.openxmlformats.org/officeDocument/2006/relationships/hyperlink" Target="http://dx.doi.org/10.30744/brjac.2179-3425.RV-62-2020" TargetMode="External"/><Relationship Id="rId78" Type="http://schemas.openxmlformats.org/officeDocument/2006/relationships/hyperlink" Target="http://www.scopus.com/authid/detail.url?authorId=25944144700&amp;amp;eid=2-s2.0-84869021019" TargetMode="External"/><Relationship Id="rId99" Type="http://schemas.openxmlformats.org/officeDocument/2006/relationships/hyperlink" Target="http://www.scopus.com/authid/detail.url?authorId=44161431800&amp;amp;eid=2-s2.0-84902260055" TargetMode="External"/><Relationship Id="rId101" Type="http://schemas.openxmlformats.org/officeDocument/2006/relationships/hyperlink" Target="http://www.scopus.com/authid/detail.url?authorId=56202016700&amp;amp;eid=2-s2.0-84902260055" TargetMode="External"/><Relationship Id="rId122" Type="http://schemas.openxmlformats.org/officeDocument/2006/relationships/hyperlink" Target="http://www.scopus.com/authid/detail.url?authorId=7006765994&amp;amp;eid=2-s2.0-84921301026" TargetMode="External"/><Relationship Id="rId143" Type="http://schemas.openxmlformats.org/officeDocument/2006/relationships/hyperlink" Target="http://www.scopus.com/authid/detail.url?authorId=36196132900&amp;amp;eid=2-s2.0-84925787704" TargetMode="External"/><Relationship Id="rId164" Type="http://schemas.openxmlformats.org/officeDocument/2006/relationships/hyperlink" Target="http://dx.doi.org/10.1016/j.electacta.2017.02.132" TargetMode="External"/><Relationship Id="rId185" Type="http://schemas.openxmlformats.org/officeDocument/2006/relationships/hyperlink" Target="https://www.scopus.com/authid/detail.uri?authorId=55636320349&amp;amp;eid=2-s2.0-85031109694" TargetMode="External"/><Relationship Id="rId9" Type="http://schemas.openxmlformats.org/officeDocument/2006/relationships/hyperlink" Target="http://apps.isiknowledge.com/WoS/CIW.cgi?SID=L28aGCHE8mmIllopBBO&amp;Func=OneClickSearch&amp;field=AU&amp;val=Kubota+LT&amp;curr_doc=1/1&amp;Form=FullRecordPage&amp;doc=1/1" TargetMode="External"/><Relationship Id="rId210" Type="http://schemas.openxmlformats.org/officeDocument/2006/relationships/hyperlink" Target="https://doi.org/10.1016/j.elecom.2018.04.001" TargetMode="External"/><Relationship Id="rId26" Type="http://schemas.openxmlformats.org/officeDocument/2006/relationships/hyperlink" Target="http://www.scopus.com/scopus/search/submit/author.url?author=Tanaka%2c+S.M.C.N.&amp;origin=resultslist&amp;authorId=24778812400&amp;src=s" TargetMode="External"/><Relationship Id="rId231" Type="http://schemas.openxmlformats.org/officeDocument/2006/relationships/hyperlink" Target="https://www.scopus.com/authid/detail.uri?authorId=8643503300&amp;amp;eid=2-s2.0-85065815751" TargetMode="External"/><Relationship Id="rId252" Type="http://schemas.openxmlformats.org/officeDocument/2006/relationships/hyperlink" Target="https://www.scopus.com/authid/detail.uri?authorId=57211213081&amp;amp;eid=2-s2.0-85073000279" TargetMode="External"/><Relationship Id="rId273" Type="http://schemas.openxmlformats.org/officeDocument/2006/relationships/hyperlink" Target="https://www.scopus.com/authid/detail.uri?authorId=56276717000&amp;amp;eid=2-s2.0-85090868407" TargetMode="External"/><Relationship Id="rId294" Type="http://schemas.openxmlformats.org/officeDocument/2006/relationships/hyperlink" Target="https://www.scopus.com/authid/detail.uri?authorId=57215185646" TargetMode="External"/><Relationship Id="rId308" Type="http://schemas.openxmlformats.org/officeDocument/2006/relationships/hyperlink" Target="http://lattes.cnpq.br/7572366766177648" TargetMode="External"/><Relationship Id="rId47" Type="http://schemas.openxmlformats.org/officeDocument/2006/relationships/hyperlink" Target="http://www.scopus.com/scopus/search/submit/author.url?author=Goulart%2c+M.O.F.&amp;origin=resultslist&amp;authorId=7004519144&amp;src=s" TargetMode="External"/><Relationship Id="rId68" Type="http://schemas.openxmlformats.org/officeDocument/2006/relationships/hyperlink" Target="http://www.scopus.com/scopus/search/submit/author.url?author=Mello%2c+L.D.&amp;origin=resultslist&amp;authorId=10043113900&amp;src=s" TargetMode="External"/><Relationship Id="rId89" Type="http://schemas.openxmlformats.org/officeDocument/2006/relationships/hyperlink" Target="http://www.scopus.com/authid/detail.url?authorId=36730671900&amp;amp;eid=2-s2.0-84897743820" TargetMode="External"/><Relationship Id="rId112" Type="http://schemas.openxmlformats.org/officeDocument/2006/relationships/hyperlink" Target="http://pubs.rsc.org/en/content/articlelanding/2014/ra/c4ra06145d" TargetMode="External"/><Relationship Id="rId133" Type="http://schemas.openxmlformats.org/officeDocument/2006/relationships/hyperlink" Target="http://www.scopus.com/authid/detail.url?authorId=8675907400&amp;amp;eid=2-s2.0-84925002985" TargetMode="External"/><Relationship Id="rId154" Type="http://schemas.openxmlformats.org/officeDocument/2006/relationships/hyperlink" Target="http://apps.webofknowledge.com/OneClickSearch.do?product=UA&amp;search_mode=OneClickSearch&amp;excludeEventConfig=ExcludeIfFromFullRecPage&amp;SID=1AK9sIgjlBfpvJ62kBE&amp;field=AU&amp;value=DeBlase,%20CR" TargetMode="External"/><Relationship Id="rId175" Type="http://schemas.openxmlformats.org/officeDocument/2006/relationships/hyperlink" Target="https://www.scopus.com/authid/detail.uri?authorId=57196036128&amp;amp;eid=2-s2.0-85031109694" TargetMode="External"/><Relationship Id="rId196" Type="http://schemas.openxmlformats.org/officeDocument/2006/relationships/hyperlink" Target="https://www.scopus.com/authid/detail.uri?authorId=53879372200&amp;amp;eid=2-s2.0-85029848947" TargetMode="External"/><Relationship Id="rId200" Type="http://schemas.openxmlformats.org/officeDocument/2006/relationships/hyperlink" Target="https://www.scopus.com/authid/detail.uri?authorId=57195400127&amp;amp;eid=2-s2.0-85040313151" TargetMode="External"/><Relationship Id="rId16" Type="http://schemas.openxmlformats.org/officeDocument/2006/relationships/hyperlink" Target="http://apps.isiknowledge.com/WoS/CIW.cgi?SID=1DlPjDD4P6AFHGmEio3&amp;Func=OneClickSearch&amp;field=AU&amp;val=Kubota+LT&amp;ut=000249501000046&amp;auloc=6&amp;fullauth=%20(Kubota,%20Lauro%20Tatsuo)&amp;curr_doc=1/2&amp;Form=FullRecordPage&amp;doc=1/2" TargetMode="External"/><Relationship Id="rId221" Type="http://schemas.openxmlformats.org/officeDocument/2006/relationships/hyperlink" Target="https://www.scopus.com/authid/detail.uri?authorId=24340470000&amp;amp;eid=2-s2.0-85057150960" TargetMode="External"/><Relationship Id="rId242" Type="http://schemas.openxmlformats.org/officeDocument/2006/relationships/hyperlink" Target="https://www.scopus.com/authid/detail.uri?origin=AuthorProfile&amp;authorId=57209738490&amp;zone=" TargetMode="External"/><Relationship Id="rId263" Type="http://schemas.openxmlformats.org/officeDocument/2006/relationships/hyperlink" Target="https://www.scopus.com/authid/detail.uri?authorId=26436055100&amp;amp;eid=2-s2.0-85084471736" TargetMode="External"/><Relationship Id="rId284" Type="http://schemas.openxmlformats.org/officeDocument/2006/relationships/hyperlink" Target="https://doi.org/10.2217/fmb-2020-0176" TargetMode="External"/><Relationship Id="rId37" Type="http://schemas.openxmlformats.org/officeDocument/2006/relationships/hyperlink" Target="http://www.scopus.com/scopus/search/submit/author.url?author=Reis%2c+C.&amp;origin=resultslist&amp;authorId=8041393800&amp;src=s" TargetMode="External"/><Relationship Id="rId58" Type="http://schemas.openxmlformats.org/officeDocument/2006/relationships/hyperlink" Target="http://www.scopus.com/scopus/search/submit/author.url?author=Kubota%2c+L.T.&amp;origin=resultslist&amp;authorId=7005882257&amp;src=s" TargetMode="External"/><Relationship Id="rId79" Type="http://schemas.openxmlformats.org/officeDocument/2006/relationships/hyperlink" Target="http://pubs.acs.org/doi/abs/10.1021/ac400728y" TargetMode="External"/><Relationship Id="rId102" Type="http://schemas.openxmlformats.org/officeDocument/2006/relationships/hyperlink" Target="http://www.scopus.com/authid/detail.url?authorId=56082806700&amp;amp;eid=2-s2.0-84902260055" TargetMode="External"/><Relationship Id="rId123" Type="http://schemas.openxmlformats.org/officeDocument/2006/relationships/hyperlink" Target="http://www.scopus.com/authid/detail.url?authorId=56531626100&amp;amp;eid=2-s2.0-84923780587" TargetMode="External"/><Relationship Id="rId144" Type="http://schemas.openxmlformats.org/officeDocument/2006/relationships/hyperlink" Target="http://www.scopus.com/authid/detail.url?authorId=56605085000&amp;amp;eid=2-s2.0-84940894816" TargetMode="External"/><Relationship Id="rId90" Type="http://schemas.openxmlformats.org/officeDocument/2006/relationships/hyperlink" Target="http://www.scopus.com/authid/detail.url?authorId=25944144700&amp;amp;eid=2-s2.0-84897743820" TargetMode="External"/><Relationship Id="rId165" Type="http://schemas.openxmlformats.org/officeDocument/2006/relationships/hyperlink" Target="http://dx.doi.org/10.1016/j.carbon.2017.02.065" TargetMode="External"/><Relationship Id="rId186" Type="http://schemas.openxmlformats.org/officeDocument/2006/relationships/hyperlink" Target="https://www.scopus.com/authid/detail.uri?authorId=57194834760&amp;amp;eid=2-s2.0-85030845300" TargetMode="External"/><Relationship Id="rId211" Type="http://schemas.openxmlformats.org/officeDocument/2006/relationships/hyperlink" Target="https://www.scopus.com/authid/detail.uri?origin=resultslist&amp;authorId=56404041200&amp;zone=" TargetMode="External"/><Relationship Id="rId232" Type="http://schemas.openxmlformats.org/officeDocument/2006/relationships/hyperlink" Target="https://www.scopus.com/authid/detail.uri?authorId=57089738800&amp;amp;eid=2-s2.0-85065815751" TargetMode="External"/><Relationship Id="rId253" Type="http://schemas.openxmlformats.org/officeDocument/2006/relationships/hyperlink" Target="https://www.scopus.com/authid/detail.uri?authorId=57193354170&amp;amp;eid=2-s2.0-85073000279" TargetMode="External"/><Relationship Id="rId274" Type="http://schemas.openxmlformats.org/officeDocument/2006/relationships/hyperlink" Target="https://www.scopus.com/authid/detail.uri?authorId=57191032622&amp;amp;eid=2-s2.0-85090868407" TargetMode="External"/><Relationship Id="rId295" Type="http://schemas.openxmlformats.org/officeDocument/2006/relationships/hyperlink" Target="https://www.scopus.com/authid/detail.uri?authorId=25944144700" TargetMode="External"/><Relationship Id="rId309" Type="http://schemas.openxmlformats.org/officeDocument/2006/relationships/hyperlink" Target="javascript:;" TargetMode="External"/><Relationship Id="rId27" Type="http://schemas.openxmlformats.org/officeDocument/2006/relationships/hyperlink" Target="http://www.scopus.com/scopus/search/submit/author.url?author=Kubota%2c+L.T.&amp;origin=resultslist&amp;authorId=7005882257&amp;src=s" TargetMode="External"/><Relationship Id="rId48" Type="http://schemas.openxmlformats.org/officeDocument/2006/relationships/hyperlink" Target="http://www.scopus.com/scopus/search/submit/author.url?author=Kubota%2c+L.T.&amp;origin=resultslist&amp;authorId=7005882257&amp;src=s" TargetMode="External"/><Relationship Id="rId69" Type="http://schemas.openxmlformats.org/officeDocument/2006/relationships/hyperlink" Target="http://www.scopus.com/scopus/search/submit/author.url?author=Ribeiro%2c+E.S.&amp;origin=resultslist&amp;authorId=7103119404&amp;src=s" TargetMode="External"/><Relationship Id="rId113" Type="http://schemas.openxmlformats.org/officeDocument/2006/relationships/hyperlink" Target="http://www.scopus.com/authid/detail.url?authorId=56178564000&amp;amp;eid=2-s2.0-84925787704" TargetMode="External"/><Relationship Id="rId134" Type="http://schemas.openxmlformats.org/officeDocument/2006/relationships/hyperlink" Target="http://www.scopus.com/authid/detail.url?authorId=25944144700&amp;amp;eid=2-s2.0-84925002985" TargetMode="External"/><Relationship Id="rId80" Type="http://schemas.openxmlformats.org/officeDocument/2006/relationships/hyperlink" Target="http://www.scopus.com/authid/detail.url?authorId=55062809900&amp;amp;eid=2-s2.0-84897728186" TargetMode="External"/><Relationship Id="rId155" Type="http://schemas.openxmlformats.org/officeDocument/2006/relationships/hyperlink" Target="http://apps.webofknowledge.com/OneClickSearch.do?product=UA&amp;search_mode=OneClickSearch&amp;excludeEventConfig=ExcludeIfFromFullRecPage&amp;SID=1AK9sIgjlBfpvJ62kBE&amp;field=AU&amp;value=Hernandez-Burgos,%20K" TargetMode="External"/><Relationship Id="rId176" Type="http://schemas.openxmlformats.org/officeDocument/2006/relationships/hyperlink" Target="https://www.scopus.com/authid/detail.uri?authorId=6507713753&amp;amp;eid=2-s2.0-85031109694" TargetMode="External"/><Relationship Id="rId197" Type="http://schemas.openxmlformats.org/officeDocument/2006/relationships/hyperlink" Target="https://www.scopus.com/authid/detail.uri?authorId=55553737053&amp;amp;eid=2-s2.0-85040313151" TargetMode="External"/><Relationship Id="rId201" Type="http://schemas.openxmlformats.org/officeDocument/2006/relationships/hyperlink" Target="https://www.scopus.com/authid/detail.uri?authorId=55636870000&amp;amp;eid=2-s2.0-85040313151" TargetMode="External"/><Relationship Id="rId222" Type="http://schemas.openxmlformats.org/officeDocument/2006/relationships/hyperlink" Target="https://www.scopus.com/authid/detail.uri?authorId=7102235171&amp;amp;eid=2-s2.0-85057150960" TargetMode="External"/><Relationship Id="rId243" Type="http://schemas.openxmlformats.org/officeDocument/2006/relationships/hyperlink" Target="https://www.scopus.com/authid/detail.uri?origin=AuthorProfile&amp;authorId=25944144700&amp;zone=" TargetMode="External"/><Relationship Id="rId264" Type="http://schemas.openxmlformats.org/officeDocument/2006/relationships/hyperlink" Target="https://www.scopus.com/authid/detail.uri?authorId=55440589400&amp;amp;eid=2-s2.0-85084471736" TargetMode="External"/><Relationship Id="rId285" Type="http://schemas.openxmlformats.org/officeDocument/2006/relationships/hyperlink" Target="https://www.jstage.jst.go.jp/article/analsci/advpub/0/advpub_20P394/_article/-char/en" TargetMode="External"/><Relationship Id="rId17" Type="http://schemas.openxmlformats.org/officeDocument/2006/relationships/hyperlink" Target="http://apps.isiknowledge.com/WoS/CIW.cgi?SID=1DlPjDD4P6AFHGmEio3&amp;Func=OneClickSearch&amp;field=AU&amp;val=Lima+PR&amp;ut=000251133100022&amp;auloc=2&amp;fullauth=%20(Lima,%20Phabyanno%20Rodrigues)&amp;curr_doc=1/1&amp;Form=FullRecordPage&amp;doc=1/1" TargetMode="External"/><Relationship Id="rId38" Type="http://schemas.openxmlformats.org/officeDocument/2006/relationships/hyperlink" Target="http://www.scopus.com/scopus/search/submit/author.url?author=da+Silva%2c+G.A.&amp;origin=resultslist&amp;authorId=16635289300&amp;src=s" TargetMode="External"/><Relationship Id="rId59" Type="http://schemas.openxmlformats.org/officeDocument/2006/relationships/hyperlink" Target="http://www.scopus.com/scopus/search/submit/author.url?author=Aguiar%2c+M.R.&amp;origin=resultslist&amp;authorId=7005798340&amp;src=s" TargetMode="External"/><Relationship Id="rId103" Type="http://schemas.openxmlformats.org/officeDocument/2006/relationships/hyperlink" Target="http://www.scopus.com/authid/detail.url?authorId=56202488600&amp;amp;eid=2-s2.0-84902260055" TargetMode="External"/><Relationship Id="rId124" Type="http://schemas.openxmlformats.org/officeDocument/2006/relationships/hyperlink" Target="http://www.scopus.com/authid/detail.url?authorId=55891252700&amp;amp;eid=2-s2.0-84923780587" TargetMode="External"/><Relationship Id="rId310" Type="http://schemas.openxmlformats.org/officeDocument/2006/relationships/hyperlink" Target="javascript:;" TargetMode="External"/><Relationship Id="rId70" Type="http://schemas.openxmlformats.org/officeDocument/2006/relationships/hyperlink" Target="http://www.scopus.com/scopus/search/submit/author.url?author=Kubota%2c+L.T.&amp;origin=resultslist&amp;authorId=7005882257&amp;src=s" TargetMode="External"/><Relationship Id="rId91" Type="http://schemas.openxmlformats.org/officeDocument/2006/relationships/hyperlink" Target="http://www.scopus.com/authid/detail.url?authorId=7004426962&amp;amp;eid=2-s2.0-84897743820" TargetMode="External"/><Relationship Id="rId145" Type="http://schemas.openxmlformats.org/officeDocument/2006/relationships/hyperlink" Target="http://www.scopus.com/authid/detail.url?authorId=25944144700&amp;amp;eid=2-s2.0-84940894816" TargetMode="External"/><Relationship Id="rId166" Type="http://schemas.openxmlformats.org/officeDocument/2006/relationships/hyperlink" Target="https://www.scopus.com/authid/detail.uri?authorId=55203286900&amp;amp;eid=2-s2.0-85012049722" TargetMode="External"/><Relationship Id="rId187" Type="http://schemas.openxmlformats.org/officeDocument/2006/relationships/hyperlink" Target="https://www.scopus.com/authid/detail.uri?authorId=55203286900&amp;amp;eid=2-s2.0-85030845300" TargetMode="External"/><Relationship Id="rId1" Type="http://schemas.openxmlformats.org/officeDocument/2006/relationships/numbering" Target="numbering.xml"/><Relationship Id="rId212" Type="http://schemas.openxmlformats.org/officeDocument/2006/relationships/hyperlink" Target="https://www.scopus.com/authid/detail.uri?origin=resultslist&amp;authorId=56548228100&amp;zone=" TargetMode="External"/><Relationship Id="rId233" Type="http://schemas.openxmlformats.org/officeDocument/2006/relationships/hyperlink" Target="https://www.scopus.com/authid/detail.uri?authorId=57208799793&amp;amp;eid=2-s2.0-85065815751" TargetMode="External"/><Relationship Id="rId254" Type="http://schemas.openxmlformats.org/officeDocument/2006/relationships/hyperlink" Target="https://www.scopus.com/authid/detail.uri?authorId=26322753100&amp;amp;eid=2-s2.0-85073000279" TargetMode="External"/><Relationship Id="rId28" Type="http://schemas.openxmlformats.org/officeDocument/2006/relationships/hyperlink" Target="http://www.scopus.com/scopus/search/submit/author.url?author=Teo%cc%81filo%2c+R.F.&amp;origin=resultslist&amp;authorId=6506339755&amp;src=s" TargetMode="External"/><Relationship Id="rId49" Type="http://schemas.openxmlformats.org/officeDocument/2006/relationships/hyperlink" Target="http://apps.isiknowledge.com/full_record.do?product=WOS&amp;search_mode=GeneralSearch&amp;qid=3&amp;SID=Y1@kNehGb8MmH@n2LC5&amp;page=1&amp;doc=3" TargetMode="External"/><Relationship Id="rId114" Type="http://schemas.openxmlformats.org/officeDocument/2006/relationships/hyperlink" Target="http://www.scopus.com/authid/detail.url?authorId=54390755100&amp;amp;eid=2-s2.0-84925787704" TargetMode="External"/><Relationship Id="rId275" Type="http://schemas.openxmlformats.org/officeDocument/2006/relationships/hyperlink" Target="https://www.scopus.com/authid/detail.uri?authorId=57218940692&amp;amp;eid=2-s2.0-85090868407" TargetMode="External"/><Relationship Id="rId296" Type="http://schemas.openxmlformats.org/officeDocument/2006/relationships/hyperlink" Target="https://www.scopus.com/record/display.uri?eid=2-s2.0-85116945764&amp;origin=resultslist" TargetMode="External"/><Relationship Id="rId300" Type="http://schemas.openxmlformats.org/officeDocument/2006/relationships/hyperlink" Target="https://doi.org/10.1002/anie.202217518" TargetMode="External"/><Relationship Id="rId60" Type="http://schemas.openxmlformats.org/officeDocument/2006/relationships/hyperlink" Target="http://www.scopus.com/scopus/search/submit/author.url?author=Vaz%2c+A.F.&amp;origin=resultslist&amp;authorId=24722329000&amp;src=s" TargetMode="External"/><Relationship Id="rId81" Type="http://schemas.openxmlformats.org/officeDocument/2006/relationships/hyperlink" Target="http://www.scopus.com/authid/detail.url?authorId=56102297300&amp;amp;eid=2-s2.0-84897728186" TargetMode="External"/><Relationship Id="rId135" Type="http://schemas.openxmlformats.org/officeDocument/2006/relationships/hyperlink" Target="http://www.scopus.com/authid/detail.url?authorId=56404041200&amp;amp;eid=2-s2.0-84924678332" TargetMode="External"/><Relationship Id="rId156" Type="http://schemas.openxmlformats.org/officeDocument/2006/relationships/hyperlink" Target="http://apps.webofknowledge.com/OneClickSearch.do?product=UA&amp;search_mode=OneClickSearch&amp;excludeEventConfig=ExcludeIfFromFullRecPage&amp;SID=1AK9sIgjlBfpvJ62kBE&amp;field=AU&amp;value=Rotter,%20JM" TargetMode="External"/><Relationship Id="rId177" Type="http://schemas.openxmlformats.org/officeDocument/2006/relationships/hyperlink" Target="https://www.scopus.com/authid/detail.uri?authorId=55203286900&amp;amp;eid=2-s2.0-85031109694" TargetMode="External"/><Relationship Id="rId198" Type="http://schemas.openxmlformats.org/officeDocument/2006/relationships/hyperlink" Target="https://www.scopus.com/authid/detail.uri?authorId=56403974800&amp;amp;eid=2-s2.0-85040313151" TargetMode="External"/><Relationship Id="rId202" Type="http://schemas.openxmlformats.org/officeDocument/2006/relationships/hyperlink" Target="https://www.scopus.com/authid/detail.uri?authorId=55212615700&amp;amp;eid=2-s2.0-85040313151" TargetMode="External"/><Relationship Id="rId223" Type="http://schemas.openxmlformats.org/officeDocument/2006/relationships/hyperlink" Target="https://www.scopus.com/record/display.uri?eid=2-s2.0-85057150960&amp;origin=resultslist&amp;sort=plf-f&amp;src=s&amp;st1=kubota&amp;st2=l.t.&amp;nlo=1&amp;nlr=20&amp;nls=afprfnm-t&amp;sid=76570c62d4ff392cf477a006567a7cf6&amp;sot=anl&amp;sdt=aut&amp;sl=41&amp;s=AU-ID%28%22Kubota%2c+Lauro+Tatsuo%22+25944144700%29&amp;relpos=0&amp;citeCnt=0&amp;searchTerm=" TargetMode="External"/><Relationship Id="rId244" Type="http://schemas.openxmlformats.org/officeDocument/2006/relationships/hyperlink" Target="https://www.scopus.com/authid/detail.uri?authorId=57210134454&amp;amp;eid=2-s2.0-85069595727" TargetMode="External"/><Relationship Id="rId18" Type="http://schemas.openxmlformats.org/officeDocument/2006/relationships/hyperlink" Target="http://apps.isiknowledge.com/WoS/CIW.cgi?SID=1DlPjDD4P6AFHGmEio3&amp;Func=OneClickSearch&amp;field=AU&amp;val=Tarley+CR&amp;ut=000251133100022&amp;auloc=3&amp;fullauth=%20(Teixeira%20Tarley,%20Csar%20Ricardo)&amp;curr_doc=1/1&amp;Form=FullRecordPage&amp;doc=1/1" TargetMode="External"/><Relationship Id="rId39" Type="http://schemas.openxmlformats.org/officeDocument/2006/relationships/hyperlink" Target="http://www.scopus.com/scopus/search/submit/author.url?author=Paiva%2c+J.F.&amp;origin=resultslist&amp;authorId=23012996900&amp;src=s" TargetMode="External"/><Relationship Id="rId265" Type="http://schemas.openxmlformats.org/officeDocument/2006/relationships/hyperlink" Target="https://www.scopus.com/authid/detail.uri?authorId=55203286900&amp;amp;eid=2-s2.0-85084471736" TargetMode="External"/><Relationship Id="rId286" Type="http://schemas.openxmlformats.org/officeDocument/2006/relationships/hyperlink" Target="https://doi.org/10.2116/analsci.20P394" TargetMode="External"/><Relationship Id="rId50" Type="http://schemas.openxmlformats.org/officeDocument/2006/relationships/hyperlink" Target="http://www.scopus.com/scopus/search/submit/author.url?author=Santos%2c+W.J.R.&amp;origin=resultslist&amp;authorId=14421642100&amp;src=s" TargetMode="External"/><Relationship Id="rId104" Type="http://schemas.openxmlformats.org/officeDocument/2006/relationships/hyperlink" Target="http://www.scopus.com/authid/detail.url?authorId=7202351245&amp;amp;eid=2-s2.0-84902260055" TargetMode="External"/><Relationship Id="rId125" Type="http://schemas.openxmlformats.org/officeDocument/2006/relationships/hyperlink" Target="http://www.scopus.com/authid/detail.url?authorId=56532091300&amp;amp;eid=2-s2.0-84923780587" TargetMode="External"/><Relationship Id="rId146" Type="http://schemas.openxmlformats.org/officeDocument/2006/relationships/hyperlink" Target="http://www.scopus.com/authid/detail.url?authorId=25944144700&amp;amp;eid=2-s2.0-84937242949" TargetMode="External"/><Relationship Id="rId167" Type="http://schemas.openxmlformats.org/officeDocument/2006/relationships/hyperlink" Target="https://www.scopus.com/authid/detail.uri?authorId=54390755100&amp;amp;eid=2-s2.0-85012049722" TargetMode="External"/><Relationship Id="rId188" Type="http://schemas.openxmlformats.org/officeDocument/2006/relationships/hyperlink" Target="https://www.scopus.com/authid/detail.uri?authorId=13004908800&amp;amp;eid=2-s2.0-85030845300" TargetMode="External"/><Relationship Id="rId311" Type="http://schemas.openxmlformats.org/officeDocument/2006/relationships/hyperlink" Target="https://doi.org/10.1039/BK9781839167485-00251" TargetMode="External"/><Relationship Id="rId71" Type="http://schemas.openxmlformats.org/officeDocument/2006/relationships/hyperlink" Target="http://www.scopus.com/scopus/search/submit/author.url?author=Elmroth%2c+S.K.C.&amp;origin=resultslist&amp;authorId=6602403519&amp;src=s" TargetMode="External"/><Relationship Id="rId92" Type="http://schemas.openxmlformats.org/officeDocument/2006/relationships/hyperlink" Target="http://www.scopus.com/source/sourceInfo.url?sourceId=15047&amp;origin=recordpage" TargetMode="External"/><Relationship Id="rId213" Type="http://schemas.openxmlformats.org/officeDocument/2006/relationships/hyperlink" Target="https://www.scopus.com/authid/detail.uri?origin=resultslist&amp;authorId=7007052106&amp;zone=" TargetMode="External"/><Relationship Id="rId234" Type="http://schemas.openxmlformats.org/officeDocument/2006/relationships/hyperlink" Target="https://www.scopus.com/authid/detail.uri?authorId=57208130991&amp;amp;eid=2-s2.0-85063874216" TargetMode="External"/><Relationship Id="rId2" Type="http://schemas.openxmlformats.org/officeDocument/2006/relationships/styles" Target="styles.xml"/><Relationship Id="rId29" Type="http://schemas.openxmlformats.org/officeDocument/2006/relationships/hyperlink" Target="http://www.scopus.com/scopus/search/submit/author.url?author=Kiralj%2c+R.&amp;origin=resultslist&amp;authorId=6602878675&amp;src=s" TargetMode="External"/><Relationship Id="rId255" Type="http://schemas.openxmlformats.org/officeDocument/2006/relationships/hyperlink" Target="https://www.scopus.com/authid/detail.uri?authorId=7203007615&amp;amp;eid=2-s2.0-85073000279" TargetMode="External"/><Relationship Id="rId276" Type="http://schemas.openxmlformats.org/officeDocument/2006/relationships/hyperlink" Target="https://www.scopus.com/authid/detail.uri?authorId=57193913494&amp;amp;eid=2-s2.0-85090868407" TargetMode="External"/><Relationship Id="rId297" Type="http://schemas.openxmlformats.org/officeDocument/2006/relationships/hyperlink" Target="https://doi.org/10.1016/j.cscee.2022.100182" TargetMode="External"/><Relationship Id="rId40" Type="http://schemas.openxmlformats.org/officeDocument/2006/relationships/hyperlink" Target="http://www.scopus.com/scopus/search/submit/author.url?author=Kubota%2c+L.T.&amp;origin=resultslist&amp;authorId=7005882257&amp;src=s" TargetMode="External"/><Relationship Id="rId115" Type="http://schemas.openxmlformats.org/officeDocument/2006/relationships/hyperlink" Target="http://www.scopus.com/authid/detail.url?authorId=55400688300&amp;amp;eid=2-s2.0-84925787704" TargetMode="External"/><Relationship Id="rId136" Type="http://schemas.openxmlformats.org/officeDocument/2006/relationships/hyperlink" Target="http://www.scopus.com/authid/detail.url?authorId=56548228100&amp;amp;eid=2-s2.0-84924678332" TargetMode="External"/><Relationship Id="rId157" Type="http://schemas.openxmlformats.org/officeDocument/2006/relationships/hyperlink" Target="http://apps.webofknowledge.com/OneClickSearch.do?product=UA&amp;search_mode=OneClickSearch&amp;excludeEventConfig=ExcludeIfFromFullRecPage&amp;SID=1AK9sIgjlBfpvJ62kBE&amp;field=AU&amp;value=Fortman,%20DJ" TargetMode="External"/><Relationship Id="rId178" Type="http://schemas.openxmlformats.org/officeDocument/2006/relationships/hyperlink" Target="https://www.scopus.com/authid/detail.uri?authorId=57196033872&amp;amp;eid=2-s2.0-85031109694" TargetMode="External"/><Relationship Id="rId301" Type="http://schemas.openxmlformats.org/officeDocument/2006/relationships/hyperlink" Target="https://doi.org/10.1002/elan.202200177" TargetMode="External"/><Relationship Id="rId61" Type="http://schemas.openxmlformats.org/officeDocument/2006/relationships/hyperlink" Target="http://www.scopus.com/scopus/search/submit/author.url?author=Rojas%2c+A.&amp;origin=resultslist&amp;authorId=24722022600&amp;src=s" TargetMode="External"/><Relationship Id="rId82" Type="http://schemas.openxmlformats.org/officeDocument/2006/relationships/hyperlink" Target="http://www.scopus.com/authid/detail.url?authorId=55791507500&amp;amp;eid=2-s2.0-84897728186" TargetMode="External"/><Relationship Id="rId199" Type="http://schemas.openxmlformats.org/officeDocument/2006/relationships/hyperlink" Target="https://www.scopus.com/authid/detail.uri?authorId=56161722700&amp;amp;eid=2-s2.0-85040313151" TargetMode="External"/><Relationship Id="rId203" Type="http://schemas.openxmlformats.org/officeDocument/2006/relationships/hyperlink" Target="https://www.scopus.com/authid/detail.uri?authorId=57200218961&amp;amp;eid=2-s2.0-85040313151" TargetMode="External"/><Relationship Id="rId19" Type="http://schemas.openxmlformats.org/officeDocument/2006/relationships/hyperlink" Target="http://apps.isiknowledge.com/WoS/CIW.cgi?SID=1DlPjDD4P6AFHGmEio3&amp;Func=OneClickSearch&amp;field=AU&amp;val=Kubota+LT&amp;ut=000251133100022&amp;auloc=4&amp;fullauth=%20(Kubota,%20Lauro%20Tatsuo)&amp;curr_doc=1/1&amp;Form=FullRecordPage&amp;doc=1/1" TargetMode="External"/><Relationship Id="rId224" Type="http://schemas.openxmlformats.org/officeDocument/2006/relationships/hyperlink" Target="http://apps.webofknowledge.com/OneClickSearch.do?product=UA&amp;search_mode=OneClickSearch&amp;SID=6EH5LnZ9qyzsVpHongN&amp;field=AU&amp;value=de%20Barros,%20A&amp;ut=6223635&amp;pos=2&amp;excludeEventConfig=ExcludeIfFromFullRecPage" TargetMode="External"/><Relationship Id="rId245" Type="http://schemas.openxmlformats.org/officeDocument/2006/relationships/hyperlink" Target="https://www.scopus.com/authid/detail.uri?authorId=57210134589&amp;amp;eid=2-s2.0-85069595727" TargetMode="External"/><Relationship Id="rId266" Type="http://schemas.openxmlformats.org/officeDocument/2006/relationships/hyperlink" Target="https://www.scopus.com/authid/detail.uri?authorId=7102235171&amp;amp;eid=2-s2.0-85084471736" TargetMode="External"/><Relationship Id="rId287" Type="http://schemas.openxmlformats.org/officeDocument/2006/relationships/hyperlink" Target="https://doi.org/10.1016/j.biochi.2021.05.012" TargetMode="External"/><Relationship Id="rId30" Type="http://schemas.openxmlformats.org/officeDocument/2006/relationships/hyperlink" Target="http://www.scopus.com/scopus/search/submit/author.url?author=Ceragioli%2c+H.J.&amp;origin=resultslist&amp;authorId=6602825456&amp;src=s" TargetMode="External"/><Relationship Id="rId105" Type="http://schemas.openxmlformats.org/officeDocument/2006/relationships/hyperlink" Target="http://www.scopus.com/authid/detail.url?authorId=25944144700&amp;amp;eid=2-s2.0-84902260055" TargetMode="External"/><Relationship Id="rId126" Type="http://schemas.openxmlformats.org/officeDocument/2006/relationships/hyperlink" Target="http://www.scopus.com/authid/detail.url?authorId=6602867135&amp;amp;eid=2-s2.0-84923780587" TargetMode="External"/><Relationship Id="rId147" Type="http://schemas.openxmlformats.org/officeDocument/2006/relationships/hyperlink" Target="http://www.scopus.com/authid/detail.url?authorId=25944144700&amp;amp;eid=2-s2.0-84941904206" TargetMode="External"/><Relationship Id="rId168" Type="http://schemas.openxmlformats.org/officeDocument/2006/relationships/hyperlink" Target="https://www.scopus.com/authid/detail.uri?authorId=56584651800&amp;amp;eid=2-s2.0-85012049722" TargetMode="External"/><Relationship Id="rId312" Type="http://schemas.openxmlformats.org/officeDocument/2006/relationships/fontTable" Target="fontTable.xml"/><Relationship Id="rId51" Type="http://schemas.openxmlformats.org/officeDocument/2006/relationships/hyperlink" Target="http://www.scopus.com/scopus/search/submit/author.url?author=Lima%2c+P.R.&amp;origin=resultslist&amp;authorId=23035511800&amp;src=s" TargetMode="External"/><Relationship Id="rId72" Type="http://schemas.openxmlformats.org/officeDocument/2006/relationships/hyperlink" Target="http://www.scopus.com/scopus/search/submit/author.url?author=Pereira%2c+R.M.S.&amp;origin=resultslist&amp;authorId=16145978000&amp;src=s" TargetMode="External"/><Relationship Id="rId93" Type="http://schemas.openxmlformats.org/officeDocument/2006/relationships/hyperlink" Target="http://www.scopus.com/authid/detail.url?authorId=55981394200&amp;amp;eid=2-s2.0-84902260055" TargetMode="External"/><Relationship Id="rId189" Type="http://schemas.openxmlformats.org/officeDocument/2006/relationships/hyperlink" Target="https://www.scopus.com/authid/detail.uri?authorId=11339901900&amp;amp;eid=2-s2.0-85030845300" TargetMode="External"/><Relationship Id="rId3" Type="http://schemas.openxmlformats.org/officeDocument/2006/relationships/settings" Target="settings.xml"/><Relationship Id="rId214" Type="http://schemas.openxmlformats.org/officeDocument/2006/relationships/hyperlink" Target="https://www.scopus.com/authid/detail.uri?origin=resultslist&amp;authorId=25944144700&amp;zone=" TargetMode="External"/><Relationship Id="rId235" Type="http://schemas.openxmlformats.org/officeDocument/2006/relationships/hyperlink" Target="https://www.scopus.com/authid/detail.uri?authorId=57208127504&amp;amp;eid=2-s2.0-85063874216" TargetMode="External"/><Relationship Id="rId256" Type="http://schemas.openxmlformats.org/officeDocument/2006/relationships/hyperlink" Target="https://www.scopus.com/authid/detail.uri?authorId=7006651366&amp;amp;eid=2-s2.0-85073000279" TargetMode="External"/><Relationship Id="rId277" Type="http://schemas.openxmlformats.org/officeDocument/2006/relationships/hyperlink" Target="https://www.scopus.com/authid/detail.uri?authorId=56113385300&amp;amp;eid=2-s2.0-85103938915" TargetMode="External"/><Relationship Id="rId298" Type="http://schemas.openxmlformats.org/officeDocument/2006/relationships/hyperlink" Target="https://doi.org/10.1021/acsami.2c02943" TargetMode="External"/><Relationship Id="rId116" Type="http://schemas.openxmlformats.org/officeDocument/2006/relationships/hyperlink" Target="http://www.scopus.com/authid/detail.url?authorId=36196132900&amp;amp;eid=2-s2.0-84925787704" TargetMode="External"/><Relationship Id="rId137" Type="http://schemas.openxmlformats.org/officeDocument/2006/relationships/hyperlink" Target="http://www.scopus.com/authid/detail.url?authorId=7007052106&amp;amp;eid=2-s2.0-84924678332" TargetMode="External"/><Relationship Id="rId158" Type="http://schemas.openxmlformats.org/officeDocument/2006/relationships/hyperlink" Target="http://apps.webofknowledge.com/OneClickSearch.do?product=UA&amp;search_mode=OneClickSearch&amp;excludeEventConfig=ExcludeIfFromFullRecPage&amp;SID=1AK9sIgjlBfpvJ62kBE&amp;field=AU&amp;value=Abreu,%20DD" TargetMode="External"/><Relationship Id="rId302" Type="http://schemas.openxmlformats.org/officeDocument/2006/relationships/hyperlink" Target="https://doi.org/10.1016/j.jelechem.2023.117414" TargetMode="External"/><Relationship Id="rId20" Type="http://schemas.openxmlformats.org/officeDocument/2006/relationships/hyperlink" Target="http://www.scopus.com/scopus/search/submit/author.url?author=Tarley%2c+C.R.T.&amp;origin=resultslist&amp;authorId=6507282718&amp;src=s" TargetMode="External"/><Relationship Id="rId41" Type="http://schemas.openxmlformats.org/officeDocument/2006/relationships/hyperlink" Target="http://www.scopus.com/scopus/search/submit/author.url?author=Torresi%2c+S.I.C.d.&amp;origin=resultslist&amp;authorId=23098767700&amp;src=s" TargetMode="External"/><Relationship Id="rId62" Type="http://schemas.openxmlformats.org/officeDocument/2006/relationships/hyperlink" Target="http://www.scopus.com/scopus/search/submit/author.url?author=Cavarsan%2c+F.A.&amp;origin=resultslist&amp;authorId=24477023700&amp;src=s" TargetMode="External"/><Relationship Id="rId83" Type="http://schemas.openxmlformats.org/officeDocument/2006/relationships/hyperlink" Target="http://www.scopus.com/authid/detail.url?authorId=25944144700&amp;amp;eid=2-s2.0-84897728186" TargetMode="External"/><Relationship Id="rId179" Type="http://schemas.openxmlformats.org/officeDocument/2006/relationships/hyperlink" Target="https://www.scopus.com/authid/detail.uri?authorId=17134073400&amp;amp;eid=2-s2.0-85031109694" TargetMode="External"/><Relationship Id="rId190" Type="http://schemas.openxmlformats.org/officeDocument/2006/relationships/hyperlink" Target="https://www.scopus.com/authid/detail.uri?authorId=6506493365&amp;amp;eid=2-s2.0-85030845300" TargetMode="External"/><Relationship Id="rId204" Type="http://schemas.openxmlformats.org/officeDocument/2006/relationships/hyperlink" Target="https://www.scopus.com/authid/detail.uri?authorId=55765000543&amp;amp;eid=2-s2.0-85040313151" TargetMode="External"/><Relationship Id="rId225" Type="http://schemas.openxmlformats.org/officeDocument/2006/relationships/hyperlink" Target="http://apps.webofknowledge.com/OneClickSearch.do?product=UA&amp;search_mode=OneClickSearch&amp;SID=6EH5LnZ9qyzsVpHongN&amp;field=AU&amp;value=Pinto,%20LO&amp;ut=29724227&amp;pos=3&amp;excludeEventConfig=ExcludeIfFromFullRecPage" TargetMode="External"/><Relationship Id="rId246" Type="http://schemas.openxmlformats.org/officeDocument/2006/relationships/hyperlink" Target="https://www.scopus.com/authid/detail.uri?authorId=7201559188&amp;amp;eid=2-s2.0-85069595727" TargetMode="External"/><Relationship Id="rId267" Type="http://schemas.openxmlformats.org/officeDocument/2006/relationships/hyperlink" Target="https://www.scopus.com/authid/detail.uri?authorId=7201559188&amp;amp;eid=2-s2.0-85084471736" TargetMode="External"/><Relationship Id="rId288" Type="http://schemas.openxmlformats.org/officeDocument/2006/relationships/hyperlink" Target="https://doi.org/10.1016/j.mtchem.2021.100526" TargetMode="External"/><Relationship Id="rId106" Type="http://schemas.openxmlformats.org/officeDocument/2006/relationships/hyperlink" Target="http://www.scopus.com/authid/detail.url?authorId=55626105400&amp;amp;eid=2-s2.0-84902260055" TargetMode="External"/><Relationship Id="rId127" Type="http://schemas.openxmlformats.org/officeDocument/2006/relationships/hyperlink" Target="http://www.scopus.com/authid/detail.url?authorId=25944144700&amp;amp;eid=2-s2.0-84923780587" TargetMode="External"/><Relationship Id="rId313" Type="http://schemas.openxmlformats.org/officeDocument/2006/relationships/theme" Target="theme/theme1.xml"/><Relationship Id="rId10" Type="http://schemas.openxmlformats.org/officeDocument/2006/relationships/hyperlink" Target="http://apps.isiknowledge.com/WoS/CIW.cgi?SID=L28aGCHE8mmIllopBBO&amp;Func=OneClickSearch&amp;field=AU&amp;val=Vaz+de+Macedo+D&amp;curr_doc=1/1&amp;Form=FullRecordPage&amp;doc=1/1" TargetMode="External"/><Relationship Id="rId31" Type="http://schemas.openxmlformats.org/officeDocument/2006/relationships/hyperlink" Target="http://www.scopus.com/scopus/search/submit/author.url?author=Peterlevitz%2c+A.C.&amp;origin=resultslist&amp;authorId=6603942569&amp;src=s" TargetMode="External"/><Relationship Id="rId52" Type="http://schemas.openxmlformats.org/officeDocument/2006/relationships/hyperlink" Target="http://www.scopus.com/scopus/search/submit/author.url?author=Tanaka%2c+A.A.&amp;origin=resultslist&amp;authorId=7404667484&amp;src=s" TargetMode="External"/><Relationship Id="rId73" Type="http://schemas.openxmlformats.org/officeDocument/2006/relationships/hyperlink" Target="http://apps.isiknowledge.com/full_record.do?product=WOS&amp;search_mode=GeneralSearch&amp;qid=1&amp;SID=Q1L9pFmpJ1OPdkM3Em1&amp;page=1&amp;doc=1" TargetMode="External"/><Relationship Id="rId94" Type="http://schemas.openxmlformats.org/officeDocument/2006/relationships/hyperlink" Target="http://www.scopus.com/authid/detail.url?authorId=55489701300&amp;amp;eid=2-s2.0-84902260055" TargetMode="External"/><Relationship Id="rId148" Type="http://schemas.openxmlformats.org/officeDocument/2006/relationships/hyperlink" Target="http://www.scopus.com/authid/detail.url?authorId=25944144700&amp;amp;eid=2-s2.0-84943167873" TargetMode="External"/><Relationship Id="rId169" Type="http://schemas.openxmlformats.org/officeDocument/2006/relationships/hyperlink" Target="https://www.scopus.com/authid/detail.uri?authorId=55895265500&amp;amp;eid=2-s2.0-85012049722" TargetMode="External"/><Relationship Id="rId4" Type="http://schemas.openxmlformats.org/officeDocument/2006/relationships/webSettings" Target="webSettings.xml"/><Relationship Id="rId180" Type="http://schemas.openxmlformats.org/officeDocument/2006/relationships/hyperlink" Target="https://www.scopus.com/authid/detail.uri?authorId=6603011567&amp;amp;eid=2-s2.0-85031109694" TargetMode="External"/><Relationship Id="rId215" Type="http://schemas.openxmlformats.org/officeDocument/2006/relationships/hyperlink" Target="https://www.scopus.com/authid/detail.uri?origin=resultslist&amp;authorId=57193913494&amp;zone=" TargetMode="External"/><Relationship Id="rId236" Type="http://schemas.openxmlformats.org/officeDocument/2006/relationships/hyperlink" Target="https://www.scopus.com/authid/detail.uri?authorId=54390755100&amp;amp;eid=2-s2.0-85063874216" TargetMode="External"/><Relationship Id="rId257" Type="http://schemas.openxmlformats.org/officeDocument/2006/relationships/hyperlink" Target="https://www.scopus.com/sourceid/21100461918?origin=recordpage" TargetMode="External"/><Relationship Id="rId278" Type="http://schemas.openxmlformats.org/officeDocument/2006/relationships/hyperlink" Target="https://www.scopus.com/authid/detail.uri?authorId=57222746881&amp;amp;eid=2-s2.0-85103938915" TargetMode="External"/><Relationship Id="rId303" Type="http://schemas.openxmlformats.org/officeDocument/2006/relationships/hyperlink" Target="https://doi.org/10.1007/s00604-023-05920-x" TargetMode="External"/><Relationship Id="rId42" Type="http://schemas.openxmlformats.org/officeDocument/2006/relationships/hyperlink" Target="http://www.scopus.com/scopus/search/submit/author.url?author=Kubota%2c+L.T.&amp;origin=resultslist&amp;authorId=7005882257&amp;src=s" TargetMode="External"/><Relationship Id="rId84" Type="http://schemas.openxmlformats.org/officeDocument/2006/relationships/hyperlink" Target="http://www.scopus.com/authid/detail.url?authorId=7404667484&amp;amp;eid=2-s2.0-84897728186" TargetMode="External"/><Relationship Id="rId138" Type="http://schemas.openxmlformats.org/officeDocument/2006/relationships/hyperlink" Target="http://www.scopus.com/authid/detail.url?authorId=22835789500&amp;amp;eid=2-s2.0-84924678332" TargetMode="External"/><Relationship Id="rId191" Type="http://schemas.openxmlformats.org/officeDocument/2006/relationships/hyperlink" Target="https://www.scopus.com/authid/detail.uri?authorId=56182714500&amp;amp;eid=2-s2.0-85032922214" TargetMode="External"/><Relationship Id="rId205" Type="http://schemas.openxmlformats.org/officeDocument/2006/relationships/hyperlink" Target="https://www.scopus.com/authid/detail.uri?authorId=15845639900&amp;amp;eid=2-s2.0-85040313151" TargetMode="External"/><Relationship Id="rId247" Type="http://schemas.openxmlformats.org/officeDocument/2006/relationships/hyperlink" Target="https://www.scopus.com/authid/detail.uri?authorId=25626319900&amp;amp;eid=2-s2.0-85073000279" TargetMode="External"/><Relationship Id="rId107" Type="http://schemas.openxmlformats.org/officeDocument/2006/relationships/hyperlink" Target="http://www.scopus.com/authid/detail.url?authorId=36739499500&amp;amp;eid=2-s2.0-84902260055" TargetMode="External"/><Relationship Id="rId289" Type="http://schemas.openxmlformats.org/officeDocument/2006/relationships/hyperlink" Target="https://www.scopus.com/authid/detail.uri?authorId=57210977636" TargetMode="External"/><Relationship Id="rId11" Type="http://schemas.openxmlformats.org/officeDocument/2006/relationships/hyperlink" Target="http://www.electrochemsci.org/papers/vol2/2120973.pdf" TargetMode="External"/><Relationship Id="rId53" Type="http://schemas.openxmlformats.org/officeDocument/2006/relationships/hyperlink" Target="http://www.scopus.com/scopus/search/submit/author.url?author=Tanaka%2c+S.M.C.N.&amp;origin=resultslist&amp;authorId=24778812400&amp;src=s" TargetMode="External"/><Relationship Id="rId149" Type="http://schemas.openxmlformats.org/officeDocument/2006/relationships/hyperlink" Target="http://apps.webofknowledge.com/OneClickSearch.do?product=UA&amp;search_mode=OneClickSearch&amp;excludeEventConfig=ExcludeIfFromFullRecPage&amp;SID=1AK9sIgjlBfpvJ62kBE&amp;field=AU&amp;value=Giordano,%20GF" TargetMode="External"/><Relationship Id="rId95" Type="http://schemas.openxmlformats.org/officeDocument/2006/relationships/hyperlink" Target="http://www.scopus.com/authid/detail.url?authorId=56026680700&amp;amp;eid=2-s2.0-84902260055" TargetMode="External"/><Relationship Id="rId160" Type="http://schemas.openxmlformats.org/officeDocument/2006/relationships/hyperlink" Target="http://apps.webofknowledge.com/OneClickSearch.do?product=UA&amp;search_mode=OneClickSearch&amp;excludeEventConfig=ExcludeIfFromFullRecPage&amp;SID=1AK9sIgjlBfpvJ62kBE&amp;field=AU&amp;value=Diogenes,%20ICN" TargetMode="External"/><Relationship Id="rId216" Type="http://schemas.openxmlformats.org/officeDocument/2006/relationships/hyperlink" Target="https://www.scopus.com/record/display.uri?eid=2-s2.0-85047082917&amp;origin=resultslist&amp;sort=plf-f&amp;src=s&amp;st1=Kubota&amp;st2=L.T.&amp;nlo=1&amp;nlr=20&amp;nls=afprfnm-t&amp;sid=9e8c58ed324877872c2fc02f4f04f2c1&amp;sot=anl&amp;sdt=aut&amp;sl=41&amp;s=AU-ID%28%22Kubota%2c+Lauro+Tatsuo%22+25944144700%29&amp;relpos=9&amp;citeCnt=0&amp;searchTerm=" TargetMode="External"/><Relationship Id="rId258" Type="http://schemas.openxmlformats.org/officeDocument/2006/relationships/hyperlink" Target="https://apps-webofknowledge.ez88.periodicos.capes.gov.br/OutboundService.do?SID=7EHhYXQqVncLKA2eifB&amp;mode=rrcAuthorRecordService&amp;action=go&amp;product=WOS&amp;lang=pt_BR&amp;daisIds=34950315" TargetMode="External"/><Relationship Id="rId22" Type="http://schemas.openxmlformats.org/officeDocument/2006/relationships/hyperlink" Target="http://www.scopus.com/scopus/search/submit/author.url?author=Lima%2c+P.R.&amp;origin=resultslist&amp;authorId=23035511800&amp;src=s" TargetMode="External"/><Relationship Id="rId64" Type="http://schemas.openxmlformats.org/officeDocument/2006/relationships/hyperlink" Target="http://www.scopus.com/scopus/search/submit/author.url?author=Kubota%2c+L.T.&amp;origin=resultslist&amp;authorId=7005882257&amp;src=s" TargetMode="External"/><Relationship Id="rId118" Type="http://schemas.openxmlformats.org/officeDocument/2006/relationships/hyperlink" Target="http://www.scopus.com/authid/detail.url?authorId=36341490800&amp;amp;eid=2-s2.0-84921301026" TargetMode="External"/><Relationship Id="rId171" Type="http://schemas.openxmlformats.org/officeDocument/2006/relationships/hyperlink" Target="https://www.scopus.com/authid/detail.uri?authorId=55492136100&amp;amp;eid=2-s2.0-85026899820" TargetMode="External"/><Relationship Id="rId227" Type="http://schemas.openxmlformats.org/officeDocument/2006/relationships/hyperlink" Target="https://www.scopus.com/authid/detail.uri?authorId=6603234493&amp;amp;eid=2-s2.0-85065815751" TargetMode="External"/><Relationship Id="rId269" Type="http://schemas.openxmlformats.org/officeDocument/2006/relationships/hyperlink" Target="https://www.scopus.com/authid/detail.uri?authorId=56404041200&amp;amp;eid=2-s2.0-85090868407" TargetMode="External"/><Relationship Id="rId33" Type="http://schemas.openxmlformats.org/officeDocument/2006/relationships/hyperlink" Target="http://www.scopus.com/scopus/search/submit/author.url?author=Kubota%2c+L.T.&amp;origin=resultslist&amp;authorId=7005882257&amp;src=s" TargetMode="External"/><Relationship Id="rId129" Type="http://schemas.openxmlformats.org/officeDocument/2006/relationships/hyperlink" Target="http://www.scopus.com/authid/detail.url?authorId=6506493365&amp;amp;eid=2-s2.0-84923780587" TargetMode="External"/><Relationship Id="rId280" Type="http://schemas.openxmlformats.org/officeDocument/2006/relationships/hyperlink" Target="https://www.scopus.com/authid/detail.uri?authorId=6701454413&amp;amp;eid=2-s2.0-85103938915" TargetMode="External"/><Relationship Id="rId75" Type="http://schemas.openxmlformats.org/officeDocument/2006/relationships/hyperlink" Target="http://www.scopus.com/authid/detail.url?authorId=6602134202&amp;amp;eid=2-s2.0-84869021019" TargetMode="External"/><Relationship Id="rId140" Type="http://schemas.openxmlformats.org/officeDocument/2006/relationships/hyperlink" Target="http://onlinelibrary.wiley.com/doi/10.1002/celc.201402387/abstract" TargetMode="External"/><Relationship Id="rId182" Type="http://schemas.openxmlformats.org/officeDocument/2006/relationships/hyperlink" Target="https://www.scopus.com/authid/detail.uri?authorId=37099105000&amp;amp;eid=2-s2.0-85031109694" TargetMode="External"/><Relationship Id="rId6" Type="http://schemas.openxmlformats.org/officeDocument/2006/relationships/hyperlink" Target="http://apps.isiknowledge.com/WoS/CIW.cgi?SID=L28aGCHE8mmIllopBBO&amp;Func=OneClickSearch&amp;field=AU&amp;val=Nunes+LAS&amp;curr_doc=1/1&amp;Form=FullRecordPage&amp;doc=1/1" TargetMode="External"/><Relationship Id="rId238" Type="http://schemas.openxmlformats.org/officeDocument/2006/relationships/hyperlink" Target="https://www.scopus.com/authid/detail.uri?authorId=13612663800&amp;amp;eid=2-s2.0-85063874216" TargetMode="External"/><Relationship Id="rId291" Type="http://schemas.openxmlformats.org/officeDocument/2006/relationships/hyperlink" Target="https://www.scopus.com/authid/detail.uri?authorId=25944144700" TargetMode="External"/><Relationship Id="rId305" Type="http://schemas.openxmlformats.org/officeDocument/2006/relationships/hyperlink" Target="https://doi.org/10.1016/j.chemosphere.2024.141479" TargetMode="External"/><Relationship Id="rId44" Type="http://schemas.openxmlformats.org/officeDocument/2006/relationships/hyperlink" Target="http://www.scopus.com/scopus/search/submit/author.url?author=Cioletti%2c+A.G.&amp;origin=resultslist&amp;authorId=6508140731&amp;src=s" TargetMode="External"/><Relationship Id="rId86" Type="http://schemas.openxmlformats.org/officeDocument/2006/relationships/hyperlink" Target="http://www.scopus.com/authid/detail.url?authorId=55203543500&amp;amp;eid=2-s2.0-84897728186" TargetMode="External"/><Relationship Id="rId151" Type="http://schemas.openxmlformats.org/officeDocument/2006/relationships/hyperlink" Target="http://apps.webofknowledge.com/OneClickSearch.do?product=UA&amp;search_mode=OneClickSearch&amp;excludeEventConfig=ExcludeIfFromFullRecPage&amp;SID=1AK9sIgjlBfpvJ62kBE&amp;field=AU&amp;value=Gobbi,%20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20960</Words>
  <Characters>138548</Characters>
  <Application>Microsoft Office Word</Application>
  <DocSecurity>0</DocSecurity>
  <Lines>2348</Lines>
  <Paragraphs>745</Paragraphs>
  <ScaleCrop>false</ScaleCrop>
  <Company/>
  <LinksUpToDate>false</LinksUpToDate>
  <CharactersWithSpaces>158763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Lauro Kubota</dc:creator>
  <cp:keywords/>
  <dc:description/>
  <cp:lastModifiedBy>Lauro Kubota</cp:lastModifiedBy>
  <cp:revision>2</cp:revision>
  <dcterms:created xsi:type="dcterms:W3CDTF">2024-03-20T19:08:00Z</dcterms:created>
  <dcterms:modified xsi:type="dcterms:W3CDTF">2024-03-20T19:08:00Z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7a366394521728652214ad7c5c0c44c416c62e1d3844f6eb7898a3daff434e93</vt:lpwstr>
  </property>
</Properties>
</file>