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42CF" w:rsidRPr="009F30A6" w:rsidRDefault="00BB42CF" w:rsidP="00BE0E62">
      <w:pPr>
        <w:jc w:val="both"/>
        <w:rPr>
          <w:rFonts w:asciiTheme="minorHAnsi" w:hAnsiTheme="minorHAnsi" w:cstheme="minorHAnsi"/>
          <w:b/>
          <w:bCs/>
          <w:sz w:val="22"/>
          <w:szCs w:val="22"/>
        </w:rPr>
      </w:pPr>
      <w:r w:rsidRPr="009F30A6">
        <w:rPr>
          <w:rFonts w:asciiTheme="minorHAnsi" w:hAnsiTheme="minorHAnsi" w:cstheme="minorHAnsi"/>
          <w:b/>
          <w:bCs/>
          <w:sz w:val="22"/>
          <w:szCs w:val="22"/>
        </w:rPr>
        <w:t>LIST OF PUBLICATIONS</w:t>
      </w:r>
    </w:p>
    <w:p w:rsidR="00BB42CF" w:rsidRPr="009F30A6" w:rsidRDefault="00BB42CF" w:rsidP="00BE0E62">
      <w:pPr>
        <w:jc w:val="both"/>
        <w:rPr>
          <w:rFonts w:asciiTheme="minorHAnsi" w:hAnsiTheme="minorHAnsi" w:cstheme="minorHAnsi"/>
          <w:b/>
          <w:bCs/>
          <w:sz w:val="22"/>
          <w:szCs w:val="22"/>
        </w:rPr>
      </w:pPr>
    </w:p>
    <w:p w:rsidR="00BB42CF" w:rsidRPr="009F30A6" w:rsidRDefault="00BB42CF" w:rsidP="00BE0E62">
      <w:pPr>
        <w:jc w:val="both"/>
        <w:rPr>
          <w:rFonts w:asciiTheme="minorHAnsi" w:hAnsiTheme="minorHAnsi" w:cstheme="minorHAnsi"/>
          <w:b/>
          <w:bCs/>
          <w:sz w:val="22"/>
          <w:szCs w:val="22"/>
        </w:rPr>
      </w:pPr>
      <w:r w:rsidRPr="009F30A6">
        <w:rPr>
          <w:rFonts w:asciiTheme="minorHAnsi" w:hAnsiTheme="minorHAnsi" w:cstheme="minorHAnsi"/>
          <w:b/>
          <w:bCs/>
          <w:sz w:val="22"/>
          <w:szCs w:val="22"/>
        </w:rPr>
        <w:t>H-Index: 4</w:t>
      </w:r>
      <w:r w:rsidR="00101380">
        <w:rPr>
          <w:rFonts w:asciiTheme="minorHAnsi" w:hAnsiTheme="minorHAnsi" w:cstheme="minorHAnsi"/>
          <w:b/>
          <w:bCs/>
          <w:sz w:val="22"/>
          <w:szCs w:val="22"/>
        </w:rPr>
        <w:t>3</w:t>
      </w:r>
      <w:r w:rsidRPr="009F30A6">
        <w:rPr>
          <w:rFonts w:asciiTheme="minorHAnsi" w:hAnsiTheme="minorHAnsi" w:cstheme="minorHAnsi"/>
          <w:b/>
          <w:bCs/>
          <w:sz w:val="22"/>
          <w:szCs w:val="22"/>
        </w:rPr>
        <w:t xml:space="preserve"> (Google Scholar</w:t>
      </w:r>
      <w:r w:rsidR="00931C20">
        <w:rPr>
          <w:rFonts w:asciiTheme="minorHAnsi" w:hAnsiTheme="minorHAnsi" w:cstheme="minorHAnsi"/>
          <w:b/>
          <w:bCs/>
          <w:sz w:val="22"/>
          <w:szCs w:val="22"/>
        </w:rPr>
        <w:t>) as of 31.05.2025</w:t>
      </w:r>
    </w:p>
    <w:p w:rsidR="00BB42CF" w:rsidRPr="009F30A6" w:rsidRDefault="00BB42CF" w:rsidP="00BE0E62">
      <w:pPr>
        <w:jc w:val="both"/>
        <w:rPr>
          <w:rFonts w:asciiTheme="minorHAnsi" w:hAnsiTheme="minorHAnsi" w:cstheme="minorHAnsi"/>
          <w:sz w:val="22"/>
          <w:szCs w:val="22"/>
        </w:rPr>
      </w:pPr>
    </w:p>
    <w:tbl>
      <w:tblPr>
        <w:tblW w:w="9639" w:type="dxa"/>
        <w:tblInd w:w="108" w:type="dxa"/>
        <w:shd w:val="clear" w:color="auto" w:fill="808080" w:themeFill="background1" w:themeFillShade="80"/>
        <w:tblLook w:val="01E0" w:firstRow="1" w:lastRow="1" w:firstColumn="1" w:lastColumn="1" w:noHBand="0" w:noVBand="0"/>
      </w:tblPr>
      <w:tblGrid>
        <w:gridCol w:w="9639"/>
      </w:tblGrid>
      <w:tr w:rsidR="00BB42CF" w:rsidRPr="009F30A6" w:rsidTr="001656D7">
        <w:tc>
          <w:tcPr>
            <w:tcW w:w="9639" w:type="dxa"/>
            <w:shd w:val="clear" w:color="auto" w:fill="808080" w:themeFill="background1" w:themeFillShade="80"/>
          </w:tcPr>
          <w:p w:rsidR="00BB42CF" w:rsidRPr="009F30A6" w:rsidRDefault="00BB42CF" w:rsidP="00BE0E62">
            <w:pPr>
              <w:jc w:val="both"/>
              <w:rPr>
                <w:rFonts w:asciiTheme="minorHAnsi" w:hAnsiTheme="minorHAnsi" w:cstheme="minorHAnsi"/>
                <w:b/>
                <w:bCs/>
                <w:color w:val="FFFFFF" w:themeColor="background1"/>
                <w:sz w:val="22"/>
                <w:szCs w:val="22"/>
              </w:rPr>
            </w:pPr>
            <w:r w:rsidRPr="009F30A6">
              <w:rPr>
                <w:rFonts w:asciiTheme="minorHAnsi" w:hAnsiTheme="minorHAnsi" w:cstheme="minorHAnsi"/>
                <w:b/>
                <w:bCs/>
                <w:color w:val="FFFFFF" w:themeColor="background1"/>
                <w:sz w:val="22"/>
                <w:szCs w:val="22"/>
              </w:rPr>
              <w:t>BOOKS/MONOGRAPHS</w:t>
            </w:r>
          </w:p>
        </w:tc>
      </w:tr>
    </w:tbl>
    <w:p w:rsidR="00BB42CF" w:rsidRPr="009F30A6" w:rsidRDefault="00BB42CF" w:rsidP="00BE0E62">
      <w:pPr>
        <w:jc w:val="both"/>
        <w:rPr>
          <w:rFonts w:asciiTheme="minorHAnsi" w:hAnsiTheme="minorHAnsi" w:cstheme="minorHAnsi"/>
          <w:sz w:val="22"/>
          <w:szCs w:val="22"/>
        </w:rPr>
      </w:pPr>
    </w:p>
    <w:tbl>
      <w:tblPr>
        <w:tblW w:w="9639" w:type="dxa"/>
        <w:tblInd w:w="108" w:type="dxa"/>
        <w:tblLook w:val="01E0" w:firstRow="1" w:lastRow="1" w:firstColumn="1" w:lastColumn="1" w:noHBand="0" w:noVBand="0"/>
      </w:tblPr>
      <w:tblGrid>
        <w:gridCol w:w="540"/>
        <w:gridCol w:w="9099"/>
      </w:tblGrid>
      <w:tr w:rsidR="00BB42CF" w:rsidRPr="009F30A6" w:rsidTr="001656D7">
        <w:tc>
          <w:tcPr>
            <w:tcW w:w="9639" w:type="dxa"/>
            <w:gridSpan w:val="2"/>
          </w:tcPr>
          <w:p w:rsidR="00BB42CF" w:rsidRPr="009F30A6" w:rsidRDefault="00BB42CF" w:rsidP="00BE0E62">
            <w:pPr>
              <w:jc w:val="both"/>
              <w:rPr>
                <w:rFonts w:asciiTheme="minorHAnsi" w:hAnsiTheme="minorHAnsi" w:cstheme="minorHAnsi"/>
                <w:b/>
                <w:bCs/>
                <w:sz w:val="22"/>
                <w:szCs w:val="22"/>
              </w:rPr>
            </w:pPr>
            <w:r w:rsidRPr="009F30A6">
              <w:rPr>
                <w:rFonts w:asciiTheme="minorHAnsi" w:hAnsiTheme="minorHAnsi" w:cstheme="minorHAnsi"/>
                <w:b/>
                <w:bCs/>
                <w:sz w:val="22"/>
                <w:szCs w:val="22"/>
              </w:rPr>
              <w:t>International Publishers</w:t>
            </w:r>
            <w:r>
              <w:rPr>
                <w:rFonts w:asciiTheme="minorHAnsi" w:hAnsiTheme="minorHAnsi" w:cstheme="minorHAnsi"/>
                <w:b/>
                <w:bCs/>
                <w:sz w:val="22"/>
                <w:szCs w:val="22"/>
              </w:rPr>
              <w:t xml:space="preserve"> (</w:t>
            </w:r>
            <w:r w:rsidRPr="009F30A6">
              <w:rPr>
                <w:rFonts w:asciiTheme="minorHAnsi" w:hAnsiTheme="minorHAnsi" w:cstheme="minorHAnsi"/>
                <w:sz w:val="22"/>
                <w:szCs w:val="22"/>
              </w:rPr>
              <w:t xml:space="preserve">Springer, </w:t>
            </w:r>
            <w:r>
              <w:rPr>
                <w:rFonts w:asciiTheme="minorHAnsi" w:hAnsiTheme="minorHAnsi" w:cstheme="minorHAnsi"/>
                <w:sz w:val="22"/>
                <w:szCs w:val="22"/>
              </w:rPr>
              <w:t>Germany)</w:t>
            </w:r>
          </w:p>
        </w:tc>
      </w:tr>
      <w:tr w:rsidR="00BB42CF" w:rsidRPr="009F30A6" w:rsidTr="001656D7">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w:t>
            </w:r>
          </w:p>
        </w:tc>
        <w:tc>
          <w:tcPr>
            <w:tcW w:w="9099"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(200</w:t>
            </w:r>
            <w:r>
              <w:rPr>
                <w:rFonts w:asciiTheme="minorHAnsi" w:hAnsiTheme="minorHAnsi" w:cstheme="minorHAnsi"/>
                <w:sz w:val="22"/>
                <w:szCs w:val="22"/>
              </w:rPr>
              <w:t>9</w:t>
            </w:r>
            <w:r w:rsidRPr="009F30A6">
              <w:rPr>
                <w:rFonts w:asciiTheme="minorHAnsi" w:hAnsiTheme="minorHAnsi" w:cstheme="minorHAnsi"/>
                <w:sz w:val="22"/>
                <w:szCs w:val="22"/>
              </w:rPr>
              <w:t>) Introduction to Medical Geology-Focus on Tropical Environment, Springer, Heidelberg, 297 pp (ISBN 978 642 00484-1).</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9639" w:type="dxa"/>
            <w:gridSpan w:val="2"/>
          </w:tcPr>
          <w:p w:rsidR="00BB42CF" w:rsidRPr="009F30A6" w:rsidRDefault="00BB42CF" w:rsidP="00BE0E62">
            <w:pPr>
              <w:jc w:val="both"/>
              <w:rPr>
                <w:rFonts w:asciiTheme="minorHAnsi" w:hAnsiTheme="minorHAnsi" w:cstheme="minorHAnsi"/>
                <w:b/>
                <w:bCs/>
                <w:i/>
                <w:iCs/>
                <w:sz w:val="22"/>
                <w:szCs w:val="22"/>
              </w:rPr>
            </w:pPr>
            <w:r w:rsidRPr="009F30A6">
              <w:rPr>
                <w:rFonts w:asciiTheme="minorHAnsi" w:hAnsiTheme="minorHAnsi" w:cstheme="minorHAnsi"/>
                <w:b/>
                <w:bCs/>
                <w:i/>
                <w:iCs/>
                <w:sz w:val="22"/>
                <w:szCs w:val="22"/>
              </w:rPr>
              <w:t>Local Publisher</w:t>
            </w:r>
          </w:p>
        </w:tc>
      </w:tr>
      <w:tr w:rsidR="00BB42CF" w:rsidRPr="009F30A6" w:rsidTr="001656D7">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w:t>
            </w:r>
          </w:p>
        </w:tc>
        <w:tc>
          <w:tcPr>
            <w:tcW w:w="9099"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(2003) Gem-bearing stream sediments of Sri Lanka-Geology and Geochemistry Publication of the Gem and Jewellery Research and Training Institute &amp; National Gem &amp; Jewellery Authority Sri Lanka 121 pp (ISBN 955-9371-02-9).</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w:t>
            </w:r>
          </w:p>
        </w:tc>
        <w:tc>
          <w:tcPr>
            <w:tcW w:w="9099"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Dissanayake CB (2010) Earth and Environment-A Geological Introduction. Geological Society of Sri Lanka, Peradeniya. 171 pp (ISBN 978 955 8794-01-2).</w:t>
            </w:r>
          </w:p>
          <w:p w:rsidR="00BB42CF" w:rsidRPr="009F30A6" w:rsidRDefault="00BB42CF" w:rsidP="00BE0E62">
            <w:pPr>
              <w:jc w:val="both"/>
              <w:rPr>
                <w:rFonts w:asciiTheme="minorHAnsi" w:hAnsiTheme="minorHAnsi" w:cstheme="minorHAnsi"/>
                <w:sz w:val="22"/>
                <w:szCs w:val="22"/>
              </w:rPr>
            </w:pPr>
          </w:p>
        </w:tc>
      </w:tr>
      <w:tr w:rsidR="00BB42CF" w:rsidRPr="009F30A6" w:rsidTr="00165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808080" w:themeFill="background1" w:themeFillShade="80"/>
          </w:tcPr>
          <w:p w:rsidR="00BB42CF" w:rsidRPr="009F30A6" w:rsidRDefault="00BB42CF" w:rsidP="00BE0E62">
            <w:pPr>
              <w:jc w:val="both"/>
              <w:rPr>
                <w:rFonts w:asciiTheme="minorHAnsi" w:hAnsiTheme="minorHAnsi" w:cstheme="minorHAnsi"/>
                <w:b/>
                <w:bCs/>
                <w:color w:val="FFFFFF" w:themeColor="background1"/>
                <w:sz w:val="22"/>
                <w:szCs w:val="22"/>
              </w:rPr>
            </w:pPr>
            <w:r w:rsidRPr="009F30A6">
              <w:rPr>
                <w:rFonts w:asciiTheme="minorHAnsi" w:hAnsiTheme="minorHAnsi" w:cstheme="minorHAnsi"/>
                <w:b/>
                <w:bCs/>
                <w:color w:val="FFFFFF" w:themeColor="background1"/>
                <w:sz w:val="22"/>
                <w:szCs w:val="22"/>
              </w:rPr>
              <w:t>BOOK CHAPTERS (International Publishers)</w:t>
            </w:r>
          </w:p>
        </w:tc>
      </w:tr>
    </w:tbl>
    <w:p w:rsidR="00BB42CF" w:rsidRPr="009F30A6" w:rsidRDefault="00BB42CF" w:rsidP="00BE0E62">
      <w:pPr>
        <w:jc w:val="both"/>
        <w:rPr>
          <w:rFonts w:asciiTheme="minorHAnsi" w:hAnsiTheme="minorHAnsi" w:cstheme="minorHAnsi"/>
          <w:sz w:val="22"/>
          <w:szCs w:val="22"/>
        </w:rPr>
      </w:pPr>
    </w:p>
    <w:tbl>
      <w:tblPr>
        <w:tblW w:w="9747" w:type="dxa"/>
        <w:tblLook w:val="01E0" w:firstRow="1" w:lastRow="1" w:firstColumn="1" w:lastColumn="1" w:noHBand="0" w:noVBand="0"/>
      </w:tblPr>
      <w:tblGrid>
        <w:gridCol w:w="540"/>
        <w:gridCol w:w="9099"/>
        <w:gridCol w:w="108"/>
      </w:tblGrid>
      <w:tr w:rsidR="00BB42CF" w:rsidRPr="009F30A6" w:rsidTr="001656D7">
        <w:trPr>
          <w:gridAfter w:val="1"/>
          <w:wAfter w:w="108" w:type="dxa"/>
        </w:trPr>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w:t>
            </w:r>
          </w:p>
        </w:tc>
        <w:tc>
          <w:tcPr>
            <w:tcW w:w="9099"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(1996) Iodine in the environment and endemic goitre in Sri Lanka. In: Appleton JD, Fuge R, McCall GJH (eds) Environmental Geochemistry and Health- </w:t>
            </w:r>
            <w:r w:rsidRPr="009F30A6">
              <w:rPr>
                <w:rFonts w:asciiTheme="minorHAnsi" w:hAnsiTheme="minorHAnsi" w:cstheme="minorHAnsi"/>
                <w:b/>
                <w:bCs/>
                <w:i/>
                <w:iCs/>
                <w:sz w:val="22"/>
                <w:szCs w:val="22"/>
              </w:rPr>
              <w:t>Geological Society Special Publication (UK)</w:t>
            </w:r>
            <w:r w:rsidRPr="009F30A6">
              <w:rPr>
                <w:rFonts w:asciiTheme="minorHAnsi" w:hAnsiTheme="minorHAnsi" w:cstheme="minorHAnsi"/>
                <w:sz w:val="22"/>
                <w:szCs w:val="22"/>
              </w:rPr>
              <w:t>, No 113, pp. 213-222.</w:t>
            </w:r>
          </w:p>
          <w:p w:rsidR="00BB42CF" w:rsidRPr="009F30A6" w:rsidRDefault="00BB42CF" w:rsidP="00BE0E62">
            <w:pPr>
              <w:jc w:val="both"/>
              <w:rPr>
                <w:rFonts w:asciiTheme="minorHAnsi" w:hAnsiTheme="minorHAnsi" w:cstheme="minorHAnsi"/>
                <w:sz w:val="22"/>
                <w:szCs w:val="22"/>
              </w:rPr>
            </w:pPr>
          </w:p>
        </w:tc>
      </w:tr>
      <w:tr w:rsidR="00BB42CF" w:rsidRPr="009F30A6" w:rsidTr="001656D7">
        <w:trPr>
          <w:gridAfter w:val="1"/>
          <w:wAfter w:w="108" w:type="dxa"/>
        </w:trPr>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w:t>
            </w:r>
          </w:p>
        </w:tc>
        <w:tc>
          <w:tcPr>
            <w:tcW w:w="9099"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Vithanage M,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Weerasooriya R (2007) Role of natural red earth in arsenic removal in drinking water; Comparison with synthetic gibbsite and goethite. In: Bhattacharya P Mukherjee AB </w:t>
            </w:r>
            <w:proofErr w:type="spellStart"/>
            <w:r w:rsidRPr="009F30A6">
              <w:rPr>
                <w:rFonts w:asciiTheme="minorHAnsi" w:hAnsiTheme="minorHAnsi" w:cstheme="minorHAnsi"/>
                <w:sz w:val="22"/>
                <w:szCs w:val="22"/>
              </w:rPr>
              <w:t>Zevenhoven</w:t>
            </w:r>
            <w:proofErr w:type="spellEnd"/>
            <w:r w:rsidRPr="009F30A6">
              <w:rPr>
                <w:rFonts w:asciiTheme="minorHAnsi" w:hAnsiTheme="minorHAnsi" w:cstheme="minorHAnsi"/>
                <w:sz w:val="22"/>
                <w:szCs w:val="22"/>
              </w:rPr>
              <w:t xml:space="preserve"> R and </w:t>
            </w:r>
            <w:proofErr w:type="spellStart"/>
            <w:r w:rsidRPr="009F30A6">
              <w:rPr>
                <w:rFonts w:asciiTheme="minorHAnsi" w:hAnsiTheme="minorHAnsi" w:cstheme="minorHAnsi"/>
                <w:sz w:val="22"/>
                <w:szCs w:val="22"/>
              </w:rPr>
              <w:t>Loeppert</w:t>
            </w:r>
            <w:proofErr w:type="spellEnd"/>
            <w:r w:rsidRPr="009F30A6">
              <w:rPr>
                <w:rFonts w:asciiTheme="minorHAnsi" w:hAnsiTheme="minorHAnsi" w:cstheme="minorHAnsi"/>
                <w:sz w:val="22"/>
                <w:szCs w:val="22"/>
              </w:rPr>
              <w:t xml:space="preserve"> RH (eds) Arsenic in soil and groundwater; Biogeochemical Interactions- Chapter 22; </w:t>
            </w:r>
            <w:r w:rsidRPr="009F30A6">
              <w:rPr>
                <w:rFonts w:asciiTheme="minorHAnsi" w:hAnsiTheme="minorHAnsi" w:cstheme="minorHAnsi"/>
                <w:b/>
                <w:bCs/>
                <w:i/>
                <w:iCs/>
                <w:sz w:val="22"/>
                <w:szCs w:val="22"/>
              </w:rPr>
              <w:t>Elsevier, The Netherlands</w:t>
            </w:r>
            <w:r w:rsidRPr="009F30A6">
              <w:rPr>
                <w:rFonts w:asciiTheme="minorHAnsi" w:hAnsiTheme="minorHAnsi" w:cstheme="minorHAnsi"/>
                <w:sz w:val="22"/>
                <w:szCs w:val="22"/>
              </w:rPr>
              <w:t>, pp 587-602. ISBN: 978-044451820-0</w:t>
            </w:r>
          </w:p>
          <w:p w:rsidR="00BB42CF" w:rsidRPr="009F30A6" w:rsidRDefault="00BB42CF" w:rsidP="00BE0E62">
            <w:pPr>
              <w:jc w:val="both"/>
              <w:rPr>
                <w:rFonts w:asciiTheme="minorHAnsi" w:hAnsiTheme="minorHAnsi" w:cstheme="minorHAnsi"/>
                <w:sz w:val="22"/>
                <w:szCs w:val="22"/>
              </w:rPr>
            </w:pPr>
          </w:p>
        </w:tc>
      </w:tr>
      <w:tr w:rsidR="00BB42CF" w:rsidRPr="009F30A6" w:rsidTr="001656D7">
        <w:trPr>
          <w:gridAfter w:val="1"/>
          <w:wAfter w:w="108" w:type="dxa"/>
        </w:trPr>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w:t>
            </w:r>
          </w:p>
        </w:tc>
        <w:tc>
          <w:tcPr>
            <w:tcW w:w="9099"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Vithanage M, </w:t>
            </w:r>
            <w:proofErr w:type="spellStart"/>
            <w:r w:rsidRPr="009F30A6">
              <w:rPr>
                <w:rFonts w:asciiTheme="minorHAnsi" w:hAnsiTheme="minorHAnsi" w:cstheme="minorHAnsi"/>
                <w:sz w:val="22"/>
                <w:szCs w:val="22"/>
              </w:rPr>
              <w:t>Mahatantila</w:t>
            </w:r>
            <w:proofErr w:type="spellEnd"/>
            <w:r w:rsidRPr="009F30A6">
              <w:rPr>
                <w:rFonts w:asciiTheme="minorHAnsi" w:hAnsiTheme="minorHAnsi" w:cstheme="minorHAnsi"/>
                <w:sz w:val="22"/>
                <w:szCs w:val="22"/>
              </w:rPr>
              <w:t xml:space="preserve"> K,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Weerasooriya R (2007) Natural red earth; an effective sorbent for arsenic removal in Natural Arsenic. In Groundwaters of Latin America – Occurrence-Health Impact –Remediation –Management, </w:t>
            </w:r>
            <w:r w:rsidRPr="009F30A6">
              <w:rPr>
                <w:rFonts w:asciiTheme="minorHAnsi" w:hAnsiTheme="minorHAnsi" w:cstheme="minorHAnsi"/>
                <w:b/>
                <w:i/>
                <w:sz w:val="22"/>
                <w:szCs w:val="22"/>
              </w:rPr>
              <w:t>CRC Press/Balkema, Netherlands</w:t>
            </w:r>
            <w:r w:rsidRPr="009F30A6">
              <w:rPr>
                <w:rFonts w:asciiTheme="minorHAnsi" w:hAnsiTheme="minorHAnsi" w:cstheme="minorHAnsi"/>
                <w:sz w:val="22"/>
                <w:szCs w:val="22"/>
              </w:rPr>
              <w:t>, 521-525 pp.</w:t>
            </w:r>
          </w:p>
          <w:p w:rsidR="00BB42CF" w:rsidRPr="009F30A6" w:rsidRDefault="00BB42CF" w:rsidP="00BE0E62">
            <w:pPr>
              <w:jc w:val="both"/>
              <w:rPr>
                <w:rFonts w:asciiTheme="minorHAnsi" w:hAnsiTheme="minorHAnsi" w:cstheme="minorHAnsi"/>
                <w:sz w:val="22"/>
                <w:szCs w:val="22"/>
              </w:rPr>
            </w:pPr>
          </w:p>
        </w:tc>
      </w:tr>
      <w:tr w:rsidR="00BB42CF" w:rsidRPr="009F30A6" w:rsidTr="001656D7">
        <w:trPr>
          <w:gridAfter w:val="1"/>
          <w:wAfter w:w="108" w:type="dxa"/>
        </w:trPr>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w:t>
            </w:r>
          </w:p>
        </w:tc>
        <w:tc>
          <w:tcPr>
            <w:tcW w:w="9099" w:type="dxa"/>
          </w:tcPr>
          <w:p w:rsidR="00BB42CF" w:rsidRPr="009F30A6" w:rsidRDefault="00BB42CF" w:rsidP="00BE0E62">
            <w:pPr>
              <w:jc w:val="both"/>
              <w:rPr>
                <w:rFonts w:asciiTheme="minorHAnsi" w:hAnsiTheme="minorHAnsi" w:cstheme="minorHAnsi"/>
                <w:sz w:val="22"/>
                <w:szCs w:val="22"/>
              </w:rPr>
            </w:pPr>
            <w:bookmarkStart w:id="0" w:name="OLE_LINK1"/>
            <w:bookmarkStart w:id="1" w:name="OLE_LINK2"/>
            <w:r w:rsidRPr="009F30A6">
              <w:rPr>
                <w:rFonts w:asciiTheme="minorHAnsi" w:hAnsiTheme="minorHAnsi" w:cstheme="minorHAnsi"/>
                <w:sz w:val="22"/>
                <w:szCs w:val="22"/>
              </w:rPr>
              <w:t xml:space="preserve">Dissanayake CB, Rao CRM,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(2010) Some aspects of the medical geology of the Indian subcontinent and neighbouring regions. In: </w:t>
            </w:r>
            <w:proofErr w:type="spellStart"/>
            <w:r w:rsidRPr="009F30A6">
              <w:rPr>
                <w:rFonts w:asciiTheme="minorHAnsi" w:hAnsiTheme="minorHAnsi" w:cstheme="minorHAnsi"/>
                <w:sz w:val="22"/>
                <w:szCs w:val="22"/>
              </w:rPr>
              <w:t>Selinus</w:t>
            </w:r>
            <w:proofErr w:type="spellEnd"/>
            <w:r w:rsidRPr="009F30A6">
              <w:rPr>
                <w:rFonts w:asciiTheme="minorHAnsi" w:hAnsiTheme="minorHAnsi" w:cstheme="minorHAnsi"/>
                <w:sz w:val="22"/>
                <w:szCs w:val="22"/>
              </w:rPr>
              <w:t xml:space="preserve"> O, Finkelman RB, Centeno JA (eds.) Medical Geology-A Regional Synthesis. Chapter 7, </w:t>
            </w:r>
            <w:r w:rsidRPr="009F30A6">
              <w:rPr>
                <w:rFonts w:asciiTheme="minorHAnsi" w:hAnsiTheme="minorHAnsi" w:cstheme="minorHAnsi"/>
                <w:b/>
                <w:bCs/>
                <w:i/>
                <w:iCs/>
                <w:sz w:val="22"/>
                <w:szCs w:val="22"/>
              </w:rPr>
              <w:t>Springer, Heidelberg, Germany</w:t>
            </w:r>
            <w:r w:rsidRPr="009F30A6">
              <w:rPr>
                <w:rFonts w:asciiTheme="minorHAnsi" w:hAnsiTheme="minorHAnsi" w:cstheme="minorHAnsi"/>
                <w:sz w:val="22"/>
                <w:szCs w:val="22"/>
              </w:rPr>
              <w:t xml:space="preserve"> (ISBN: 978-90-481-3429-8) pp. 175-198.</w:t>
            </w:r>
          </w:p>
          <w:bookmarkEnd w:id="0"/>
          <w:bookmarkEnd w:id="1"/>
          <w:p w:rsidR="00BB42CF" w:rsidRPr="009F30A6" w:rsidRDefault="00BB42CF" w:rsidP="00BE0E62">
            <w:pPr>
              <w:jc w:val="both"/>
              <w:rPr>
                <w:rFonts w:asciiTheme="minorHAnsi" w:hAnsiTheme="minorHAnsi" w:cstheme="minorHAnsi"/>
                <w:sz w:val="22"/>
                <w:szCs w:val="22"/>
              </w:rPr>
            </w:pPr>
          </w:p>
        </w:tc>
      </w:tr>
      <w:tr w:rsidR="00BB42CF" w:rsidRPr="009F30A6" w:rsidTr="001656D7">
        <w:trPr>
          <w:gridAfter w:val="1"/>
          <w:wAfter w:w="108" w:type="dxa"/>
        </w:trPr>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w:t>
            </w:r>
          </w:p>
        </w:tc>
        <w:tc>
          <w:tcPr>
            <w:tcW w:w="9099"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Mahatantila</w:t>
            </w:r>
            <w:proofErr w:type="spellEnd"/>
            <w:r w:rsidRPr="009F30A6">
              <w:rPr>
                <w:rFonts w:asciiTheme="minorHAnsi" w:hAnsiTheme="minorHAnsi" w:cstheme="minorHAnsi"/>
                <w:sz w:val="22"/>
                <w:szCs w:val="22"/>
              </w:rPr>
              <w:t xml:space="preserve"> K,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Jayasena HAH, Marasinghe S (2011) </w:t>
            </w:r>
            <w:r w:rsidRPr="009F30A6">
              <w:rPr>
                <w:rFonts w:asciiTheme="minorHAnsi" w:eastAsia="SimSun" w:hAnsiTheme="minorHAnsi" w:cstheme="minorHAnsi"/>
                <w:sz w:val="22"/>
                <w:szCs w:val="22"/>
              </w:rPr>
              <w:t xml:space="preserve">Water Quality variation in tank cascade irrigation systems: a case study from </w:t>
            </w:r>
            <w:proofErr w:type="spellStart"/>
            <w:r w:rsidRPr="009F30A6">
              <w:rPr>
                <w:rFonts w:asciiTheme="minorHAnsi" w:eastAsia="SimSun" w:hAnsiTheme="minorHAnsi" w:cstheme="minorHAnsi"/>
                <w:sz w:val="22"/>
                <w:szCs w:val="22"/>
              </w:rPr>
              <w:t>Malagane</w:t>
            </w:r>
            <w:proofErr w:type="spellEnd"/>
            <w:r w:rsidRPr="009F30A6">
              <w:rPr>
                <w:rFonts w:asciiTheme="minorHAnsi" w:eastAsia="SimSun" w:hAnsiTheme="minorHAnsi" w:cstheme="minorHAnsi"/>
                <w:sz w:val="22"/>
                <w:szCs w:val="22"/>
              </w:rPr>
              <w:t xml:space="preserve"> cascade, Sri Lanka. In: </w:t>
            </w:r>
            <w:r w:rsidRPr="009F30A6">
              <w:rPr>
                <w:rFonts w:asciiTheme="minorHAnsi" w:hAnsiTheme="minorHAnsi" w:cstheme="minorHAnsi"/>
                <w:sz w:val="22"/>
                <w:szCs w:val="22"/>
              </w:rPr>
              <w:t xml:space="preserve">G Hüseyin, T Umut, JW </w:t>
            </w:r>
            <w:proofErr w:type="spellStart"/>
            <w:r w:rsidRPr="009F30A6">
              <w:rPr>
                <w:rFonts w:asciiTheme="minorHAnsi" w:hAnsiTheme="minorHAnsi" w:cstheme="minorHAnsi"/>
                <w:sz w:val="22"/>
                <w:szCs w:val="22"/>
              </w:rPr>
              <w:t>LaMoreaux</w:t>
            </w:r>
            <w:proofErr w:type="spellEnd"/>
            <w:r w:rsidRPr="009F30A6">
              <w:rPr>
                <w:rFonts w:asciiTheme="minorHAnsi" w:hAnsiTheme="minorHAnsi" w:cstheme="minorHAnsi"/>
                <w:sz w:val="22"/>
                <w:szCs w:val="22"/>
              </w:rPr>
              <w:t xml:space="preserve"> (Eds.) Survival and Sustainability: Environmental Concerns in the 21st Century. </w:t>
            </w:r>
            <w:r w:rsidRPr="009F30A6">
              <w:rPr>
                <w:rFonts w:asciiTheme="minorHAnsi" w:hAnsiTheme="minorHAnsi" w:cstheme="minorHAnsi"/>
                <w:b/>
                <w:bCs/>
                <w:i/>
                <w:iCs/>
                <w:sz w:val="22"/>
                <w:szCs w:val="22"/>
              </w:rPr>
              <w:t>Springer, Heidelberg, Germany</w:t>
            </w:r>
            <w:r w:rsidRPr="009F30A6">
              <w:rPr>
                <w:rFonts w:asciiTheme="minorHAnsi" w:hAnsiTheme="minorHAnsi" w:cstheme="minorHAnsi"/>
                <w:sz w:val="22"/>
                <w:szCs w:val="22"/>
              </w:rPr>
              <w:t xml:space="preserve"> (ISBN: 978-3-540-95990-8) pp. 1345-1355.</w:t>
            </w:r>
          </w:p>
          <w:p w:rsidR="00BB42CF" w:rsidRPr="009F30A6" w:rsidRDefault="00BB42CF" w:rsidP="00BE0E62">
            <w:pPr>
              <w:jc w:val="both"/>
              <w:rPr>
                <w:rFonts w:asciiTheme="minorHAnsi" w:hAnsiTheme="minorHAnsi" w:cstheme="minorHAnsi"/>
                <w:sz w:val="22"/>
                <w:szCs w:val="22"/>
              </w:rPr>
            </w:pPr>
          </w:p>
        </w:tc>
      </w:tr>
      <w:tr w:rsidR="00BB42CF" w:rsidRPr="009F30A6" w:rsidTr="001656D7">
        <w:trPr>
          <w:gridAfter w:val="1"/>
          <w:wAfter w:w="108" w:type="dxa"/>
        </w:trPr>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w:t>
            </w:r>
          </w:p>
          <w:p w:rsidR="00BB42CF" w:rsidRPr="009F30A6" w:rsidRDefault="00BB42CF" w:rsidP="00BE0E62">
            <w:pPr>
              <w:jc w:val="both"/>
              <w:rPr>
                <w:rFonts w:asciiTheme="minorHAnsi" w:hAnsiTheme="minorHAnsi" w:cstheme="minorHAnsi"/>
                <w:sz w:val="22"/>
                <w:szCs w:val="22"/>
              </w:rPr>
            </w:pPr>
          </w:p>
        </w:tc>
        <w:tc>
          <w:tcPr>
            <w:tcW w:w="9099" w:type="dxa"/>
          </w:tcPr>
          <w:p w:rsidR="00BB42CF" w:rsidRPr="009F30A6" w:rsidRDefault="00BB42CF" w:rsidP="00BE0E62">
            <w:pPr>
              <w:pStyle w:val="NoSpacing"/>
              <w:jc w:val="both"/>
              <w:rPr>
                <w:rFonts w:cstheme="minorHAnsi"/>
              </w:rPr>
            </w:pPr>
            <w:r w:rsidRPr="009F30A6">
              <w:rPr>
                <w:rFonts w:cstheme="minorHAnsi"/>
                <w:color w:val="000000" w:themeColor="text1"/>
              </w:rPr>
              <w:t xml:space="preserve">Dissanayake, CB and </w:t>
            </w:r>
            <w:r w:rsidRPr="009F30A6">
              <w:rPr>
                <w:rFonts w:cstheme="minorHAnsi"/>
                <w:b/>
                <w:color w:val="000000" w:themeColor="text1"/>
              </w:rPr>
              <w:t>Chandrajith R</w:t>
            </w:r>
            <w:r w:rsidRPr="009F30A6">
              <w:rPr>
                <w:rFonts w:cstheme="minorHAnsi"/>
                <w:color w:val="000000" w:themeColor="text1"/>
              </w:rPr>
              <w:t xml:space="preserve"> (2018) The Hydrogeological and Geochemical Characteristics of Groundwater of Sri Lanka. In A. Mukherjee (ed.), Groundwater of South Asia (Chapter 25) </w:t>
            </w:r>
            <w:r w:rsidRPr="009F30A6">
              <w:rPr>
                <w:rFonts w:cstheme="minorHAnsi"/>
                <w:b/>
                <w:i/>
                <w:color w:val="000000" w:themeColor="text1"/>
              </w:rPr>
              <w:t>Springer Nature Singapore Pte Ltd.</w:t>
            </w:r>
            <w:r w:rsidRPr="009F30A6">
              <w:rPr>
                <w:rFonts w:cstheme="minorHAnsi"/>
                <w:b/>
                <w:color w:val="000000" w:themeColor="text1"/>
              </w:rPr>
              <w:t xml:space="preserve"> </w:t>
            </w:r>
            <w:r w:rsidRPr="009F30A6">
              <w:rPr>
                <w:rFonts w:cstheme="minorHAnsi"/>
              </w:rPr>
              <w:t>(ISBN: 978-981-10-3889-1) pp. 405-428.</w:t>
            </w:r>
          </w:p>
          <w:p w:rsidR="00BB42CF" w:rsidRPr="009F30A6" w:rsidRDefault="00BB42CF" w:rsidP="00BE0E62">
            <w:pPr>
              <w:pStyle w:val="NoSpacing"/>
              <w:jc w:val="both"/>
              <w:rPr>
                <w:rFonts w:cstheme="minorHAnsi"/>
                <w:b/>
                <w:color w:val="000000" w:themeColor="text1"/>
              </w:rPr>
            </w:pPr>
          </w:p>
        </w:tc>
      </w:tr>
      <w:tr w:rsidR="00BB42CF" w:rsidRPr="009F30A6" w:rsidTr="001656D7">
        <w:trPr>
          <w:gridAfter w:val="1"/>
          <w:wAfter w:w="108" w:type="dxa"/>
        </w:trPr>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7</w:t>
            </w:r>
          </w:p>
        </w:tc>
        <w:tc>
          <w:tcPr>
            <w:tcW w:w="9099" w:type="dxa"/>
          </w:tcPr>
          <w:p w:rsidR="00BB42CF" w:rsidRPr="009F30A6" w:rsidRDefault="00BB42CF" w:rsidP="00BE0E62">
            <w:pPr>
              <w:pStyle w:val="NoSpacing"/>
              <w:jc w:val="both"/>
              <w:rPr>
                <w:rFonts w:cstheme="minorHAnsi"/>
              </w:rPr>
            </w:pPr>
            <w:r w:rsidRPr="009F30A6">
              <w:rPr>
                <w:rFonts w:cstheme="minorHAnsi"/>
                <w:b/>
                <w:color w:val="000000" w:themeColor="text1"/>
              </w:rPr>
              <w:t>Chandrajith R</w:t>
            </w:r>
            <w:r w:rsidRPr="009F30A6">
              <w:rPr>
                <w:rFonts w:cstheme="minorHAnsi"/>
                <w:color w:val="000000" w:themeColor="text1"/>
              </w:rPr>
              <w:t xml:space="preserve"> (2020) </w:t>
            </w:r>
            <w:r w:rsidRPr="009F30A6">
              <w:rPr>
                <w:rFonts w:cstheme="minorHAnsi"/>
                <w:shd w:val="clear" w:color="auto" w:fill="FCFCFC"/>
              </w:rPr>
              <w:t>Geology and Geomorphology. In: Mapa R.B. (ed) The Soils of Sri Lanka. World Soils Book Series. Springer, Cham pp. 23-34 (DOI: 10.1007/978-3-030-44144-9_3).</w:t>
            </w:r>
          </w:p>
          <w:p w:rsidR="00BB42CF" w:rsidRPr="009F30A6" w:rsidRDefault="00BB42CF" w:rsidP="00BE0E62">
            <w:pPr>
              <w:pStyle w:val="NoSpacing"/>
              <w:jc w:val="both"/>
              <w:rPr>
                <w:rFonts w:cstheme="minorHAnsi"/>
                <w:color w:val="000000" w:themeColor="text1"/>
              </w:rPr>
            </w:pPr>
          </w:p>
        </w:tc>
      </w:tr>
      <w:tr w:rsidR="00BB42CF" w:rsidRPr="009F30A6" w:rsidTr="001656D7">
        <w:trPr>
          <w:gridAfter w:val="1"/>
          <w:wAfter w:w="108" w:type="dxa"/>
        </w:trPr>
        <w:tc>
          <w:tcPr>
            <w:tcW w:w="540"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8. </w:t>
            </w:r>
          </w:p>
        </w:tc>
        <w:tc>
          <w:tcPr>
            <w:tcW w:w="9099" w:type="dxa"/>
          </w:tcPr>
          <w:p w:rsidR="00BB42CF" w:rsidRPr="009F30A6" w:rsidRDefault="00BB42CF" w:rsidP="00BE0E62">
            <w:pPr>
              <w:pStyle w:val="NoSpacing"/>
              <w:jc w:val="both"/>
              <w:rPr>
                <w:rFonts w:cstheme="minorHAnsi"/>
                <w:color w:val="000000" w:themeColor="text1"/>
              </w:rPr>
            </w:pPr>
            <w:r w:rsidRPr="009F30A6">
              <w:rPr>
                <w:rFonts w:cstheme="minorHAnsi"/>
                <w:b/>
                <w:color w:val="000000" w:themeColor="text1"/>
              </w:rPr>
              <w:t xml:space="preserve">Chandrajith R </w:t>
            </w:r>
            <w:r w:rsidRPr="009F30A6">
              <w:rPr>
                <w:rFonts w:cstheme="minorHAnsi"/>
                <w:color w:val="000000" w:themeColor="text1"/>
              </w:rPr>
              <w:t xml:space="preserve">and </w:t>
            </w:r>
            <w:proofErr w:type="spellStart"/>
            <w:r w:rsidRPr="009F30A6">
              <w:rPr>
                <w:rFonts w:cstheme="minorHAnsi"/>
                <w:color w:val="000000" w:themeColor="text1"/>
              </w:rPr>
              <w:t>Diyabalanage</w:t>
            </w:r>
            <w:proofErr w:type="spellEnd"/>
            <w:r w:rsidRPr="009F30A6">
              <w:rPr>
                <w:rFonts w:cstheme="minorHAnsi"/>
                <w:color w:val="000000" w:themeColor="text1"/>
              </w:rPr>
              <w:t xml:space="preserve"> S (2022) Geology and Geomorphology of northern Sri Lanka. In: Mapa R.B. (ed.) Soils of northern Sri Lanka. Sri Lanka Society of Soil Science. </w:t>
            </w:r>
          </w:p>
          <w:p w:rsidR="00BB42CF" w:rsidRPr="009F30A6" w:rsidRDefault="00BB42CF" w:rsidP="00BE0E62">
            <w:pPr>
              <w:pStyle w:val="NoSpacing"/>
              <w:jc w:val="both"/>
              <w:rPr>
                <w:rFonts w:cstheme="minorHAnsi"/>
                <w:b/>
                <w:color w:val="000000" w:themeColor="text1"/>
              </w:rPr>
            </w:pPr>
          </w:p>
        </w:tc>
      </w:tr>
      <w:tr w:rsidR="00BB42CF" w:rsidRPr="009F30A6" w:rsidTr="001656D7">
        <w:trPr>
          <w:gridAfter w:val="1"/>
          <w:wAfter w:w="108" w:type="dxa"/>
        </w:trPr>
        <w:tc>
          <w:tcPr>
            <w:tcW w:w="540" w:type="dxa"/>
          </w:tcPr>
          <w:p w:rsidR="00BB42CF" w:rsidRPr="009F30A6" w:rsidRDefault="00BB42CF" w:rsidP="00BE0E62">
            <w:pPr>
              <w:pStyle w:val="NoSpacing"/>
              <w:jc w:val="both"/>
              <w:rPr>
                <w:rFonts w:cstheme="minorHAnsi"/>
              </w:rPr>
            </w:pPr>
            <w:r w:rsidRPr="009F30A6">
              <w:rPr>
                <w:rFonts w:cstheme="minorHAnsi"/>
              </w:rPr>
              <w:t>9.</w:t>
            </w:r>
          </w:p>
        </w:tc>
        <w:tc>
          <w:tcPr>
            <w:tcW w:w="9099" w:type="dxa"/>
          </w:tcPr>
          <w:p w:rsidR="00BB42CF" w:rsidRPr="009F30A6" w:rsidRDefault="00BB42CF" w:rsidP="00BE0E62">
            <w:pPr>
              <w:pStyle w:val="NoSpacing"/>
              <w:jc w:val="both"/>
              <w:rPr>
                <w:rFonts w:cstheme="minorHAnsi"/>
              </w:rPr>
            </w:pPr>
            <w:r w:rsidRPr="009F30A6">
              <w:rPr>
                <w:rFonts w:cstheme="minorHAnsi"/>
                <w:b/>
                <w:bCs/>
              </w:rPr>
              <w:t>Chandrajith R</w:t>
            </w:r>
            <w:r w:rsidRPr="009F30A6">
              <w:rPr>
                <w:rFonts w:cstheme="minorHAnsi"/>
              </w:rPr>
              <w:t xml:space="preserve">, Dissanayake CB, Barth JAC (2023) Geochemistry of Fluoride in the Environment and Human Health (Chapter 9). In: Prasad MNV and Vithanage M (eds) Medical Geology: En route to One Health. John Wiley &amp; Sons, Inc., Hoboken, New Jersey. pp. 143-149. </w:t>
            </w:r>
            <w:hyperlink r:id="rId7" w:history="1">
              <w:r w:rsidRPr="009F30A6">
                <w:rPr>
                  <w:rStyle w:val="Hyperlink"/>
                  <w:rFonts w:cstheme="minorHAnsi"/>
                </w:rPr>
                <w:t>https://doi.org/10.1002/9781119867371.ch9</w:t>
              </w:r>
            </w:hyperlink>
            <w:r w:rsidRPr="009F30A6">
              <w:rPr>
                <w:rFonts w:cstheme="minorHAnsi"/>
              </w:rPr>
              <w:t>.</w:t>
            </w:r>
          </w:p>
          <w:p w:rsidR="00BB42CF" w:rsidRPr="009F30A6" w:rsidRDefault="00BB42CF" w:rsidP="00BE0E62">
            <w:pPr>
              <w:pStyle w:val="NoSpacing"/>
              <w:jc w:val="both"/>
              <w:rPr>
                <w:rFonts w:cstheme="minorHAnsi"/>
              </w:rPr>
            </w:pPr>
          </w:p>
        </w:tc>
      </w:tr>
      <w:tr w:rsidR="00BB42CF" w:rsidRPr="009F30A6" w:rsidTr="001656D7">
        <w:trPr>
          <w:gridAfter w:val="1"/>
          <w:wAfter w:w="108" w:type="dxa"/>
        </w:trPr>
        <w:tc>
          <w:tcPr>
            <w:tcW w:w="540" w:type="dxa"/>
          </w:tcPr>
          <w:p w:rsidR="00BB42CF" w:rsidRPr="009F30A6" w:rsidRDefault="00BB42CF" w:rsidP="00BE0E62">
            <w:pPr>
              <w:pStyle w:val="NoSpacing"/>
              <w:jc w:val="both"/>
              <w:rPr>
                <w:rFonts w:cstheme="minorHAnsi"/>
              </w:rPr>
            </w:pPr>
            <w:r w:rsidRPr="009F30A6">
              <w:rPr>
                <w:rFonts w:cstheme="minorHAnsi"/>
              </w:rPr>
              <w:t>10</w:t>
            </w:r>
          </w:p>
        </w:tc>
        <w:tc>
          <w:tcPr>
            <w:tcW w:w="9099" w:type="dxa"/>
          </w:tcPr>
          <w:p w:rsidR="00BB42CF" w:rsidRPr="009F30A6" w:rsidRDefault="00BB42CF" w:rsidP="00BE0E62">
            <w:pPr>
              <w:pStyle w:val="Heading1"/>
              <w:shd w:val="clear" w:color="auto" w:fill="FFFFFF"/>
              <w:rPr>
                <w:rFonts w:asciiTheme="minorHAnsi" w:hAnsiTheme="minorHAnsi" w:cstheme="minorHAnsi"/>
                <w:sz w:val="22"/>
                <w:szCs w:val="22"/>
              </w:rPr>
            </w:pPr>
            <w:r w:rsidRPr="009F30A6">
              <w:rPr>
                <w:rFonts w:asciiTheme="minorHAnsi" w:hAnsiTheme="minorHAnsi" w:cstheme="minorHAnsi"/>
                <w:b/>
                <w:bCs/>
                <w:sz w:val="22"/>
                <w:szCs w:val="22"/>
              </w:rPr>
              <w:t xml:space="preserve">Chandrajith R, </w:t>
            </w:r>
            <w:r w:rsidRPr="009F30A6">
              <w:rPr>
                <w:rFonts w:asciiTheme="minorHAnsi" w:hAnsiTheme="minorHAnsi" w:cstheme="minorHAnsi"/>
                <w:sz w:val="22"/>
                <w:szCs w:val="22"/>
              </w:rPr>
              <w:t xml:space="preserve">Barth, J.A.C. (2023). Contributions to One Health Approach to Solve Geogenic Health Issues. In: One Health: </w:t>
            </w:r>
            <w:r w:rsidRPr="009F30A6">
              <w:rPr>
                <w:rStyle w:val="Subtitle2"/>
                <w:rFonts w:asciiTheme="minorHAnsi" w:hAnsiTheme="minorHAnsi" w:cstheme="minorHAnsi"/>
                <w:color w:val="1C1D1E"/>
                <w:sz w:val="22"/>
                <w:szCs w:val="22"/>
              </w:rPr>
              <w:t>Human, Animal, and Environment Triad</w:t>
            </w:r>
            <w:r w:rsidRPr="009F30A6">
              <w:rPr>
                <w:rFonts w:asciiTheme="minorHAnsi" w:hAnsiTheme="minorHAnsi" w:cstheme="minorHAnsi"/>
                <w:sz w:val="22"/>
                <w:szCs w:val="22"/>
              </w:rPr>
              <w:t xml:space="preserve"> (eds M Vithanage and </w:t>
            </w:r>
            <w:proofErr w:type="spellStart"/>
            <w:r w:rsidRPr="009F30A6">
              <w:rPr>
                <w:rFonts w:asciiTheme="minorHAnsi" w:hAnsiTheme="minorHAnsi" w:cstheme="minorHAnsi"/>
                <w:sz w:val="22"/>
                <w:szCs w:val="22"/>
              </w:rPr>
              <w:t>MNV.Prasad</w:t>
            </w:r>
            <w:proofErr w:type="spellEnd"/>
            <w:r w:rsidRPr="009F30A6">
              <w:rPr>
                <w:rFonts w:asciiTheme="minorHAnsi" w:hAnsiTheme="minorHAnsi" w:cstheme="minorHAnsi"/>
                <w:sz w:val="22"/>
                <w:szCs w:val="22"/>
              </w:rPr>
              <w:t xml:space="preserve">). </w:t>
            </w:r>
            <w:r w:rsidRPr="009F30A6">
              <w:rPr>
                <w:rFonts w:asciiTheme="minorHAnsi" w:hAnsiTheme="minorHAnsi" w:cstheme="minorHAnsi"/>
                <w:color w:val="313131"/>
                <w:sz w:val="22"/>
                <w:szCs w:val="22"/>
                <w:shd w:val="clear" w:color="auto" w:fill="FFFFFF"/>
              </w:rPr>
              <w:t>John Wiley &amp; Sons, Inc. pp.</w:t>
            </w:r>
            <w:r w:rsidRPr="009F30A6">
              <w:rPr>
                <w:rFonts w:asciiTheme="minorHAnsi" w:hAnsiTheme="minorHAnsi" w:cstheme="minorHAnsi"/>
                <w:sz w:val="22"/>
                <w:szCs w:val="22"/>
              </w:rPr>
              <w:t xml:space="preserve"> 87-96  </w:t>
            </w:r>
            <w:hyperlink r:id="rId8" w:history="1">
              <w:r w:rsidRPr="009F30A6">
                <w:rPr>
                  <w:rStyle w:val="Hyperlink"/>
                  <w:rFonts w:asciiTheme="minorHAnsi" w:eastAsiaTheme="majorEastAsia" w:hAnsiTheme="minorHAnsi" w:cstheme="minorHAnsi"/>
                  <w:sz w:val="22"/>
                  <w:szCs w:val="22"/>
                </w:rPr>
                <w:t>https://doi.org/10.1002/9781119867333.ch7</w:t>
              </w:r>
            </w:hyperlink>
          </w:p>
          <w:p w:rsidR="00BB42CF" w:rsidRPr="009F30A6" w:rsidRDefault="00BB42CF" w:rsidP="00BE0E62">
            <w:pPr>
              <w:pStyle w:val="NoSpacing"/>
              <w:jc w:val="both"/>
              <w:rPr>
                <w:rFonts w:cstheme="minorHAnsi"/>
              </w:rPr>
            </w:pPr>
          </w:p>
        </w:tc>
      </w:tr>
      <w:tr w:rsidR="00BB42CF" w:rsidRPr="009F30A6" w:rsidTr="001656D7">
        <w:trPr>
          <w:gridAfter w:val="1"/>
          <w:wAfter w:w="108" w:type="dxa"/>
        </w:trPr>
        <w:tc>
          <w:tcPr>
            <w:tcW w:w="540" w:type="dxa"/>
          </w:tcPr>
          <w:p w:rsidR="00BB42CF" w:rsidRPr="009F30A6" w:rsidRDefault="00BB42CF" w:rsidP="00BE0E62">
            <w:pPr>
              <w:pStyle w:val="NoSpacing"/>
              <w:jc w:val="both"/>
              <w:rPr>
                <w:rFonts w:cstheme="minorHAnsi"/>
              </w:rPr>
            </w:pPr>
            <w:r w:rsidRPr="009F30A6">
              <w:rPr>
                <w:rFonts w:cstheme="minorHAnsi"/>
              </w:rPr>
              <w:t>11</w:t>
            </w:r>
          </w:p>
        </w:tc>
        <w:tc>
          <w:tcPr>
            <w:tcW w:w="9099" w:type="dxa"/>
          </w:tcPr>
          <w:p w:rsidR="00BB42CF" w:rsidRPr="009F30A6" w:rsidRDefault="00BB42CF" w:rsidP="00BE0E62">
            <w:pPr>
              <w:pStyle w:val="NoSpacing"/>
              <w:jc w:val="both"/>
              <w:rPr>
                <w:rFonts w:cstheme="minorHAnsi"/>
              </w:rPr>
            </w:pPr>
            <w:proofErr w:type="spellStart"/>
            <w:r w:rsidRPr="009F30A6">
              <w:rPr>
                <w:rFonts w:cstheme="minorHAnsi"/>
              </w:rPr>
              <w:t>Diyabalanage</w:t>
            </w:r>
            <w:proofErr w:type="spellEnd"/>
            <w:r w:rsidRPr="009F30A6">
              <w:rPr>
                <w:rFonts w:cstheme="minorHAnsi"/>
              </w:rPr>
              <w:t xml:space="preserve"> S, </w:t>
            </w:r>
            <w:r w:rsidRPr="009F30A6">
              <w:rPr>
                <w:rFonts w:cstheme="minorHAnsi"/>
                <w:b/>
                <w:bCs/>
              </w:rPr>
              <w:t>Chandrajith R</w:t>
            </w:r>
            <w:r w:rsidRPr="009F30A6">
              <w:rPr>
                <w:rFonts w:cstheme="minorHAnsi"/>
              </w:rPr>
              <w:t xml:space="preserve"> (2023) </w:t>
            </w:r>
            <w:proofErr w:type="gramStart"/>
            <w:r w:rsidRPr="009F30A6">
              <w:rPr>
                <w:rFonts w:cstheme="minorHAnsi"/>
              </w:rPr>
              <w:t>Chronic Kidney Disease</w:t>
            </w:r>
            <w:proofErr w:type="gramEnd"/>
            <w:r w:rsidRPr="009F30A6">
              <w:rPr>
                <w:rFonts w:cstheme="minorHAnsi"/>
              </w:rPr>
              <w:t xml:space="preserve"> with Uncertain Etiology in Sri Lanka: Selected Case Studies. In One Health: Human, Animal, and Environment Triad. (eds M Vithanage and MNV Prasad). </w:t>
            </w:r>
            <w:r w:rsidRPr="009F30A6">
              <w:rPr>
                <w:rFonts w:cstheme="minorHAnsi"/>
                <w:color w:val="313131"/>
                <w:shd w:val="clear" w:color="auto" w:fill="FFFFFF"/>
              </w:rPr>
              <w:t>John Wiley &amp; Sons, Inc.</w:t>
            </w:r>
            <w:r w:rsidRPr="009F30A6">
              <w:rPr>
                <w:rFonts w:cstheme="minorHAnsi"/>
              </w:rPr>
              <w:t xml:space="preserve">199-210 </w:t>
            </w:r>
            <w:hyperlink r:id="rId9" w:history="1">
              <w:r w:rsidRPr="009F30A6">
                <w:rPr>
                  <w:rStyle w:val="Hyperlink"/>
                  <w:rFonts w:cstheme="minorHAnsi"/>
                </w:rPr>
                <w:t>https://doi.org/10.1002/9781119867333.ch15</w:t>
              </w:r>
            </w:hyperlink>
            <w:r w:rsidRPr="009F30A6">
              <w:rPr>
                <w:rFonts w:cstheme="minorHAnsi"/>
              </w:rPr>
              <w:t xml:space="preserve"> </w:t>
            </w:r>
          </w:p>
          <w:p w:rsidR="00BB42CF" w:rsidRPr="009F30A6" w:rsidRDefault="00BB42CF" w:rsidP="00BE0E62">
            <w:pPr>
              <w:pStyle w:val="NoSpacing"/>
              <w:jc w:val="both"/>
              <w:rPr>
                <w:rFonts w:cstheme="minorHAnsi"/>
              </w:rPr>
            </w:pPr>
          </w:p>
        </w:tc>
      </w:tr>
      <w:tr w:rsidR="00BB42CF" w:rsidRPr="009F30A6" w:rsidTr="001656D7">
        <w:trPr>
          <w:gridAfter w:val="1"/>
          <w:wAfter w:w="108" w:type="dxa"/>
        </w:trPr>
        <w:tc>
          <w:tcPr>
            <w:tcW w:w="540" w:type="dxa"/>
          </w:tcPr>
          <w:p w:rsidR="00BB42CF" w:rsidRPr="009F30A6" w:rsidRDefault="00BB42CF" w:rsidP="00BE0E62">
            <w:pPr>
              <w:jc w:val="both"/>
              <w:rPr>
                <w:rFonts w:asciiTheme="minorHAnsi" w:hAnsiTheme="minorHAnsi" w:cstheme="minorHAnsi"/>
                <w:sz w:val="22"/>
                <w:szCs w:val="22"/>
              </w:rPr>
            </w:pPr>
          </w:p>
        </w:tc>
        <w:tc>
          <w:tcPr>
            <w:tcW w:w="9099" w:type="dxa"/>
          </w:tcPr>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9747" w:type="dxa"/>
            <w:gridSpan w:val="3"/>
            <w:shd w:val="clear" w:color="auto" w:fill="808080" w:themeFill="background1" w:themeFillShade="80"/>
          </w:tcPr>
          <w:p w:rsidR="00BB42CF" w:rsidRPr="009F30A6" w:rsidRDefault="00BB42CF" w:rsidP="00BE0E62">
            <w:pPr>
              <w:jc w:val="both"/>
              <w:rPr>
                <w:rFonts w:asciiTheme="minorHAnsi" w:hAnsiTheme="minorHAnsi" w:cstheme="minorHAnsi"/>
                <w:b/>
                <w:bCs/>
                <w:color w:val="FFFFFF" w:themeColor="background1"/>
                <w:sz w:val="22"/>
                <w:szCs w:val="22"/>
              </w:rPr>
            </w:pPr>
            <w:r w:rsidRPr="009F30A6">
              <w:rPr>
                <w:rFonts w:asciiTheme="minorHAnsi" w:hAnsiTheme="minorHAnsi" w:cstheme="minorHAnsi"/>
                <w:b/>
                <w:bCs/>
                <w:color w:val="FFFFFF" w:themeColor="background1"/>
                <w:sz w:val="22"/>
                <w:szCs w:val="22"/>
              </w:rPr>
              <w:t>ARTICLES IN JOURNALS (Peer reviewed publications)</w:t>
            </w:r>
          </w:p>
        </w:tc>
      </w:tr>
    </w:tbl>
    <w:p w:rsidR="00BB42CF" w:rsidRPr="009F30A6" w:rsidRDefault="00BB42CF" w:rsidP="00BE0E62">
      <w:pPr>
        <w:jc w:val="both"/>
        <w:rPr>
          <w:rFonts w:asciiTheme="minorHAnsi" w:hAnsiTheme="minorHAnsi" w:cstheme="minorHAnsi"/>
          <w:sz w:val="22"/>
          <w:szCs w:val="22"/>
        </w:rPr>
      </w:pPr>
    </w:p>
    <w:tbl>
      <w:tblPr>
        <w:tblW w:w="9639" w:type="dxa"/>
        <w:tblLook w:val="01E0" w:firstRow="1" w:lastRow="1" w:firstColumn="1" w:lastColumn="1" w:noHBand="0" w:noVBand="0"/>
      </w:tblPr>
      <w:tblGrid>
        <w:gridCol w:w="582"/>
        <w:gridCol w:w="9057"/>
      </w:tblGrid>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(1993) Geochemistry of endemic goitre Sri Lanka. </w:t>
            </w:r>
            <w:r w:rsidRPr="009F30A6">
              <w:rPr>
                <w:rFonts w:asciiTheme="minorHAnsi" w:hAnsiTheme="minorHAnsi" w:cstheme="minorHAnsi"/>
                <w:i/>
                <w:iCs/>
                <w:sz w:val="22"/>
                <w:szCs w:val="22"/>
              </w:rPr>
              <w:t xml:space="preserve">Applied Geochemistry </w:t>
            </w:r>
            <w:proofErr w:type="spellStart"/>
            <w:r w:rsidRPr="009F30A6">
              <w:rPr>
                <w:rFonts w:asciiTheme="minorHAnsi" w:hAnsiTheme="minorHAnsi" w:cstheme="minorHAnsi"/>
                <w:i/>
                <w:iCs/>
                <w:sz w:val="22"/>
                <w:szCs w:val="22"/>
              </w:rPr>
              <w:t>Suppl</w:t>
            </w:r>
            <w:proofErr w:type="spellEnd"/>
            <w:r w:rsidRPr="009F30A6">
              <w:rPr>
                <w:rFonts w:asciiTheme="minorHAnsi" w:hAnsiTheme="minorHAnsi" w:cstheme="minorHAnsi"/>
                <w:i/>
                <w:iCs/>
                <w:sz w:val="22"/>
                <w:szCs w:val="22"/>
              </w:rPr>
              <w:t xml:space="preserve"> Issue</w:t>
            </w:r>
            <w:r w:rsidRPr="009F30A6">
              <w:rPr>
                <w:rFonts w:asciiTheme="minorHAnsi" w:hAnsiTheme="minorHAnsi" w:cstheme="minorHAnsi"/>
                <w:sz w:val="22"/>
                <w:szCs w:val="22"/>
              </w:rPr>
              <w:t xml:space="preserve"> No 2: 211-213. </w:t>
            </w:r>
            <w:hyperlink r:id="rId10" w:history="1">
              <w:r w:rsidRPr="009F30A6">
                <w:rPr>
                  <w:rStyle w:val="Hyperlink"/>
                  <w:rFonts w:asciiTheme="minorHAnsi" w:eastAsiaTheme="majorEastAsia" w:hAnsiTheme="minorHAnsi" w:cstheme="minorHAnsi"/>
                  <w:sz w:val="22"/>
                  <w:szCs w:val="22"/>
                </w:rPr>
                <w:t>https://doi.org/10.1016/S0883-2927(09)80039-5</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Okumura M, Hashitani H (1995) Human influence on Hg pollution in lake </w:t>
            </w:r>
            <w:proofErr w:type="spellStart"/>
            <w:r w:rsidRPr="009F30A6">
              <w:rPr>
                <w:rFonts w:asciiTheme="minorHAnsi" w:hAnsiTheme="minorHAnsi" w:cstheme="minorHAnsi"/>
                <w:sz w:val="22"/>
                <w:szCs w:val="22"/>
              </w:rPr>
              <w:t>Jinzai</w:t>
            </w:r>
            <w:proofErr w:type="spellEnd"/>
            <w:r w:rsidRPr="009F30A6">
              <w:rPr>
                <w:rFonts w:asciiTheme="minorHAnsi" w:hAnsiTheme="minorHAnsi" w:cstheme="minorHAnsi"/>
                <w:sz w:val="22"/>
                <w:szCs w:val="22"/>
              </w:rPr>
              <w:t xml:space="preserve">, Japan. </w:t>
            </w:r>
            <w:r w:rsidRPr="009F30A6">
              <w:rPr>
                <w:rFonts w:asciiTheme="minorHAnsi" w:hAnsiTheme="minorHAnsi" w:cstheme="minorHAnsi"/>
                <w:i/>
                <w:iCs/>
                <w:sz w:val="22"/>
                <w:szCs w:val="22"/>
              </w:rPr>
              <w:t>Applied Geochemistry</w:t>
            </w:r>
            <w:r w:rsidRPr="009F30A6">
              <w:rPr>
                <w:rFonts w:asciiTheme="minorHAnsi" w:hAnsiTheme="minorHAnsi" w:cstheme="minorHAnsi"/>
                <w:sz w:val="22"/>
                <w:szCs w:val="22"/>
              </w:rPr>
              <w:t xml:space="preserve"> 10 (2): 229-235. </w:t>
            </w:r>
            <w:hyperlink r:id="rId11" w:history="1">
              <w:r w:rsidRPr="009F30A6">
                <w:rPr>
                  <w:rStyle w:val="Hyperlink"/>
                  <w:rFonts w:asciiTheme="minorHAnsi" w:eastAsiaTheme="majorEastAsia" w:hAnsiTheme="minorHAnsi" w:cstheme="minorHAnsi"/>
                  <w:sz w:val="22"/>
                  <w:szCs w:val="22"/>
                </w:rPr>
                <w:t>https://doi.org/10.1016/0883-2927(94)00042-5</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Okumura M (1996) Geochemistry of Hg in sediments from Lake Biwa in Japan. </w:t>
            </w:r>
            <w:r w:rsidRPr="009F30A6">
              <w:rPr>
                <w:rFonts w:asciiTheme="minorHAnsi" w:hAnsiTheme="minorHAnsi" w:cstheme="minorHAnsi"/>
                <w:i/>
                <w:iCs/>
                <w:sz w:val="22"/>
                <w:szCs w:val="22"/>
              </w:rPr>
              <w:t>Lakes and Reservoirs: Research and Management</w:t>
            </w:r>
            <w:r w:rsidRPr="009F30A6">
              <w:rPr>
                <w:rFonts w:asciiTheme="minorHAnsi" w:hAnsiTheme="minorHAnsi" w:cstheme="minorHAnsi"/>
                <w:sz w:val="22"/>
                <w:szCs w:val="22"/>
              </w:rPr>
              <w:t xml:space="preserve"> 2: 181-186. </w:t>
            </w:r>
            <w:hyperlink r:id="rId12" w:history="1">
              <w:r w:rsidRPr="009F30A6">
                <w:rPr>
                  <w:rStyle w:val="Hyperlink"/>
                  <w:rFonts w:asciiTheme="minorHAnsi" w:eastAsiaTheme="majorEastAsia" w:hAnsiTheme="minorHAnsi" w:cstheme="minorHAnsi"/>
                  <w:bCs/>
                  <w:sz w:val="22"/>
                  <w:szCs w:val="22"/>
                  <w:shd w:val="clear" w:color="auto" w:fill="FFFFFF"/>
                </w:rPr>
                <w:t>https://doi.org/10.1111/j.1440-1770.1996.tb00063.x</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(1998) A note on </w:t>
            </w:r>
            <w:proofErr w:type="spellStart"/>
            <w:r w:rsidRPr="009F30A6">
              <w:rPr>
                <w:rFonts w:asciiTheme="minorHAnsi" w:hAnsiTheme="minorHAnsi" w:cstheme="minorHAnsi"/>
                <w:sz w:val="22"/>
                <w:szCs w:val="22"/>
              </w:rPr>
              <w:t>Buttala</w:t>
            </w:r>
            <w:proofErr w:type="spellEnd"/>
            <w:r w:rsidRPr="009F30A6">
              <w:rPr>
                <w:rFonts w:asciiTheme="minorHAnsi" w:hAnsiTheme="minorHAnsi" w:cstheme="minorHAnsi"/>
                <w:sz w:val="22"/>
                <w:szCs w:val="22"/>
              </w:rPr>
              <w:t xml:space="preserve"> and </w:t>
            </w:r>
            <w:proofErr w:type="spellStart"/>
            <w:r w:rsidRPr="009F30A6">
              <w:rPr>
                <w:rFonts w:asciiTheme="minorHAnsi" w:hAnsiTheme="minorHAnsi" w:cstheme="minorHAnsi"/>
                <w:sz w:val="22"/>
                <w:szCs w:val="22"/>
              </w:rPr>
              <w:t>Okkampitiya</w:t>
            </w:r>
            <w:proofErr w:type="spellEnd"/>
            <w:r w:rsidRPr="009F30A6">
              <w:rPr>
                <w:rFonts w:asciiTheme="minorHAnsi" w:hAnsiTheme="minorHAnsi" w:cstheme="minorHAnsi"/>
                <w:sz w:val="22"/>
                <w:szCs w:val="22"/>
              </w:rPr>
              <w:t xml:space="preserve"> gem fields in Sri Lanka. </w:t>
            </w:r>
            <w:proofErr w:type="spellStart"/>
            <w:r w:rsidRPr="009F30A6">
              <w:rPr>
                <w:rFonts w:asciiTheme="minorHAnsi" w:hAnsiTheme="minorHAnsi" w:cstheme="minorHAnsi"/>
                <w:i/>
                <w:iCs/>
                <w:sz w:val="22"/>
                <w:szCs w:val="22"/>
              </w:rPr>
              <w:t>Gemmologie</w:t>
            </w:r>
            <w:proofErr w:type="spellEnd"/>
            <w:r w:rsidRPr="009F30A6">
              <w:rPr>
                <w:rFonts w:asciiTheme="minorHAnsi" w:hAnsiTheme="minorHAnsi" w:cstheme="minorHAnsi"/>
                <w:sz w:val="22"/>
                <w:szCs w:val="22"/>
              </w:rPr>
              <w:t xml:space="preserve"> 47(2): 69-76.</w:t>
            </w:r>
          </w:p>
          <w:p w:rsidR="00BB42CF" w:rsidRPr="009F30A6" w:rsidRDefault="00BB42CF" w:rsidP="00BE0E62">
            <w:pPr>
              <w:jc w:val="both"/>
              <w:rPr>
                <w:rFonts w:asciiTheme="minorHAnsi" w:hAnsiTheme="minorHAnsi" w:cstheme="minorHAnsi"/>
                <w:b/>
                <w:bCs/>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Matsunaga T, Ueno T,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Amano H, Okumura M (1999) Cesium-137 and mercury contamination in lake sediments. </w:t>
            </w:r>
            <w:r w:rsidRPr="009F30A6">
              <w:rPr>
                <w:rFonts w:asciiTheme="minorHAnsi" w:hAnsiTheme="minorHAnsi" w:cstheme="minorHAnsi"/>
                <w:i/>
                <w:iCs/>
                <w:sz w:val="22"/>
                <w:szCs w:val="22"/>
              </w:rPr>
              <w:t xml:space="preserve">Chemosphere </w:t>
            </w:r>
            <w:r w:rsidRPr="009F30A6">
              <w:rPr>
                <w:rFonts w:asciiTheme="minorHAnsi" w:hAnsiTheme="minorHAnsi" w:cstheme="minorHAnsi"/>
                <w:sz w:val="22"/>
                <w:szCs w:val="22"/>
              </w:rPr>
              <w:t xml:space="preserve">39(2): 269-283. </w:t>
            </w:r>
            <w:hyperlink r:id="rId13" w:history="1">
              <w:r w:rsidRPr="009F30A6">
                <w:rPr>
                  <w:rStyle w:val="Hyperlink"/>
                  <w:rFonts w:asciiTheme="minorHAnsi" w:eastAsiaTheme="majorEastAsia" w:hAnsiTheme="minorHAnsi" w:cstheme="minorHAnsi"/>
                  <w:sz w:val="22"/>
                  <w:szCs w:val="22"/>
                </w:rPr>
                <w:t>https://doi.org/10.1016/S0045-6535(99)00108-3</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(1999) Sri Lanka- Madagascar Gondwana linkage: Evidence for a Pan-African mineral belt. </w:t>
            </w:r>
            <w:r w:rsidRPr="009F30A6">
              <w:rPr>
                <w:rFonts w:asciiTheme="minorHAnsi" w:hAnsiTheme="minorHAnsi" w:cstheme="minorHAnsi"/>
                <w:i/>
                <w:iCs/>
                <w:sz w:val="22"/>
                <w:szCs w:val="22"/>
              </w:rPr>
              <w:t>Journal of Geology</w:t>
            </w:r>
            <w:r w:rsidRPr="009F30A6">
              <w:rPr>
                <w:rFonts w:asciiTheme="minorHAnsi" w:hAnsiTheme="minorHAnsi" w:cstheme="minorHAnsi"/>
                <w:sz w:val="22"/>
                <w:szCs w:val="22"/>
              </w:rPr>
              <w:t xml:space="preserve"> 107: 223-235. </w:t>
            </w:r>
            <w:hyperlink r:id="rId14" w:tgtFrame="_blank" w:history="1">
              <w:r w:rsidRPr="009F30A6">
                <w:rPr>
                  <w:rStyle w:val="Hyperlink"/>
                  <w:rFonts w:asciiTheme="minorHAnsi" w:eastAsiaTheme="majorEastAsia" w:hAnsiTheme="minorHAnsi" w:cstheme="minorHAnsi"/>
                  <w:color w:val="00436D"/>
                  <w:sz w:val="22"/>
                  <w:szCs w:val="22"/>
                  <w:bdr w:val="none" w:sz="0" w:space="0" w:color="auto" w:frame="1"/>
                  <w:shd w:val="clear" w:color="auto" w:fill="FFFFFF"/>
                </w:rPr>
                <w:t>https://doi.org/10.1086/314342</w:t>
              </w:r>
            </w:hyperlink>
          </w:p>
          <w:p w:rsidR="00BB42CF" w:rsidRPr="009F30A6" w:rsidRDefault="00BB42CF" w:rsidP="00BE0E62">
            <w:pPr>
              <w:jc w:val="both"/>
              <w:rPr>
                <w:rFonts w:asciiTheme="minorHAnsi" w:hAnsiTheme="minorHAnsi" w:cstheme="minorHAnsi"/>
                <w:b/>
                <w:bCs/>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w:t>
            </w:r>
          </w:p>
        </w:tc>
        <w:tc>
          <w:tcPr>
            <w:tcW w:w="9057" w:type="dxa"/>
          </w:tcPr>
          <w:p w:rsidR="00BB42CF" w:rsidRPr="009F30A6" w:rsidRDefault="00BB42CF" w:rsidP="00BE0E62">
            <w:pPr>
              <w:numPr>
                <w:ilvl w:val="0"/>
                <w:numId w:val="18"/>
              </w:numPr>
              <w:spacing w:beforeAutospacing="1" w:afterAutospacing="1"/>
              <w:ind w:left="0"/>
              <w:jc w:val="both"/>
              <w:rPr>
                <w:rFonts w:asciiTheme="minorHAnsi" w:hAnsiTheme="minorHAnsi" w:cstheme="minorHAnsi"/>
                <w:color w:val="333333"/>
                <w:sz w:val="22"/>
                <w:szCs w:val="22"/>
                <w:lang w:val="en-US"/>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(1998) The iodine cycle in the tropical environment -Implications on iodine deficiency disorders. </w:t>
            </w:r>
            <w:r w:rsidRPr="009F30A6">
              <w:rPr>
                <w:rFonts w:asciiTheme="minorHAnsi" w:hAnsiTheme="minorHAnsi" w:cstheme="minorHAnsi"/>
                <w:i/>
                <w:iCs/>
                <w:sz w:val="22"/>
                <w:szCs w:val="22"/>
              </w:rPr>
              <w:t xml:space="preserve">International Journal of Environmental Studies </w:t>
            </w:r>
            <w:r w:rsidRPr="009F30A6">
              <w:rPr>
                <w:rFonts w:asciiTheme="minorHAnsi" w:hAnsiTheme="minorHAnsi" w:cstheme="minorHAnsi"/>
                <w:sz w:val="22"/>
                <w:szCs w:val="22"/>
              </w:rPr>
              <w:t xml:space="preserve">56(2): 69-76. </w:t>
            </w:r>
            <w:hyperlink r:id="rId15" w:history="1">
              <w:r w:rsidRPr="009F30A6">
                <w:rPr>
                  <w:rStyle w:val="Hyperlink"/>
                  <w:rFonts w:asciiTheme="minorHAnsi" w:eastAsiaTheme="majorEastAsia" w:hAnsiTheme="minorHAnsi" w:cstheme="minorHAnsi"/>
                  <w:color w:val="006DB4"/>
                  <w:sz w:val="22"/>
                  <w:szCs w:val="22"/>
                </w:rPr>
                <w:t>https://doi.org/10.1080/00207239908711210</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8</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(1999) Vertical variation of selected trace elements in gem deposits from Ratnapura and </w:t>
            </w:r>
            <w:proofErr w:type="spellStart"/>
            <w:r w:rsidRPr="009F30A6">
              <w:rPr>
                <w:rFonts w:asciiTheme="minorHAnsi" w:hAnsiTheme="minorHAnsi" w:cstheme="minorHAnsi"/>
                <w:sz w:val="22"/>
                <w:szCs w:val="22"/>
              </w:rPr>
              <w:t>Buttala</w:t>
            </w:r>
            <w:proofErr w:type="spellEnd"/>
            <w:r w:rsidRPr="009F30A6">
              <w:rPr>
                <w:rFonts w:asciiTheme="minorHAnsi" w:hAnsiTheme="minorHAnsi" w:cstheme="minorHAnsi"/>
                <w:sz w:val="22"/>
                <w:szCs w:val="22"/>
              </w:rPr>
              <w:t xml:space="preserve"> gem fields in Sri Lanka. </w:t>
            </w:r>
            <w:proofErr w:type="spellStart"/>
            <w:r w:rsidRPr="009F30A6">
              <w:rPr>
                <w:rFonts w:asciiTheme="minorHAnsi" w:hAnsiTheme="minorHAnsi" w:cstheme="minorHAnsi"/>
                <w:i/>
                <w:iCs/>
                <w:sz w:val="22"/>
                <w:szCs w:val="22"/>
              </w:rPr>
              <w:t>Chemie</w:t>
            </w:r>
            <w:proofErr w:type="spellEnd"/>
            <w:r w:rsidRPr="009F30A6">
              <w:rPr>
                <w:rFonts w:asciiTheme="minorHAnsi" w:hAnsiTheme="minorHAnsi" w:cstheme="minorHAnsi"/>
                <w:i/>
                <w:iCs/>
                <w:sz w:val="22"/>
                <w:szCs w:val="22"/>
              </w:rPr>
              <w:t xml:space="preserve"> der </w:t>
            </w:r>
            <w:proofErr w:type="spellStart"/>
            <w:r w:rsidRPr="009F30A6">
              <w:rPr>
                <w:rFonts w:asciiTheme="minorHAnsi" w:hAnsiTheme="minorHAnsi" w:cstheme="minorHAnsi"/>
                <w:i/>
                <w:iCs/>
                <w:sz w:val="22"/>
                <w:szCs w:val="22"/>
              </w:rPr>
              <w:t>Erde</w:t>
            </w:r>
            <w:proofErr w:type="spellEnd"/>
            <w:r w:rsidRPr="009F30A6">
              <w:rPr>
                <w:rFonts w:asciiTheme="minorHAnsi" w:hAnsiTheme="minorHAnsi" w:cstheme="minorHAnsi"/>
                <w:sz w:val="22"/>
                <w:szCs w:val="22"/>
              </w:rPr>
              <w:t xml:space="preserve"> 59: 135-150.</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9</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(1999) Medical geochemistry of tropical environments. </w:t>
            </w:r>
            <w:r w:rsidRPr="009F30A6">
              <w:rPr>
                <w:rFonts w:asciiTheme="minorHAnsi" w:hAnsiTheme="minorHAnsi" w:cstheme="minorHAnsi"/>
                <w:i/>
                <w:iCs/>
                <w:sz w:val="22"/>
                <w:szCs w:val="22"/>
              </w:rPr>
              <w:t xml:space="preserve">Earth Science Reviews </w:t>
            </w:r>
            <w:r w:rsidRPr="009F30A6">
              <w:rPr>
                <w:rFonts w:asciiTheme="minorHAnsi" w:hAnsiTheme="minorHAnsi" w:cstheme="minorHAnsi"/>
                <w:sz w:val="22"/>
                <w:szCs w:val="22"/>
              </w:rPr>
              <w:t xml:space="preserve">47: 219-258. </w:t>
            </w:r>
            <w:hyperlink r:id="rId16" w:history="1">
              <w:r w:rsidRPr="009F30A6">
                <w:rPr>
                  <w:rStyle w:val="Hyperlink"/>
                  <w:rFonts w:asciiTheme="minorHAnsi" w:eastAsiaTheme="majorEastAsia" w:hAnsiTheme="minorHAnsi" w:cstheme="minorHAnsi"/>
                  <w:sz w:val="22"/>
                  <w:szCs w:val="22"/>
                </w:rPr>
                <w:t>https://doi.org/10.1016/S0012-8252(99)00033-1</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10</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(2000) Sources of stream sediments in granulite terrains of the Walawe Ganga Basin Sri Lanka indicated by rare earth element geochemistry. </w:t>
            </w:r>
            <w:r w:rsidRPr="009F30A6">
              <w:rPr>
                <w:rFonts w:asciiTheme="minorHAnsi" w:hAnsiTheme="minorHAnsi" w:cstheme="minorHAnsi"/>
                <w:i/>
                <w:iCs/>
                <w:sz w:val="22"/>
                <w:szCs w:val="22"/>
              </w:rPr>
              <w:t>Applied Geochemistry</w:t>
            </w:r>
            <w:r w:rsidRPr="009F30A6">
              <w:rPr>
                <w:rFonts w:asciiTheme="minorHAnsi" w:hAnsiTheme="minorHAnsi" w:cstheme="minorHAnsi"/>
                <w:sz w:val="22"/>
                <w:szCs w:val="22"/>
              </w:rPr>
              <w:t xml:space="preserve"> 15(9): 1369-1381. </w:t>
            </w:r>
            <w:hyperlink r:id="rId17" w:history="1">
              <w:r w:rsidRPr="009F30A6">
                <w:rPr>
                  <w:rStyle w:val="Hyperlink"/>
                  <w:rFonts w:asciiTheme="minorHAnsi" w:eastAsiaTheme="majorEastAsia" w:hAnsiTheme="minorHAnsi" w:cstheme="minorHAnsi"/>
                  <w:sz w:val="22"/>
                  <w:szCs w:val="22"/>
                </w:rPr>
                <w:t>https://doi.org/10.1016/S0883-2927(99)00121-3</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11</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(2000) The Stream sediment geochemistry of the Walawe Ganga Basin Sri Lanka- implication for Gondwana mineralization. </w:t>
            </w:r>
            <w:r w:rsidRPr="009F30A6">
              <w:rPr>
                <w:rFonts w:asciiTheme="minorHAnsi" w:hAnsiTheme="minorHAnsi" w:cstheme="minorHAnsi"/>
                <w:i/>
                <w:iCs/>
                <w:sz w:val="22"/>
                <w:szCs w:val="22"/>
              </w:rPr>
              <w:t>Gondwana Research</w:t>
            </w:r>
            <w:r w:rsidRPr="009F30A6">
              <w:rPr>
                <w:rFonts w:asciiTheme="minorHAnsi" w:hAnsiTheme="minorHAnsi" w:cstheme="minorHAnsi"/>
                <w:sz w:val="22"/>
                <w:szCs w:val="22"/>
              </w:rPr>
              <w:t xml:space="preserve"> 3(2): 189-204. </w:t>
            </w:r>
            <w:hyperlink r:id="rId18" w:history="1">
              <w:r w:rsidRPr="009F30A6">
                <w:rPr>
                  <w:rStyle w:val="Hyperlink"/>
                  <w:rFonts w:asciiTheme="minorHAnsi" w:eastAsiaTheme="majorEastAsia" w:hAnsiTheme="minorHAnsi" w:cstheme="minorHAnsi"/>
                  <w:sz w:val="22"/>
                  <w:szCs w:val="22"/>
                </w:rPr>
                <w:t>https://doi.org/10.1016/S1342-937X(05)70096-4</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12</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Boudou</w:t>
            </w:r>
            <w:proofErr w:type="spellEnd"/>
            <w:r w:rsidRPr="009F30A6">
              <w:rPr>
                <w:rFonts w:asciiTheme="minorHAnsi" w:hAnsiTheme="minorHAnsi" w:cstheme="minorHAnsi"/>
                <w:sz w:val="22"/>
                <w:szCs w:val="22"/>
              </w:rPr>
              <w:t xml:space="preserve"> JP (2000) Graphite as a </w:t>
            </w:r>
            <w:proofErr w:type="spellStart"/>
            <w:r w:rsidRPr="009F30A6">
              <w:rPr>
                <w:rFonts w:asciiTheme="minorHAnsi" w:hAnsiTheme="minorHAnsi" w:cstheme="minorHAnsi"/>
                <w:sz w:val="22"/>
                <w:szCs w:val="22"/>
              </w:rPr>
              <w:t>geomarker</w:t>
            </w:r>
            <w:proofErr w:type="spellEnd"/>
            <w:r w:rsidRPr="009F30A6">
              <w:rPr>
                <w:rFonts w:asciiTheme="minorHAnsi" w:hAnsiTheme="minorHAnsi" w:cstheme="minorHAnsi"/>
                <w:sz w:val="22"/>
                <w:szCs w:val="22"/>
              </w:rPr>
              <w:t xml:space="preserve">- application to continental reconstruction of Pan-African Gondwana terrains. </w:t>
            </w:r>
            <w:r w:rsidRPr="009F30A6">
              <w:rPr>
                <w:rFonts w:asciiTheme="minorHAnsi" w:hAnsiTheme="minorHAnsi" w:cstheme="minorHAnsi"/>
                <w:i/>
                <w:iCs/>
                <w:sz w:val="22"/>
                <w:szCs w:val="22"/>
              </w:rPr>
              <w:t>Gondwana Research</w:t>
            </w:r>
            <w:r w:rsidRPr="009F30A6">
              <w:rPr>
                <w:rFonts w:asciiTheme="minorHAnsi" w:hAnsiTheme="minorHAnsi" w:cstheme="minorHAnsi"/>
                <w:sz w:val="22"/>
                <w:szCs w:val="22"/>
              </w:rPr>
              <w:t xml:space="preserve"> 3(3): 405-413.</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13</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(2000) The geology mineralogy and rare element geochemistry of the gem deposits of Sri Lanka. </w:t>
            </w:r>
            <w:r w:rsidRPr="009F30A6">
              <w:rPr>
                <w:rFonts w:asciiTheme="minorHAnsi" w:hAnsiTheme="minorHAnsi" w:cstheme="minorHAnsi"/>
                <w:i/>
                <w:iCs/>
                <w:sz w:val="22"/>
                <w:szCs w:val="22"/>
              </w:rPr>
              <w:t>Bulletin of the Geological Society of Finland</w:t>
            </w:r>
            <w:r w:rsidRPr="009F30A6">
              <w:rPr>
                <w:rFonts w:asciiTheme="minorHAnsi" w:hAnsiTheme="minorHAnsi" w:cstheme="minorHAnsi"/>
                <w:sz w:val="22"/>
                <w:szCs w:val="22"/>
              </w:rPr>
              <w:t xml:space="preserve"> 72(1-2): 5-20.</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w:t>
            </w:r>
          </w:p>
          <w:p w:rsidR="00BB42CF" w:rsidRPr="009F30A6" w:rsidRDefault="00BB42CF" w:rsidP="00BE0E62">
            <w:pPr>
              <w:jc w:val="both"/>
              <w:rPr>
                <w:rFonts w:asciiTheme="minorHAnsi" w:hAnsiTheme="minorHAnsi" w:cstheme="minorHAnsi"/>
                <w:sz w:val="22"/>
                <w:szCs w:val="22"/>
              </w:rPr>
            </w:pPr>
          </w:p>
          <w:p w:rsidR="00BB42CF" w:rsidRPr="009F30A6" w:rsidRDefault="00BB42CF" w:rsidP="00BE0E62">
            <w:pPr>
              <w:jc w:val="both"/>
              <w:rPr>
                <w:rFonts w:asciiTheme="minorHAnsi" w:hAnsiTheme="minorHAnsi" w:cstheme="minorHAnsi"/>
                <w:sz w:val="22"/>
                <w:szCs w:val="22"/>
              </w:rPr>
            </w:pP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(2000) Geochemical mapping of stream sediments in the Walawe Ganga Basin-a statistical approach. </w:t>
            </w:r>
            <w:r w:rsidRPr="009F30A6">
              <w:rPr>
                <w:rFonts w:asciiTheme="minorHAnsi" w:hAnsiTheme="minorHAnsi" w:cstheme="minorHAnsi"/>
                <w:i/>
                <w:iCs/>
                <w:sz w:val="22"/>
                <w:szCs w:val="22"/>
              </w:rPr>
              <w:t>Journal of Geological Society of Sri Lanka</w:t>
            </w:r>
            <w:r w:rsidRPr="009F30A6">
              <w:rPr>
                <w:rFonts w:asciiTheme="minorHAnsi" w:hAnsiTheme="minorHAnsi" w:cstheme="minorHAnsi"/>
                <w:sz w:val="22"/>
                <w:szCs w:val="22"/>
              </w:rPr>
              <w:t xml:space="preserve"> 9: 29-38.</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w:t>
            </w:r>
          </w:p>
        </w:tc>
        <w:tc>
          <w:tcPr>
            <w:tcW w:w="9057" w:type="dxa"/>
          </w:tcPr>
          <w:p w:rsidR="00BB42CF" w:rsidRPr="009F30A6" w:rsidRDefault="00BB42CF" w:rsidP="00BE0E62">
            <w:pPr>
              <w:jc w:val="both"/>
              <w:rPr>
                <w:rFonts w:asciiTheme="minorHAnsi" w:hAnsiTheme="minorHAnsi" w:cstheme="minorHAnsi"/>
                <w:sz w:val="22"/>
                <w:szCs w:val="22"/>
                <w:lang w:val="en-US"/>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Okumura M, Ueno T (2001) Record of Hg pollution in sediments of lakes </w:t>
            </w:r>
            <w:proofErr w:type="spellStart"/>
            <w:r w:rsidRPr="009F30A6">
              <w:rPr>
                <w:rFonts w:asciiTheme="minorHAnsi" w:hAnsiTheme="minorHAnsi" w:cstheme="minorHAnsi"/>
                <w:sz w:val="22"/>
                <w:szCs w:val="22"/>
              </w:rPr>
              <w:t>Nakaumi</w:t>
            </w:r>
            <w:proofErr w:type="spellEnd"/>
            <w:r w:rsidRPr="009F30A6">
              <w:rPr>
                <w:rFonts w:asciiTheme="minorHAnsi" w:hAnsiTheme="minorHAnsi" w:cstheme="minorHAnsi"/>
                <w:sz w:val="22"/>
                <w:szCs w:val="22"/>
              </w:rPr>
              <w:t xml:space="preserve"> and Shinji in Japan. </w:t>
            </w:r>
            <w:r w:rsidRPr="009F30A6">
              <w:rPr>
                <w:rFonts w:asciiTheme="minorHAnsi" w:hAnsiTheme="minorHAnsi" w:cstheme="minorHAnsi"/>
                <w:i/>
                <w:iCs/>
                <w:sz w:val="22"/>
                <w:szCs w:val="22"/>
              </w:rPr>
              <w:t>Lakes and Reservoirs: Research and Management</w:t>
            </w:r>
            <w:r w:rsidRPr="009F30A6">
              <w:rPr>
                <w:rFonts w:asciiTheme="minorHAnsi" w:hAnsiTheme="minorHAnsi" w:cstheme="minorHAnsi"/>
                <w:sz w:val="22"/>
                <w:szCs w:val="22"/>
              </w:rPr>
              <w:t xml:space="preserve"> 6: 127-131. </w:t>
            </w:r>
            <w:r w:rsidRPr="009F30A6">
              <w:rPr>
                <w:rFonts w:asciiTheme="minorHAnsi" w:hAnsiTheme="minorHAnsi" w:cstheme="minorHAnsi"/>
                <w:color w:val="767676"/>
                <w:sz w:val="22"/>
                <w:szCs w:val="22"/>
                <w:shd w:val="clear" w:color="auto" w:fill="FFFFFF"/>
              </w:rPr>
              <w:t> </w:t>
            </w:r>
          </w:p>
          <w:p w:rsidR="00BB42CF" w:rsidRPr="009F30A6" w:rsidRDefault="00BB42CF" w:rsidP="00BE0E62">
            <w:pPr>
              <w:shd w:val="clear" w:color="auto" w:fill="FFFFFF"/>
              <w:jc w:val="both"/>
              <w:rPr>
                <w:rFonts w:asciiTheme="minorHAnsi" w:hAnsiTheme="minorHAnsi" w:cstheme="minorHAnsi"/>
                <w:color w:val="767676"/>
                <w:sz w:val="22"/>
                <w:szCs w:val="22"/>
              </w:rPr>
            </w:pPr>
            <w:hyperlink r:id="rId19" w:history="1">
              <w:r w:rsidRPr="009F30A6">
                <w:rPr>
                  <w:rStyle w:val="Hyperlink"/>
                  <w:rFonts w:asciiTheme="minorHAnsi" w:eastAsiaTheme="majorEastAsia" w:hAnsiTheme="minorHAnsi" w:cstheme="minorHAnsi"/>
                  <w:bCs/>
                  <w:sz w:val="22"/>
                  <w:szCs w:val="22"/>
                </w:rPr>
                <w:t>https://doi.org/10.1046/j.1440-1770.2001.00138.x</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16</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(2001) Enrichment of High Field Strength Elements in sediments of a granulite terrain in Sri Lanka-Evidence for a mineralized belt? </w:t>
            </w:r>
            <w:r w:rsidRPr="009F30A6">
              <w:rPr>
                <w:rFonts w:asciiTheme="minorHAnsi" w:hAnsiTheme="minorHAnsi" w:cstheme="minorHAnsi"/>
                <w:i/>
                <w:iCs/>
                <w:sz w:val="22"/>
                <w:szCs w:val="22"/>
              </w:rPr>
              <w:t>Chemical Geology</w:t>
            </w:r>
            <w:r w:rsidRPr="009F30A6">
              <w:rPr>
                <w:rFonts w:asciiTheme="minorHAnsi" w:hAnsiTheme="minorHAnsi" w:cstheme="minorHAnsi"/>
                <w:sz w:val="22"/>
                <w:szCs w:val="22"/>
              </w:rPr>
              <w:t xml:space="preserve"> 175: 259-271. </w:t>
            </w:r>
            <w:hyperlink r:id="rId20" w:history="1">
              <w:r w:rsidRPr="009F30A6">
                <w:rPr>
                  <w:rStyle w:val="Hyperlink"/>
                  <w:rFonts w:asciiTheme="minorHAnsi" w:eastAsiaTheme="majorEastAsia" w:hAnsiTheme="minorHAnsi" w:cstheme="minorHAnsi"/>
                  <w:sz w:val="22"/>
                  <w:szCs w:val="22"/>
                </w:rPr>
                <w:t>https://doi.org/10.1016/S1342-937X(05)70096-4</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17</w:t>
            </w:r>
          </w:p>
        </w:tc>
        <w:tc>
          <w:tcPr>
            <w:tcW w:w="9057" w:type="dxa"/>
          </w:tcPr>
          <w:p w:rsidR="00BB42CF" w:rsidRPr="009F30A6" w:rsidRDefault="00BB42CF" w:rsidP="00BE0E62">
            <w:pPr>
              <w:pStyle w:val="NoSpacing"/>
              <w:jc w:val="both"/>
              <w:rPr>
                <w:rFonts w:cstheme="minorHAnsi"/>
              </w:rPr>
            </w:pPr>
            <w:r w:rsidRPr="009F30A6">
              <w:rPr>
                <w:rFonts w:cstheme="minorHAnsi"/>
                <w:b/>
              </w:rPr>
              <w:t>Chandrajith R</w:t>
            </w:r>
            <w:r w:rsidRPr="009F30A6">
              <w:rPr>
                <w:rFonts w:cstheme="minorHAnsi"/>
              </w:rPr>
              <w:t xml:space="preserve">, Dissanayake CB, </w:t>
            </w:r>
            <w:proofErr w:type="spellStart"/>
            <w:r w:rsidRPr="009F30A6">
              <w:rPr>
                <w:rFonts w:cstheme="minorHAnsi"/>
              </w:rPr>
              <w:t>Tobschall</w:t>
            </w:r>
            <w:proofErr w:type="spellEnd"/>
            <w:r w:rsidRPr="009F30A6">
              <w:rPr>
                <w:rFonts w:cstheme="minorHAnsi"/>
              </w:rPr>
              <w:t xml:space="preserve"> HJ (2001) Application of multi-element relationships in stream sediments to mineral exploration: a case study of Walawe Ganga Basin, Sri Lanka. </w:t>
            </w:r>
            <w:r w:rsidRPr="009F30A6">
              <w:rPr>
                <w:rFonts w:cstheme="minorHAnsi"/>
                <w:i/>
              </w:rPr>
              <w:t>Applied Geochemistry</w:t>
            </w:r>
            <w:r w:rsidRPr="009F30A6">
              <w:rPr>
                <w:rFonts w:cstheme="minorHAnsi"/>
              </w:rPr>
              <w:t xml:space="preserve"> 16(3); 339-350. </w:t>
            </w:r>
            <w:hyperlink r:id="rId21" w:history="1">
              <w:r w:rsidRPr="009F30A6">
                <w:rPr>
                  <w:rStyle w:val="Hyperlink"/>
                  <w:rFonts w:cstheme="minorHAnsi"/>
                </w:rPr>
                <w:t>https://doi.org/10.1016/S0883-2927(00)00038-X</w:t>
              </w:r>
            </w:hyperlink>
          </w:p>
          <w:p w:rsidR="00BB42CF" w:rsidRPr="009F30A6" w:rsidRDefault="00BB42CF" w:rsidP="00BE0E62">
            <w:pPr>
              <w:jc w:val="both"/>
              <w:rPr>
                <w:rFonts w:asciiTheme="minorHAnsi" w:hAnsiTheme="minorHAnsi" w:cstheme="minorHAnsi"/>
                <w:b/>
                <w:bCs/>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18</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Nawaratne SW (2001) A review of the geochemistry of sedimentary gem deposits of Sri Lanka. </w:t>
            </w:r>
            <w:r w:rsidRPr="009F30A6">
              <w:rPr>
                <w:rFonts w:asciiTheme="minorHAnsi" w:hAnsiTheme="minorHAnsi" w:cstheme="minorHAnsi"/>
                <w:i/>
                <w:iCs/>
                <w:sz w:val="22"/>
                <w:szCs w:val="22"/>
              </w:rPr>
              <w:t>Journal of Geological Society of Sri Lanka</w:t>
            </w:r>
            <w:r w:rsidRPr="009F30A6">
              <w:rPr>
                <w:rFonts w:asciiTheme="minorHAnsi" w:hAnsiTheme="minorHAnsi" w:cstheme="minorHAnsi"/>
                <w:sz w:val="22"/>
                <w:szCs w:val="22"/>
              </w:rPr>
              <w:t xml:space="preserve"> 10: 71-99</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19</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Ranasinghe PN,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Rupasinghe MS (2002) Importance of grain size factor in distribution of trace elements in stream sediments of tropical </w:t>
            </w:r>
            <w:proofErr w:type="gramStart"/>
            <w:r w:rsidRPr="009F30A6">
              <w:rPr>
                <w:rFonts w:asciiTheme="minorHAnsi" w:hAnsiTheme="minorHAnsi" w:cstheme="minorHAnsi"/>
                <w:sz w:val="22"/>
                <w:szCs w:val="22"/>
              </w:rPr>
              <w:t>high grade</w:t>
            </w:r>
            <w:proofErr w:type="gramEnd"/>
            <w:r w:rsidRPr="009F30A6">
              <w:rPr>
                <w:rFonts w:asciiTheme="minorHAnsi" w:hAnsiTheme="minorHAnsi" w:cstheme="minorHAnsi"/>
                <w:sz w:val="22"/>
                <w:szCs w:val="22"/>
              </w:rPr>
              <w:t xml:space="preserve"> terrains – A case study from Sri Lanka. </w:t>
            </w:r>
            <w:proofErr w:type="spellStart"/>
            <w:r w:rsidRPr="009F30A6">
              <w:rPr>
                <w:rFonts w:asciiTheme="minorHAnsi" w:hAnsiTheme="minorHAnsi" w:cstheme="minorHAnsi"/>
                <w:i/>
                <w:iCs/>
                <w:sz w:val="22"/>
                <w:szCs w:val="22"/>
              </w:rPr>
              <w:t>Chemie</w:t>
            </w:r>
            <w:proofErr w:type="spellEnd"/>
            <w:r w:rsidRPr="009F30A6">
              <w:rPr>
                <w:rFonts w:asciiTheme="minorHAnsi" w:hAnsiTheme="minorHAnsi" w:cstheme="minorHAnsi"/>
                <w:i/>
                <w:iCs/>
                <w:sz w:val="22"/>
                <w:szCs w:val="22"/>
              </w:rPr>
              <w:t xml:space="preserve"> der </w:t>
            </w:r>
            <w:proofErr w:type="spellStart"/>
            <w:r w:rsidRPr="009F30A6">
              <w:rPr>
                <w:rFonts w:asciiTheme="minorHAnsi" w:hAnsiTheme="minorHAnsi" w:cstheme="minorHAnsi"/>
                <w:i/>
                <w:iCs/>
                <w:sz w:val="22"/>
                <w:szCs w:val="22"/>
              </w:rPr>
              <w:t>Erde</w:t>
            </w:r>
            <w:proofErr w:type="spellEnd"/>
            <w:r w:rsidRPr="009F30A6">
              <w:rPr>
                <w:rFonts w:asciiTheme="minorHAnsi" w:hAnsiTheme="minorHAnsi" w:cstheme="minorHAnsi"/>
                <w:sz w:val="22"/>
                <w:szCs w:val="22"/>
              </w:rPr>
              <w:t xml:space="preserve"> 62: 243-254. </w:t>
            </w:r>
            <w:hyperlink r:id="rId22" w:history="1">
              <w:r w:rsidRPr="009F30A6">
                <w:rPr>
                  <w:rStyle w:val="Hyperlink"/>
                  <w:rFonts w:asciiTheme="minorHAnsi" w:eastAsiaTheme="majorEastAsia" w:hAnsiTheme="minorHAnsi" w:cstheme="minorHAnsi"/>
                  <w:sz w:val="22"/>
                  <w:szCs w:val="22"/>
                </w:rPr>
                <w:t>https://doi.org/10.1078/0009-2819-00015</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20</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(2004) Abundance of rare earth elements in rice paddy soils from three regions of Sri Lanka. </w:t>
            </w:r>
            <w:r w:rsidRPr="009F30A6">
              <w:rPr>
                <w:rFonts w:asciiTheme="minorHAnsi" w:hAnsiTheme="minorHAnsi" w:cstheme="minorHAnsi"/>
                <w:i/>
                <w:iCs/>
                <w:sz w:val="22"/>
                <w:szCs w:val="22"/>
              </w:rPr>
              <w:t>Paddy and Water Environment</w:t>
            </w:r>
            <w:r w:rsidRPr="009F30A6">
              <w:rPr>
                <w:rFonts w:asciiTheme="minorHAnsi" w:hAnsiTheme="minorHAnsi" w:cstheme="minorHAnsi"/>
                <w:sz w:val="22"/>
                <w:szCs w:val="22"/>
              </w:rPr>
              <w:t xml:space="preserve"> 2(3): 163-169. </w:t>
            </w:r>
            <w:hyperlink r:id="rId23" w:history="1">
              <w:r w:rsidRPr="009F30A6">
                <w:rPr>
                  <w:rStyle w:val="Hyperlink"/>
                  <w:rFonts w:asciiTheme="minorHAnsi" w:eastAsiaTheme="majorEastAsia" w:hAnsiTheme="minorHAnsi" w:cstheme="minorHAnsi"/>
                  <w:sz w:val="22"/>
                  <w:szCs w:val="22"/>
                  <w:shd w:val="clear" w:color="auto" w:fill="FFFFFF"/>
                </w:rPr>
                <w:t>https://doi.org/10.1007/s10333-004-0055-2</w:t>
              </w:r>
            </w:hyperlink>
          </w:p>
          <w:p w:rsidR="00BB42CF" w:rsidRPr="009F30A6" w:rsidRDefault="00BB42CF" w:rsidP="00BE0E62">
            <w:pPr>
              <w:jc w:val="both"/>
              <w:rPr>
                <w:rFonts w:asciiTheme="minorHAnsi" w:hAnsiTheme="minorHAnsi" w:cstheme="minorHAnsi"/>
                <w:sz w:val="22"/>
                <w:szCs w:val="22"/>
              </w:rPr>
            </w:pP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21</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(2005) The abundances of rarer trace elements in paddy (rice) soils of Sri Lanka. </w:t>
            </w:r>
            <w:r w:rsidRPr="009F30A6">
              <w:rPr>
                <w:rFonts w:asciiTheme="minorHAnsi" w:hAnsiTheme="minorHAnsi" w:cstheme="minorHAnsi"/>
                <w:i/>
                <w:iCs/>
                <w:sz w:val="22"/>
                <w:szCs w:val="22"/>
              </w:rPr>
              <w:t>Chemosphere</w:t>
            </w:r>
            <w:r w:rsidRPr="009F30A6">
              <w:rPr>
                <w:rFonts w:asciiTheme="minorHAnsi" w:hAnsiTheme="minorHAnsi" w:cstheme="minorHAnsi"/>
                <w:sz w:val="22"/>
                <w:szCs w:val="22"/>
              </w:rPr>
              <w:t xml:space="preserve"> 58 (10): 1415-1420. </w:t>
            </w:r>
          </w:p>
          <w:p w:rsidR="00BB42CF" w:rsidRPr="009F30A6" w:rsidRDefault="00BB42CF" w:rsidP="00BE0E62">
            <w:pPr>
              <w:jc w:val="both"/>
              <w:rPr>
                <w:rFonts w:asciiTheme="minorHAnsi" w:hAnsiTheme="minorHAnsi" w:cstheme="minorHAnsi"/>
                <w:sz w:val="22"/>
                <w:szCs w:val="22"/>
              </w:rPr>
            </w:pPr>
            <w:hyperlink r:id="rId24" w:history="1">
              <w:r w:rsidRPr="009F30A6">
                <w:rPr>
                  <w:rStyle w:val="Hyperlink"/>
                  <w:rFonts w:asciiTheme="minorHAnsi" w:eastAsiaTheme="majorEastAsia" w:hAnsiTheme="minorHAnsi" w:cstheme="minorHAnsi"/>
                  <w:sz w:val="22"/>
                  <w:szCs w:val="22"/>
                </w:rPr>
                <w:t>https://doi.org/10.1016/j.chemosphere.2004.09.090</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22</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(2005) Geochemistry of trace elements in paddy (rice) soils of Sri Lanka - implications on iodine deficiency disorders (IDD). </w:t>
            </w:r>
            <w:r w:rsidRPr="009F30A6">
              <w:rPr>
                <w:rFonts w:asciiTheme="minorHAnsi" w:hAnsiTheme="minorHAnsi" w:cstheme="minorHAnsi"/>
                <w:i/>
                <w:iCs/>
                <w:sz w:val="22"/>
                <w:szCs w:val="22"/>
              </w:rPr>
              <w:t>Environmental Geochemistry and Health</w:t>
            </w:r>
            <w:r w:rsidRPr="009F30A6">
              <w:rPr>
                <w:rFonts w:asciiTheme="minorHAnsi" w:hAnsiTheme="minorHAnsi" w:cstheme="minorHAnsi"/>
                <w:sz w:val="22"/>
                <w:szCs w:val="22"/>
              </w:rPr>
              <w:t xml:space="preserve"> 27(1): 55-64. </w:t>
            </w:r>
            <w:hyperlink r:id="rId25" w:history="1">
              <w:r w:rsidRPr="009F30A6">
                <w:rPr>
                  <w:rStyle w:val="Hyperlink"/>
                  <w:rFonts w:asciiTheme="minorHAnsi" w:eastAsiaTheme="majorEastAsia" w:hAnsiTheme="minorHAnsi" w:cstheme="minorHAnsi"/>
                  <w:sz w:val="22"/>
                  <w:szCs w:val="22"/>
                  <w:shd w:val="clear" w:color="auto" w:fill="FFFFFF"/>
                </w:rPr>
                <w:t>https://doi.org/10.1007/s10653-004-2290-2</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23</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Dharmaratne T,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Weerawarnakula</w:t>
            </w:r>
            <w:proofErr w:type="spellEnd"/>
            <w:r w:rsidRPr="009F30A6">
              <w:rPr>
                <w:rFonts w:asciiTheme="minorHAnsi" w:hAnsiTheme="minorHAnsi" w:cstheme="minorHAnsi"/>
                <w:sz w:val="22"/>
                <w:szCs w:val="22"/>
              </w:rPr>
              <w:t xml:space="preserve"> S (2005) Occurrence of In-situ Corundum in Kegalle District, Sri Lanka. </w:t>
            </w:r>
            <w:proofErr w:type="spellStart"/>
            <w:r w:rsidRPr="009F30A6">
              <w:rPr>
                <w:rFonts w:asciiTheme="minorHAnsi" w:hAnsiTheme="minorHAnsi" w:cstheme="minorHAnsi"/>
                <w:i/>
                <w:iCs/>
                <w:sz w:val="22"/>
                <w:szCs w:val="22"/>
              </w:rPr>
              <w:t>Gemmologie</w:t>
            </w:r>
            <w:proofErr w:type="spellEnd"/>
            <w:r w:rsidRPr="009F30A6">
              <w:rPr>
                <w:rFonts w:asciiTheme="minorHAnsi" w:hAnsiTheme="minorHAnsi" w:cstheme="minorHAnsi"/>
                <w:sz w:val="22"/>
                <w:szCs w:val="22"/>
              </w:rPr>
              <w:t xml:space="preserve"> 54(1): 21-34.</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24</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Premaratne U, Jayasena HAH,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(2005) Radiocarbon dating of some plant remains in </w:t>
            </w:r>
            <w:proofErr w:type="spellStart"/>
            <w:r w:rsidRPr="009F30A6">
              <w:rPr>
                <w:rFonts w:asciiTheme="minorHAnsi" w:hAnsiTheme="minorHAnsi" w:cstheme="minorHAnsi"/>
                <w:sz w:val="22"/>
                <w:szCs w:val="22"/>
              </w:rPr>
              <w:t>Weuda</w:t>
            </w:r>
            <w:proofErr w:type="spellEnd"/>
            <w:r w:rsidRPr="009F30A6">
              <w:rPr>
                <w:rFonts w:asciiTheme="minorHAnsi" w:hAnsiTheme="minorHAnsi" w:cstheme="minorHAnsi"/>
                <w:sz w:val="22"/>
                <w:szCs w:val="22"/>
              </w:rPr>
              <w:t xml:space="preserve"> sediments from Sri Lanka. </w:t>
            </w:r>
            <w:r w:rsidRPr="009F30A6">
              <w:rPr>
                <w:rFonts w:asciiTheme="minorHAnsi" w:hAnsiTheme="minorHAnsi" w:cstheme="minorHAnsi"/>
                <w:i/>
                <w:iCs/>
                <w:sz w:val="22"/>
                <w:szCs w:val="22"/>
              </w:rPr>
              <w:t>Ceylon Journal of Science: Physical Sciences</w:t>
            </w:r>
            <w:r w:rsidRPr="009F30A6">
              <w:rPr>
                <w:rFonts w:asciiTheme="minorHAnsi" w:hAnsiTheme="minorHAnsi" w:cstheme="minorHAnsi"/>
                <w:sz w:val="22"/>
                <w:szCs w:val="22"/>
              </w:rPr>
              <w:t xml:space="preserve"> 10: 75-79. </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25</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Vithanage MS,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Bandara A, Weerasooriya R (2006) Mechanistic </w:t>
            </w:r>
            <w:proofErr w:type="spellStart"/>
            <w:r w:rsidRPr="009F30A6">
              <w:rPr>
                <w:rFonts w:asciiTheme="minorHAnsi" w:hAnsiTheme="minorHAnsi" w:cstheme="minorHAnsi"/>
                <w:sz w:val="22"/>
                <w:szCs w:val="22"/>
              </w:rPr>
              <w:t>Modeling</w:t>
            </w:r>
            <w:proofErr w:type="spellEnd"/>
            <w:r w:rsidRPr="009F30A6">
              <w:rPr>
                <w:rFonts w:asciiTheme="minorHAnsi" w:hAnsiTheme="minorHAnsi" w:cstheme="minorHAnsi"/>
                <w:sz w:val="22"/>
                <w:szCs w:val="22"/>
              </w:rPr>
              <w:t xml:space="preserve"> of Arsenic retention on natural red earth in simulated environmental system. </w:t>
            </w:r>
            <w:r w:rsidRPr="009F30A6">
              <w:rPr>
                <w:rFonts w:asciiTheme="minorHAnsi" w:hAnsiTheme="minorHAnsi" w:cstheme="minorHAnsi"/>
                <w:i/>
                <w:iCs/>
                <w:sz w:val="22"/>
                <w:szCs w:val="22"/>
              </w:rPr>
              <w:t>Journal of Colloid and Interface Science</w:t>
            </w:r>
            <w:r w:rsidRPr="009F30A6">
              <w:rPr>
                <w:rFonts w:asciiTheme="minorHAnsi" w:hAnsiTheme="minorHAnsi" w:cstheme="minorHAnsi"/>
                <w:sz w:val="22"/>
                <w:szCs w:val="22"/>
              </w:rPr>
              <w:t xml:space="preserve"> 294: 265-272. </w:t>
            </w:r>
            <w:hyperlink r:id="rId26" w:history="1">
              <w:r w:rsidRPr="009F30A6">
                <w:rPr>
                  <w:rStyle w:val="Hyperlink"/>
                  <w:rFonts w:asciiTheme="minorHAnsi" w:eastAsiaTheme="majorEastAsia" w:hAnsiTheme="minorHAnsi" w:cstheme="minorHAnsi"/>
                  <w:sz w:val="22"/>
                  <w:szCs w:val="22"/>
                </w:rPr>
                <w:t>https://doi.org/10.1016/j.jcis.2005.07.026</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26</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Wijewardhane</w:t>
            </w:r>
            <w:proofErr w:type="spellEnd"/>
            <w:r w:rsidRPr="009F30A6">
              <w:rPr>
                <w:rFonts w:asciiTheme="minorHAnsi" w:hAnsiTheme="minorHAnsi" w:cstheme="minorHAnsi"/>
                <w:sz w:val="22"/>
                <w:szCs w:val="22"/>
              </w:rPr>
              <w:t xml:space="preserve"> G, Dissanayake CB, </w:t>
            </w:r>
            <w:proofErr w:type="spellStart"/>
            <w:r w:rsidRPr="009F30A6">
              <w:rPr>
                <w:rFonts w:asciiTheme="minorHAnsi" w:hAnsiTheme="minorHAnsi" w:cstheme="minorHAnsi"/>
                <w:sz w:val="22"/>
                <w:szCs w:val="22"/>
              </w:rPr>
              <w:t>Abeygunasekara</w:t>
            </w:r>
            <w:proofErr w:type="spellEnd"/>
            <w:r w:rsidRPr="009F30A6">
              <w:rPr>
                <w:rFonts w:asciiTheme="minorHAnsi" w:hAnsiTheme="minorHAnsi" w:cstheme="minorHAnsi"/>
                <w:sz w:val="22"/>
                <w:szCs w:val="22"/>
              </w:rPr>
              <w:t xml:space="preserve"> A (2006) Biomineralogy of human urinary calculi (kidney stones) from some geographic regions of Sri Lanka. </w:t>
            </w:r>
            <w:r w:rsidRPr="009F30A6">
              <w:rPr>
                <w:rFonts w:asciiTheme="minorHAnsi" w:hAnsiTheme="minorHAnsi" w:cstheme="minorHAnsi"/>
                <w:i/>
                <w:iCs/>
                <w:sz w:val="22"/>
                <w:szCs w:val="22"/>
              </w:rPr>
              <w:t>Environmental Geochemistry and Health</w:t>
            </w:r>
            <w:r w:rsidRPr="009F30A6">
              <w:rPr>
                <w:rFonts w:asciiTheme="minorHAnsi" w:hAnsiTheme="minorHAnsi" w:cstheme="minorHAnsi"/>
                <w:sz w:val="22"/>
                <w:szCs w:val="22"/>
              </w:rPr>
              <w:t xml:space="preserve"> 28: 393-399. </w:t>
            </w:r>
            <w:hyperlink r:id="rId27" w:history="1">
              <w:r w:rsidRPr="009F30A6">
                <w:rPr>
                  <w:rStyle w:val="Hyperlink"/>
                  <w:rFonts w:asciiTheme="minorHAnsi" w:eastAsiaTheme="majorEastAsia" w:hAnsiTheme="minorHAnsi" w:cstheme="minorHAnsi"/>
                  <w:sz w:val="22"/>
                  <w:szCs w:val="22"/>
                  <w:shd w:val="clear" w:color="auto" w:fill="FFFFFF"/>
                </w:rPr>
                <w:t>https://doi.org/10.1007/s10653-006-9048-y</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27</w:t>
            </w:r>
          </w:p>
        </w:tc>
        <w:tc>
          <w:tcPr>
            <w:tcW w:w="9057" w:type="dxa"/>
          </w:tcPr>
          <w:p w:rsidR="00BB42CF" w:rsidRPr="009F30A6" w:rsidRDefault="00BB42CF" w:rsidP="00BE0E62">
            <w:pPr>
              <w:jc w:val="both"/>
              <w:rPr>
                <w:rFonts w:asciiTheme="minorHAnsi" w:hAnsiTheme="minorHAnsi" w:cstheme="minorHAnsi"/>
                <w:color w:val="000000" w:themeColor="text1"/>
                <w:sz w:val="22"/>
                <w:szCs w:val="22"/>
                <w:lang w:val="de-DE"/>
              </w:rPr>
            </w:pPr>
            <w:r w:rsidRPr="009F30A6">
              <w:rPr>
                <w:rFonts w:asciiTheme="minorHAnsi" w:hAnsiTheme="minorHAnsi" w:cstheme="minorHAnsi"/>
                <w:color w:val="000000" w:themeColor="text1"/>
                <w:sz w:val="22"/>
                <w:szCs w:val="22"/>
              </w:rPr>
              <w:t xml:space="preserve">Dissanayake CB, </w:t>
            </w:r>
            <w:r w:rsidRPr="009F30A6">
              <w:rPr>
                <w:rFonts w:asciiTheme="minorHAnsi" w:hAnsiTheme="minorHAnsi" w:cstheme="minorHAnsi"/>
                <w:b/>
                <w:bCs/>
                <w:color w:val="000000" w:themeColor="text1"/>
                <w:sz w:val="22"/>
                <w:szCs w:val="22"/>
              </w:rPr>
              <w:t>Chandrajith R</w:t>
            </w:r>
            <w:r w:rsidRPr="009F30A6">
              <w:rPr>
                <w:rFonts w:asciiTheme="minorHAnsi" w:hAnsiTheme="minorHAnsi" w:cstheme="minorHAnsi"/>
                <w:color w:val="000000" w:themeColor="text1"/>
                <w:sz w:val="22"/>
                <w:szCs w:val="22"/>
              </w:rPr>
              <w:t xml:space="preserve"> (2006) Inorganic aspects of Medical Geology. </w:t>
            </w:r>
            <w:r w:rsidRPr="009F30A6">
              <w:rPr>
                <w:rFonts w:asciiTheme="minorHAnsi" w:hAnsiTheme="minorHAnsi" w:cstheme="minorHAnsi"/>
                <w:color w:val="000000" w:themeColor="text1"/>
                <w:sz w:val="22"/>
                <w:szCs w:val="22"/>
                <w:lang w:val="de-DE"/>
              </w:rPr>
              <w:t>Zeitschrift der Deutschen Gesellschaft für Geowissenschaften 157(3): 9-18.  </w:t>
            </w:r>
            <w:r>
              <w:rPr>
                <w:rFonts w:eastAsiaTheme="majorEastAsia"/>
              </w:rPr>
              <w:fldChar w:fldCharType="begin"/>
            </w:r>
            <w:r>
              <w:instrText>HYPERLINK "https://doi.org/10.1127/1860-1804/2006/0157-0327"</w:instrText>
            </w:r>
            <w:r>
              <w:rPr>
                <w:rFonts w:eastAsiaTheme="majorEastAsia"/>
              </w:rPr>
            </w:r>
            <w:r>
              <w:rPr>
                <w:rFonts w:eastAsiaTheme="majorEastAsia"/>
              </w:rPr>
              <w:fldChar w:fldCharType="separate"/>
            </w:r>
            <w:r w:rsidRPr="009F30A6">
              <w:rPr>
                <w:rStyle w:val="Hyperlink"/>
                <w:rFonts w:asciiTheme="minorHAnsi" w:eastAsiaTheme="majorEastAsia" w:hAnsiTheme="minorHAnsi" w:cstheme="minorHAnsi"/>
                <w:sz w:val="22"/>
                <w:szCs w:val="22"/>
                <w:lang w:val="de-DE"/>
              </w:rPr>
              <w:t>https://doi.org/10.1127/1860-1804/2006/0157-0327</w:t>
            </w:r>
            <w:r>
              <w:rPr>
                <w:rStyle w:val="Hyperlink"/>
                <w:rFonts w:asciiTheme="minorHAnsi" w:eastAsiaTheme="majorEastAsia" w:hAnsiTheme="minorHAnsi" w:cstheme="minorHAnsi"/>
                <w:sz w:val="22"/>
                <w:szCs w:val="22"/>
                <w:lang w:val="de-DE"/>
              </w:rPr>
              <w:fldChar w:fldCharType="end"/>
            </w:r>
          </w:p>
          <w:p w:rsidR="00BB42CF" w:rsidRPr="009F30A6" w:rsidRDefault="00BB42CF" w:rsidP="00BE0E62">
            <w:pPr>
              <w:jc w:val="both"/>
              <w:rPr>
                <w:rFonts w:asciiTheme="minorHAnsi" w:hAnsiTheme="minorHAnsi" w:cstheme="minorHAnsi"/>
                <w:color w:val="000000" w:themeColor="text1"/>
                <w:sz w:val="22"/>
                <w:szCs w:val="22"/>
                <w:lang w:val="de-DE"/>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28</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Vithanage M, </w:t>
            </w:r>
            <w:proofErr w:type="spellStart"/>
            <w:r w:rsidRPr="009F30A6">
              <w:rPr>
                <w:rFonts w:asciiTheme="minorHAnsi" w:hAnsiTheme="minorHAnsi" w:cstheme="minorHAnsi"/>
                <w:sz w:val="22"/>
                <w:szCs w:val="22"/>
              </w:rPr>
              <w:t>Mahatantila</w:t>
            </w:r>
            <w:proofErr w:type="spellEnd"/>
            <w:r w:rsidRPr="009F30A6">
              <w:rPr>
                <w:rFonts w:asciiTheme="minorHAnsi" w:hAnsiTheme="minorHAnsi" w:cstheme="minorHAnsi"/>
                <w:sz w:val="22"/>
                <w:szCs w:val="22"/>
              </w:rPr>
              <w:t xml:space="preserve"> K,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(2007) A note on the in-situ occurrence of kornerupine in the </w:t>
            </w:r>
            <w:proofErr w:type="spellStart"/>
            <w:r w:rsidRPr="009F30A6">
              <w:rPr>
                <w:rFonts w:asciiTheme="minorHAnsi" w:hAnsiTheme="minorHAnsi" w:cstheme="minorHAnsi"/>
                <w:sz w:val="22"/>
                <w:szCs w:val="22"/>
              </w:rPr>
              <w:t>Okkampitiya</w:t>
            </w:r>
            <w:proofErr w:type="spellEnd"/>
            <w:r w:rsidRPr="009F30A6">
              <w:rPr>
                <w:rFonts w:asciiTheme="minorHAnsi" w:hAnsiTheme="minorHAnsi" w:cstheme="minorHAnsi"/>
                <w:sz w:val="22"/>
                <w:szCs w:val="22"/>
              </w:rPr>
              <w:t xml:space="preserve"> gem field of Sri Lanka. </w:t>
            </w:r>
            <w:r w:rsidRPr="009F30A6">
              <w:rPr>
                <w:rFonts w:asciiTheme="minorHAnsi" w:hAnsiTheme="minorHAnsi" w:cstheme="minorHAnsi"/>
                <w:i/>
                <w:iCs/>
                <w:sz w:val="22"/>
                <w:szCs w:val="22"/>
              </w:rPr>
              <w:t>Journal of Geological Society of Sri Lanka</w:t>
            </w:r>
            <w:r w:rsidRPr="009F30A6">
              <w:rPr>
                <w:rFonts w:asciiTheme="minorHAnsi" w:hAnsiTheme="minorHAnsi" w:cstheme="minorHAnsi"/>
                <w:sz w:val="22"/>
                <w:szCs w:val="22"/>
              </w:rPr>
              <w:t xml:space="preserve"> 12: 1-6.</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29</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(2007) Medical geology in tropical countries with special reference to Sri Lanka. </w:t>
            </w:r>
            <w:r w:rsidRPr="009F30A6">
              <w:rPr>
                <w:rFonts w:asciiTheme="minorHAnsi" w:hAnsiTheme="minorHAnsi" w:cstheme="minorHAnsi"/>
                <w:i/>
                <w:sz w:val="22"/>
                <w:szCs w:val="22"/>
              </w:rPr>
              <w:t>Environmental Geochemistry and Health</w:t>
            </w:r>
            <w:r w:rsidRPr="009F30A6">
              <w:rPr>
                <w:rFonts w:asciiTheme="minorHAnsi" w:hAnsiTheme="minorHAnsi" w:cstheme="minorHAnsi"/>
                <w:sz w:val="22"/>
                <w:szCs w:val="22"/>
              </w:rPr>
              <w:t xml:space="preserve"> 29(2): 155-162. </w:t>
            </w:r>
          </w:p>
          <w:p w:rsidR="00BB42CF" w:rsidRPr="009F30A6" w:rsidRDefault="00BB42CF" w:rsidP="00BE0E62">
            <w:pPr>
              <w:jc w:val="both"/>
              <w:rPr>
                <w:rFonts w:asciiTheme="minorHAnsi" w:hAnsiTheme="minorHAnsi" w:cstheme="minorHAnsi"/>
                <w:color w:val="222222"/>
                <w:sz w:val="22"/>
                <w:szCs w:val="22"/>
                <w:shd w:val="clear" w:color="auto" w:fill="FFFFFF"/>
              </w:rPr>
            </w:pPr>
            <w:hyperlink r:id="rId28" w:history="1">
              <w:r w:rsidRPr="009F30A6">
                <w:rPr>
                  <w:rStyle w:val="Hyperlink"/>
                  <w:rFonts w:asciiTheme="minorHAnsi" w:eastAsiaTheme="majorEastAsia" w:hAnsiTheme="minorHAnsi" w:cstheme="minorHAnsi"/>
                  <w:sz w:val="22"/>
                  <w:szCs w:val="22"/>
                  <w:shd w:val="clear" w:color="auto" w:fill="FFFFFF"/>
                </w:rPr>
                <w:t>https://doi.org/10.1007/s10653-006-9070-0</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30</w:t>
            </w:r>
          </w:p>
        </w:tc>
        <w:tc>
          <w:tcPr>
            <w:tcW w:w="9057" w:type="dxa"/>
          </w:tcPr>
          <w:p w:rsidR="00BB42CF" w:rsidRPr="009F30A6" w:rsidRDefault="00BB42CF" w:rsidP="00BE0E62">
            <w:pPr>
              <w:jc w:val="both"/>
              <w:rPr>
                <w:rFonts w:asciiTheme="minorHAnsi" w:eastAsia="SimSun" w:hAnsiTheme="minorHAnsi" w:cstheme="minorHAnsi"/>
                <w:sz w:val="22"/>
                <w:szCs w:val="22"/>
              </w:rPr>
            </w:pPr>
            <w:r w:rsidRPr="009F30A6">
              <w:rPr>
                <w:rFonts w:asciiTheme="minorHAnsi" w:hAnsiTheme="minorHAnsi" w:cstheme="minorHAnsi"/>
                <w:sz w:val="22"/>
                <w:szCs w:val="22"/>
              </w:rPr>
              <w:t xml:space="preserve">Vithanage M, Seneviratne W,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Weerasooriya R (2007) Arsenic binding mechanisms of natural red earth; A potential substrate for pollution control. </w:t>
            </w:r>
            <w:r w:rsidRPr="009F30A6">
              <w:rPr>
                <w:rFonts w:asciiTheme="minorHAnsi" w:hAnsiTheme="minorHAnsi" w:cstheme="minorHAnsi"/>
                <w:i/>
                <w:iCs/>
                <w:sz w:val="22"/>
                <w:szCs w:val="22"/>
              </w:rPr>
              <w:t>Science of the Total Environment</w:t>
            </w:r>
            <w:r w:rsidRPr="009F30A6">
              <w:rPr>
                <w:rFonts w:asciiTheme="minorHAnsi" w:hAnsiTheme="minorHAnsi" w:cstheme="minorHAnsi"/>
                <w:sz w:val="22"/>
                <w:szCs w:val="22"/>
              </w:rPr>
              <w:t xml:space="preserve"> 379(2-3): 244-248</w:t>
            </w:r>
            <w:r w:rsidRPr="009F30A6">
              <w:rPr>
                <w:rFonts w:asciiTheme="minorHAnsi" w:eastAsia="SimSun" w:hAnsiTheme="minorHAnsi" w:cstheme="minorHAnsi"/>
                <w:sz w:val="22"/>
                <w:szCs w:val="22"/>
              </w:rPr>
              <w:t xml:space="preserve">. </w:t>
            </w:r>
            <w:hyperlink r:id="rId29" w:history="1">
              <w:r w:rsidRPr="009F30A6">
                <w:rPr>
                  <w:rStyle w:val="Hyperlink"/>
                  <w:rFonts w:asciiTheme="minorHAnsi" w:eastAsia="SimSun" w:hAnsiTheme="minorHAnsi" w:cstheme="minorHAnsi"/>
                  <w:sz w:val="22"/>
                  <w:szCs w:val="22"/>
                </w:rPr>
                <w:t>https://doi.org/10.1016/j.scitotenv.2006.03.045</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31</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Abeyapala</w:t>
            </w:r>
            <w:proofErr w:type="spellEnd"/>
            <w:r w:rsidRPr="009F30A6">
              <w:rPr>
                <w:rFonts w:asciiTheme="minorHAnsi" w:hAnsiTheme="minorHAnsi" w:cstheme="minorHAnsi"/>
                <w:sz w:val="22"/>
                <w:szCs w:val="22"/>
              </w:rPr>
              <w:t xml:space="preserve"> U, Dissanayake CB,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(2007) Fluoride in Ceylon tea and its implication to dental health. </w:t>
            </w:r>
            <w:r w:rsidRPr="009F30A6">
              <w:rPr>
                <w:rFonts w:asciiTheme="minorHAnsi" w:hAnsiTheme="minorHAnsi" w:cstheme="minorHAnsi"/>
                <w:i/>
                <w:iCs/>
                <w:sz w:val="22"/>
                <w:szCs w:val="22"/>
              </w:rPr>
              <w:t>Environmental Geochemistry and Health</w:t>
            </w:r>
            <w:r w:rsidRPr="009F30A6">
              <w:rPr>
                <w:rFonts w:asciiTheme="minorHAnsi" w:hAnsiTheme="minorHAnsi" w:cstheme="minorHAnsi"/>
                <w:sz w:val="22"/>
                <w:szCs w:val="22"/>
              </w:rPr>
              <w:t xml:space="preserve"> 29(5): 429-434. </w:t>
            </w:r>
            <w:hyperlink r:id="rId30" w:history="1">
              <w:r w:rsidRPr="009F30A6">
                <w:rPr>
                  <w:rStyle w:val="Hyperlink"/>
                  <w:rFonts w:asciiTheme="minorHAnsi" w:eastAsiaTheme="majorEastAsia" w:hAnsiTheme="minorHAnsi" w:cstheme="minorHAnsi"/>
                  <w:sz w:val="22"/>
                  <w:szCs w:val="22"/>
                  <w:shd w:val="clear" w:color="auto" w:fill="FFFFFF"/>
                </w:rPr>
                <w:t>https://doi.org/10.1007/s10653-007-9087-z</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32</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Mahatantila</w:t>
            </w:r>
            <w:proofErr w:type="spellEnd"/>
            <w:r w:rsidRPr="009F30A6">
              <w:rPr>
                <w:rFonts w:asciiTheme="minorHAnsi" w:hAnsiTheme="minorHAnsi" w:cstheme="minorHAnsi"/>
                <w:sz w:val="22"/>
                <w:szCs w:val="22"/>
              </w:rPr>
              <w:t xml:space="preserve"> K,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Jayasena HAH, </w:t>
            </w:r>
            <w:proofErr w:type="spellStart"/>
            <w:r w:rsidRPr="009F30A6">
              <w:rPr>
                <w:rFonts w:asciiTheme="minorHAnsi" w:hAnsiTheme="minorHAnsi" w:cstheme="minorHAnsi"/>
                <w:sz w:val="22"/>
                <w:szCs w:val="22"/>
              </w:rPr>
              <w:t>Ranawana</w:t>
            </w:r>
            <w:proofErr w:type="spellEnd"/>
            <w:r w:rsidRPr="009F30A6">
              <w:rPr>
                <w:rFonts w:asciiTheme="minorHAnsi" w:hAnsiTheme="minorHAnsi" w:cstheme="minorHAnsi"/>
                <w:sz w:val="22"/>
                <w:szCs w:val="22"/>
              </w:rPr>
              <w:t xml:space="preserve"> KB (2008) </w:t>
            </w:r>
            <w:r w:rsidRPr="009F30A6">
              <w:rPr>
                <w:rFonts w:asciiTheme="minorHAnsi" w:eastAsia="SimSun" w:hAnsiTheme="minorHAnsi" w:cstheme="minorHAnsi"/>
                <w:sz w:val="22"/>
                <w:szCs w:val="22"/>
              </w:rPr>
              <w:t xml:space="preserve">Spatial and temporal changes of </w:t>
            </w:r>
            <w:proofErr w:type="spellStart"/>
            <w:r w:rsidRPr="009F30A6">
              <w:rPr>
                <w:rFonts w:asciiTheme="minorHAnsi" w:eastAsia="SimSun" w:hAnsiTheme="minorHAnsi" w:cstheme="minorHAnsi"/>
                <w:sz w:val="22"/>
                <w:szCs w:val="22"/>
              </w:rPr>
              <w:t>hydrogeochemistry</w:t>
            </w:r>
            <w:proofErr w:type="spellEnd"/>
            <w:r w:rsidRPr="009F30A6">
              <w:rPr>
                <w:rFonts w:asciiTheme="minorHAnsi" w:eastAsia="SimSun" w:hAnsiTheme="minorHAnsi" w:cstheme="minorHAnsi"/>
                <w:sz w:val="22"/>
                <w:szCs w:val="22"/>
              </w:rPr>
              <w:t xml:space="preserve"> in ancient Tank Cascade Irrigation Systems (TCIS) in Sri Lanka: Evidence for a constructed wetland. </w:t>
            </w:r>
            <w:r w:rsidRPr="009F30A6">
              <w:rPr>
                <w:rFonts w:asciiTheme="minorHAnsi" w:eastAsia="SimSun" w:hAnsiTheme="minorHAnsi" w:cstheme="minorHAnsi"/>
                <w:i/>
                <w:iCs/>
                <w:sz w:val="22"/>
                <w:szCs w:val="22"/>
              </w:rPr>
              <w:t>Water and Environment Journal</w:t>
            </w:r>
            <w:r w:rsidRPr="009F30A6">
              <w:rPr>
                <w:rFonts w:asciiTheme="minorHAnsi" w:eastAsia="SimSun" w:hAnsiTheme="minorHAnsi" w:cstheme="minorHAnsi"/>
                <w:sz w:val="22"/>
                <w:szCs w:val="22"/>
              </w:rPr>
              <w:t xml:space="preserve"> </w:t>
            </w:r>
            <w:r w:rsidRPr="009F30A6">
              <w:rPr>
                <w:rFonts w:asciiTheme="minorHAnsi" w:hAnsiTheme="minorHAnsi" w:cstheme="minorHAnsi"/>
                <w:sz w:val="22"/>
                <w:szCs w:val="22"/>
              </w:rPr>
              <w:t xml:space="preserve">22(1):17-24. </w:t>
            </w:r>
            <w:hyperlink r:id="rId31" w:history="1">
              <w:r w:rsidRPr="009F30A6">
                <w:rPr>
                  <w:rStyle w:val="Hyperlink"/>
                  <w:rFonts w:asciiTheme="minorHAnsi" w:eastAsiaTheme="majorEastAsia" w:hAnsiTheme="minorHAnsi" w:cstheme="minorHAnsi"/>
                  <w:sz w:val="22"/>
                  <w:szCs w:val="22"/>
                </w:rPr>
                <w:t>https://doi.org/10.1111/j.1747-6593.2007.00077.x</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33</w:t>
            </w:r>
          </w:p>
        </w:tc>
        <w:tc>
          <w:tcPr>
            <w:tcW w:w="9057" w:type="dxa"/>
          </w:tcPr>
          <w:p w:rsidR="00BB42CF" w:rsidRPr="009F30A6" w:rsidRDefault="00BB42CF" w:rsidP="00BE0E62">
            <w:pPr>
              <w:jc w:val="both"/>
              <w:rPr>
                <w:rFonts w:asciiTheme="minorHAnsi" w:hAnsiTheme="minorHAnsi" w:cstheme="minorHAnsi"/>
                <w:color w:val="1C1D1E"/>
                <w:sz w:val="22"/>
                <w:szCs w:val="22"/>
                <w:shd w:val="clear" w:color="auto" w:fill="FFFFFF"/>
              </w:rPr>
            </w:pPr>
            <w:r w:rsidRPr="009F30A6">
              <w:rPr>
                <w:rFonts w:asciiTheme="minorHAnsi" w:hAnsiTheme="minorHAnsi" w:cstheme="minorHAnsi"/>
                <w:sz w:val="22"/>
                <w:szCs w:val="22"/>
              </w:rPr>
              <w:t xml:space="preserve">Jayasena HAH,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(2008) Hydrochemistry in the groundwater flow system of a crystalline terrain: a study from Kurunegala district Sri Lanka. </w:t>
            </w:r>
            <w:r w:rsidRPr="009F30A6">
              <w:rPr>
                <w:rFonts w:asciiTheme="minorHAnsi" w:hAnsiTheme="minorHAnsi" w:cstheme="minorHAnsi"/>
                <w:i/>
                <w:iCs/>
                <w:sz w:val="22"/>
                <w:szCs w:val="22"/>
              </w:rPr>
              <w:t>Environmental Geology</w:t>
            </w:r>
            <w:r w:rsidRPr="009F30A6">
              <w:rPr>
                <w:rFonts w:asciiTheme="minorHAnsi" w:hAnsiTheme="minorHAnsi" w:cstheme="minorHAnsi"/>
                <w:sz w:val="22"/>
                <w:szCs w:val="22"/>
              </w:rPr>
              <w:t xml:space="preserve"> 55(4): 723-730. </w:t>
            </w:r>
            <w:hyperlink r:id="rId32" w:history="1">
              <w:r w:rsidRPr="009F30A6">
                <w:rPr>
                  <w:rStyle w:val="Hyperlink"/>
                  <w:rFonts w:asciiTheme="minorHAnsi" w:eastAsiaTheme="majorEastAsia" w:hAnsiTheme="minorHAnsi" w:cstheme="minorHAnsi"/>
                  <w:sz w:val="22"/>
                  <w:szCs w:val="22"/>
                </w:rPr>
                <w:t>https://doi.org/</w:t>
              </w:r>
              <w:r w:rsidRPr="009F30A6">
                <w:rPr>
                  <w:rStyle w:val="Hyperlink"/>
                  <w:rFonts w:asciiTheme="minorHAnsi" w:eastAsiaTheme="majorEastAsia" w:hAnsiTheme="minorHAnsi" w:cstheme="minorHAnsi"/>
                  <w:sz w:val="22"/>
                  <w:szCs w:val="22"/>
                  <w:shd w:val="clear" w:color="auto" w:fill="FFFFFF"/>
                </w:rPr>
                <w:t>10·1007/s00254-007-1024-z</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34</w:t>
            </w:r>
          </w:p>
        </w:tc>
        <w:tc>
          <w:tcPr>
            <w:tcW w:w="9057" w:type="dxa"/>
          </w:tcPr>
          <w:p w:rsidR="00BB42CF" w:rsidRPr="009F30A6" w:rsidRDefault="00BB42CF" w:rsidP="00BE0E62">
            <w:pPr>
              <w:jc w:val="both"/>
              <w:rPr>
                <w:rFonts w:asciiTheme="minorHAnsi" w:eastAsia="MS Mincho" w:hAnsiTheme="minorHAnsi" w:cstheme="minorHAnsi"/>
                <w:sz w:val="22"/>
                <w:szCs w:val="22"/>
                <w:u w:val="single"/>
              </w:rPr>
            </w:pPr>
            <w:r w:rsidRPr="009F30A6">
              <w:rPr>
                <w:rFonts w:asciiTheme="minorHAnsi" w:hAnsiTheme="minorHAnsi" w:cstheme="minorHAnsi"/>
                <w:sz w:val="22"/>
                <w:szCs w:val="22"/>
              </w:rPr>
              <w:t xml:space="preserve">Jayasena HAH,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(2008) Spatial variation of stable isotope composition in precipitation in a tropical environment- a study from the </w:t>
            </w:r>
            <w:proofErr w:type="spellStart"/>
            <w:r w:rsidRPr="009F30A6">
              <w:rPr>
                <w:rFonts w:asciiTheme="minorHAnsi" w:hAnsiTheme="minorHAnsi" w:cstheme="minorHAnsi"/>
                <w:sz w:val="22"/>
                <w:szCs w:val="22"/>
              </w:rPr>
              <w:t>Deduru</w:t>
            </w:r>
            <w:proofErr w:type="spellEnd"/>
            <w:r w:rsidRPr="009F30A6">
              <w:rPr>
                <w:rFonts w:asciiTheme="minorHAnsi" w:hAnsiTheme="minorHAnsi" w:cstheme="minorHAnsi"/>
                <w:sz w:val="22"/>
                <w:szCs w:val="22"/>
              </w:rPr>
              <w:t xml:space="preserve"> Oya river basin Sri Lanka. </w:t>
            </w:r>
            <w:r w:rsidRPr="009F30A6">
              <w:rPr>
                <w:rFonts w:asciiTheme="minorHAnsi" w:hAnsiTheme="minorHAnsi" w:cstheme="minorHAnsi"/>
                <w:i/>
                <w:iCs/>
                <w:sz w:val="22"/>
                <w:szCs w:val="22"/>
              </w:rPr>
              <w:t>Hydrological Processes</w:t>
            </w:r>
            <w:r w:rsidRPr="009F30A6">
              <w:rPr>
                <w:rFonts w:asciiTheme="minorHAnsi" w:hAnsiTheme="minorHAnsi" w:cstheme="minorHAnsi"/>
                <w:sz w:val="22"/>
                <w:szCs w:val="22"/>
              </w:rPr>
              <w:t xml:space="preserve"> 22; 4565-4570</w:t>
            </w:r>
            <w:r w:rsidRPr="009F30A6">
              <w:rPr>
                <w:rFonts w:asciiTheme="minorHAnsi" w:eastAsia="MS Mincho" w:hAnsiTheme="minorHAnsi" w:cstheme="minorHAnsi"/>
                <w:sz w:val="22"/>
                <w:szCs w:val="22"/>
              </w:rPr>
              <w:t xml:space="preserve">. </w:t>
            </w:r>
            <w:hyperlink r:id="rId33" w:history="1">
              <w:r w:rsidRPr="009F30A6">
                <w:rPr>
                  <w:rStyle w:val="Hyperlink"/>
                  <w:rFonts w:asciiTheme="minorHAnsi" w:eastAsiaTheme="majorEastAsia" w:hAnsiTheme="minorHAnsi" w:cstheme="minorHAnsi"/>
                  <w:sz w:val="22"/>
                  <w:szCs w:val="22"/>
                  <w:shd w:val="clear" w:color="auto" w:fill="FFFFFF"/>
                </w:rPr>
                <w:t>https://doi.org/10.1002/hyp.7060</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35</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Mahatantila</w:t>
            </w:r>
            <w:proofErr w:type="spellEnd"/>
            <w:r w:rsidRPr="009F30A6">
              <w:rPr>
                <w:rFonts w:asciiTheme="minorHAnsi" w:hAnsiTheme="minorHAnsi" w:cstheme="minorHAnsi"/>
                <w:sz w:val="22"/>
                <w:szCs w:val="22"/>
              </w:rPr>
              <w:t xml:space="preserve"> K, Jayasena HAH,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(2008) Geochemical characteristics of sediments from a reservoir (tank) ecosystem in Sri Lanka. </w:t>
            </w:r>
            <w:r w:rsidRPr="009F30A6">
              <w:rPr>
                <w:rFonts w:asciiTheme="minorHAnsi" w:hAnsiTheme="minorHAnsi" w:cstheme="minorHAnsi"/>
                <w:i/>
                <w:iCs/>
                <w:sz w:val="22"/>
                <w:szCs w:val="22"/>
              </w:rPr>
              <w:t>Paddy and Water Environment</w:t>
            </w:r>
            <w:r w:rsidRPr="009F30A6">
              <w:rPr>
                <w:rFonts w:asciiTheme="minorHAnsi" w:hAnsiTheme="minorHAnsi" w:cstheme="minorHAnsi"/>
                <w:sz w:val="22"/>
                <w:szCs w:val="22"/>
              </w:rPr>
              <w:t xml:space="preserve"> 6; 363-371. </w:t>
            </w:r>
            <w:hyperlink r:id="rId34" w:history="1">
              <w:r w:rsidRPr="009F30A6">
                <w:rPr>
                  <w:rStyle w:val="Hyperlink"/>
                  <w:rFonts w:asciiTheme="minorHAnsi" w:eastAsiaTheme="majorEastAsia" w:hAnsiTheme="minorHAnsi" w:cstheme="minorHAnsi"/>
                  <w:sz w:val="22"/>
                  <w:szCs w:val="22"/>
                  <w:shd w:val="clear" w:color="auto" w:fill="FFFFFF"/>
                </w:rPr>
                <w:t>https://doi.org/10.1007/s10333-008-0133-y</w:t>
              </w:r>
            </w:hyperlink>
          </w:p>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 </w:t>
            </w: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36</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Koralegedara</w:t>
            </w:r>
            <w:proofErr w:type="spellEnd"/>
            <w:r w:rsidRPr="009F30A6">
              <w:rPr>
                <w:rFonts w:asciiTheme="minorHAnsi" w:hAnsiTheme="minorHAnsi" w:cstheme="minorHAnsi"/>
                <w:sz w:val="22"/>
                <w:szCs w:val="22"/>
              </w:rPr>
              <w:t xml:space="preserve"> N, </w:t>
            </w:r>
            <w:proofErr w:type="spellStart"/>
            <w:r w:rsidRPr="009F30A6">
              <w:rPr>
                <w:rFonts w:asciiTheme="minorHAnsi" w:hAnsiTheme="minorHAnsi" w:cstheme="minorHAnsi"/>
                <w:sz w:val="22"/>
                <w:szCs w:val="22"/>
              </w:rPr>
              <w:t>Ranawana</w:t>
            </w:r>
            <w:proofErr w:type="spellEnd"/>
            <w:r w:rsidRPr="009F30A6">
              <w:rPr>
                <w:rFonts w:asciiTheme="minorHAnsi" w:hAnsiTheme="minorHAnsi" w:cstheme="minorHAnsi"/>
                <w:sz w:val="22"/>
                <w:szCs w:val="22"/>
              </w:rPr>
              <w:t xml:space="preserve"> KB,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Dissanayake CB (2009) Major and trace elements in plants and soils in Horton Plains National Park, Sri Lanka: an approach to explain forest die back. </w:t>
            </w:r>
            <w:r w:rsidRPr="009F30A6">
              <w:rPr>
                <w:rFonts w:asciiTheme="minorHAnsi" w:hAnsiTheme="minorHAnsi" w:cstheme="minorHAnsi"/>
                <w:i/>
                <w:iCs/>
                <w:sz w:val="22"/>
                <w:szCs w:val="22"/>
              </w:rPr>
              <w:t>Environmental Geology</w:t>
            </w:r>
            <w:r w:rsidRPr="009F30A6">
              <w:rPr>
                <w:rFonts w:asciiTheme="minorHAnsi" w:hAnsiTheme="minorHAnsi" w:cstheme="minorHAnsi"/>
                <w:sz w:val="22"/>
                <w:szCs w:val="22"/>
              </w:rPr>
              <w:t xml:space="preserve"> 57: 17-28. </w:t>
            </w:r>
            <w:hyperlink r:id="rId35" w:history="1">
              <w:r w:rsidRPr="009F30A6">
                <w:rPr>
                  <w:rStyle w:val="Hyperlink"/>
                  <w:rFonts w:asciiTheme="minorHAnsi" w:eastAsiaTheme="majorEastAsia" w:hAnsiTheme="minorHAnsi" w:cstheme="minorHAnsi"/>
                  <w:sz w:val="22"/>
                  <w:szCs w:val="22"/>
                  <w:shd w:val="clear" w:color="auto" w:fill="FFFFFF"/>
                </w:rPr>
                <w:t>https://doi.org/10.1007/s00254-008-1278-0</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37</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Kudavidanage</w:t>
            </w:r>
            <w:proofErr w:type="spellEnd"/>
            <w:r w:rsidRPr="009F30A6">
              <w:rPr>
                <w:rFonts w:asciiTheme="minorHAnsi" w:hAnsiTheme="minorHAnsi" w:cstheme="minorHAnsi"/>
                <w:sz w:val="22"/>
                <w:szCs w:val="22"/>
              </w:rPr>
              <w:t xml:space="preserve"> E,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Dissanayake CB (2009) Geochemical and mineralogical characteristics of elephant </w:t>
            </w:r>
            <w:proofErr w:type="spellStart"/>
            <w:r w:rsidRPr="009F30A6">
              <w:rPr>
                <w:rFonts w:asciiTheme="minorHAnsi" w:hAnsiTheme="minorHAnsi" w:cstheme="minorHAnsi"/>
                <w:sz w:val="22"/>
                <w:szCs w:val="22"/>
              </w:rPr>
              <w:t>geophagic</w:t>
            </w:r>
            <w:proofErr w:type="spellEnd"/>
            <w:r w:rsidRPr="009F30A6">
              <w:rPr>
                <w:rFonts w:asciiTheme="minorHAnsi" w:hAnsiTheme="minorHAnsi" w:cstheme="minorHAnsi"/>
                <w:sz w:val="22"/>
                <w:szCs w:val="22"/>
              </w:rPr>
              <w:t xml:space="preserve"> soils in </w:t>
            </w:r>
            <w:proofErr w:type="spellStart"/>
            <w:r w:rsidRPr="009F30A6">
              <w:rPr>
                <w:rFonts w:asciiTheme="minorHAnsi" w:hAnsiTheme="minorHAnsi" w:cstheme="minorHAnsi"/>
                <w:sz w:val="22"/>
                <w:szCs w:val="22"/>
              </w:rPr>
              <w:t>Udawalawe</w:t>
            </w:r>
            <w:proofErr w:type="spellEnd"/>
            <w:r w:rsidRPr="009F30A6">
              <w:rPr>
                <w:rFonts w:asciiTheme="minorHAnsi" w:hAnsiTheme="minorHAnsi" w:cstheme="minorHAnsi"/>
                <w:sz w:val="22"/>
                <w:szCs w:val="22"/>
              </w:rPr>
              <w:t xml:space="preserve"> National Park Sri Lanka. </w:t>
            </w:r>
            <w:r w:rsidRPr="009F30A6">
              <w:rPr>
                <w:rFonts w:asciiTheme="minorHAnsi" w:hAnsiTheme="minorHAnsi" w:cstheme="minorHAnsi"/>
                <w:i/>
                <w:iCs/>
                <w:sz w:val="22"/>
                <w:szCs w:val="22"/>
              </w:rPr>
              <w:t>Environmental Geochemistry and Health</w:t>
            </w:r>
            <w:r w:rsidRPr="009F30A6">
              <w:rPr>
                <w:rFonts w:asciiTheme="minorHAnsi" w:hAnsiTheme="minorHAnsi" w:cstheme="minorHAnsi"/>
                <w:sz w:val="22"/>
                <w:szCs w:val="22"/>
              </w:rPr>
              <w:t xml:space="preserve"> 31: 391-400. </w:t>
            </w:r>
            <w:hyperlink r:id="rId36" w:history="1">
              <w:r w:rsidRPr="009F30A6">
                <w:rPr>
                  <w:rStyle w:val="Hyperlink"/>
                  <w:rFonts w:asciiTheme="minorHAnsi" w:eastAsiaTheme="majorEastAsia" w:hAnsiTheme="minorHAnsi" w:cstheme="minorHAnsi"/>
                  <w:sz w:val="22"/>
                  <w:szCs w:val="22"/>
                </w:rPr>
                <w:t>https://doi.org/10.1007/s10653-008-9178-5</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38</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Daesslé</w:t>
            </w:r>
            <w:proofErr w:type="spellEnd"/>
            <w:r w:rsidRPr="009F30A6">
              <w:rPr>
                <w:rFonts w:asciiTheme="minorHAnsi" w:hAnsiTheme="minorHAnsi" w:cstheme="minorHAnsi"/>
                <w:sz w:val="22"/>
                <w:szCs w:val="22"/>
              </w:rPr>
              <w:t xml:space="preserve"> LW, Ruiz-Montoya L, </w:t>
            </w:r>
            <w:proofErr w:type="spellStart"/>
            <w:r w:rsidRPr="009F30A6">
              <w:rPr>
                <w:rFonts w:asciiTheme="minorHAnsi" w:hAnsiTheme="minorHAnsi" w:cstheme="minorHAnsi"/>
                <w:sz w:val="22"/>
                <w:szCs w:val="22"/>
              </w:rPr>
              <w:t>Tobschall</w:t>
            </w:r>
            <w:proofErr w:type="spellEnd"/>
            <w:r w:rsidRPr="009F30A6">
              <w:rPr>
                <w:rFonts w:asciiTheme="minorHAnsi" w:hAnsiTheme="minorHAnsi" w:cstheme="minorHAnsi"/>
                <w:sz w:val="22"/>
                <w:szCs w:val="22"/>
              </w:rPr>
              <w:t xml:space="preserve"> HJ,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Camacho-</w:t>
            </w:r>
            <w:proofErr w:type="spellStart"/>
            <w:r w:rsidRPr="009F30A6">
              <w:rPr>
                <w:rFonts w:asciiTheme="minorHAnsi" w:hAnsiTheme="minorHAnsi" w:cstheme="minorHAnsi"/>
                <w:sz w:val="22"/>
                <w:szCs w:val="22"/>
              </w:rPr>
              <w:t>Ibar</w:t>
            </w:r>
            <w:proofErr w:type="spellEnd"/>
            <w:r w:rsidRPr="009F30A6">
              <w:rPr>
                <w:rFonts w:asciiTheme="minorHAnsi" w:hAnsiTheme="minorHAnsi" w:cstheme="minorHAnsi"/>
                <w:sz w:val="22"/>
                <w:szCs w:val="22"/>
              </w:rPr>
              <w:t xml:space="preserve"> VF, Mendoza- Espinosa LG, Quintanilla-Montoya AL, Lugo-Ibarra KC (2009) Fluoride, nitrate and water hardness in groundwater supplied to the rural communities of Ensenada County, Baja California, Mexico. </w:t>
            </w:r>
            <w:r w:rsidRPr="009F30A6">
              <w:rPr>
                <w:rFonts w:asciiTheme="minorHAnsi" w:hAnsiTheme="minorHAnsi" w:cstheme="minorHAnsi"/>
                <w:i/>
                <w:iCs/>
                <w:sz w:val="22"/>
                <w:szCs w:val="22"/>
              </w:rPr>
              <w:t>Environmental Geology</w:t>
            </w:r>
            <w:r w:rsidRPr="009F30A6">
              <w:rPr>
                <w:rFonts w:asciiTheme="minorHAnsi" w:hAnsiTheme="minorHAnsi" w:cstheme="minorHAnsi"/>
                <w:sz w:val="22"/>
                <w:szCs w:val="22"/>
              </w:rPr>
              <w:t xml:space="preserve"> 58 (2): 419-429. </w:t>
            </w:r>
            <w:hyperlink r:id="rId37" w:history="1">
              <w:r w:rsidRPr="009F30A6">
                <w:rPr>
                  <w:rStyle w:val="Hyperlink"/>
                  <w:rFonts w:asciiTheme="minorHAnsi" w:eastAsiaTheme="majorEastAsia" w:hAnsiTheme="minorHAnsi" w:cstheme="minorHAnsi"/>
                  <w:sz w:val="22"/>
                  <w:szCs w:val="22"/>
                </w:rPr>
                <w:t>https://doi.org/10.1007/s00254-008-1512-9</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39</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(2009) Phosphate mineral fertilizers, trace metals and human health. </w:t>
            </w:r>
            <w:r w:rsidRPr="009F30A6">
              <w:rPr>
                <w:rFonts w:asciiTheme="minorHAnsi" w:hAnsiTheme="minorHAnsi" w:cstheme="minorHAnsi"/>
                <w:i/>
                <w:iCs/>
                <w:sz w:val="22"/>
                <w:szCs w:val="22"/>
              </w:rPr>
              <w:t>Journal of the National Science Foundation (Sri Lanka)</w:t>
            </w:r>
            <w:r w:rsidRPr="009F30A6">
              <w:rPr>
                <w:rFonts w:asciiTheme="minorHAnsi" w:hAnsiTheme="minorHAnsi" w:cstheme="minorHAnsi"/>
                <w:sz w:val="22"/>
                <w:szCs w:val="22"/>
              </w:rPr>
              <w:t xml:space="preserve"> 37(3): 153-165.</w:t>
            </w:r>
            <w:r w:rsidRPr="009F30A6">
              <w:rPr>
                <w:rFonts w:asciiTheme="minorHAnsi" w:hAnsiTheme="minorHAnsi" w:cstheme="minorHAnsi"/>
                <w:color w:val="484848"/>
                <w:sz w:val="22"/>
                <w:szCs w:val="22"/>
                <w:shd w:val="clear" w:color="auto" w:fill="FFFFFF"/>
              </w:rPr>
              <w:t xml:space="preserve"> </w:t>
            </w:r>
            <w:hyperlink r:id="rId38" w:history="1">
              <w:r w:rsidRPr="009F30A6">
                <w:rPr>
                  <w:rStyle w:val="Hyperlink"/>
                  <w:rFonts w:asciiTheme="minorHAnsi" w:eastAsiaTheme="majorEastAsia" w:hAnsiTheme="minorHAnsi" w:cstheme="minorHAnsi"/>
                  <w:sz w:val="22"/>
                  <w:szCs w:val="22"/>
                  <w:shd w:val="clear" w:color="auto" w:fill="FFFFFF"/>
                </w:rPr>
                <w:t>https://doi.org/</w:t>
              </w:r>
              <w:r w:rsidRPr="009F30A6">
                <w:rPr>
                  <w:rStyle w:val="Hyperlink"/>
                  <w:rFonts w:asciiTheme="minorHAnsi" w:eastAsiaTheme="majorEastAsia" w:hAnsiTheme="minorHAnsi" w:cstheme="minorHAnsi"/>
                  <w:sz w:val="22"/>
                  <w:szCs w:val="22"/>
                </w:rPr>
                <w:t>10.4038/jnsfsr.v37i3.1219</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40</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S </w:t>
            </w:r>
            <w:proofErr w:type="spellStart"/>
            <w:r w:rsidRPr="009F30A6">
              <w:rPr>
                <w:rFonts w:asciiTheme="minorHAnsi" w:hAnsiTheme="minorHAnsi" w:cstheme="minorHAnsi"/>
                <w:sz w:val="22"/>
                <w:szCs w:val="22"/>
              </w:rPr>
              <w:t>Seneviratna</w:t>
            </w:r>
            <w:proofErr w:type="spellEnd"/>
            <w:r w:rsidRPr="009F30A6">
              <w:rPr>
                <w:rFonts w:asciiTheme="minorHAnsi" w:hAnsiTheme="minorHAnsi" w:cstheme="minorHAnsi"/>
                <w:sz w:val="22"/>
                <w:szCs w:val="22"/>
              </w:rPr>
              <w:t xml:space="preserve">, K </w:t>
            </w:r>
            <w:proofErr w:type="spellStart"/>
            <w:r w:rsidRPr="009F30A6">
              <w:rPr>
                <w:rFonts w:asciiTheme="minorHAnsi" w:hAnsiTheme="minorHAnsi" w:cstheme="minorHAnsi"/>
                <w:sz w:val="22"/>
                <w:szCs w:val="22"/>
              </w:rPr>
              <w:t>Wickramaarachchi</w:t>
            </w:r>
            <w:proofErr w:type="spellEnd"/>
            <w:r w:rsidRPr="009F30A6">
              <w:rPr>
                <w:rFonts w:asciiTheme="minorHAnsi" w:hAnsiTheme="minorHAnsi" w:cstheme="minorHAnsi"/>
                <w:sz w:val="22"/>
                <w:szCs w:val="22"/>
              </w:rPr>
              <w:t xml:space="preserve">, T Attanayake, TNC </w:t>
            </w:r>
            <w:proofErr w:type="spellStart"/>
            <w:r w:rsidRPr="009F30A6">
              <w:rPr>
                <w:rFonts w:asciiTheme="minorHAnsi" w:hAnsiTheme="minorHAnsi" w:cstheme="minorHAnsi"/>
                <w:sz w:val="22"/>
                <w:szCs w:val="22"/>
              </w:rPr>
              <w:t>Aturaliya</w:t>
            </w:r>
            <w:proofErr w:type="spellEnd"/>
            <w:r w:rsidRPr="009F30A6">
              <w:rPr>
                <w:rFonts w:asciiTheme="minorHAnsi" w:hAnsiTheme="minorHAnsi" w:cstheme="minorHAnsi"/>
                <w:sz w:val="22"/>
                <w:szCs w:val="22"/>
              </w:rPr>
              <w:t xml:space="preserve">, CB Dissanayake (2010) Natural radio-nuclides and trace elements in rice field soils in relation to fertilizer application- study of a </w:t>
            </w:r>
            <w:proofErr w:type="gramStart"/>
            <w:r w:rsidRPr="009F30A6">
              <w:rPr>
                <w:rFonts w:asciiTheme="minorHAnsi" w:hAnsiTheme="minorHAnsi" w:cstheme="minorHAnsi"/>
                <w:sz w:val="22"/>
                <w:szCs w:val="22"/>
              </w:rPr>
              <w:t>Chronic Kidney Disease</w:t>
            </w:r>
            <w:proofErr w:type="gramEnd"/>
            <w:r w:rsidRPr="009F30A6">
              <w:rPr>
                <w:rFonts w:asciiTheme="minorHAnsi" w:hAnsiTheme="minorHAnsi" w:cstheme="minorHAnsi"/>
                <w:sz w:val="22"/>
                <w:szCs w:val="22"/>
              </w:rPr>
              <w:t xml:space="preserve"> (CKD) area in Sri Lanka. </w:t>
            </w:r>
            <w:r w:rsidRPr="009F30A6">
              <w:rPr>
                <w:rFonts w:asciiTheme="minorHAnsi" w:hAnsiTheme="minorHAnsi" w:cstheme="minorHAnsi"/>
                <w:i/>
                <w:iCs/>
                <w:sz w:val="22"/>
                <w:szCs w:val="22"/>
              </w:rPr>
              <w:t>Environmental Earth Sciences</w:t>
            </w:r>
            <w:r w:rsidRPr="009F30A6">
              <w:rPr>
                <w:rFonts w:asciiTheme="minorHAnsi" w:hAnsiTheme="minorHAnsi" w:cstheme="minorHAnsi"/>
                <w:sz w:val="22"/>
                <w:szCs w:val="22"/>
              </w:rPr>
              <w:t xml:space="preserve"> 60(1): 193-201. </w:t>
            </w:r>
            <w:hyperlink r:id="rId39" w:history="1">
              <w:r w:rsidRPr="009F30A6">
                <w:rPr>
                  <w:rStyle w:val="Hyperlink"/>
                  <w:rFonts w:asciiTheme="minorHAnsi" w:eastAsiaTheme="majorEastAsia" w:hAnsiTheme="minorHAnsi" w:cstheme="minorHAnsi"/>
                  <w:sz w:val="22"/>
                  <w:szCs w:val="22"/>
                  <w:shd w:val="clear" w:color="auto" w:fill="FFFFFF"/>
                </w:rPr>
                <w:t>https://doi.org/10.1007/s12665-009-0179-1</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41</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Nanayakkara N, Itai K, </w:t>
            </w:r>
            <w:proofErr w:type="spellStart"/>
            <w:r w:rsidRPr="009F30A6">
              <w:rPr>
                <w:rFonts w:asciiTheme="minorHAnsi" w:hAnsiTheme="minorHAnsi" w:cstheme="minorHAnsi"/>
                <w:sz w:val="22"/>
                <w:szCs w:val="22"/>
              </w:rPr>
              <w:t>Aturaliya</w:t>
            </w:r>
            <w:proofErr w:type="spellEnd"/>
            <w:r w:rsidRPr="009F30A6">
              <w:rPr>
                <w:rFonts w:asciiTheme="minorHAnsi" w:hAnsiTheme="minorHAnsi" w:cstheme="minorHAnsi"/>
                <w:sz w:val="22"/>
                <w:szCs w:val="22"/>
              </w:rPr>
              <w:t xml:space="preserve"> TNC, Dissanayake CB, Abeysekera T, Harada K, Watanabe T, Koizumi A (2011) </w:t>
            </w:r>
            <w:proofErr w:type="gramStart"/>
            <w:r w:rsidRPr="009F30A6">
              <w:rPr>
                <w:rFonts w:asciiTheme="minorHAnsi" w:hAnsiTheme="minorHAnsi" w:cstheme="minorHAnsi"/>
                <w:sz w:val="22"/>
                <w:szCs w:val="22"/>
              </w:rPr>
              <w:t>Chronic Kidney Diseases</w:t>
            </w:r>
            <w:proofErr w:type="gramEnd"/>
            <w:r w:rsidRPr="009F30A6">
              <w:rPr>
                <w:rFonts w:asciiTheme="minorHAnsi" w:hAnsiTheme="minorHAnsi" w:cstheme="minorHAnsi"/>
                <w:sz w:val="22"/>
                <w:szCs w:val="22"/>
              </w:rPr>
              <w:t xml:space="preserve"> of Uncertain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CKDue</w:t>
            </w:r>
            <w:proofErr w:type="spellEnd"/>
            <w:r w:rsidRPr="009F30A6">
              <w:rPr>
                <w:rFonts w:asciiTheme="minorHAnsi" w:hAnsiTheme="minorHAnsi" w:cstheme="minorHAnsi"/>
                <w:sz w:val="22"/>
                <w:szCs w:val="22"/>
              </w:rPr>
              <w:t xml:space="preserve">) in Sri Lanka: geographic distribution and environmental implications. </w:t>
            </w:r>
            <w:r w:rsidRPr="009F30A6">
              <w:rPr>
                <w:rFonts w:asciiTheme="minorHAnsi" w:hAnsiTheme="minorHAnsi" w:cstheme="minorHAnsi"/>
                <w:i/>
                <w:iCs/>
                <w:sz w:val="22"/>
                <w:szCs w:val="22"/>
              </w:rPr>
              <w:t>Environmental Geochemistry and Health</w:t>
            </w:r>
            <w:r w:rsidRPr="009F30A6">
              <w:rPr>
                <w:rFonts w:asciiTheme="minorHAnsi" w:hAnsiTheme="minorHAnsi" w:cstheme="minorHAnsi"/>
                <w:sz w:val="22"/>
                <w:szCs w:val="22"/>
              </w:rPr>
              <w:t xml:space="preserve"> 33: 267-278</w:t>
            </w:r>
            <w:r w:rsidRPr="009F30A6">
              <w:rPr>
                <w:rFonts w:asciiTheme="minorHAnsi" w:eastAsia="MS Mincho" w:hAnsiTheme="minorHAnsi" w:cstheme="minorHAnsi"/>
                <w:sz w:val="22"/>
                <w:szCs w:val="22"/>
              </w:rPr>
              <w:t xml:space="preserve">. </w:t>
            </w:r>
            <w:hyperlink r:id="rId40" w:history="1">
              <w:r w:rsidRPr="009F30A6">
                <w:rPr>
                  <w:rStyle w:val="Hyperlink"/>
                  <w:rFonts w:asciiTheme="minorHAnsi" w:eastAsiaTheme="majorEastAsia" w:hAnsiTheme="minorHAnsi" w:cstheme="minorHAnsi"/>
                  <w:sz w:val="22"/>
                  <w:szCs w:val="22"/>
                  <w:shd w:val="clear" w:color="auto" w:fill="FFFFFF"/>
                </w:rPr>
                <w:t>https://doi.org/10.1007/s10653-010-9339-1</w:t>
              </w:r>
            </w:hyperlink>
          </w:p>
          <w:p w:rsidR="00BB42CF" w:rsidRPr="009F30A6" w:rsidRDefault="00BB42CF" w:rsidP="00BE0E62">
            <w:pPr>
              <w:jc w:val="both"/>
              <w:rPr>
                <w:rFonts w:asciiTheme="minorHAnsi" w:eastAsia="MS Mincho"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42</w:t>
            </w:r>
          </w:p>
        </w:tc>
        <w:tc>
          <w:tcPr>
            <w:tcW w:w="9057" w:type="dxa"/>
          </w:tcPr>
          <w:p w:rsidR="00BB42CF" w:rsidRPr="009F30A6" w:rsidRDefault="00BB42CF" w:rsidP="00BE0E62">
            <w:pPr>
              <w:jc w:val="both"/>
              <w:rPr>
                <w:rFonts w:asciiTheme="minorHAnsi" w:hAnsiTheme="minorHAnsi" w:cstheme="minorHAnsi"/>
                <w:sz w:val="22"/>
                <w:szCs w:val="22"/>
              </w:rPr>
            </w:pPr>
            <w:bookmarkStart w:id="2" w:name="_Hlk199601626"/>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Dissanayake CB, Ariyaratne T, Hearth HMJMK, </w:t>
            </w:r>
            <w:proofErr w:type="spellStart"/>
            <w:r w:rsidRPr="009F30A6">
              <w:rPr>
                <w:rFonts w:asciiTheme="minorHAnsi" w:hAnsiTheme="minorHAnsi" w:cstheme="minorHAnsi"/>
                <w:sz w:val="22"/>
                <w:szCs w:val="22"/>
              </w:rPr>
              <w:t>Padmasiri</w:t>
            </w:r>
            <w:proofErr w:type="spellEnd"/>
            <w:r w:rsidRPr="009F30A6">
              <w:rPr>
                <w:rFonts w:asciiTheme="minorHAnsi" w:hAnsiTheme="minorHAnsi" w:cstheme="minorHAnsi"/>
                <w:sz w:val="22"/>
                <w:szCs w:val="22"/>
              </w:rPr>
              <w:t xml:space="preserve"> JP (2011) Dose-dependent Na and Ca in fluoride-rich drinking water- a major cause of chronic renal failure in tropical arid regions. </w:t>
            </w:r>
            <w:r w:rsidRPr="009F30A6">
              <w:rPr>
                <w:rFonts w:asciiTheme="minorHAnsi" w:hAnsiTheme="minorHAnsi" w:cstheme="minorHAnsi"/>
                <w:i/>
                <w:iCs/>
                <w:sz w:val="22"/>
                <w:szCs w:val="22"/>
              </w:rPr>
              <w:t>Science of the Total Environment</w:t>
            </w:r>
            <w:r w:rsidRPr="009F30A6">
              <w:rPr>
                <w:rFonts w:asciiTheme="minorHAnsi" w:hAnsiTheme="minorHAnsi" w:cstheme="minorHAnsi"/>
                <w:sz w:val="22"/>
                <w:szCs w:val="22"/>
              </w:rPr>
              <w:t xml:space="preserve"> 409: 671-675.</w:t>
            </w:r>
          </w:p>
          <w:p w:rsidR="00BB42CF" w:rsidRPr="009F30A6" w:rsidRDefault="00BB42CF" w:rsidP="00BE0E62">
            <w:pPr>
              <w:jc w:val="both"/>
              <w:rPr>
                <w:rFonts w:asciiTheme="minorHAnsi" w:hAnsiTheme="minorHAnsi" w:cstheme="minorHAnsi"/>
                <w:sz w:val="22"/>
                <w:szCs w:val="22"/>
              </w:rPr>
            </w:pPr>
            <w:hyperlink r:id="rId41" w:tgtFrame="_blank" w:tooltip="Persistent link using digital object identifier" w:history="1">
              <w:r w:rsidRPr="009F30A6">
                <w:rPr>
                  <w:rStyle w:val="anchor-text"/>
                  <w:rFonts w:asciiTheme="minorHAnsi" w:hAnsiTheme="minorHAnsi" w:cstheme="minorHAnsi"/>
                  <w:color w:val="0000FF"/>
                  <w:sz w:val="22"/>
                  <w:szCs w:val="22"/>
                </w:rPr>
                <w:t>https://doi.org/10.1016/j.scitotenv.2010.10.046</w:t>
              </w:r>
            </w:hyperlink>
            <w:bookmarkEnd w:id="2"/>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43</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Desalegn B, Nanayakkara S, Harada K, Toshiaki, Hitomi T,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Karunaratne U, Abeysekera T, Koizumi A (2011) Mycotoxin Detection in Urine Samples from Patients with Chronic Kidney Disease of Uncertain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in Sri Lanka. </w:t>
            </w:r>
            <w:r w:rsidRPr="009F30A6">
              <w:rPr>
                <w:rFonts w:asciiTheme="minorHAnsi" w:hAnsiTheme="minorHAnsi" w:cstheme="minorHAnsi"/>
                <w:i/>
                <w:iCs/>
                <w:sz w:val="22"/>
                <w:szCs w:val="22"/>
              </w:rPr>
              <w:t>Bulletin of Environmental Contamination and Toxicology</w:t>
            </w:r>
            <w:r w:rsidRPr="009F30A6">
              <w:rPr>
                <w:rFonts w:asciiTheme="minorHAnsi" w:hAnsiTheme="minorHAnsi" w:cstheme="minorHAnsi"/>
                <w:sz w:val="22"/>
                <w:szCs w:val="22"/>
              </w:rPr>
              <w:t xml:space="preserve"> 87: 6-10. </w:t>
            </w:r>
            <w:hyperlink r:id="rId42" w:history="1">
              <w:r w:rsidRPr="009F30A6">
                <w:rPr>
                  <w:rStyle w:val="Hyperlink"/>
                  <w:rFonts w:asciiTheme="minorHAnsi" w:eastAsiaTheme="majorEastAsia" w:hAnsiTheme="minorHAnsi" w:cstheme="minorHAnsi"/>
                  <w:sz w:val="22"/>
                  <w:szCs w:val="22"/>
                </w:rPr>
                <w:t>https://doi.org/10.1007/s00128-011-0301-4</w:t>
              </w:r>
            </w:hyperlink>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44</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Senevirathna L, Abeysekera T, Nanayakkara S,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Ratnatunga</w:t>
            </w:r>
            <w:proofErr w:type="spellEnd"/>
            <w:r w:rsidRPr="009F30A6">
              <w:rPr>
                <w:rFonts w:asciiTheme="minorHAnsi" w:hAnsiTheme="minorHAnsi" w:cstheme="minorHAnsi"/>
                <w:sz w:val="22"/>
                <w:szCs w:val="22"/>
              </w:rPr>
              <w:t xml:space="preserve"> N, Harada KH, Hitomi T, Komiya T, Muso E, Koizumi A (2011) Risk factors associated with disease progression and mortality in chronic kidney disease of uncertain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a cohort study in </w:t>
            </w:r>
            <w:proofErr w:type="spellStart"/>
            <w:r w:rsidRPr="009F30A6">
              <w:rPr>
                <w:rFonts w:asciiTheme="minorHAnsi" w:hAnsiTheme="minorHAnsi" w:cstheme="minorHAnsi"/>
                <w:sz w:val="22"/>
                <w:szCs w:val="22"/>
              </w:rPr>
              <w:t>Medawachchiya</w:t>
            </w:r>
            <w:proofErr w:type="spellEnd"/>
            <w:r w:rsidRPr="009F30A6">
              <w:rPr>
                <w:rFonts w:asciiTheme="minorHAnsi" w:hAnsiTheme="minorHAnsi" w:cstheme="minorHAnsi"/>
                <w:sz w:val="22"/>
                <w:szCs w:val="22"/>
              </w:rPr>
              <w:t xml:space="preserve">, Sri Lanka. </w:t>
            </w:r>
            <w:r w:rsidRPr="009F30A6">
              <w:rPr>
                <w:rFonts w:asciiTheme="minorHAnsi" w:hAnsiTheme="minorHAnsi" w:cstheme="minorHAnsi"/>
                <w:i/>
                <w:iCs/>
                <w:sz w:val="22"/>
                <w:szCs w:val="22"/>
              </w:rPr>
              <w:t>Environmental Health and Preventive Medicine</w:t>
            </w:r>
            <w:r w:rsidRPr="009F30A6">
              <w:rPr>
                <w:rFonts w:asciiTheme="minorHAnsi" w:hAnsiTheme="minorHAnsi" w:cstheme="minorHAnsi"/>
                <w:sz w:val="22"/>
                <w:szCs w:val="22"/>
              </w:rPr>
              <w:t xml:space="preserve"> 17: 191-198. </w:t>
            </w:r>
          </w:p>
          <w:p w:rsidR="00BB42CF" w:rsidRPr="009F30A6" w:rsidRDefault="00BB42CF" w:rsidP="00BE0E62">
            <w:pPr>
              <w:jc w:val="both"/>
              <w:rPr>
                <w:rFonts w:asciiTheme="minorHAnsi" w:hAnsiTheme="minorHAnsi" w:cstheme="minorHAnsi"/>
                <w:color w:val="222222"/>
                <w:sz w:val="22"/>
                <w:szCs w:val="22"/>
                <w:shd w:val="clear" w:color="auto" w:fill="FFFFFF"/>
              </w:rPr>
            </w:pPr>
            <w:hyperlink r:id="rId43" w:history="1">
              <w:r w:rsidRPr="009F30A6">
                <w:rPr>
                  <w:rStyle w:val="Hyperlink"/>
                  <w:rFonts w:asciiTheme="minorHAnsi" w:eastAsiaTheme="majorEastAsia" w:hAnsiTheme="minorHAnsi" w:cstheme="minorHAnsi"/>
                  <w:sz w:val="22"/>
                  <w:szCs w:val="22"/>
                  <w:shd w:val="clear" w:color="auto" w:fill="FFFFFF"/>
                </w:rPr>
                <w:t>https://doi.org/10.1007/s12199-011-0237-7</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45</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Jayasena HAH, </w:t>
            </w:r>
            <w:r w:rsidRPr="009F30A6">
              <w:rPr>
                <w:rFonts w:cstheme="minorHAnsi"/>
                <w:b/>
                <w:bCs/>
              </w:rPr>
              <w:t>Chandrajith R</w:t>
            </w:r>
            <w:r w:rsidRPr="009F30A6">
              <w:rPr>
                <w:rFonts w:cstheme="minorHAnsi"/>
              </w:rPr>
              <w:t xml:space="preserve">, </w:t>
            </w:r>
            <w:proofErr w:type="spellStart"/>
            <w:r w:rsidRPr="009F30A6">
              <w:rPr>
                <w:rFonts w:cstheme="minorHAnsi"/>
              </w:rPr>
              <w:t>Gangadara</w:t>
            </w:r>
            <w:proofErr w:type="spellEnd"/>
            <w:r w:rsidRPr="009F30A6">
              <w:rPr>
                <w:rFonts w:cstheme="minorHAnsi"/>
              </w:rPr>
              <w:t xml:space="preserve"> KR (2011) Water Management in ancient tank cascade systems (TCS) in Sri Lanka: evidences for systematic tank distribution. </w:t>
            </w:r>
            <w:r w:rsidRPr="009F30A6">
              <w:rPr>
                <w:rFonts w:cstheme="minorHAnsi"/>
                <w:i/>
                <w:iCs/>
              </w:rPr>
              <w:t>Journal of Geological Society of Sri Lanka</w:t>
            </w:r>
            <w:r w:rsidRPr="009F30A6">
              <w:rPr>
                <w:rFonts w:cstheme="minorHAnsi"/>
              </w:rPr>
              <w:t xml:space="preserve"> 14: 29-34.</w:t>
            </w:r>
          </w:p>
          <w:p w:rsidR="00BB42CF" w:rsidRPr="009F30A6" w:rsidRDefault="00BB42CF" w:rsidP="00BE0E62">
            <w:pPr>
              <w:pStyle w:val="NoSpacing"/>
              <w:jc w:val="both"/>
              <w:rPr>
                <w:rFonts w:cstheme="minorHAnsi"/>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46</w:t>
            </w:r>
          </w:p>
        </w:tc>
        <w:tc>
          <w:tcPr>
            <w:tcW w:w="9057" w:type="dxa"/>
          </w:tcPr>
          <w:p w:rsidR="00BB42CF" w:rsidRPr="009F30A6" w:rsidRDefault="00BB42CF" w:rsidP="00BE0E62">
            <w:pPr>
              <w:pStyle w:val="NoSpacing"/>
              <w:jc w:val="both"/>
              <w:rPr>
                <w:rFonts w:cstheme="minorHAnsi"/>
              </w:rPr>
            </w:pPr>
            <w:r w:rsidRPr="009F30A6">
              <w:rPr>
                <w:rFonts w:cstheme="minorHAnsi"/>
                <w:b/>
              </w:rPr>
              <w:t>Chandrajith R</w:t>
            </w:r>
            <w:r w:rsidRPr="009F30A6">
              <w:rPr>
                <w:rFonts w:cstheme="minorHAnsi"/>
              </w:rPr>
              <w:t xml:space="preserve">, </w:t>
            </w:r>
            <w:proofErr w:type="spellStart"/>
            <w:r w:rsidRPr="009F30A6">
              <w:rPr>
                <w:rFonts w:cstheme="minorHAnsi"/>
              </w:rPr>
              <w:t>Ranawana</w:t>
            </w:r>
            <w:proofErr w:type="spellEnd"/>
            <w:r w:rsidRPr="009F30A6">
              <w:rPr>
                <w:rFonts w:cstheme="minorHAnsi"/>
              </w:rPr>
              <w:t xml:space="preserve"> KB, Priyantha AAC (2011) Soil geochemical characteristics of Eucalyptus plantations and adjoining natural forest patches in Central hilly districts of Sri Lanka. </w:t>
            </w:r>
            <w:r w:rsidRPr="009F30A6">
              <w:rPr>
                <w:rFonts w:cstheme="minorHAnsi"/>
                <w:i/>
                <w:iCs/>
              </w:rPr>
              <w:t>Journal of Geological Society of Sri Lanka</w:t>
            </w:r>
            <w:r w:rsidRPr="009F30A6">
              <w:rPr>
                <w:rFonts w:cstheme="minorHAnsi"/>
              </w:rPr>
              <w:t xml:space="preserve"> 14: 91-96.</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47</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Herath AT, Abayasekara CL,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Adikaram</w:t>
            </w:r>
            <w:proofErr w:type="spellEnd"/>
            <w:r w:rsidRPr="009F30A6">
              <w:rPr>
                <w:rFonts w:asciiTheme="minorHAnsi" w:hAnsiTheme="minorHAnsi" w:cstheme="minorHAnsi"/>
                <w:sz w:val="22"/>
                <w:szCs w:val="22"/>
              </w:rPr>
              <w:t xml:space="preserve"> NKB (2012) Temporal variation of microbiological and chemical quality of non-carbonated bottled drinking water sold in Sri Lanka. </w:t>
            </w:r>
            <w:r w:rsidRPr="009F30A6">
              <w:rPr>
                <w:rFonts w:asciiTheme="minorHAnsi" w:hAnsiTheme="minorHAnsi" w:cstheme="minorHAnsi"/>
                <w:i/>
                <w:iCs/>
                <w:sz w:val="22"/>
                <w:szCs w:val="22"/>
              </w:rPr>
              <w:t>Journal of Food Science</w:t>
            </w:r>
            <w:r w:rsidRPr="009F30A6">
              <w:rPr>
                <w:rFonts w:asciiTheme="minorHAnsi" w:hAnsiTheme="minorHAnsi" w:cstheme="minorHAnsi"/>
                <w:sz w:val="22"/>
                <w:szCs w:val="22"/>
              </w:rPr>
              <w:t xml:space="preserve"> 77(3): 160–164. </w:t>
            </w:r>
            <w:hyperlink r:id="rId44" w:history="1">
              <w:r w:rsidRPr="009F30A6">
                <w:rPr>
                  <w:rStyle w:val="Hyperlink"/>
                  <w:rFonts w:asciiTheme="minorHAnsi" w:eastAsiaTheme="majorEastAsia" w:hAnsiTheme="minorHAnsi" w:cstheme="minorHAnsi"/>
                  <w:sz w:val="22"/>
                  <w:szCs w:val="22"/>
                </w:rPr>
                <w:t>https://doi.org/10.1111/j.1750-3841.2011.02588.x</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48</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T </w:t>
            </w:r>
            <w:proofErr w:type="spellStart"/>
            <w:r w:rsidRPr="009F30A6">
              <w:rPr>
                <w:rFonts w:asciiTheme="minorHAnsi" w:hAnsiTheme="minorHAnsi" w:cstheme="minorHAnsi"/>
                <w:sz w:val="22"/>
                <w:szCs w:val="22"/>
              </w:rPr>
              <w:t>Ariyaratna</w:t>
            </w:r>
            <w:proofErr w:type="spellEnd"/>
            <w:r w:rsidRPr="009F30A6">
              <w:rPr>
                <w:rFonts w:asciiTheme="minorHAnsi" w:hAnsiTheme="minorHAnsi" w:cstheme="minorHAnsi"/>
                <w:sz w:val="22"/>
                <w:szCs w:val="22"/>
              </w:rPr>
              <w:t xml:space="preserve"> and C.B. Dissanayake (2012) The status of cadmium in the </w:t>
            </w:r>
            <w:proofErr w:type="spellStart"/>
            <w:r w:rsidRPr="009F30A6">
              <w:rPr>
                <w:rFonts w:asciiTheme="minorHAnsi" w:hAnsiTheme="minorHAnsi" w:cstheme="minorHAnsi"/>
                <w:sz w:val="22"/>
                <w:szCs w:val="22"/>
              </w:rPr>
              <w:t>geoenvironment</w:t>
            </w:r>
            <w:proofErr w:type="spellEnd"/>
            <w:r w:rsidRPr="009F30A6">
              <w:rPr>
                <w:rFonts w:asciiTheme="minorHAnsi" w:hAnsiTheme="minorHAnsi" w:cstheme="minorHAnsi"/>
                <w:sz w:val="22"/>
                <w:szCs w:val="22"/>
              </w:rPr>
              <w:t xml:space="preserve"> of Sri Lanka. </w:t>
            </w:r>
            <w:r w:rsidRPr="009F30A6">
              <w:rPr>
                <w:rFonts w:asciiTheme="minorHAnsi" w:hAnsiTheme="minorHAnsi" w:cstheme="minorHAnsi"/>
                <w:i/>
                <w:iCs/>
                <w:sz w:val="22"/>
                <w:szCs w:val="22"/>
              </w:rPr>
              <w:t>Ceylon Journal of Science (Physical Sciences)</w:t>
            </w:r>
            <w:r w:rsidRPr="009F30A6">
              <w:rPr>
                <w:rFonts w:asciiTheme="minorHAnsi" w:hAnsiTheme="minorHAnsi" w:cstheme="minorHAnsi"/>
                <w:sz w:val="22"/>
                <w:szCs w:val="22"/>
              </w:rPr>
              <w:t xml:space="preserve"> 16: 47-54.</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49</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Dias DP, Dissanayake CB,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De Silva NR, Jayasinghe ULB, </w:t>
            </w:r>
            <w:proofErr w:type="spellStart"/>
            <w:r w:rsidRPr="009F30A6">
              <w:rPr>
                <w:rFonts w:asciiTheme="minorHAnsi" w:hAnsiTheme="minorHAnsi" w:cstheme="minorHAnsi"/>
                <w:sz w:val="22"/>
                <w:szCs w:val="22"/>
              </w:rPr>
              <w:t>Nimalasiri</w:t>
            </w:r>
            <w:proofErr w:type="spellEnd"/>
            <w:r w:rsidRPr="009F30A6">
              <w:rPr>
                <w:rFonts w:asciiTheme="minorHAnsi" w:hAnsiTheme="minorHAnsi" w:cstheme="minorHAnsi"/>
                <w:sz w:val="22"/>
                <w:szCs w:val="22"/>
              </w:rPr>
              <w:t xml:space="preserve"> TB (2012) The hydrocarbon potential of a recently discovered black shale deposit in the north-east of Sri Lanka. </w:t>
            </w:r>
            <w:r w:rsidRPr="009F30A6">
              <w:rPr>
                <w:rFonts w:asciiTheme="minorHAnsi" w:hAnsiTheme="minorHAnsi" w:cstheme="minorHAnsi"/>
                <w:i/>
                <w:iCs/>
                <w:sz w:val="22"/>
                <w:szCs w:val="22"/>
              </w:rPr>
              <w:t>Ceylon Journal of Science (Physical Sciences)</w:t>
            </w:r>
            <w:r w:rsidRPr="009F30A6">
              <w:rPr>
                <w:rFonts w:asciiTheme="minorHAnsi" w:hAnsiTheme="minorHAnsi" w:cstheme="minorHAnsi"/>
                <w:sz w:val="22"/>
                <w:szCs w:val="22"/>
              </w:rPr>
              <w:t xml:space="preserve"> 16: 31-36.</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50</w:t>
            </w:r>
          </w:p>
        </w:tc>
        <w:tc>
          <w:tcPr>
            <w:tcW w:w="9057" w:type="dxa"/>
          </w:tcPr>
          <w:p w:rsidR="00BB42CF" w:rsidRPr="009F30A6" w:rsidRDefault="00BB42CF" w:rsidP="00BE0E62">
            <w:pPr>
              <w:jc w:val="both"/>
              <w:rPr>
                <w:rFonts w:asciiTheme="minorHAnsi" w:eastAsia="Batang"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Padmasiri</w:t>
            </w:r>
            <w:proofErr w:type="spellEnd"/>
            <w:r w:rsidRPr="009F30A6">
              <w:rPr>
                <w:rFonts w:asciiTheme="minorHAnsi" w:hAnsiTheme="minorHAnsi" w:cstheme="minorHAnsi"/>
                <w:sz w:val="22"/>
                <w:szCs w:val="22"/>
              </w:rPr>
              <w:t xml:space="preserve"> JP, Dissanayake CB, </w:t>
            </w:r>
            <w:proofErr w:type="spellStart"/>
            <w:r w:rsidRPr="009F30A6">
              <w:rPr>
                <w:rFonts w:asciiTheme="minorHAnsi" w:hAnsiTheme="minorHAnsi" w:cstheme="minorHAnsi"/>
                <w:sz w:val="22"/>
                <w:szCs w:val="22"/>
              </w:rPr>
              <w:t>Prematilake</w:t>
            </w:r>
            <w:proofErr w:type="spellEnd"/>
            <w:r w:rsidRPr="009F30A6">
              <w:rPr>
                <w:rFonts w:asciiTheme="minorHAnsi" w:hAnsiTheme="minorHAnsi" w:cstheme="minorHAnsi"/>
                <w:sz w:val="22"/>
                <w:szCs w:val="22"/>
              </w:rPr>
              <w:t xml:space="preserve"> KM (2012) Spatial distribution of fluoride in groundwater of Sri Lanka. </w:t>
            </w:r>
            <w:r w:rsidRPr="009F30A6">
              <w:rPr>
                <w:rFonts w:asciiTheme="minorHAnsi" w:hAnsiTheme="minorHAnsi" w:cstheme="minorHAnsi"/>
                <w:i/>
                <w:iCs/>
                <w:sz w:val="22"/>
                <w:szCs w:val="22"/>
              </w:rPr>
              <w:t>Journal of the National Science Foundation 40</w:t>
            </w:r>
            <w:r w:rsidRPr="009F30A6">
              <w:rPr>
                <w:rFonts w:asciiTheme="minorHAnsi" w:hAnsiTheme="minorHAnsi" w:cstheme="minorHAnsi"/>
                <w:sz w:val="22"/>
                <w:szCs w:val="22"/>
              </w:rPr>
              <w:t>(4): 303-309.</w:t>
            </w:r>
          </w:p>
          <w:p w:rsidR="00BB42CF" w:rsidRPr="009F30A6" w:rsidRDefault="00BB42CF" w:rsidP="00BE0E62">
            <w:pPr>
              <w:jc w:val="both"/>
              <w:rPr>
                <w:rFonts w:asciiTheme="minorHAnsi" w:eastAsia="Batang"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51</w:t>
            </w:r>
          </w:p>
        </w:tc>
        <w:tc>
          <w:tcPr>
            <w:tcW w:w="9057" w:type="dxa"/>
          </w:tcPr>
          <w:p w:rsidR="00BB42CF" w:rsidRPr="009F30A6" w:rsidRDefault="00BB42CF" w:rsidP="00BE0E62">
            <w:pPr>
              <w:pStyle w:val="NoSpacing"/>
              <w:jc w:val="both"/>
              <w:rPr>
                <w:rFonts w:cstheme="minorHAnsi"/>
                <w:color w:val="222222"/>
                <w:shd w:val="clear" w:color="auto" w:fill="FFFFFF"/>
              </w:rPr>
            </w:pPr>
            <w:r w:rsidRPr="009F30A6">
              <w:rPr>
                <w:rFonts w:cstheme="minorHAnsi"/>
              </w:rPr>
              <w:t xml:space="preserve">Nanayakkara S, Senevirathna STMLD, Karunaratne U, </w:t>
            </w:r>
            <w:r w:rsidRPr="009F30A6">
              <w:rPr>
                <w:rFonts w:cstheme="minorHAnsi"/>
                <w:b/>
              </w:rPr>
              <w:t>Chandrajith R</w:t>
            </w:r>
            <w:r w:rsidRPr="009F30A6">
              <w:rPr>
                <w:rFonts w:cstheme="minorHAnsi"/>
              </w:rPr>
              <w:t xml:space="preserve">, Harada KH, Hitomi T, Watanabe T, Abeysekera T, </w:t>
            </w:r>
            <w:proofErr w:type="spellStart"/>
            <w:r w:rsidRPr="009F30A6">
              <w:rPr>
                <w:rFonts w:cstheme="minorHAnsi"/>
              </w:rPr>
              <w:t>Aturaliya</w:t>
            </w:r>
            <w:proofErr w:type="spellEnd"/>
            <w:r w:rsidRPr="009F30A6">
              <w:rPr>
                <w:rFonts w:cstheme="minorHAnsi"/>
              </w:rPr>
              <w:t xml:space="preserve"> TNC, Koizumi A (2012) Evidence of tubular damage in the very early stage of chronic kidney disease of uncertain etiology in the North Central Province of Sri Lanka: a cross-sectional study. </w:t>
            </w:r>
            <w:r w:rsidRPr="009F30A6">
              <w:rPr>
                <w:rFonts w:cstheme="minorHAnsi"/>
                <w:i/>
              </w:rPr>
              <w:t>Journal Environmental health and preventive medicine</w:t>
            </w:r>
            <w:r w:rsidRPr="009F30A6">
              <w:rPr>
                <w:rFonts w:cstheme="minorHAnsi"/>
              </w:rPr>
              <w:t xml:space="preserve"> 17(2); 109-117 </w:t>
            </w:r>
            <w:hyperlink r:id="rId45" w:history="1">
              <w:r w:rsidRPr="009F30A6">
                <w:rPr>
                  <w:rStyle w:val="Hyperlink"/>
                  <w:rFonts w:cstheme="minorHAnsi"/>
                  <w:shd w:val="clear" w:color="auto" w:fill="FFFFFF"/>
                </w:rPr>
                <w:t>https://doi.org/10.1007/s12199-011-0224-z</w:t>
              </w:r>
            </w:hyperlink>
          </w:p>
          <w:p w:rsidR="00BB42CF" w:rsidRPr="009F30A6" w:rsidRDefault="00BB42CF" w:rsidP="00BE0E62">
            <w:pPr>
              <w:jc w:val="both"/>
              <w:rPr>
                <w:rFonts w:asciiTheme="minorHAnsi" w:hAnsiTheme="minorHAnsi" w:cstheme="minorHAnsi"/>
                <w:b/>
                <w:bCs/>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52</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proofErr w:type="spellStart"/>
            <w:r w:rsidRPr="009F30A6">
              <w:rPr>
                <w:rFonts w:asciiTheme="minorHAnsi" w:hAnsiTheme="minorHAnsi" w:cstheme="minorHAnsi"/>
                <w:sz w:val="22"/>
                <w:szCs w:val="22"/>
              </w:rPr>
              <w:t>Nikagolla</w:t>
            </w:r>
            <w:proofErr w:type="spellEnd"/>
            <w:r w:rsidRPr="009F30A6">
              <w:rPr>
                <w:rFonts w:asciiTheme="minorHAnsi" w:hAnsiTheme="minorHAnsi" w:cstheme="minorHAnsi"/>
                <w:sz w:val="22"/>
                <w:szCs w:val="22"/>
              </w:rPr>
              <w:t xml:space="preserve"> C,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Weerasooriya R, Dissanayake CB (2013) Removal of chromium (III) from contaminated aqueous solutions using natural red earth. </w:t>
            </w:r>
            <w:r w:rsidRPr="009F30A6">
              <w:rPr>
                <w:rFonts w:asciiTheme="minorHAnsi" w:hAnsiTheme="minorHAnsi" w:cstheme="minorHAnsi"/>
                <w:i/>
                <w:iCs/>
                <w:sz w:val="22"/>
                <w:szCs w:val="22"/>
              </w:rPr>
              <w:t>Environmental Earth Sciences</w:t>
            </w:r>
            <w:r w:rsidRPr="009F30A6">
              <w:rPr>
                <w:rFonts w:asciiTheme="minorHAnsi" w:hAnsiTheme="minorHAnsi" w:cstheme="minorHAnsi"/>
                <w:sz w:val="22"/>
                <w:szCs w:val="22"/>
              </w:rPr>
              <w:t xml:space="preserve"> 68(3): 641-645. </w:t>
            </w:r>
            <w:hyperlink r:id="rId46" w:history="1">
              <w:r w:rsidRPr="009F30A6">
                <w:rPr>
                  <w:rStyle w:val="Hyperlink"/>
                  <w:rFonts w:asciiTheme="minorHAnsi" w:eastAsiaTheme="majorEastAsia" w:hAnsiTheme="minorHAnsi" w:cstheme="minorHAnsi"/>
                  <w:sz w:val="22"/>
                  <w:szCs w:val="22"/>
                  <w:shd w:val="clear" w:color="auto" w:fill="FFFFFF"/>
                </w:rPr>
                <w:t>https://doi.org/10.1007/s12665-012-1767-z</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53</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eastAsia="Batang" w:hAnsiTheme="minorHAnsi" w:cstheme="minorHAnsi"/>
                <w:b/>
                <w:bCs/>
                <w:sz w:val="22"/>
                <w:szCs w:val="22"/>
              </w:rPr>
              <w:t>Chandrajith R</w:t>
            </w:r>
            <w:r w:rsidRPr="009F30A6">
              <w:rPr>
                <w:rFonts w:asciiTheme="minorHAnsi" w:eastAsia="Batang" w:hAnsiTheme="minorHAnsi" w:cstheme="minorHAnsi"/>
                <w:sz w:val="22"/>
                <w:szCs w:val="22"/>
              </w:rPr>
              <w:t xml:space="preserve">, Barth JAC, Subasinghe ND, Merten D, Dissanayake CB (2013) Geochemical and isotopic characteristics of geothermal spring waters in Precambrian metamorphic terrain of Sri Lanka- Evidences for a steeper geothermal gradient. </w:t>
            </w:r>
            <w:r w:rsidRPr="009F30A6">
              <w:rPr>
                <w:rFonts w:asciiTheme="minorHAnsi" w:eastAsia="Batang" w:hAnsiTheme="minorHAnsi" w:cstheme="minorHAnsi"/>
                <w:i/>
                <w:iCs/>
                <w:sz w:val="22"/>
                <w:szCs w:val="22"/>
              </w:rPr>
              <w:t xml:space="preserve">Journal of Hydrology </w:t>
            </w:r>
            <w:r w:rsidRPr="009F30A6">
              <w:rPr>
                <w:rFonts w:asciiTheme="minorHAnsi" w:eastAsia="Batang" w:hAnsiTheme="minorHAnsi" w:cstheme="minorHAnsi"/>
                <w:sz w:val="22"/>
                <w:szCs w:val="22"/>
              </w:rPr>
              <w:t xml:space="preserve">476: 360-369. </w:t>
            </w:r>
            <w:hyperlink r:id="rId47" w:tgtFrame="_blank" w:tooltip="Persistent link using digital object identifier" w:history="1">
              <w:r w:rsidRPr="009F30A6">
                <w:rPr>
                  <w:rStyle w:val="anchor-text"/>
                  <w:rFonts w:asciiTheme="minorHAnsi" w:hAnsiTheme="minorHAnsi" w:cstheme="minorHAnsi"/>
                  <w:color w:val="0000FF"/>
                  <w:sz w:val="22"/>
                  <w:szCs w:val="22"/>
                  <w:u w:val="single"/>
                </w:rPr>
                <w:t>https://doi.org/10.1016/j.jhydrol.2012.11.004</w:t>
              </w:r>
            </w:hyperlink>
          </w:p>
          <w:p w:rsidR="00BB42CF" w:rsidRPr="009F30A6" w:rsidRDefault="00BB42CF" w:rsidP="00BE0E62">
            <w:pPr>
              <w:jc w:val="both"/>
              <w:rPr>
                <w:rFonts w:asciiTheme="minorHAnsi" w:eastAsia="Batang"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54</w:t>
            </w:r>
          </w:p>
        </w:tc>
        <w:tc>
          <w:tcPr>
            <w:tcW w:w="9057" w:type="dxa"/>
          </w:tcPr>
          <w:p w:rsidR="00BB42CF" w:rsidRPr="009F30A6" w:rsidRDefault="00BB42CF" w:rsidP="00BE0E62">
            <w:pPr>
              <w:jc w:val="both"/>
              <w:rPr>
                <w:rFonts w:asciiTheme="minorHAnsi" w:eastAsiaTheme="minorHAnsi" w:hAnsiTheme="minorHAnsi" w:cstheme="minorHAnsi"/>
                <w:sz w:val="22"/>
                <w:szCs w:val="22"/>
              </w:rPr>
            </w:pPr>
            <w:r w:rsidRPr="009F30A6">
              <w:rPr>
                <w:rFonts w:asciiTheme="minorHAnsi" w:hAnsiTheme="minorHAnsi" w:cstheme="minorHAnsi"/>
                <w:sz w:val="22"/>
                <w:szCs w:val="22"/>
              </w:rPr>
              <w:t xml:space="preserve">Nanayakkara S, Senevirathna STMLD, Abeysekera T, </w:t>
            </w: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Ratnatunga</w:t>
            </w:r>
            <w:proofErr w:type="spellEnd"/>
            <w:r w:rsidRPr="009F30A6">
              <w:rPr>
                <w:rFonts w:asciiTheme="minorHAnsi" w:hAnsiTheme="minorHAnsi" w:cstheme="minorHAnsi"/>
                <w:sz w:val="22"/>
                <w:szCs w:val="22"/>
              </w:rPr>
              <w:t xml:space="preserve"> N, </w:t>
            </w:r>
            <w:proofErr w:type="spellStart"/>
            <w:r w:rsidRPr="009F30A6">
              <w:rPr>
                <w:rFonts w:asciiTheme="minorHAnsi" w:hAnsiTheme="minorHAnsi" w:cstheme="minorHAnsi"/>
                <w:sz w:val="22"/>
                <w:szCs w:val="22"/>
              </w:rPr>
              <w:t>Gunerathne</w:t>
            </w:r>
            <w:proofErr w:type="spellEnd"/>
            <w:r w:rsidRPr="009F30A6">
              <w:rPr>
                <w:rFonts w:asciiTheme="minorHAnsi" w:hAnsiTheme="minorHAnsi" w:cstheme="minorHAnsi"/>
                <w:sz w:val="22"/>
                <w:szCs w:val="22"/>
              </w:rPr>
              <w:t xml:space="preserve"> EDL, Hitomi T, Muso E, Komiya T, Harada KH, Liu W, Kobayashi H, Okuda H, </w:t>
            </w:r>
            <w:proofErr w:type="spellStart"/>
            <w:r w:rsidRPr="009F30A6">
              <w:rPr>
                <w:rFonts w:asciiTheme="minorHAnsi" w:hAnsiTheme="minorHAnsi" w:cstheme="minorHAnsi"/>
                <w:sz w:val="22"/>
                <w:szCs w:val="22"/>
              </w:rPr>
              <w:t>Sawatari</w:t>
            </w:r>
            <w:proofErr w:type="spellEnd"/>
            <w:r w:rsidRPr="009F30A6">
              <w:rPr>
                <w:rFonts w:asciiTheme="minorHAnsi" w:hAnsiTheme="minorHAnsi" w:cstheme="minorHAnsi"/>
                <w:sz w:val="22"/>
                <w:szCs w:val="22"/>
              </w:rPr>
              <w:t xml:space="preserve"> H, Matsuda F, Yamada R, Watanabe T, Koizumi A (2014) An integrative study on genetic and environmental determinants of chronic kidney disease of unknown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in Sri Lanka. </w:t>
            </w:r>
            <w:r w:rsidRPr="009F30A6">
              <w:rPr>
                <w:rFonts w:asciiTheme="minorHAnsi" w:hAnsiTheme="minorHAnsi" w:cstheme="minorHAnsi"/>
                <w:i/>
                <w:iCs/>
                <w:sz w:val="22"/>
                <w:szCs w:val="22"/>
              </w:rPr>
              <w:t xml:space="preserve">Journal of Occupational Health </w:t>
            </w:r>
            <w:r w:rsidRPr="009F30A6">
              <w:rPr>
                <w:rFonts w:asciiTheme="minorHAnsi" w:hAnsiTheme="minorHAnsi" w:cstheme="minorHAnsi"/>
                <w:sz w:val="22"/>
                <w:szCs w:val="22"/>
              </w:rPr>
              <w:t xml:space="preserve">56 (1): 28-38. </w:t>
            </w:r>
            <w:hyperlink r:id="rId48" w:history="1">
              <w:r w:rsidRPr="009F30A6">
                <w:rPr>
                  <w:rStyle w:val="Hyperlink"/>
                  <w:rFonts w:asciiTheme="minorHAnsi" w:eastAsiaTheme="minorHAnsi" w:hAnsiTheme="minorHAnsi" w:cstheme="minorHAnsi"/>
                  <w:sz w:val="22"/>
                  <w:szCs w:val="22"/>
                </w:rPr>
                <w:t>https://doi.org/10.1539/joh.13-0172-OA</w:t>
              </w:r>
            </w:hyperlink>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55</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Chaturangani</w:t>
            </w:r>
            <w:proofErr w:type="spellEnd"/>
            <w:r w:rsidRPr="009F30A6">
              <w:rPr>
                <w:rFonts w:asciiTheme="minorHAnsi" w:hAnsiTheme="minorHAnsi" w:cstheme="minorHAnsi"/>
                <w:sz w:val="22"/>
                <w:szCs w:val="22"/>
              </w:rPr>
              <w:t xml:space="preserve"> D, Abeykoon S, Barth JAC, van </w:t>
            </w:r>
            <w:proofErr w:type="spellStart"/>
            <w:r w:rsidRPr="009F30A6">
              <w:rPr>
                <w:rFonts w:asciiTheme="minorHAnsi" w:hAnsiTheme="minorHAnsi" w:cstheme="minorHAnsi"/>
                <w:sz w:val="22"/>
                <w:szCs w:val="22"/>
              </w:rPr>
              <w:t>Geldern</w:t>
            </w:r>
            <w:proofErr w:type="spellEnd"/>
            <w:r w:rsidRPr="009F30A6">
              <w:rPr>
                <w:rFonts w:asciiTheme="minorHAnsi" w:hAnsiTheme="minorHAnsi" w:cstheme="minorHAnsi"/>
                <w:sz w:val="22"/>
                <w:szCs w:val="22"/>
              </w:rPr>
              <w:t xml:space="preserve"> R, Edirisinghe V (2014) Quantification of groundwater-seawater- interaction in a coastal sandy aquifer system - a study from Panama, Sri Lanka. </w:t>
            </w:r>
            <w:r w:rsidRPr="009F30A6">
              <w:rPr>
                <w:rFonts w:asciiTheme="minorHAnsi" w:hAnsiTheme="minorHAnsi" w:cstheme="minorHAnsi"/>
                <w:i/>
                <w:sz w:val="22"/>
                <w:szCs w:val="22"/>
              </w:rPr>
              <w:t xml:space="preserve">Environmental Earth Sciences, </w:t>
            </w:r>
            <w:r w:rsidRPr="009F30A6">
              <w:rPr>
                <w:rFonts w:asciiTheme="minorHAnsi" w:hAnsiTheme="minorHAnsi" w:cstheme="minorHAnsi"/>
                <w:sz w:val="22"/>
                <w:szCs w:val="22"/>
              </w:rPr>
              <w:t xml:space="preserve">72(3) 867-877. </w:t>
            </w:r>
          </w:p>
          <w:p w:rsidR="00BB42CF" w:rsidRPr="009F30A6" w:rsidRDefault="00BB42CF" w:rsidP="00BE0E62">
            <w:pPr>
              <w:jc w:val="both"/>
              <w:rPr>
                <w:rFonts w:asciiTheme="minorHAnsi" w:hAnsiTheme="minorHAnsi" w:cstheme="minorHAnsi"/>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56</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Herath AT, Abayasekara CL,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and </w:t>
            </w:r>
            <w:proofErr w:type="spellStart"/>
            <w:r w:rsidRPr="009F30A6">
              <w:rPr>
                <w:rFonts w:asciiTheme="minorHAnsi" w:hAnsiTheme="minorHAnsi" w:cstheme="minorHAnsi"/>
                <w:sz w:val="22"/>
                <w:szCs w:val="22"/>
              </w:rPr>
              <w:t>Adikaram</w:t>
            </w:r>
            <w:proofErr w:type="spellEnd"/>
            <w:r w:rsidRPr="009F30A6">
              <w:rPr>
                <w:rFonts w:asciiTheme="minorHAnsi" w:hAnsiTheme="minorHAnsi" w:cstheme="minorHAnsi"/>
                <w:sz w:val="22"/>
                <w:szCs w:val="22"/>
              </w:rPr>
              <w:t xml:space="preserve"> NKB (2014) </w:t>
            </w:r>
            <w:r w:rsidRPr="009F30A6">
              <w:rPr>
                <w:rFonts w:asciiTheme="minorHAnsi" w:hAnsiTheme="minorHAnsi" w:cstheme="minorHAnsi"/>
                <w:i/>
                <w:sz w:val="22"/>
                <w:szCs w:val="22"/>
              </w:rPr>
              <w:t>Pseudomonas aeruginosa</w:t>
            </w:r>
            <w:r w:rsidRPr="009F30A6">
              <w:rPr>
                <w:rFonts w:asciiTheme="minorHAnsi" w:hAnsiTheme="minorHAnsi" w:cstheme="minorHAnsi"/>
                <w:sz w:val="22"/>
                <w:szCs w:val="22"/>
              </w:rPr>
              <w:t xml:space="preserve"> in bottled drinking water in Sri Lanka: a potential health hazard. </w:t>
            </w:r>
            <w:r w:rsidRPr="009F30A6">
              <w:rPr>
                <w:rFonts w:asciiTheme="minorHAnsi" w:hAnsiTheme="minorHAnsi" w:cstheme="minorHAnsi"/>
                <w:i/>
                <w:sz w:val="22"/>
                <w:szCs w:val="22"/>
              </w:rPr>
              <w:t xml:space="preserve">Water Science &amp; Technology: Water Supply </w:t>
            </w:r>
            <w:r w:rsidRPr="009F30A6">
              <w:rPr>
                <w:rFonts w:asciiTheme="minorHAnsi" w:hAnsiTheme="minorHAnsi" w:cstheme="minorHAnsi"/>
                <w:sz w:val="22"/>
                <w:szCs w:val="22"/>
              </w:rPr>
              <w:t>14(6), 1045-1050.</w:t>
            </w:r>
          </w:p>
          <w:p w:rsidR="00BB42CF" w:rsidRPr="009F30A6" w:rsidRDefault="00BB42CF" w:rsidP="00BE0E62">
            <w:pPr>
              <w:shd w:val="clear" w:color="auto" w:fill="FFFFFF"/>
              <w:spacing w:line="242" w:lineRule="atLeast"/>
              <w:jc w:val="both"/>
              <w:rPr>
                <w:rFonts w:asciiTheme="minorHAnsi" w:hAnsiTheme="minorHAnsi" w:cstheme="minorHAnsi"/>
                <w:b/>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57</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Thilakerathne</w:t>
            </w:r>
            <w:proofErr w:type="spellEnd"/>
            <w:r w:rsidRPr="009F30A6">
              <w:rPr>
                <w:rFonts w:asciiTheme="minorHAnsi" w:hAnsiTheme="minorHAnsi" w:cstheme="minorHAnsi"/>
                <w:sz w:val="22"/>
                <w:szCs w:val="22"/>
              </w:rPr>
              <w:t xml:space="preserve"> A, Schuth C and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(2014) The impact of hydrogeological setting on geochemical evolution of groundwater in </w:t>
            </w:r>
            <w:proofErr w:type="spellStart"/>
            <w:r w:rsidRPr="009F30A6">
              <w:rPr>
                <w:rFonts w:asciiTheme="minorHAnsi" w:hAnsiTheme="minorHAnsi" w:cstheme="minorHAnsi"/>
                <w:sz w:val="22"/>
                <w:szCs w:val="22"/>
              </w:rPr>
              <w:t>karstified</w:t>
            </w:r>
            <w:proofErr w:type="spellEnd"/>
            <w:r w:rsidRPr="009F30A6">
              <w:rPr>
                <w:rFonts w:asciiTheme="minorHAnsi" w:hAnsiTheme="minorHAnsi" w:cstheme="minorHAnsi"/>
                <w:sz w:val="22"/>
                <w:szCs w:val="22"/>
              </w:rPr>
              <w:t xml:space="preserve"> limestone aquifer basin in northwest Sri Lanka. </w:t>
            </w:r>
            <w:r w:rsidRPr="009F30A6">
              <w:rPr>
                <w:rFonts w:asciiTheme="minorHAnsi" w:hAnsiTheme="minorHAnsi" w:cstheme="minorHAnsi"/>
                <w:i/>
                <w:sz w:val="22"/>
                <w:szCs w:val="22"/>
              </w:rPr>
              <w:t>Environmental Earth Sciences</w:t>
            </w:r>
            <w:r w:rsidRPr="009F30A6">
              <w:rPr>
                <w:rFonts w:asciiTheme="minorHAnsi" w:hAnsiTheme="minorHAnsi" w:cstheme="minorHAnsi"/>
                <w:sz w:val="22"/>
                <w:szCs w:val="22"/>
              </w:rPr>
              <w:t xml:space="preserve"> 73(12); 8061-8073.</w:t>
            </w:r>
          </w:p>
          <w:p w:rsidR="00BB42CF" w:rsidRPr="009F30A6" w:rsidRDefault="00BB42CF" w:rsidP="00BE0E62">
            <w:pPr>
              <w:jc w:val="both"/>
              <w:rPr>
                <w:rFonts w:asciiTheme="minorHAnsi" w:hAnsiTheme="minorHAnsi" w:cstheme="minorHAnsi"/>
                <w:b/>
                <w:sz w:val="22"/>
                <w:szCs w:val="22"/>
              </w:rPr>
            </w:pPr>
          </w:p>
        </w:tc>
      </w:tr>
      <w:tr w:rsidR="00BB42CF" w:rsidRPr="009F30A6" w:rsidTr="001656D7">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58</w:t>
            </w:r>
          </w:p>
          <w:p w:rsidR="00BB42CF" w:rsidRPr="009F30A6" w:rsidRDefault="00BB42CF" w:rsidP="00BE0E62">
            <w:pPr>
              <w:jc w:val="both"/>
              <w:rPr>
                <w:rFonts w:asciiTheme="minorHAnsi" w:hAnsiTheme="minorHAnsi" w:cstheme="minorHAnsi"/>
                <w:sz w:val="22"/>
                <w:szCs w:val="22"/>
              </w:rPr>
            </w:pPr>
          </w:p>
          <w:p w:rsidR="00BB42CF" w:rsidRPr="009F30A6" w:rsidRDefault="00BB42CF" w:rsidP="00BE0E62">
            <w:pPr>
              <w:jc w:val="both"/>
              <w:rPr>
                <w:rFonts w:asciiTheme="minorHAnsi" w:hAnsiTheme="minorHAnsi" w:cstheme="minorHAnsi"/>
                <w:sz w:val="22"/>
                <w:szCs w:val="22"/>
              </w:rPr>
            </w:pP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Jayarathne A, Weerasooriya R,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(2015) A</w:t>
            </w:r>
            <w:r w:rsidRPr="009F30A6">
              <w:rPr>
                <w:rFonts w:asciiTheme="minorHAnsi" w:hAnsiTheme="minorHAnsi" w:cstheme="minorHAnsi"/>
                <w:color w:val="000000"/>
                <w:sz w:val="22"/>
                <w:szCs w:val="22"/>
                <w:lang w:val="en"/>
              </w:rPr>
              <w:t xml:space="preserve"> rapid method for the removal of fluoride in contaminated groundwater using natural crystalline apatite- a laboratory and field study. </w:t>
            </w:r>
            <w:r w:rsidRPr="009F30A6">
              <w:rPr>
                <w:rFonts w:asciiTheme="minorHAnsi" w:hAnsiTheme="minorHAnsi" w:cstheme="minorHAnsi"/>
                <w:i/>
                <w:sz w:val="22"/>
                <w:szCs w:val="22"/>
              </w:rPr>
              <w:t>Environmental Earth Sciences</w:t>
            </w:r>
            <w:r w:rsidRPr="009F30A6">
              <w:rPr>
                <w:rFonts w:asciiTheme="minorHAnsi" w:hAnsiTheme="minorHAnsi" w:cstheme="minorHAnsi"/>
                <w:sz w:val="22"/>
                <w:szCs w:val="22"/>
              </w:rPr>
              <w:t xml:space="preserve"> 73(12); 8369-8377.</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7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59</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Jayasena HAH, von </w:t>
            </w:r>
            <w:proofErr w:type="spellStart"/>
            <w:r w:rsidRPr="009F30A6">
              <w:rPr>
                <w:rFonts w:asciiTheme="minorHAnsi" w:hAnsiTheme="minorHAnsi" w:cstheme="minorHAnsi"/>
                <w:sz w:val="22"/>
                <w:szCs w:val="22"/>
              </w:rPr>
              <w:t>Geldern</w:t>
            </w:r>
            <w:proofErr w:type="spellEnd"/>
            <w:r w:rsidRPr="009F30A6">
              <w:rPr>
                <w:rFonts w:asciiTheme="minorHAnsi" w:hAnsiTheme="minorHAnsi" w:cstheme="minorHAnsi"/>
                <w:sz w:val="22"/>
                <w:szCs w:val="22"/>
              </w:rPr>
              <w:t xml:space="preserve"> R., Barth JAC (2015) Assessment of land subsidence mechanisms triggered by dolomitic marble dissolution from </w:t>
            </w:r>
            <w:proofErr w:type="spellStart"/>
            <w:r w:rsidRPr="009F30A6">
              <w:rPr>
                <w:rFonts w:asciiTheme="minorHAnsi" w:hAnsiTheme="minorHAnsi" w:cstheme="minorHAnsi"/>
                <w:sz w:val="22"/>
                <w:szCs w:val="22"/>
              </w:rPr>
              <w:t>hydrogeochemistry</w:t>
            </w:r>
            <w:proofErr w:type="spellEnd"/>
            <w:r w:rsidRPr="009F30A6">
              <w:rPr>
                <w:rFonts w:asciiTheme="minorHAnsi" w:hAnsiTheme="minorHAnsi" w:cstheme="minorHAnsi"/>
                <w:sz w:val="22"/>
                <w:szCs w:val="22"/>
              </w:rPr>
              <w:t xml:space="preserve"> and stable isotopes of spring waters. </w:t>
            </w:r>
            <w:r w:rsidRPr="009F30A6">
              <w:rPr>
                <w:rFonts w:asciiTheme="minorHAnsi" w:hAnsiTheme="minorHAnsi" w:cstheme="minorHAnsi"/>
                <w:i/>
                <w:sz w:val="22"/>
                <w:szCs w:val="22"/>
              </w:rPr>
              <w:t>Applied Geochemistry</w:t>
            </w:r>
            <w:r w:rsidRPr="009F30A6">
              <w:rPr>
                <w:rFonts w:asciiTheme="minorHAnsi" w:hAnsiTheme="minorHAnsi" w:cstheme="minorHAnsi"/>
                <w:sz w:val="22"/>
                <w:szCs w:val="22"/>
              </w:rPr>
              <w:t xml:space="preserve"> 58; 97–105.</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7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60</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Rubasinghe</w:t>
            </w:r>
            <w:proofErr w:type="spellEnd"/>
            <w:r w:rsidRPr="009F30A6">
              <w:rPr>
                <w:rFonts w:asciiTheme="minorHAnsi" w:hAnsiTheme="minorHAnsi" w:cstheme="minorHAnsi"/>
                <w:sz w:val="22"/>
                <w:szCs w:val="22"/>
              </w:rPr>
              <w:t xml:space="preserve">, R, </w:t>
            </w:r>
            <w:proofErr w:type="spellStart"/>
            <w:r w:rsidRPr="009F30A6">
              <w:rPr>
                <w:rFonts w:asciiTheme="minorHAnsi" w:hAnsiTheme="minorHAnsi" w:cstheme="minorHAnsi"/>
                <w:sz w:val="22"/>
                <w:szCs w:val="22"/>
              </w:rPr>
              <w:t>Gunatilake</w:t>
            </w:r>
            <w:proofErr w:type="spellEnd"/>
            <w:r w:rsidRPr="009F30A6">
              <w:rPr>
                <w:rFonts w:asciiTheme="minorHAnsi" w:hAnsiTheme="minorHAnsi" w:cstheme="minorHAnsi"/>
                <w:sz w:val="22"/>
                <w:szCs w:val="22"/>
              </w:rPr>
              <w:t xml:space="preserve">, SK and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(2015) Geochemical characteristics of groundwater in different climatic zones of Sri Lanka. </w:t>
            </w:r>
            <w:r w:rsidRPr="009F30A6">
              <w:rPr>
                <w:rFonts w:asciiTheme="minorHAnsi" w:hAnsiTheme="minorHAnsi" w:cstheme="minorHAnsi"/>
                <w:i/>
                <w:sz w:val="22"/>
                <w:szCs w:val="22"/>
              </w:rPr>
              <w:t xml:space="preserve">Environmental Earth Sciences </w:t>
            </w:r>
            <w:r w:rsidRPr="009F30A6">
              <w:rPr>
                <w:rFonts w:asciiTheme="minorHAnsi" w:hAnsiTheme="minorHAnsi" w:cstheme="minorHAnsi"/>
                <w:sz w:val="22"/>
                <w:szCs w:val="22"/>
              </w:rPr>
              <w:t xml:space="preserve">74(4); 3067-3076. </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7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61</w:t>
            </w:r>
          </w:p>
        </w:tc>
        <w:tc>
          <w:tcPr>
            <w:tcW w:w="9057" w:type="dxa"/>
          </w:tcPr>
          <w:p w:rsidR="00BB42CF" w:rsidRPr="009F30A6" w:rsidRDefault="00BB42CF" w:rsidP="00BE0E62">
            <w:pPr>
              <w:shd w:val="clear" w:color="auto" w:fill="FFFFFF"/>
              <w:jc w:val="both"/>
              <w:textAlignment w:val="baseline"/>
              <w:rPr>
                <w:rFonts w:asciiTheme="minorHAnsi" w:hAnsiTheme="minorHAnsi" w:cstheme="minorHAnsi"/>
                <w:color w:val="000000" w:themeColor="text1"/>
                <w:sz w:val="22"/>
                <w:szCs w:val="22"/>
                <w:bdr w:val="none" w:sz="0" w:space="0" w:color="auto" w:frame="1"/>
              </w:rPr>
            </w:pPr>
            <w:r w:rsidRPr="009F30A6">
              <w:rPr>
                <w:rFonts w:asciiTheme="minorHAnsi" w:hAnsiTheme="minorHAnsi" w:cstheme="minorHAnsi"/>
                <w:sz w:val="22"/>
                <w:szCs w:val="22"/>
              </w:rPr>
              <w:t>Nanayakkara S, Senevirathna STMLD, </w:t>
            </w:r>
            <w:proofErr w:type="spellStart"/>
            <w:r w:rsidRPr="009F30A6">
              <w:rPr>
                <w:rFonts w:asciiTheme="minorHAnsi" w:hAnsiTheme="minorHAnsi" w:cstheme="minorHAnsi"/>
                <w:sz w:val="22"/>
                <w:szCs w:val="22"/>
              </w:rPr>
              <w:t>Parahitiyawa</w:t>
            </w:r>
            <w:proofErr w:type="spellEnd"/>
            <w:r w:rsidRPr="009F30A6">
              <w:rPr>
                <w:rFonts w:asciiTheme="minorHAnsi" w:hAnsiTheme="minorHAnsi" w:cstheme="minorHAnsi"/>
                <w:sz w:val="22"/>
                <w:szCs w:val="22"/>
              </w:rPr>
              <w:t xml:space="preserve">, NB, Abeysekera T,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Ratnatunga</w:t>
            </w:r>
            <w:proofErr w:type="spellEnd"/>
            <w:r w:rsidRPr="009F30A6">
              <w:rPr>
                <w:rFonts w:asciiTheme="minorHAnsi" w:hAnsiTheme="minorHAnsi" w:cstheme="minorHAnsi"/>
                <w:sz w:val="22"/>
                <w:szCs w:val="22"/>
              </w:rPr>
              <w:t xml:space="preserve"> N, Hitomi T, Kobayashi H, Harada KH, Koizumi A (2015) Whole-exome sequencing reveals genetic variants associated with chronic kidney disease characterized by tubulointerstitial damages in North Central Region, Sri Lanka. </w:t>
            </w:r>
            <w:r w:rsidRPr="009F30A6">
              <w:rPr>
                <w:rFonts w:asciiTheme="minorHAnsi" w:hAnsiTheme="minorHAnsi" w:cstheme="minorHAnsi"/>
                <w:i/>
                <w:color w:val="000000" w:themeColor="text1"/>
                <w:sz w:val="22"/>
                <w:szCs w:val="22"/>
                <w:bdr w:val="none" w:sz="0" w:space="0" w:color="auto" w:frame="1"/>
              </w:rPr>
              <w:t xml:space="preserve">Environmental Health and Preventive Medicine </w:t>
            </w:r>
            <w:r w:rsidRPr="009F30A6">
              <w:rPr>
                <w:rFonts w:asciiTheme="minorHAnsi" w:hAnsiTheme="minorHAnsi" w:cstheme="minorHAnsi"/>
                <w:color w:val="000000" w:themeColor="text1"/>
                <w:sz w:val="22"/>
                <w:szCs w:val="22"/>
                <w:bdr w:val="none" w:sz="0" w:space="0" w:color="auto" w:frame="1"/>
              </w:rPr>
              <w:t>20(5), 354-35.</w:t>
            </w:r>
          </w:p>
          <w:p w:rsidR="00BB42CF" w:rsidRPr="009F30A6" w:rsidRDefault="00BB42CF" w:rsidP="00BE0E62">
            <w:pPr>
              <w:shd w:val="clear" w:color="auto" w:fill="FFFFFF"/>
              <w:jc w:val="both"/>
              <w:textAlignment w:val="baseline"/>
              <w:rPr>
                <w:rFonts w:asciiTheme="minorHAnsi" w:hAnsiTheme="minorHAnsi" w:cstheme="minorHAnsi"/>
                <w:sz w:val="22"/>
                <w:szCs w:val="22"/>
              </w:rPr>
            </w:pPr>
          </w:p>
        </w:tc>
      </w:tr>
      <w:tr w:rsidR="00BB42CF" w:rsidRPr="009F30A6" w:rsidTr="001656D7">
        <w:trPr>
          <w:trHeight w:val="7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62</w:t>
            </w:r>
          </w:p>
        </w:tc>
        <w:tc>
          <w:tcPr>
            <w:tcW w:w="9057" w:type="dxa"/>
          </w:tcPr>
          <w:p w:rsidR="00BB42CF" w:rsidRPr="009F30A6" w:rsidRDefault="00BB42CF" w:rsidP="00BE0E62">
            <w:pPr>
              <w:jc w:val="both"/>
              <w:rPr>
                <w:rFonts w:asciiTheme="minorHAnsi" w:hAnsiTheme="minorHAnsi" w:cstheme="minorHAnsi"/>
                <w:i/>
                <w:sz w:val="22"/>
                <w:szCs w:val="22"/>
              </w:rPr>
            </w:pP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w:t>
            </w:r>
            <w:proofErr w:type="spellStart"/>
            <w:r w:rsidRPr="009F30A6">
              <w:rPr>
                <w:rFonts w:asciiTheme="minorHAnsi" w:hAnsiTheme="minorHAnsi" w:cstheme="minorHAnsi"/>
                <w:sz w:val="22"/>
                <w:szCs w:val="22"/>
              </w:rPr>
              <w:t>Abekoon</w:t>
            </w:r>
            <w:proofErr w:type="spellEnd"/>
            <w:r w:rsidRPr="009F30A6">
              <w:rPr>
                <w:rFonts w:asciiTheme="minorHAnsi" w:hAnsiTheme="minorHAnsi" w:cstheme="minorHAnsi"/>
                <w:sz w:val="22"/>
                <w:szCs w:val="22"/>
              </w:rPr>
              <w:t xml:space="preserve"> S, Watanabe I, Watai C, Ono Y,</w:t>
            </w:r>
            <w:r w:rsidRPr="009F30A6">
              <w:rPr>
                <w:rFonts w:asciiTheme="minorHAnsi" w:eastAsia="MS Mincho" w:hAnsiTheme="minorHAnsi" w:cstheme="minorHAnsi"/>
                <w:sz w:val="22"/>
                <w:szCs w:val="22"/>
              </w:rPr>
              <w:t xml:space="preserve"> </w:t>
            </w:r>
            <w:r w:rsidRPr="009F30A6">
              <w:rPr>
                <w:rFonts w:asciiTheme="minorHAnsi" w:hAnsiTheme="minorHAnsi" w:cstheme="minorHAnsi"/>
                <w:sz w:val="22"/>
                <w:szCs w:val="22"/>
              </w:rPr>
              <w:t xml:space="preserve">Wijesekara S, Guruge KS,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(2015) Has irrigated water from Mahaweli River contributed to the kidney disease of unknown origin in the Dry zone of Sri Lanka? </w:t>
            </w:r>
            <w:r w:rsidRPr="009F30A6">
              <w:rPr>
                <w:rFonts w:asciiTheme="minorHAnsi" w:hAnsiTheme="minorHAnsi" w:cstheme="minorHAnsi"/>
                <w:i/>
                <w:sz w:val="22"/>
                <w:szCs w:val="22"/>
              </w:rPr>
              <w:t xml:space="preserve">Environmental Geochemistry and Health 38; 679-690. </w:t>
            </w:r>
          </w:p>
          <w:p w:rsidR="00BB42CF" w:rsidRPr="009F30A6" w:rsidRDefault="00BB42CF" w:rsidP="00BE0E62">
            <w:pPr>
              <w:jc w:val="both"/>
              <w:rPr>
                <w:rFonts w:asciiTheme="minorHAnsi" w:hAnsiTheme="minorHAnsi" w:cstheme="minorHAnsi"/>
                <w:b/>
                <w:sz w:val="22"/>
                <w:szCs w:val="22"/>
              </w:rPr>
            </w:pPr>
          </w:p>
        </w:tc>
      </w:tr>
      <w:tr w:rsidR="00BB42CF" w:rsidRPr="009F30A6" w:rsidTr="001656D7">
        <w:trPr>
          <w:trHeight w:val="7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63</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Siriwardana C.H.E.R., Dias R.R.L., </w:t>
            </w:r>
            <w:proofErr w:type="spellStart"/>
            <w:r w:rsidRPr="009F30A6">
              <w:rPr>
                <w:rFonts w:cstheme="minorHAnsi"/>
              </w:rPr>
              <w:t>Seneviratna</w:t>
            </w:r>
            <w:proofErr w:type="spellEnd"/>
            <w:r w:rsidRPr="009F30A6">
              <w:rPr>
                <w:rFonts w:cstheme="minorHAnsi"/>
              </w:rPr>
              <w:t xml:space="preserve"> L.K., </w:t>
            </w:r>
            <w:proofErr w:type="spellStart"/>
            <w:r w:rsidRPr="009F30A6">
              <w:rPr>
                <w:rFonts w:cstheme="minorHAnsi"/>
              </w:rPr>
              <w:t>Prame</w:t>
            </w:r>
            <w:proofErr w:type="spellEnd"/>
            <w:r w:rsidRPr="009F30A6">
              <w:rPr>
                <w:rFonts w:cstheme="minorHAnsi"/>
              </w:rPr>
              <w:t xml:space="preserve"> W.K.B.N., </w:t>
            </w:r>
            <w:proofErr w:type="spellStart"/>
            <w:r w:rsidRPr="009F30A6">
              <w:rPr>
                <w:rFonts w:cstheme="minorHAnsi"/>
              </w:rPr>
              <w:t>Dillimuni</w:t>
            </w:r>
            <w:proofErr w:type="spellEnd"/>
            <w:r w:rsidRPr="009F30A6">
              <w:rPr>
                <w:rFonts w:cstheme="minorHAnsi"/>
              </w:rPr>
              <w:t xml:space="preserve"> D. and </w:t>
            </w:r>
            <w:r w:rsidRPr="009F30A6">
              <w:rPr>
                <w:rFonts w:cstheme="minorHAnsi"/>
                <w:b/>
              </w:rPr>
              <w:t>Chandrajith R</w:t>
            </w:r>
            <w:r w:rsidRPr="009F30A6">
              <w:rPr>
                <w:rFonts w:cstheme="minorHAnsi"/>
              </w:rPr>
              <w:t xml:space="preserve"> (2015) In-situ occurrence of </w:t>
            </w:r>
            <w:proofErr w:type="spellStart"/>
            <w:r w:rsidRPr="009F30A6">
              <w:rPr>
                <w:rFonts w:cstheme="minorHAnsi"/>
              </w:rPr>
              <w:t>chrysoberyls</w:t>
            </w:r>
            <w:proofErr w:type="spellEnd"/>
            <w:r w:rsidRPr="009F30A6">
              <w:rPr>
                <w:rFonts w:cstheme="minorHAnsi"/>
              </w:rPr>
              <w:t xml:space="preserve"> from </w:t>
            </w:r>
            <w:proofErr w:type="spellStart"/>
            <w:r w:rsidRPr="009F30A6">
              <w:rPr>
                <w:rFonts w:cstheme="minorHAnsi"/>
              </w:rPr>
              <w:t>Yakkalamulla</w:t>
            </w:r>
            <w:proofErr w:type="spellEnd"/>
            <w:r w:rsidRPr="009F30A6">
              <w:rPr>
                <w:rFonts w:cstheme="minorHAnsi"/>
              </w:rPr>
              <w:t xml:space="preserve"> in Southern Sri Lanka. Journal of the Geological Society of Sri Lanka 17; 117-123.</w:t>
            </w:r>
          </w:p>
          <w:p w:rsidR="00BB42CF" w:rsidRPr="009F30A6" w:rsidRDefault="00BB42CF" w:rsidP="00BE0E62">
            <w:pPr>
              <w:pStyle w:val="NoSpacing"/>
              <w:jc w:val="both"/>
              <w:rPr>
                <w:rFonts w:cstheme="minorHAnsi"/>
              </w:rPr>
            </w:pPr>
          </w:p>
        </w:tc>
      </w:tr>
      <w:tr w:rsidR="00BB42CF" w:rsidRPr="009F30A6" w:rsidTr="001656D7">
        <w:trPr>
          <w:trHeight w:val="7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64</w:t>
            </w:r>
          </w:p>
        </w:tc>
        <w:tc>
          <w:tcPr>
            <w:tcW w:w="9057" w:type="dxa"/>
          </w:tcPr>
          <w:p w:rsidR="00BB42CF" w:rsidRPr="009F30A6" w:rsidRDefault="00BB42CF" w:rsidP="00BE0E62">
            <w:pPr>
              <w:pStyle w:val="NoSpacing"/>
              <w:jc w:val="both"/>
              <w:rPr>
                <w:rFonts w:cstheme="minorHAnsi"/>
              </w:rPr>
            </w:pPr>
            <w:proofErr w:type="spellStart"/>
            <w:r w:rsidRPr="009F30A6">
              <w:rPr>
                <w:rFonts w:cstheme="minorHAnsi"/>
                <w:color w:val="000000" w:themeColor="text1"/>
              </w:rPr>
              <w:t>Abeywickarama</w:t>
            </w:r>
            <w:proofErr w:type="spellEnd"/>
            <w:r w:rsidRPr="009F30A6">
              <w:rPr>
                <w:rFonts w:cstheme="minorHAnsi"/>
                <w:color w:val="000000" w:themeColor="text1"/>
              </w:rPr>
              <w:t xml:space="preserve"> B, </w:t>
            </w:r>
            <w:proofErr w:type="spellStart"/>
            <w:r w:rsidRPr="009F30A6">
              <w:rPr>
                <w:rFonts w:cstheme="minorHAnsi"/>
                <w:color w:val="000000" w:themeColor="text1"/>
              </w:rPr>
              <w:t>Ralapanawa</w:t>
            </w:r>
            <w:proofErr w:type="spellEnd"/>
            <w:r w:rsidRPr="009F30A6">
              <w:rPr>
                <w:rFonts w:cstheme="minorHAnsi"/>
                <w:color w:val="000000" w:themeColor="text1"/>
              </w:rPr>
              <w:t xml:space="preserve"> U, </w:t>
            </w:r>
            <w:r w:rsidRPr="009F30A6">
              <w:rPr>
                <w:rFonts w:cstheme="minorHAnsi"/>
                <w:b/>
                <w:color w:val="000000" w:themeColor="text1"/>
              </w:rPr>
              <w:t>Chandrajith</w:t>
            </w:r>
            <w:r w:rsidRPr="009F30A6">
              <w:rPr>
                <w:rFonts w:cstheme="minorHAnsi"/>
                <w:b/>
                <w:color w:val="000000" w:themeColor="text1"/>
                <w:vertAlign w:val="superscript"/>
              </w:rPr>
              <w:t xml:space="preserve"> </w:t>
            </w:r>
            <w:r w:rsidRPr="009F30A6">
              <w:rPr>
                <w:rFonts w:cstheme="minorHAnsi"/>
                <w:b/>
                <w:color w:val="000000" w:themeColor="text1"/>
              </w:rPr>
              <w:t>R</w:t>
            </w:r>
            <w:r w:rsidRPr="009F30A6">
              <w:rPr>
                <w:rFonts w:cstheme="minorHAnsi"/>
              </w:rPr>
              <w:t xml:space="preserve"> (2016) Geoenvironmental factors related to high incidence of human urinary calculi (kidney stones) in central highlands of Sri Lanka. </w:t>
            </w:r>
            <w:r w:rsidRPr="009F30A6">
              <w:rPr>
                <w:rFonts w:cstheme="minorHAnsi"/>
                <w:i/>
              </w:rPr>
              <w:t>Environmental Geochemistry and Health</w:t>
            </w:r>
            <w:r w:rsidRPr="009F30A6">
              <w:rPr>
                <w:rFonts w:cstheme="minorHAnsi"/>
              </w:rPr>
              <w:t xml:space="preserve"> 38(5); 1203-1214. </w:t>
            </w:r>
          </w:p>
          <w:p w:rsidR="00BB42CF" w:rsidRPr="009F30A6" w:rsidRDefault="00BB42CF" w:rsidP="00BE0E62">
            <w:pPr>
              <w:pStyle w:val="NoSpacing"/>
              <w:jc w:val="both"/>
              <w:rPr>
                <w:rFonts w:cstheme="minorHAnsi"/>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65</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w:t>
            </w:r>
            <w:proofErr w:type="spellStart"/>
            <w:r w:rsidRPr="009F30A6">
              <w:rPr>
                <w:rFonts w:asciiTheme="minorHAnsi" w:hAnsiTheme="minorHAnsi" w:cstheme="minorHAnsi"/>
                <w:sz w:val="22"/>
                <w:szCs w:val="22"/>
              </w:rPr>
              <w:t>Premathilake</w:t>
            </w:r>
            <w:proofErr w:type="spellEnd"/>
            <w:r w:rsidRPr="009F30A6">
              <w:rPr>
                <w:rFonts w:asciiTheme="minorHAnsi" w:hAnsiTheme="minorHAnsi" w:cstheme="minorHAnsi"/>
                <w:sz w:val="22"/>
                <w:szCs w:val="22"/>
              </w:rPr>
              <w:t xml:space="preserve">, M, von </w:t>
            </w:r>
            <w:proofErr w:type="spellStart"/>
            <w:r w:rsidRPr="009F30A6">
              <w:rPr>
                <w:rFonts w:asciiTheme="minorHAnsi" w:hAnsiTheme="minorHAnsi" w:cstheme="minorHAnsi"/>
                <w:sz w:val="22"/>
                <w:szCs w:val="22"/>
              </w:rPr>
              <w:t>Geldern</w:t>
            </w:r>
            <w:proofErr w:type="spellEnd"/>
            <w:r w:rsidRPr="009F30A6">
              <w:rPr>
                <w:rFonts w:asciiTheme="minorHAnsi" w:hAnsiTheme="minorHAnsi" w:cstheme="minorHAnsi"/>
                <w:sz w:val="22"/>
                <w:szCs w:val="22"/>
              </w:rPr>
              <w:t xml:space="preserve"> R., Barth JAC (2016) Controls of evaporative irrigation return flows in comparison to seawater intrusion in coastal karstic aquifers in northern Sri Lanka: evidence from solutes and stable isotopes. </w:t>
            </w:r>
            <w:r w:rsidRPr="009F30A6">
              <w:rPr>
                <w:rFonts w:asciiTheme="minorHAnsi" w:hAnsiTheme="minorHAnsi" w:cstheme="minorHAnsi"/>
                <w:i/>
                <w:sz w:val="22"/>
                <w:szCs w:val="22"/>
              </w:rPr>
              <w:t xml:space="preserve">Science of the Total Environment 548; 421-428. </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66</w:t>
            </w:r>
          </w:p>
        </w:tc>
        <w:tc>
          <w:tcPr>
            <w:tcW w:w="9057" w:type="dxa"/>
          </w:tcPr>
          <w:p w:rsidR="00BB42CF" w:rsidRPr="009F30A6" w:rsidRDefault="00BB42CF" w:rsidP="00BE0E62">
            <w:pPr>
              <w:pStyle w:val="NoSpacing"/>
              <w:jc w:val="both"/>
              <w:rPr>
                <w:rFonts w:cstheme="minorHAnsi"/>
              </w:rPr>
            </w:pPr>
            <w:proofErr w:type="spellStart"/>
            <w:r w:rsidRPr="009F30A6">
              <w:rPr>
                <w:rFonts w:cstheme="minorHAnsi"/>
              </w:rPr>
              <w:t>Wijayarathna</w:t>
            </w:r>
            <w:proofErr w:type="spellEnd"/>
            <w:r w:rsidRPr="009F30A6">
              <w:rPr>
                <w:rFonts w:cstheme="minorHAnsi"/>
              </w:rPr>
              <w:t xml:space="preserve"> KSN, </w:t>
            </w:r>
            <w:proofErr w:type="spellStart"/>
            <w:r w:rsidRPr="009F30A6">
              <w:rPr>
                <w:rFonts w:cstheme="minorHAnsi"/>
              </w:rPr>
              <w:t>Weerasingha</w:t>
            </w:r>
            <w:proofErr w:type="spellEnd"/>
            <w:r w:rsidRPr="009F30A6">
              <w:rPr>
                <w:rFonts w:cstheme="minorHAnsi"/>
              </w:rPr>
              <w:t xml:space="preserve"> GGAP, </w:t>
            </w:r>
            <w:proofErr w:type="spellStart"/>
            <w:r w:rsidRPr="009F30A6">
              <w:rPr>
                <w:rFonts w:cstheme="minorHAnsi"/>
              </w:rPr>
              <w:t>Weligamage</w:t>
            </w:r>
            <w:proofErr w:type="spellEnd"/>
            <w:r w:rsidRPr="009F30A6">
              <w:rPr>
                <w:rFonts w:cstheme="minorHAnsi"/>
              </w:rPr>
              <w:t xml:space="preserve"> AS, </w:t>
            </w:r>
            <w:r w:rsidRPr="009F30A6">
              <w:rPr>
                <w:rFonts w:cstheme="minorHAnsi"/>
                <w:b/>
              </w:rPr>
              <w:t>Chandrajith R</w:t>
            </w:r>
            <w:r w:rsidRPr="009F30A6">
              <w:rPr>
                <w:rFonts w:cstheme="minorHAnsi"/>
              </w:rPr>
              <w:t xml:space="preserve">, </w:t>
            </w:r>
            <w:proofErr w:type="spellStart"/>
            <w:r w:rsidRPr="009F30A6">
              <w:rPr>
                <w:rFonts w:cstheme="minorHAnsi"/>
              </w:rPr>
              <w:t>Abeygunasekera</w:t>
            </w:r>
            <w:proofErr w:type="spellEnd"/>
            <w:r w:rsidRPr="009F30A6">
              <w:rPr>
                <w:rFonts w:cstheme="minorHAnsi"/>
              </w:rPr>
              <w:t xml:space="preserve"> AM (2016) Infrared spectroscopic analysis of staghorn calculi obtained after open renal surgery in a urology unit of Sri Lanka. </w:t>
            </w:r>
            <w:r w:rsidRPr="009F30A6">
              <w:rPr>
                <w:rFonts w:cstheme="minorHAnsi"/>
                <w:i/>
              </w:rPr>
              <w:t>Ceylon Medical Journal</w:t>
            </w:r>
            <w:r w:rsidRPr="009F30A6">
              <w:rPr>
                <w:rFonts w:cstheme="minorHAnsi"/>
              </w:rPr>
              <w:t xml:space="preserve"> 61(2), 74-76.</w:t>
            </w:r>
          </w:p>
          <w:p w:rsidR="00BB42CF" w:rsidRPr="009F30A6" w:rsidRDefault="00BB42CF" w:rsidP="00BE0E62">
            <w:pPr>
              <w:jc w:val="both"/>
              <w:rPr>
                <w:rFonts w:asciiTheme="minorHAnsi" w:hAnsiTheme="minorHAnsi" w:cstheme="minorHAnsi"/>
                <w:color w:val="000000"/>
                <w:sz w:val="22"/>
                <w:szCs w:val="22"/>
                <w:lang w:val="en"/>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67</w:t>
            </w:r>
          </w:p>
        </w:tc>
        <w:tc>
          <w:tcPr>
            <w:tcW w:w="9057" w:type="dxa"/>
          </w:tcPr>
          <w:p w:rsidR="00BB42CF" w:rsidRPr="009F30A6" w:rsidRDefault="00BB42CF" w:rsidP="00BE0E62">
            <w:pPr>
              <w:pStyle w:val="NoSpacing"/>
              <w:jc w:val="both"/>
              <w:rPr>
                <w:rFonts w:cstheme="minorHAnsi"/>
              </w:rPr>
            </w:pPr>
            <w:proofErr w:type="spellStart"/>
            <w:r w:rsidRPr="009F30A6">
              <w:rPr>
                <w:rFonts w:cstheme="minorHAnsi"/>
              </w:rPr>
              <w:t>Mohotti</w:t>
            </w:r>
            <w:proofErr w:type="spellEnd"/>
            <w:r w:rsidRPr="009F30A6">
              <w:rPr>
                <w:rFonts w:cstheme="minorHAnsi"/>
              </w:rPr>
              <w:t xml:space="preserve"> AJ, </w:t>
            </w:r>
            <w:proofErr w:type="spellStart"/>
            <w:r w:rsidRPr="009F30A6">
              <w:rPr>
                <w:rFonts w:cstheme="minorHAnsi"/>
              </w:rPr>
              <w:t>Geeganage</w:t>
            </w:r>
            <w:proofErr w:type="spellEnd"/>
            <w:r w:rsidRPr="009F30A6">
              <w:rPr>
                <w:rFonts w:cstheme="minorHAnsi"/>
              </w:rPr>
              <w:t xml:space="preserve"> KT, </w:t>
            </w:r>
            <w:proofErr w:type="spellStart"/>
            <w:r w:rsidRPr="009F30A6">
              <w:rPr>
                <w:rFonts w:cstheme="minorHAnsi"/>
              </w:rPr>
              <w:t>Mohotti</w:t>
            </w:r>
            <w:proofErr w:type="spellEnd"/>
            <w:r w:rsidRPr="009F30A6">
              <w:rPr>
                <w:rFonts w:cstheme="minorHAnsi"/>
              </w:rPr>
              <w:t xml:space="preserve"> KM, </w:t>
            </w:r>
            <w:proofErr w:type="spellStart"/>
            <w:r w:rsidRPr="009F30A6">
              <w:rPr>
                <w:rFonts w:cstheme="minorHAnsi"/>
              </w:rPr>
              <w:t>Ariyarathne</w:t>
            </w:r>
            <w:proofErr w:type="spellEnd"/>
            <w:r w:rsidRPr="009F30A6">
              <w:rPr>
                <w:rFonts w:cstheme="minorHAnsi"/>
              </w:rPr>
              <w:t xml:space="preserve"> M, Karunaratne CLSM, </w:t>
            </w:r>
            <w:r w:rsidRPr="009F30A6">
              <w:rPr>
                <w:rFonts w:cstheme="minorHAnsi"/>
                <w:b/>
              </w:rPr>
              <w:t>Chandrajith R</w:t>
            </w:r>
            <w:r w:rsidRPr="009F30A6">
              <w:rPr>
                <w:rFonts w:cstheme="minorHAnsi"/>
              </w:rPr>
              <w:t xml:space="preserve"> (2016) </w:t>
            </w:r>
            <w:proofErr w:type="spellStart"/>
            <w:r w:rsidRPr="009F30A6">
              <w:rPr>
                <w:rFonts w:cstheme="minorHAnsi"/>
              </w:rPr>
              <w:t>Phytoremedial</w:t>
            </w:r>
            <w:proofErr w:type="spellEnd"/>
            <w:r w:rsidRPr="009F30A6">
              <w:rPr>
                <w:rFonts w:cstheme="minorHAnsi"/>
              </w:rPr>
              <w:t xml:space="preserve"> potentials of </w:t>
            </w:r>
            <w:proofErr w:type="spellStart"/>
            <w:r w:rsidRPr="009F30A6">
              <w:rPr>
                <w:rFonts w:cstheme="minorHAnsi"/>
                <w:i/>
              </w:rPr>
              <w:t>ipome</w:t>
            </w:r>
            <w:proofErr w:type="spellEnd"/>
            <w:r w:rsidRPr="009F30A6">
              <w:rPr>
                <w:rFonts w:cstheme="minorHAnsi"/>
                <w:i/>
              </w:rPr>
              <w:t xml:space="preserve"> </w:t>
            </w:r>
            <w:proofErr w:type="spellStart"/>
            <w:r w:rsidRPr="009F30A6">
              <w:rPr>
                <w:rFonts w:cstheme="minorHAnsi"/>
                <w:i/>
              </w:rPr>
              <w:t>aaqatica</w:t>
            </w:r>
            <w:proofErr w:type="spellEnd"/>
            <w:r w:rsidRPr="009F30A6">
              <w:rPr>
                <w:rFonts w:cstheme="minorHAnsi"/>
              </w:rPr>
              <w:t xml:space="preserve"> and </w:t>
            </w:r>
            <w:proofErr w:type="spellStart"/>
            <w:r w:rsidRPr="009F30A6">
              <w:rPr>
                <w:rFonts w:cstheme="minorHAnsi"/>
                <w:i/>
              </w:rPr>
              <w:t>colocasia</w:t>
            </w:r>
            <w:proofErr w:type="spellEnd"/>
            <w:r w:rsidRPr="009F30A6">
              <w:rPr>
                <w:rFonts w:cstheme="minorHAnsi"/>
                <w:i/>
              </w:rPr>
              <w:t xml:space="preserve"> esculenta</w:t>
            </w:r>
            <w:r w:rsidRPr="009F30A6">
              <w:rPr>
                <w:rFonts w:cstheme="minorHAnsi"/>
              </w:rPr>
              <w:t xml:space="preserve"> in soils contaminated with heavy metals through automobile painting, repairing and service </w:t>
            </w:r>
            <w:proofErr w:type="spellStart"/>
            <w:r w:rsidRPr="009F30A6">
              <w:rPr>
                <w:rFonts w:cstheme="minorHAnsi"/>
              </w:rPr>
              <w:t>centres</w:t>
            </w:r>
            <w:proofErr w:type="spellEnd"/>
            <w:r w:rsidRPr="009F30A6">
              <w:rPr>
                <w:rFonts w:cstheme="minorHAnsi"/>
              </w:rPr>
              <w:t xml:space="preserve">. </w:t>
            </w:r>
            <w:r w:rsidRPr="009F30A6">
              <w:rPr>
                <w:rFonts w:cstheme="minorHAnsi"/>
                <w:i/>
              </w:rPr>
              <w:t>Sri Lankan Journal of Biology</w:t>
            </w:r>
            <w:r w:rsidRPr="009F30A6">
              <w:rPr>
                <w:rFonts w:cstheme="minorHAnsi"/>
              </w:rPr>
              <w:t xml:space="preserve"> 1(1); 27-37.</w:t>
            </w:r>
          </w:p>
          <w:p w:rsidR="00BB42CF" w:rsidRPr="009F30A6" w:rsidRDefault="00BB42CF" w:rsidP="00BE0E62">
            <w:pPr>
              <w:pStyle w:val="NoSpacing"/>
              <w:jc w:val="both"/>
              <w:rPr>
                <w:rFonts w:cstheme="minorHAnsi"/>
                <w:color w:val="000000"/>
                <w:lang w:val="en"/>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68</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Navarathna T, </w:t>
            </w:r>
            <w:proofErr w:type="spellStart"/>
            <w:r w:rsidRPr="009F30A6">
              <w:rPr>
                <w:rFonts w:asciiTheme="minorHAnsi" w:hAnsiTheme="minorHAnsi" w:cstheme="minorHAnsi"/>
                <w:sz w:val="22"/>
                <w:szCs w:val="22"/>
              </w:rPr>
              <w:t>Abeysundara</w:t>
            </w:r>
            <w:proofErr w:type="spellEnd"/>
            <w:r w:rsidRPr="009F30A6">
              <w:rPr>
                <w:rFonts w:asciiTheme="minorHAnsi" w:hAnsiTheme="minorHAnsi" w:cstheme="minorHAnsi"/>
                <w:sz w:val="22"/>
                <w:szCs w:val="22"/>
              </w:rPr>
              <w:t xml:space="preserve"> HTK, Rajapakse S,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(2016) Trace elements in native and improved paddy rice from different climatic regions of Sri Lanka: implications for public health. </w:t>
            </w:r>
            <w:proofErr w:type="spellStart"/>
            <w:r w:rsidRPr="009F30A6">
              <w:rPr>
                <w:rFonts w:asciiTheme="minorHAnsi" w:hAnsiTheme="minorHAnsi" w:cstheme="minorHAnsi"/>
                <w:i/>
                <w:sz w:val="22"/>
                <w:szCs w:val="22"/>
              </w:rPr>
              <w:t>SpringerPlus</w:t>
            </w:r>
            <w:proofErr w:type="spellEnd"/>
            <w:r w:rsidRPr="009F30A6">
              <w:rPr>
                <w:rFonts w:asciiTheme="minorHAnsi" w:hAnsiTheme="minorHAnsi" w:cstheme="minorHAnsi"/>
                <w:i/>
                <w:sz w:val="22"/>
                <w:szCs w:val="22"/>
              </w:rPr>
              <w:t xml:space="preserve"> </w:t>
            </w:r>
            <w:r w:rsidRPr="009F30A6">
              <w:rPr>
                <w:rFonts w:asciiTheme="minorHAnsi" w:hAnsiTheme="minorHAnsi" w:cstheme="minorHAnsi"/>
                <w:sz w:val="22"/>
                <w:szCs w:val="22"/>
              </w:rPr>
              <w:t xml:space="preserve">5:1864. </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69</w:t>
            </w:r>
          </w:p>
        </w:tc>
        <w:tc>
          <w:tcPr>
            <w:tcW w:w="9057" w:type="dxa"/>
          </w:tcPr>
          <w:p w:rsidR="00BB42CF" w:rsidRPr="009F30A6" w:rsidRDefault="00BB42CF" w:rsidP="00BE0E62">
            <w:pPr>
              <w:jc w:val="both"/>
              <w:rPr>
                <w:rFonts w:asciiTheme="minorHAnsi" w:hAnsiTheme="minorHAnsi" w:cstheme="minorHAnsi"/>
                <w:i/>
                <w:sz w:val="22"/>
                <w:szCs w:val="22"/>
              </w:rPr>
            </w:pPr>
            <w:r w:rsidRPr="009F30A6">
              <w:rPr>
                <w:rFonts w:asciiTheme="minorHAnsi" w:hAnsiTheme="minorHAnsi" w:cstheme="minorHAnsi"/>
                <w:sz w:val="22"/>
                <w:szCs w:val="22"/>
              </w:rPr>
              <w:t xml:space="preserve">Ratnayake S, Schild D, Maczka E, </w:t>
            </w:r>
            <w:proofErr w:type="spellStart"/>
            <w:r w:rsidRPr="009F30A6">
              <w:rPr>
                <w:rFonts w:asciiTheme="minorHAnsi" w:hAnsiTheme="minorHAnsi" w:cstheme="minorHAnsi"/>
                <w:sz w:val="22"/>
                <w:szCs w:val="22"/>
              </w:rPr>
              <w:t>Jartych</w:t>
            </w:r>
            <w:proofErr w:type="spellEnd"/>
            <w:r w:rsidRPr="009F30A6">
              <w:rPr>
                <w:rFonts w:asciiTheme="minorHAnsi" w:hAnsiTheme="minorHAnsi" w:cstheme="minorHAnsi"/>
                <w:sz w:val="22"/>
                <w:szCs w:val="22"/>
              </w:rPr>
              <w:t xml:space="preserve"> E, </w:t>
            </w:r>
            <w:proofErr w:type="spellStart"/>
            <w:r w:rsidRPr="009F30A6">
              <w:rPr>
                <w:rFonts w:asciiTheme="minorHAnsi" w:hAnsiTheme="minorHAnsi" w:cstheme="minorHAnsi"/>
                <w:sz w:val="22"/>
                <w:szCs w:val="22"/>
              </w:rPr>
              <w:t>Luetzenkirchen</w:t>
            </w:r>
            <w:proofErr w:type="spellEnd"/>
            <w:r w:rsidRPr="009F30A6">
              <w:rPr>
                <w:rFonts w:asciiTheme="minorHAnsi" w:hAnsiTheme="minorHAnsi" w:cstheme="minorHAnsi"/>
                <w:sz w:val="22"/>
                <w:szCs w:val="22"/>
              </w:rPr>
              <w:t xml:space="preserve"> J, </w:t>
            </w:r>
            <w:proofErr w:type="spellStart"/>
            <w:r w:rsidRPr="009F30A6">
              <w:rPr>
                <w:rFonts w:asciiTheme="minorHAnsi" w:hAnsiTheme="minorHAnsi" w:cstheme="minorHAnsi"/>
                <w:sz w:val="22"/>
                <w:szCs w:val="22"/>
              </w:rPr>
              <w:t>Kosmulski</w:t>
            </w:r>
            <w:proofErr w:type="spellEnd"/>
            <w:r w:rsidRPr="009F30A6">
              <w:rPr>
                <w:rFonts w:asciiTheme="minorHAnsi" w:hAnsiTheme="minorHAnsi" w:cstheme="minorHAnsi"/>
                <w:sz w:val="22"/>
                <w:szCs w:val="22"/>
              </w:rPr>
              <w:t xml:space="preserve"> M, </w:t>
            </w:r>
            <w:proofErr w:type="spellStart"/>
            <w:r w:rsidRPr="009F30A6">
              <w:rPr>
                <w:rFonts w:asciiTheme="minorHAnsi" w:hAnsiTheme="minorHAnsi" w:cstheme="minorHAnsi"/>
                <w:sz w:val="22"/>
                <w:szCs w:val="22"/>
              </w:rPr>
              <w:t>Makehelwala</w:t>
            </w:r>
            <w:proofErr w:type="spellEnd"/>
            <w:r w:rsidRPr="009F30A6">
              <w:rPr>
                <w:rFonts w:asciiTheme="minorHAnsi" w:hAnsiTheme="minorHAnsi" w:cstheme="minorHAnsi"/>
                <w:sz w:val="22"/>
                <w:szCs w:val="22"/>
              </w:rPr>
              <w:t xml:space="preserve"> M, </w:t>
            </w:r>
            <w:proofErr w:type="spellStart"/>
            <w:r w:rsidRPr="009F30A6">
              <w:rPr>
                <w:rFonts w:asciiTheme="minorHAnsi" w:hAnsiTheme="minorHAnsi" w:cstheme="minorHAnsi"/>
                <w:sz w:val="22"/>
                <w:szCs w:val="22"/>
              </w:rPr>
              <w:t>Weragoda</w:t>
            </w:r>
            <w:proofErr w:type="spellEnd"/>
            <w:r w:rsidRPr="009F30A6">
              <w:rPr>
                <w:rFonts w:asciiTheme="minorHAnsi" w:hAnsiTheme="minorHAnsi" w:cstheme="minorHAnsi"/>
                <w:sz w:val="22"/>
                <w:szCs w:val="22"/>
              </w:rPr>
              <w:t xml:space="preserve"> SK, Bandara A, </w:t>
            </w:r>
            <w:proofErr w:type="spellStart"/>
            <w:r w:rsidRPr="009F30A6">
              <w:rPr>
                <w:rFonts w:asciiTheme="minorHAnsi" w:hAnsiTheme="minorHAnsi" w:cstheme="minorHAnsi"/>
                <w:sz w:val="22"/>
                <w:szCs w:val="22"/>
              </w:rPr>
              <w:t>Wijayawardana</w:t>
            </w:r>
            <w:proofErr w:type="spellEnd"/>
            <w:r w:rsidRPr="009F30A6">
              <w:rPr>
                <w:rFonts w:asciiTheme="minorHAnsi" w:hAnsiTheme="minorHAnsi" w:cstheme="minorHAnsi"/>
                <w:sz w:val="22"/>
                <w:szCs w:val="22"/>
              </w:rPr>
              <w:t xml:space="preserve"> R,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Indrarathne</w:t>
            </w:r>
            <w:proofErr w:type="spellEnd"/>
            <w:r w:rsidRPr="009F30A6">
              <w:rPr>
                <w:rFonts w:asciiTheme="minorHAnsi" w:hAnsiTheme="minorHAnsi" w:cstheme="minorHAnsi"/>
                <w:sz w:val="22"/>
                <w:szCs w:val="22"/>
              </w:rPr>
              <w:t xml:space="preserve"> SP, Weerasooriya R</w:t>
            </w:r>
            <w:r w:rsidRPr="009F30A6">
              <w:rPr>
                <w:rFonts w:asciiTheme="minorHAnsi" w:hAnsiTheme="minorHAnsi" w:cstheme="minorHAnsi"/>
                <w:color w:val="000000"/>
                <w:sz w:val="22"/>
                <w:szCs w:val="22"/>
                <w:lang w:val="en"/>
              </w:rPr>
              <w:t xml:space="preserve"> (2016) </w:t>
            </w:r>
            <w:r w:rsidRPr="009F30A6">
              <w:rPr>
                <w:rFonts w:asciiTheme="minorHAnsi" w:hAnsiTheme="minorHAnsi" w:cstheme="minorHAnsi"/>
                <w:sz w:val="22"/>
                <w:szCs w:val="22"/>
              </w:rPr>
              <w:t xml:space="preserve">A novel radiation grafted methodology to synthesize stable zero valent iron nanoparticles at ambient atmospheric conditions. </w:t>
            </w:r>
            <w:r w:rsidRPr="009F30A6">
              <w:rPr>
                <w:rFonts w:asciiTheme="minorHAnsi" w:hAnsiTheme="minorHAnsi" w:cstheme="minorHAnsi"/>
                <w:i/>
                <w:sz w:val="22"/>
                <w:szCs w:val="22"/>
              </w:rPr>
              <w:t xml:space="preserve">Colloid and Polymer Science </w:t>
            </w:r>
            <w:r w:rsidRPr="009F30A6">
              <w:rPr>
                <w:rFonts w:asciiTheme="minorHAnsi" w:hAnsiTheme="minorHAnsi" w:cstheme="minorHAnsi"/>
                <w:sz w:val="22"/>
                <w:szCs w:val="22"/>
              </w:rPr>
              <w:t>294(10); 1557-1569</w:t>
            </w:r>
            <w:r w:rsidRPr="009F30A6">
              <w:rPr>
                <w:rFonts w:asciiTheme="minorHAnsi" w:hAnsiTheme="minorHAnsi" w:cstheme="minorHAnsi"/>
                <w:i/>
                <w:sz w:val="22"/>
                <w:szCs w:val="22"/>
              </w:rPr>
              <w:t>.</w:t>
            </w:r>
          </w:p>
          <w:p w:rsidR="00BB42CF" w:rsidRPr="009F30A6" w:rsidRDefault="00BB42CF" w:rsidP="00BE0E62">
            <w:pPr>
              <w:jc w:val="both"/>
              <w:rPr>
                <w:rFonts w:asciiTheme="minorHAnsi" w:eastAsia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70</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eastAsiaTheme="minorHAnsi" w:hAnsiTheme="minorHAnsi" w:cstheme="minorHAnsi"/>
                <w:sz w:val="22"/>
                <w:szCs w:val="22"/>
              </w:rPr>
              <w:t>Diyabalanage</w:t>
            </w:r>
            <w:proofErr w:type="spellEnd"/>
            <w:r w:rsidRPr="009F30A6">
              <w:rPr>
                <w:rFonts w:asciiTheme="minorHAnsi" w:eastAsiaTheme="minorHAnsi" w:hAnsiTheme="minorHAnsi" w:cstheme="minorHAnsi"/>
                <w:sz w:val="22"/>
                <w:szCs w:val="22"/>
              </w:rPr>
              <w:t xml:space="preserve"> S, Fonseka S, </w:t>
            </w:r>
            <w:proofErr w:type="spellStart"/>
            <w:r w:rsidRPr="009F30A6">
              <w:rPr>
                <w:rFonts w:asciiTheme="minorHAnsi" w:eastAsiaTheme="minorHAnsi" w:hAnsiTheme="minorHAnsi" w:cstheme="minorHAnsi"/>
                <w:sz w:val="22"/>
                <w:szCs w:val="22"/>
              </w:rPr>
              <w:t>Dasanayake</w:t>
            </w:r>
            <w:proofErr w:type="spellEnd"/>
            <w:r w:rsidRPr="009F30A6">
              <w:rPr>
                <w:rFonts w:asciiTheme="minorHAnsi" w:eastAsiaTheme="minorHAnsi" w:hAnsiTheme="minorHAnsi" w:cstheme="minorHAnsi"/>
                <w:sz w:val="22"/>
                <w:szCs w:val="22"/>
              </w:rPr>
              <w:t xml:space="preserve"> DMSNB, </w:t>
            </w:r>
            <w:r w:rsidRPr="009F30A6">
              <w:rPr>
                <w:rFonts w:asciiTheme="minorHAnsi" w:eastAsiaTheme="minorHAnsi" w:hAnsiTheme="minorHAnsi" w:cstheme="minorHAnsi"/>
                <w:b/>
                <w:sz w:val="22"/>
                <w:szCs w:val="22"/>
              </w:rPr>
              <w:t>Chandrajith R</w:t>
            </w:r>
            <w:r w:rsidRPr="009F30A6">
              <w:rPr>
                <w:rFonts w:asciiTheme="minorHAnsi" w:eastAsiaTheme="minorHAnsi" w:hAnsiTheme="minorHAnsi" w:cstheme="minorHAnsi"/>
                <w:sz w:val="22"/>
                <w:szCs w:val="22"/>
              </w:rPr>
              <w:t xml:space="preserve"> (2017)</w:t>
            </w:r>
            <w:r w:rsidRPr="009F30A6">
              <w:rPr>
                <w:rFonts w:asciiTheme="minorHAnsi" w:hAnsiTheme="minorHAnsi" w:cstheme="minorHAnsi"/>
                <w:sz w:val="22"/>
                <w:szCs w:val="22"/>
              </w:rPr>
              <w:t xml:space="preserve"> Environmental exposures of trace elements assessed using keratinized matrices from patients with chronic kidney diseases of uncertain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(CKDu) in Sri Lanka. </w:t>
            </w:r>
            <w:r w:rsidRPr="009F30A6">
              <w:rPr>
                <w:rFonts w:asciiTheme="minorHAnsi" w:hAnsiTheme="minorHAnsi" w:cstheme="minorHAnsi"/>
                <w:i/>
                <w:sz w:val="22"/>
                <w:szCs w:val="22"/>
              </w:rPr>
              <w:t>Journal of Trace Elements in Medicine and Biology</w:t>
            </w:r>
            <w:r w:rsidRPr="009F30A6">
              <w:rPr>
                <w:rFonts w:asciiTheme="minorHAnsi" w:hAnsiTheme="minorHAnsi" w:cstheme="minorHAnsi"/>
                <w:sz w:val="22"/>
                <w:szCs w:val="22"/>
              </w:rPr>
              <w:t xml:space="preserve"> 39: 62–70.</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71</w:t>
            </w:r>
          </w:p>
        </w:tc>
        <w:tc>
          <w:tcPr>
            <w:tcW w:w="9057" w:type="dxa"/>
          </w:tcPr>
          <w:p w:rsidR="00BB42CF" w:rsidRPr="009F30A6" w:rsidRDefault="00BB42CF" w:rsidP="00BE0E62">
            <w:pPr>
              <w:jc w:val="both"/>
              <w:rPr>
                <w:rFonts w:asciiTheme="minorHAnsi" w:hAnsiTheme="minorHAnsi" w:cstheme="minorHAnsi"/>
                <w:sz w:val="22"/>
                <w:szCs w:val="22"/>
              </w:rPr>
            </w:pPr>
            <w:bookmarkStart w:id="3" w:name="_Hlk174555538"/>
            <w:proofErr w:type="spellStart"/>
            <w:r w:rsidRPr="009F30A6">
              <w:rPr>
                <w:rFonts w:asciiTheme="minorHAnsi" w:hAnsiTheme="minorHAnsi" w:cstheme="minorHAnsi"/>
                <w:sz w:val="22"/>
                <w:szCs w:val="22"/>
              </w:rPr>
              <w:t>Gayantha</w:t>
            </w:r>
            <w:proofErr w:type="spellEnd"/>
            <w:r w:rsidRPr="009F30A6">
              <w:rPr>
                <w:rFonts w:asciiTheme="minorHAnsi" w:hAnsiTheme="minorHAnsi" w:cstheme="minorHAnsi"/>
                <w:sz w:val="22"/>
                <w:szCs w:val="22"/>
              </w:rPr>
              <w:t xml:space="preserve"> K, Routh J,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(2017) A multi-proxy reconstruction of the late Holocene climate evolution in Lake </w:t>
            </w:r>
            <w:proofErr w:type="spellStart"/>
            <w:r w:rsidRPr="009F30A6">
              <w:rPr>
                <w:rFonts w:asciiTheme="minorHAnsi" w:hAnsiTheme="minorHAnsi" w:cstheme="minorHAnsi"/>
                <w:sz w:val="22"/>
                <w:szCs w:val="22"/>
              </w:rPr>
              <w:t>Bolgoda</w:t>
            </w:r>
            <w:proofErr w:type="spellEnd"/>
            <w:r w:rsidRPr="009F30A6">
              <w:rPr>
                <w:rFonts w:asciiTheme="minorHAnsi" w:hAnsiTheme="minorHAnsi" w:cstheme="minorHAnsi"/>
                <w:sz w:val="22"/>
                <w:szCs w:val="22"/>
              </w:rPr>
              <w:t xml:space="preserve">, Sri Lanka. </w:t>
            </w:r>
            <w:r w:rsidRPr="009F30A6">
              <w:rPr>
                <w:rFonts w:asciiTheme="minorHAnsi" w:hAnsiTheme="minorHAnsi" w:cstheme="minorHAnsi"/>
                <w:i/>
                <w:sz w:val="22"/>
                <w:szCs w:val="22"/>
              </w:rPr>
              <w:t>Palaeogeography, Palaeoclimatology, Palaeoecology</w:t>
            </w:r>
            <w:r w:rsidRPr="009F30A6">
              <w:rPr>
                <w:rFonts w:asciiTheme="minorHAnsi" w:hAnsiTheme="minorHAnsi" w:cstheme="minorHAnsi"/>
                <w:sz w:val="22"/>
                <w:szCs w:val="22"/>
              </w:rPr>
              <w:t xml:space="preserve"> 473: 16-25.</w:t>
            </w:r>
          </w:p>
          <w:bookmarkEnd w:id="3"/>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72</w:t>
            </w:r>
          </w:p>
        </w:tc>
        <w:tc>
          <w:tcPr>
            <w:tcW w:w="9057" w:type="dxa"/>
          </w:tcPr>
          <w:p w:rsidR="00BB42CF" w:rsidRPr="009F30A6" w:rsidRDefault="00BB42CF" w:rsidP="00BE0E62">
            <w:pPr>
              <w:jc w:val="both"/>
              <w:rPr>
                <w:rFonts w:asciiTheme="minorHAnsi" w:hAnsiTheme="minorHAnsi" w:cstheme="minorHAnsi"/>
                <w:color w:val="000000"/>
                <w:sz w:val="22"/>
                <w:szCs w:val="22"/>
                <w:lang w:val="en"/>
              </w:rPr>
            </w:pPr>
            <w:proofErr w:type="spellStart"/>
            <w:r w:rsidRPr="009F30A6">
              <w:rPr>
                <w:rFonts w:asciiTheme="minorHAnsi" w:hAnsiTheme="minorHAnsi" w:cstheme="minorHAnsi"/>
                <w:color w:val="000000"/>
                <w:sz w:val="22"/>
                <w:szCs w:val="22"/>
                <w:lang w:val="en"/>
              </w:rPr>
              <w:t>Gunatilake</w:t>
            </w:r>
            <w:proofErr w:type="spellEnd"/>
            <w:r w:rsidRPr="009F30A6">
              <w:rPr>
                <w:rFonts w:asciiTheme="minorHAnsi" w:hAnsiTheme="minorHAnsi" w:cstheme="minorHAnsi"/>
                <w:color w:val="000000"/>
                <w:sz w:val="22"/>
                <w:szCs w:val="22"/>
                <w:lang w:val="en"/>
              </w:rPr>
              <w:t xml:space="preserve"> SK, </w:t>
            </w:r>
            <w:r w:rsidRPr="009F30A6">
              <w:rPr>
                <w:rFonts w:asciiTheme="minorHAnsi" w:hAnsiTheme="minorHAnsi" w:cstheme="minorHAnsi"/>
                <w:b/>
                <w:color w:val="000000"/>
                <w:sz w:val="22"/>
                <w:szCs w:val="22"/>
                <w:lang w:val="en"/>
              </w:rPr>
              <w:t xml:space="preserve">Chandrajith R </w:t>
            </w:r>
            <w:r w:rsidRPr="009F30A6">
              <w:rPr>
                <w:rFonts w:asciiTheme="minorHAnsi" w:hAnsiTheme="minorHAnsi" w:cstheme="minorHAnsi"/>
                <w:color w:val="000000"/>
                <w:sz w:val="22"/>
                <w:szCs w:val="22"/>
                <w:lang w:val="en"/>
              </w:rPr>
              <w:t xml:space="preserve">(2017) Removal of Pb (II) from contaminated water using low temperature pyrolyzed agricultural and forest waste </w:t>
            </w:r>
            <w:proofErr w:type="spellStart"/>
            <w:r w:rsidRPr="009F30A6">
              <w:rPr>
                <w:rFonts w:asciiTheme="minorHAnsi" w:hAnsiTheme="minorHAnsi" w:cstheme="minorHAnsi"/>
                <w:color w:val="000000"/>
                <w:sz w:val="22"/>
                <w:szCs w:val="22"/>
                <w:lang w:val="en"/>
              </w:rPr>
              <w:t>biochars</w:t>
            </w:r>
            <w:proofErr w:type="spellEnd"/>
            <w:r w:rsidRPr="009F30A6">
              <w:rPr>
                <w:rFonts w:asciiTheme="minorHAnsi" w:hAnsiTheme="minorHAnsi" w:cstheme="minorHAnsi"/>
                <w:color w:val="000000"/>
                <w:sz w:val="22"/>
                <w:szCs w:val="22"/>
                <w:lang w:val="en"/>
              </w:rPr>
              <w:t xml:space="preserve"> - a comparative study. </w:t>
            </w:r>
            <w:r w:rsidRPr="009F30A6">
              <w:rPr>
                <w:rFonts w:asciiTheme="minorHAnsi" w:hAnsiTheme="minorHAnsi" w:cstheme="minorHAnsi"/>
                <w:i/>
                <w:color w:val="000000"/>
                <w:sz w:val="22"/>
                <w:szCs w:val="22"/>
                <w:lang w:val="en"/>
              </w:rPr>
              <w:t>Desalination and Water Treatment</w:t>
            </w:r>
            <w:r w:rsidRPr="009F30A6">
              <w:rPr>
                <w:rFonts w:asciiTheme="minorHAnsi" w:hAnsiTheme="minorHAnsi" w:cstheme="minorHAnsi"/>
                <w:color w:val="000000"/>
                <w:sz w:val="22"/>
                <w:szCs w:val="22"/>
                <w:lang w:val="en"/>
              </w:rPr>
              <w:t xml:space="preserve"> 62: 316-324</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73</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Dissanayake CB and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(2017) Groundwater fluoride as a geochemical carrier in the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of chronic kidney disease of unknown origin in Sri Lanka. </w:t>
            </w:r>
            <w:r w:rsidRPr="009F30A6">
              <w:rPr>
                <w:rFonts w:asciiTheme="minorHAnsi" w:hAnsiTheme="minorHAnsi" w:cstheme="minorHAnsi"/>
                <w:i/>
                <w:sz w:val="22"/>
                <w:szCs w:val="22"/>
              </w:rPr>
              <w:t>Ceylon Journal of Science</w:t>
            </w:r>
            <w:r w:rsidRPr="009F30A6">
              <w:rPr>
                <w:rFonts w:asciiTheme="minorHAnsi" w:hAnsiTheme="minorHAnsi" w:cstheme="minorHAnsi"/>
                <w:sz w:val="22"/>
                <w:szCs w:val="22"/>
              </w:rPr>
              <w:t xml:space="preserve"> 46(2); 3-12.</w:t>
            </w:r>
          </w:p>
          <w:p w:rsidR="00BB42CF" w:rsidRPr="009F30A6" w:rsidRDefault="00BB42CF" w:rsidP="00BE0E62">
            <w:pPr>
              <w:pStyle w:val="Heading4"/>
              <w:shd w:val="clear" w:color="auto" w:fill="FFFFFF"/>
              <w:jc w:val="both"/>
              <w:textAlignment w:val="center"/>
              <w:rPr>
                <w:rFonts w:asciiTheme="minorHAnsi" w:hAnsiTheme="minorHAnsi" w:cstheme="minorHAnsi"/>
                <w:color w:val="000000"/>
                <w:sz w:val="22"/>
                <w:szCs w:val="22"/>
                <w:lang w:val="en"/>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74</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Munasinghe TS, Abayasekara CL, Jayawardana A,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(2017) The effect of iron corrosion in cast iron pipes on the microbiological quality of drinking water: a laboratory and field investigation. </w:t>
            </w:r>
            <w:r w:rsidRPr="009F30A6">
              <w:rPr>
                <w:rFonts w:asciiTheme="minorHAnsi" w:hAnsiTheme="minorHAnsi" w:cstheme="minorHAnsi"/>
                <w:i/>
                <w:sz w:val="22"/>
                <w:szCs w:val="22"/>
              </w:rPr>
              <w:t>Ceylon Journal of Science</w:t>
            </w:r>
            <w:r w:rsidRPr="009F30A6">
              <w:rPr>
                <w:rFonts w:asciiTheme="minorHAnsi" w:hAnsiTheme="minorHAnsi" w:cstheme="minorHAnsi"/>
                <w:sz w:val="22"/>
                <w:szCs w:val="22"/>
              </w:rPr>
              <w:t xml:space="preserve"> 46(2); 99-104.</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75</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Wickramarathna</w:t>
            </w:r>
            <w:proofErr w:type="spellEnd"/>
            <w:r w:rsidRPr="009F30A6">
              <w:rPr>
                <w:rFonts w:asciiTheme="minorHAnsi" w:hAnsiTheme="minorHAnsi" w:cstheme="minorHAnsi"/>
                <w:sz w:val="22"/>
                <w:szCs w:val="22"/>
              </w:rPr>
              <w:t xml:space="preserve"> S, Balasooriya S, </w:t>
            </w: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(2017) Tracing environmental aetiological factors of chronic kidney diseases in the dry zone of Sri Lanka—A hydrogeochemical and isotope approach. </w:t>
            </w:r>
            <w:r w:rsidRPr="009F30A6">
              <w:rPr>
                <w:rFonts w:asciiTheme="minorHAnsi" w:hAnsiTheme="minorHAnsi" w:cstheme="minorHAnsi"/>
                <w:i/>
                <w:sz w:val="22"/>
                <w:szCs w:val="22"/>
              </w:rPr>
              <w:t>Journal of Trace Elements in Medicine and Biology</w:t>
            </w:r>
            <w:r w:rsidRPr="009F30A6">
              <w:rPr>
                <w:rFonts w:asciiTheme="minorHAnsi" w:hAnsiTheme="minorHAnsi" w:cstheme="minorHAnsi"/>
                <w:sz w:val="22"/>
                <w:szCs w:val="22"/>
              </w:rPr>
              <w:t xml:space="preserve"> 44: 298-306. </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502"/>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76</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(2018) From rocks to health: pioneering contribution to an emerging field of geoscience. </w:t>
            </w:r>
            <w:r w:rsidRPr="009F30A6">
              <w:rPr>
                <w:rFonts w:asciiTheme="minorHAnsi" w:hAnsiTheme="minorHAnsi" w:cstheme="minorHAnsi"/>
                <w:i/>
                <w:sz w:val="22"/>
                <w:szCs w:val="22"/>
              </w:rPr>
              <w:t>Journal of Geological Society of Sri Lanka</w:t>
            </w:r>
            <w:r w:rsidRPr="009F30A6">
              <w:rPr>
                <w:rFonts w:asciiTheme="minorHAnsi" w:hAnsiTheme="minorHAnsi" w:cstheme="minorHAnsi"/>
                <w:sz w:val="22"/>
                <w:szCs w:val="22"/>
              </w:rPr>
              <w:t xml:space="preserve"> 19(1); 1-9. </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409"/>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77</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Steele ED, Al-Mufti S, Augustyn AK,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Coghlan JP et al. (2018) Cause of Cambrian Explosion-Terrestrial or cosmic? </w:t>
            </w:r>
            <w:r w:rsidRPr="009F30A6">
              <w:rPr>
                <w:rFonts w:asciiTheme="minorHAnsi" w:hAnsiTheme="minorHAnsi" w:cstheme="minorHAnsi"/>
                <w:i/>
                <w:sz w:val="22"/>
                <w:szCs w:val="22"/>
              </w:rPr>
              <w:t>Progress in biophysics and molecular biology</w:t>
            </w:r>
            <w:r w:rsidRPr="009F30A6">
              <w:rPr>
                <w:rFonts w:asciiTheme="minorHAnsi" w:hAnsiTheme="minorHAnsi" w:cstheme="minorHAnsi"/>
                <w:sz w:val="22"/>
                <w:szCs w:val="22"/>
              </w:rPr>
              <w:t xml:space="preserve"> 136; 3-23.</w:t>
            </w:r>
          </w:p>
          <w:p w:rsidR="00BB42CF" w:rsidRPr="009F30A6" w:rsidRDefault="00BB42CF" w:rsidP="00BE0E62">
            <w:pPr>
              <w:jc w:val="both"/>
              <w:rPr>
                <w:rFonts w:asciiTheme="minorHAnsi" w:eastAsia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78</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Steele ED, Al-Mufti S, Augustyn AK,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Coghlan JP et al. (2018) Reply to editorial and commentaries on Steele, Al-Mufti, Augustyn, Chandrajith, Coghlan, Coulson et al. (2018) Cause of Cambrian Explosion-Terrestrial or cosmic? </w:t>
            </w:r>
            <w:r w:rsidRPr="009F30A6">
              <w:rPr>
                <w:rFonts w:asciiTheme="minorHAnsi" w:hAnsiTheme="minorHAnsi" w:cstheme="minorHAnsi"/>
                <w:i/>
                <w:sz w:val="22"/>
                <w:szCs w:val="22"/>
              </w:rPr>
              <w:t>Progress in biophysics and molecular biology</w:t>
            </w:r>
            <w:r w:rsidRPr="009F30A6">
              <w:rPr>
                <w:rFonts w:asciiTheme="minorHAnsi" w:hAnsiTheme="minorHAnsi" w:cstheme="minorHAnsi"/>
                <w:sz w:val="22"/>
                <w:szCs w:val="22"/>
              </w:rPr>
              <w:t xml:space="preserve"> 136; 27-28.</w:t>
            </w:r>
          </w:p>
          <w:p w:rsidR="00BB42CF" w:rsidRPr="009F30A6" w:rsidRDefault="00BB42CF" w:rsidP="00BE0E62">
            <w:pPr>
              <w:jc w:val="both"/>
              <w:rPr>
                <w:rFonts w:asciiTheme="minorHAnsi" w:eastAsia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79</w:t>
            </w:r>
          </w:p>
        </w:tc>
        <w:tc>
          <w:tcPr>
            <w:tcW w:w="9057" w:type="dxa"/>
          </w:tcPr>
          <w:p w:rsidR="00BB42CF" w:rsidRPr="009F30A6" w:rsidRDefault="00BB42CF" w:rsidP="00BE0E62">
            <w:pPr>
              <w:jc w:val="both"/>
              <w:rPr>
                <w:rFonts w:asciiTheme="minorHAnsi" w:eastAsiaTheme="minorHAnsi" w:hAnsiTheme="minorHAnsi" w:cstheme="minorHAnsi"/>
                <w:sz w:val="22"/>
                <w:szCs w:val="22"/>
              </w:rPr>
            </w:pPr>
            <w:r w:rsidRPr="009F30A6">
              <w:rPr>
                <w:rFonts w:asciiTheme="minorHAnsi" w:eastAsiaTheme="minorHAnsi" w:hAnsiTheme="minorHAnsi" w:cstheme="minorHAnsi"/>
                <w:sz w:val="22"/>
                <w:szCs w:val="22"/>
              </w:rPr>
              <w:t xml:space="preserve">Bandara UGC, </w:t>
            </w:r>
            <w:proofErr w:type="spellStart"/>
            <w:r w:rsidRPr="009F30A6">
              <w:rPr>
                <w:rFonts w:asciiTheme="minorHAnsi" w:eastAsiaTheme="minorHAnsi" w:hAnsiTheme="minorHAnsi" w:cstheme="minorHAnsi"/>
                <w:sz w:val="22"/>
                <w:szCs w:val="22"/>
              </w:rPr>
              <w:t>Diyabalanage</w:t>
            </w:r>
            <w:proofErr w:type="spellEnd"/>
            <w:r w:rsidRPr="009F30A6">
              <w:rPr>
                <w:rFonts w:asciiTheme="minorHAnsi" w:eastAsiaTheme="minorHAnsi" w:hAnsiTheme="minorHAnsi" w:cstheme="minorHAnsi"/>
                <w:sz w:val="22"/>
                <w:szCs w:val="22"/>
              </w:rPr>
              <w:t xml:space="preserve"> S, Hanke C, van </w:t>
            </w:r>
            <w:proofErr w:type="spellStart"/>
            <w:r w:rsidRPr="009F30A6">
              <w:rPr>
                <w:rFonts w:asciiTheme="minorHAnsi" w:eastAsiaTheme="minorHAnsi" w:hAnsiTheme="minorHAnsi" w:cstheme="minorHAnsi"/>
                <w:sz w:val="22"/>
                <w:szCs w:val="22"/>
              </w:rPr>
              <w:t>Geldern</w:t>
            </w:r>
            <w:proofErr w:type="spellEnd"/>
            <w:r w:rsidRPr="009F30A6">
              <w:rPr>
                <w:rFonts w:asciiTheme="minorHAnsi" w:eastAsiaTheme="minorHAnsi" w:hAnsiTheme="minorHAnsi" w:cstheme="minorHAnsi"/>
                <w:sz w:val="22"/>
                <w:szCs w:val="22"/>
              </w:rPr>
              <w:t xml:space="preserve"> R, Barth JAC, </w:t>
            </w:r>
            <w:r w:rsidRPr="009F30A6">
              <w:rPr>
                <w:rFonts w:asciiTheme="minorHAnsi" w:eastAsiaTheme="minorHAnsi" w:hAnsiTheme="minorHAnsi" w:cstheme="minorHAnsi"/>
                <w:b/>
                <w:sz w:val="22"/>
                <w:szCs w:val="22"/>
              </w:rPr>
              <w:t>Chandrajith R</w:t>
            </w:r>
            <w:r w:rsidRPr="009F30A6">
              <w:rPr>
                <w:rFonts w:asciiTheme="minorHAnsi" w:eastAsiaTheme="minorHAnsi" w:hAnsiTheme="minorHAnsi" w:cstheme="minorHAnsi"/>
                <w:sz w:val="22"/>
                <w:szCs w:val="22"/>
              </w:rPr>
              <w:t xml:space="preserve"> (2018) Arsenic-rich shallow groundwater in sandy aquifer systems buffered by rising carbonate waters: A geochemical case study from Mannar Island, Sri Lanka. </w:t>
            </w:r>
            <w:r w:rsidRPr="009F30A6">
              <w:rPr>
                <w:rFonts w:asciiTheme="minorHAnsi" w:eastAsiaTheme="minorHAnsi" w:hAnsiTheme="minorHAnsi" w:cstheme="minorHAnsi"/>
                <w:i/>
                <w:sz w:val="22"/>
                <w:szCs w:val="22"/>
              </w:rPr>
              <w:t>Science of the Total Environment</w:t>
            </w:r>
            <w:r w:rsidRPr="009F30A6">
              <w:rPr>
                <w:rFonts w:asciiTheme="minorHAnsi" w:eastAsiaTheme="minorHAnsi" w:hAnsiTheme="minorHAnsi" w:cstheme="minorHAnsi"/>
                <w:sz w:val="22"/>
                <w:szCs w:val="22"/>
              </w:rPr>
              <w:t xml:space="preserve"> 633; 1352–1359.</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80</w:t>
            </w:r>
          </w:p>
        </w:tc>
        <w:tc>
          <w:tcPr>
            <w:tcW w:w="9057" w:type="dxa"/>
          </w:tcPr>
          <w:p w:rsidR="00BB42CF" w:rsidRPr="009F30A6" w:rsidRDefault="00BB42CF" w:rsidP="00BE0E62">
            <w:pPr>
              <w:pStyle w:val="NoSpacing"/>
              <w:jc w:val="both"/>
              <w:rPr>
                <w:rFonts w:cstheme="minorHAnsi"/>
                <w:color w:val="000000" w:themeColor="text1"/>
              </w:rPr>
            </w:pPr>
            <w:r w:rsidRPr="009F30A6">
              <w:rPr>
                <w:rFonts w:cstheme="minorHAnsi"/>
                <w:color w:val="000000" w:themeColor="text1"/>
              </w:rPr>
              <w:t xml:space="preserve">Edward J Steele, </w:t>
            </w:r>
            <w:proofErr w:type="spellStart"/>
            <w:r w:rsidRPr="009F30A6">
              <w:rPr>
                <w:rFonts w:cstheme="minorHAnsi"/>
                <w:color w:val="000000" w:themeColor="text1"/>
              </w:rPr>
              <w:t>Shirwan</w:t>
            </w:r>
            <w:proofErr w:type="spellEnd"/>
            <w:r w:rsidRPr="009F30A6">
              <w:rPr>
                <w:rFonts w:cstheme="minorHAnsi"/>
                <w:color w:val="000000" w:themeColor="text1"/>
              </w:rPr>
              <w:t xml:space="preserve"> Al-Mufti, Kenneth A Augustyn, </w:t>
            </w:r>
            <w:r w:rsidRPr="009F30A6">
              <w:rPr>
                <w:rFonts w:cstheme="minorHAnsi"/>
                <w:b/>
                <w:color w:val="000000" w:themeColor="text1"/>
              </w:rPr>
              <w:t>Chandrajith R</w:t>
            </w:r>
            <w:r w:rsidRPr="009F30A6">
              <w:rPr>
                <w:rFonts w:cstheme="minorHAnsi"/>
                <w:color w:val="000000" w:themeColor="text1"/>
              </w:rPr>
              <w:t xml:space="preserve">, John P Coghlan, SG Coulson, Sudipto Ghosh, Mark Gillman, Reginald M Gorczynski, Brig Klyce, et al., (2019) Reply to commentary by R Duggleby (2019). </w:t>
            </w:r>
            <w:r w:rsidRPr="009F30A6">
              <w:rPr>
                <w:rFonts w:cstheme="minorHAnsi"/>
                <w:i/>
                <w:color w:val="000000" w:themeColor="text1"/>
              </w:rPr>
              <w:t>Progress in biophysics and molecular biology</w:t>
            </w:r>
            <w:r w:rsidRPr="009F30A6">
              <w:rPr>
                <w:rFonts w:cstheme="minorHAnsi"/>
                <w:color w:val="000000" w:themeColor="text1"/>
              </w:rPr>
              <w:t xml:space="preserve"> 141; 74-78.</w:t>
            </w:r>
          </w:p>
          <w:p w:rsidR="00BB42CF" w:rsidRPr="009F30A6" w:rsidRDefault="00BB42CF" w:rsidP="00BE0E62">
            <w:pPr>
              <w:jc w:val="both"/>
              <w:rPr>
                <w:rFonts w:asciiTheme="minorHAnsi" w:hAnsiTheme="minorHAnsi" w:cstheme="minorHAnsi"/>
                <w:color w:val="000000" w:themeColor="text1"/>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81</w:t>
            </w:r>
          </w:p>
        </w:tc>
        <w:tc>
          <w:tcPr>
            <w:tcW w:w="9057" w:type="dxa"/>
          </w:tcPr>
          <w:p w:rsidR="00BB42CF" w:rsidRPr="009F30A6" w:rsidRDefault="00BB42CF" w:rsidP="00BE0E62">
            <w:pPr>
              <w:pStyle w:val="NoSpacing"/>
              <w:jc w:val="both"/>
              <w:rPr>
                <w:rFonts w:cstheme="minorHAnsi"/>
              </w:rPr>
            </w:pPr>
            <w:proofErr w:type="spellStart"/>
            <w:r w:rsidRPr="009F30A6">
              <w:rPr>
                <w:rFonts w:cstheme="minorHAnsi"/>
              </w:rPr>
              <w:t>Amarathunga</w:t>
            </w:r>
            <w:proofErr w:type="spellEnd"/>
            <w:r w:rsidRPr="009F30A6">
              <w:rPr>
                <w:rFonts w:cstheme="minorHAnsi"/>
              </w:rPr>
              <w:t xml:space="preserve"> U, </w:t>
            </w:r>
            <w:proofErr w:type="spellStart"/>
            <w:r w:rsidRPr="009F30A6">
              <w:rPr>
                <w:rFonts w:cstheme="minorHAnsi"/>
              </w:rPr>
              <w:t>Diyabalanage</w:t>
            </w:r>
            <w:proofErr w:type="spellEnd"/>
            <w:r w:rsidRPr="009F30A6">
              <w:rPr>
                <w:rFonts w:cstheme="minorHAnsi"/>
              </w:rPr>
              <w:t xml:space="preserve"> S, Bandara UGC, </w:t>
            </w:r>
            <w:r w:rsidRPr="009F30A6">
              <w:rPr>
                <w:rFonts w:cstheme="minorHAnsi"/>
                <w:b/>
              </w:rPr>
              <w:t>Chandrajith R</w:t>
            </w:r>
            <w:r w:rsidRPr="009F30A6">
              <w:rPr>
                <w:rFonts w:cstheme="minorHAnsi"/>
              </w:rPr>
              <w:t xml:space="preserve"> (2019) Environmental factors controlling arsenic mobilization from sandy shallow coastal aquifer sediments in the Mannar Island, Sri Lanka. </w:t>
            </w:r>
            <w:r w:rsidRPr="009F30A6">
              <w:rPr>
                <w:rFonts w:cstheme="minorHAnsi"/>
                <w:i/>
              </w:rPr>
              <w:t>Applied Geochemistry</w:t>
            </w:r>
            <w:r w:rsidRPr="009F30A6">
              <w:rPr>
                <w:rFonts w:cstheme="minorHAnsi"/>
              </w:rPr>
              <w:t xml:space="preserve"> 100; 152-159.</w:t>
            </w:r>
          </w:p>
          <w:p w:rsidR="00BB42CF" w:rsidRPr="009F30A6" w:rsidRDefault="00BB42CF" w:rsidP="00BE0E62">
            <w:pPr>
              <w:jc w:val="both"/>
              <w:rPr>
                <w:rFonts w:asciiTheme="minorHAnsi" w:hAnsiTheme="minorHAnsi" w:cstheme="minorHAnsi"/>
                <w:color w:val="00B050"/>
                <w:sz w:val="22"/>
                <w:szCs w:val="22"/>
              </w:rPr>
            </w:pPr>
          </w:p>
        </w:tc>
      </w:tr>
      <w:tr w:rsidR="00BB42CF" w:rsidRPr="009F30A6" w:rsidTr="001656D7">
        <w:trPr>
          <w:trHeight w:val="980"/>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82</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Edward J Steele, </w:t>
            </w:r>
            <w:proofErr w:type="spellStart"/>
            <w:r w:rsidRPr="009F30A6">
              <w:rPr>
                <w:rFonts w:cstheme="minorHAnsi"/>
              </w:rPr>
              <w:t>Shirwan</w:t>
            </w:r>
            <w:proofErr w:type="spellEnd"/>
            <w:r w:rsidRPr="009F30A6">
              <w:rPr>
                <w:rFonts w:cstheme="minorHAnsi"/>
              </w:rPr>
              <w:t xml:space="preserve"> Al-Mufti, Kenneth A Augustyn</w:t>
            </w:r>
            <w:r w:rsidRPr="009F30A6">
              <w:rPr>
                <w:rFonts w:cstheme="minorHAnsi"/>
                <w:b/>
              </w:rPr>
              <w:t>, Chandrajith R</w:t>
            </w:r>
            <w:r w:rsidRPr="009F30A6">
              <w:rPr>
                <w:rFonts w:cstheme="minorHAnsi"/>
              </w:rPr>
              <w:t xml:space="preserve">, John P Coghlan, SG Coulson, Sudipto Ghosh, Mark Gillman, Reginald M Gorczynski, Brig Klyce, et al., (2019) Commentary: Numerical analysis of Steele et al.: Cause of Cambrian explosion-terrestrial or cosmic? Reply. </w:t>
            </w:r>
            <w:r w:rsidRPr="009F30A6">
              <w:rPr>
                <w:rFonts w:cstheme="minorHAnsi"/>
                <w:i/>
              </w:rPr>
              <w:t>Progress in biophysics and molecular biology</w:t>
            </w:r>
            <w:r w:rsidRPr="009F30A6">
              <w:rPr>
                <w:rFonts w:cstheme="minorHAnsi"/>
              </w:rPr>
              <w:t xml:space="preserve"> 141; 74-78.</w:t>
            </w:r>
          </w:p>
          <w:p w:rsidR="00BB42CF" w:rsidRPr="009F30A6" w:rsidRDefault="00BB42CF" w:rsidP="00BE0E62">
            <w:pPr>
              <w:jc w:val="both"/>
              <w:rPr>
                <w:rFonts w:asciiTheme="minorHAnsi" w:eastAsiaTheme="minorHAnsi" w:hAnsiTheme="minorHAnsi" w:cstheme="minorHAnsi"/>
                <w:color w:val="00B050"/>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83</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Vlahos P, Schensul SL, Nanayakkara N, </w:t>
            </w:r>
            <w:r w:rsidRPr="009F30A6">
              <w:rPr>
                <w:rFonts w:cstheme="minorHAnsi"/>
                <w:b/>
              </w:rPr>
              <w:t>Chandrajith R</w:t>
            </w:r>
            <w:r w:rsidRPr="009F30A6">
              <w:rPr>
                <w:rFonts w:cstheme="minorHAnsi"/>
              </w:rPr>
              <w:t>, Haider L, Anand S, Silva KT, Schensul JJ, (2019) Kidney progression project (</w:t>
            </w:r>
            <w:proofErr w:type="spellStart"/>
            <w:r w:rsidRPr="009F30A6">
              <w:rPr>
                <w:rFonts w:cstheme="minorHAnsi"/>
              </w:rPr>
              <w:t>KiPP</w:t>
            </w:r>
            <w:proofErr w:type="spellEnd"/>
            <w:r w:rsidRPr="009F30A6">
              <w:rPr>
                <w:rFonts w:cstheme="minorHAnsi"/>
              </w:rPr>
              <w:t xml:space="preserve">): Protocol for a longitudinal cohort study of progression in chronic kidney disease of unknown etiology in Sri Lanka. </w:t>
            </w:r>
            <w:r w:rsidRPr="009F30A6">
              <w:rPr>
                <w:rFonts w:cstheme="minorHAnsi"/>
                <w:i/>
              </w:rPr>
              <w:t>Global public health</w:t>
            </w:r>
            <w:r w:rsidRPr="009F30A6">
              <w:rPr>
                <w:rFonts w:cstheme="minorHAnsi"/>
              </w:rPr>
              <w:t xml:space="preserve"> 14; 214-226.</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84</w:t>
            </w:r>
          </w:p>
        </w:tc>
        <w:tc>
          <w:tcPr>
            <w:tcW w:w="9057" w:type="dxa"/>
          </w:tcPr>
          <w:p w:rsidR="00BB42CF" w:rsidRPr="009F30A6" w:rsidRDefault="00BB42CF" w:rsidP="00BE0E62">
            <w:pPr>
              <w:pStyle w:val="NoSpacing"/>
              <w:jc w:val="both"/>
              <w:rPr>
                <w:rFonts w:cstheme="minorHAnsi"/>
              </w:rPr>
            </w:pPr>
            <w:bookmarkStart w:id="4" w:name="_Hlk174555586"/>
            <w:r w:rsidRPr="009F30A6">
              <w:rPr>
                <w:rFonts w:cstheme="minorHAnsi"/>
              </w:rPr>
              <w:t xml:space="preserve">Weerakoon WAP, Aggarwal N, Jha N, Jayasena HAH, Joshi M, </w:t>
            </w:r>
            <w:proofErr w:type="spellStart"/>
            <w:r w:rsidRPr="009F30A6">
              <w:rPr>
                <w:rFonts w:cstheme="minorHAnsi"/>
              </w:rPr>
              <w:t>Yakandawala</w:t>
            </w:r>
            <w:proofErr w:type="spellEnd"/>
            <w:r w:rsidRPr="009F30A6">
              <w:rPr>
                <w:rFonts w:cstheme="minorHAnsi"/>
              </w:rPr>
              <w:t xml:space="preserve"> D, </w:t>
            </w:r>
            <w:r w:rsidRPr="009F30A6">
              <w:rPr>
                <w:rFonts w:cstheme="minorHAnsi"/>
                <w:b/>
              </w:rPr>
              <w:t>Chandrajith R</w:t>
            </w:r>
            <w:r w:rsidRPr="009F30A6">
              <w:rPr>
                <w:rFonts w:cstheme="minorHAnsi"/>
              </w:rPr>
              <w:t xml:space="preserve">, Perera KVGH, Ratnayake NP (2019) Reconstruction of the Upper Gondwana </w:t>
            </w:r>
            <w:proofErr w:type="spellStart"/>
            <w:r w:rsidRPr="009F30A6">
              <w:rPr>
                <w:rFonts w:cstheme="minorHAnsi"/>
              </w:rPr>
              <w:t>palaeoclimates</w:t>
            </w:r>
            <w:proofErr w:type="spellEnd"/>
            <w:r w:rsidRPr="009F30A6">
              <w:rPr>
                <w:rFonts w:cstheme="minorHAnsi"/>
              </w:rPr>
              <w:t xml:space="preserve"> based on </w:t>
            </w:r>
            <w:proofErr w:type="spellStart"/>
            <w:r w:rsidRPr="009F30A6">
              <w:rPr>
                <w:rFonts w:cstheme="minorHAnsi"/>
              </w:rPr>
              <w:t>palynostratigraphy</w:t>
            </w:r>
            <w:proofErr w:type="spellEnd"/>
            <w:r w:rsidRPr="009F30A6">
              <w:rPr>
                <w:rFonts w:cstheme="minorHAnsi"/>
              </w:rPr>
              <w:t xml:space="preserve">, palynofacies and sedimentology of the Jurassic sequences in the </w:t>
            </w:r>
            <w:proofErr w:type="spellStart"/>
            <w:r w:rsidRPr="009F30A6">
              <w:rPr>
                <w:rFonts w:cstheme="minorHAnsi"/>
              </w:rPr>
              <w:t>Tabbowa</w:t>
            </w:r>
            <w:proofErr w:type="spellEnd"/>
            <w:r w:rsidRPr="009F30A6">
              <w:rPr>
                <w:rFonts w:cstheme="minorHAnsi"/>
              </w:rPr>
              <w:t xml:space="preserve"> Basin, Sri Lanka.  </w:t>
            </w:r>
            <w:r w:rsidRPr="009F30A6">
              <w:rPr>
                <w:rFonts w:cstheme="minorHAnsi"/>
                <w:i/>
              </w:rPr>
              <w:t>Journal of Asian Earth Sciences</w:t>
            </w:r>
            <w:r w:rsidRPr="009F30A6">
              <w:rPr>
                <w:rFonts w:cstheme="minorHAnsi"/>
              </w:rPr>
              <w:t xml:space="preserve"> 172; 264-278.</w:t>
            </w:r>
          </w:p>
          <w:bookmarkEnd w:id="4"/>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85</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Ranasinghe N, Kruger E, </w:t>
            </w:r>
            <w:r w:rsidRPr="009F30A6">
              <w:rPr>
                <w:rFonts w:cstheme="minorHAnsi"/>
                <w:b/>
              </w:rPr>
              <w:t>Chandrajith R</w:t>
            </w:r>
            <w:r w:rsidRPr="009F30A6">
              <w:rPr>
                <w:rFonts w:cstheme="minorHAnsi"/>
              </w:rPr>
              <w:t xml:space="preserve">, Tennant M (2019). The heterogeneous nature of water well fluoride levels in Sri Lanka: An opportunity to mitigate the dental fluorosis. </w:t>
            </w:r>
            <w:r w:rsidRPr="009F30A6">
              <w:rPr>
                <w:rFonts w:cstheme="minorHAnsi"/>
                <w:i/>
              </w:rPr>
              <w:t>Community dentistry and oral epidemiology</w:t>
            </w:r>
            <w:r w:rsidRPr="009F30A6">
              <w:rPr>
                <w:rFonts w:cstheme="minorHAnsi"/>
              </w:rPr>
              <w:t xml:space="preserve"> 47 (3); 236-242.</w:t>
            </w:r>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86</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Nanayakkara S, </w:t>
            </w:r>
            <w:r w:rsidRPr="009F30A6">
              <w:rPr>
                <w:rFonts w:cstheme="minorHAnsi"/>
                <w:b/>
              </w:rPr>
              <w:t>Chandrajith R,</w:t>
            </w:r>
            <w:r w:rsidRPr="009F30A6">
              <w:rPr>
                <w:rFonts w:cstheme="minorHAnsi"/>
              </w:rPr>
              <w:t xml:space="preserve"> Watanabe T, Hitomi T, Abeysekera T, Koizumi A, Muso E, Harada K, Senevirathna L (2019) Systematic evaluation of exposure to trace elements and minerals in patients with chronic kidney disease of uncertain etiology (CKDu) in Sri Lanka. </w:t>
            </w:r>
            <w:r w:rsidRPr="009F30A6">
              <w:rPr>
                <w:rFonts w:cstheme="minorHAnsi"/>
                <w:i/>
              </w:rPr>
              <w:t>Journal of Trace Elements in Medicine and Biology</w:t>
            </w:r>
            <w:r w:rsidRPr="009F30A6">
              <w:rPr>
                <w:rFonts w:cstheme="minorHAnsi"/>
              </w:rPr>
              <w:t xml:space="preserve"> 54; 206-213.</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87</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Herath IK, WU SJ, Ma MH, </w:t>
            </w:r>
            <w:r w:rsidRPr="009F30A6">
              <w:rPr>
                <w:rFonts w:cstheme="minorHAnsi"/>
                <w:b/>
              </w:rPr>
              <w:t>Chandrajith R</w:t>
            </w:r>
            <w:r w:rsidRPr="009F30A6">
              <w:rPr>
                <w:rFonts w:cstheme="minorHAnsi"/>
              </w:rPr>
              <w:t xml:space="preserve"> (2019) Tracing controlling factors of riverine chemistry in a headwater tributary of the Yangtze River, China, inferred from geochemical and stable isotopic signatures. </w:t>
            </w:r>
            <w:r w:rsidRPr="009F30A6">
              <w:rPr>
                <w:rFonts w:cstheme="minorHAnsi"/>
                <w:i/>
              </w:rPr>
              <w:t>Environmental Science and Pollution Research</w:t>
            </w:r>
            <w:r w:rsidRPr="009F30A6">
              <w:rPr>
                <w:rFonts w:cstheme="minorHAnsi"/>
              </w:rPr>
              <w:t> 26(23); 23899-23922.</w:t>
            </w:r>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88</w:t>
            </w:r>
          </w:p>
        </w:tc>
        <w:tc>
          <w:tcPr>
            <w:tcW w:w="9057" w:type="dxa"/>
          </w:tcPr>
          <w:p w:rsidR="00BB42CF" w:rsidRPr="009F30A6" w:rsidRDefault="00BB42CF" w:rsidP="00BE0E62">
            <w:pPr>
              <w:pStyle w:val="NoSpacing"/>
              <w:jc w:val="both"/>
              <w:rPr>
                <w:rFonts w:cstheme="minorHAnsi"/>
              </w:rPr>
            </w:pPr>
            <w:proofErr w:type="spellStart"/>
            <w:r w:rsidRPr="009F30A6">
              <w:rPr>
                <w:rFonts w:cstheme="minorHAnsi"/>
              </w:rPr>
              <w:t>Pathberiya</w:t>
            </w:r>
            <w:proofErr w:type="spellEnd"/>
            <w:r w:rsidRPr="009F30A6">
              <w:rPr>
                <w:rFonts w:cstheme="minorHAnsi"/>
              </w:rPr>
              <w:t xml:space="preserve"> GG, Jayasinghe GY, </w:t>
            </w:r>
            <w:r w:rsidRPr="009F30A6">
              <w:rPr>
                <w:rFonts w:cstheme="minorHAnsi"/>
                <w:b/>
              </w:rPr>
              <w:t>Chandrajith R</w:t>
            </w:r>
            <w:r w:rsidRPr="009F30A6">
              <w:rPr>
                <w:rFonts w:cstheme="minorHAnsi"/>
              </w:rPr>
              <w:t xml:space="preserve"> (2019) Adsorption kinetics of hexavalent chromium on to natural red-earth- a laboratory simulated study. </w:t>
            </w:r>
            <w:r w:rsidRPr="009F30A6">
              <w:rPr>
                <w:rFonts w:cstheme="minorHAnsi"/>
                <w:i/>
              </w:rPr>
              <w:t>Water Science and Technology</w:t>
            </w:r>
            <w:r w:rsidRPr="009F30A6">
              <w:rPr>
                <w:rFonts w:cstheme="minorHAnsi"/>
              </w:rPr>
              <w:t xml:space="preserve"> 80(6); 1118-1124</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89</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Dissanayake CB, </w:t>
            </w:r>
            <w:r w:rsidRPr="009F30A6">
              <w:rPr>
                <w:rFonts w:cstheme="minorHAnsi"/>
                <w:b/>
              </w:rPr>
              <w:t>Chandrajith R</w:t>
            </w:r>
            <w:r w:rsidRPr="009F30A6">
              <w:rPr>
                <w:rFonts w:cstheme="minorHAnsi"/>
              </w:rPr>
              <w:t xml:space="preserve"> (2019) Fluoride and hardness in groundwater of tropical regions - review of recent evidence indicating tissue calcification and calcium phosphate nanoparticle formation in kidney tubules. </w:t>
            </w:r>
            <w:r w:rsidRPr="009F30A6">
              <w:rPr>
                <w:rFonts w:cstheme="minorHAnsi"/>
                <w:i/>
              </w:rPr>
              <w:t>Ceylon Journal of Science</w:t>
            </w:r>
            <w:r w:rsidRPr="009F30A6">
              <w:rPr>
                <w:rFonts w:cstheme="minorHAnsi"/>
              </w:rPr>
              <w:t xml:space="preserve"> 48(3); 197–207.</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90</w:t>
            </w:r>
          </w:p>
        </w:tc>
        <w:tc>
          <w:tcPr>
            <w:tcW w:w="9057" w:type="dxa"/>
          </w:tcPr>
          <w:p w:rsidR="00BB42CF" w:rsidRPr="009F30A6" w:rsidRDefault="00BB42CF" w:rsidP="00BE0E62">
            <w:pPr>
              <w:pStyle w:val="NoSpacing"/>
              <w:jc w:val="both"/>
              <w:rPr>
                <w:rFonts w:cstheme="minorHAnsi"/>
                <w:color w:val="000000" w:themeColor="text1"/>
              </w:rPr>
            </w:pPr>
            <w:r w:rsidRPr="009F30A6">
              <w:rPr>
                <w:rFonts w:cstheme="minorHAnsi"/>
                <w:b/>
                <w:color w:val="000000" w:themeColor="text1"/>
              </w:rPr>
              <w:t>Chandrajith R</w:t>
            </w:r>
            <w:r w:rsidRPr="009F30A6">
              <w:rPr>
                <w:rFonts w:cstheme="minorHAnsi"/>
                <w:color w:val="000000" w:themeColor="text1"/>
              </w:rPr>
              <w:t xml:space="preserve">, </w:t>
            </w:r>
            <w:proofErr w:type="spellStart"/>
            <w:r w:rsidRPr="009F30A6">
              <w:rPr>
                <w:rFonts w:cstheme="minorHAnsi"/>
                <w:color w:val="000000" w:themeColor="text1"/>
              </w:rPr>
              <w:t>Weerasingha</w:t>
            </w:r>
            <w:proofErr w:type="spellEnd"/>
            <w:r w:rsidRPr="009F30A6">
              <w:rPr>
                <w:rFonts w:cstheme="minorHAnsi"/>
                <w:color w:val="000000" w:themeColor="text1"/>
              </w:rPr>
              <w:t xml:space="preserve"> A, Premaratne KM, Gamage D, </w:t>
            </w:r>
            <w:proofErr w:type="spellStart"/>
            <w:r w:rsidRPr="009F30A6">
              <w:rPr>
                <w:rFonts w:cstheme="minorHAnsi"/>
                <w:color w:val="000000" w:themeColor="text1"/>
              </w:rPr>
              <w:t>Abeygunasekera</w:t>
            </w:r>
            <w:proofErr w:type="spellEnd"/>
            <w:r w:rsidRPr="009F30A6">
              <w:rPr>
                <w:rFonts w:cstheme="minorHAnsi"/>
                <w:color w:val="000000" w:themeColor="text1"/>
              </w:rPr>
              <w:t xml:space="preserve"> AM, </w:t>
            </w:r>
            <w:proofErr w:type="spellStart"/>
            <w:r w:rsidRPr="009F30A6">
              <w:rPr>
                <w:rFonts w:cstheme="minorHAnsi"/>
                <w:color w:val="000000" w:themeColor="text1"/>
              </w:rPr>
              <w:t>Joachimski</w:t>
            </w:r>
            <w:proofErr w:type="spellEnd"/>
            <w:r w:rsidRPr="009F30A6">
              <w:rPr>
                <w:rFonts w:cstheme="minorHAnsi"/>
                <w:color w:val="000000" w:themeColor="text1"/>
              </w:rPr>
              <w:t xml:space="preserve"> MM, Senaratne A (2019) Mineralogical, compositional and isotope characterization of human kidney stones (urolithiasis) in a Sri Lankan population. </w:t>
            </w:r>
            <w:r w:rsidRPr="009F30A6">
              <w:rPr>
                <w:rFonts w:cstheme="minorHAnsi"/>
                <w:i/>
                <w:color w:val="000000" w:themeColor="text1"/>
              </w:rPr>
              <w:t>Environmental Geochemistry and Health</w:t>
            </w:r>
            <w:r w:rsidRPr="009F30A6">
              <w:rPr>
                <w:rFonts w:cstheme="minorHAnsi"/>
                <w:color w:val="000000" w:themeColor="text1"/>
              </w:rPr>
              <w:t xml:space="preserve"> 41, 1881–1894.</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91</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Senarathne SL, Jayawardana J MCK, Edirisinghe EANV, </w:t>
            </w:r>
            <w:r w:rsidRPr="009F30A6">
              <w:rPr>
                <w:rFonts w:cstheme="minorHAnsi"/>
                <w:b/>
              </w:rPr>
              <w:t>Chandrajith R</w:t>
            </w:r>
            <w:r w:rsidRPr="009F30A6">
              <w:rPr>
                <w:rFonts w:cstheme="minorHAnsi"/>
              </w:rPr>
              <w:t xml:space="preserve"> (2019) Characterization of groundwater in Malala Oya River basin, Sri Lanka using geochemical and isotope signatures. </w:t>
            </w:r>
            <w:r w:rsidRPr="009F30A6">
              <w:rPr>
                <w:rFonts w:cstheme="minorHAnsi"/>
                <w:i/>
              </w:rPr>
              <w:t>Groundwater for Sustainable Development</w:t>
            </w:r>
            <w:r w:rsidRPr="009F30A6">
              <w:rPr>
                <w:rFonts w:cstheme="minorHAnsi"/>
              </w:rPr>
              <w:t xml:space="preserve"> 9, 100225.</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92</w:t>
            </w:r>
          </w:p>
        </w:tc>
        <w:tc>
          <w:tcPr>
            <w:tcW w:w="9057" w:type="dxa"/>
          </w:tcPr>
          <w:p w:rsidR="00BB42CF" w:rsidRPr="009F30A6" w:rsidRDefault="00BB42CF" w:rsidP="00BE0E62">
            <w:pPr>
              <w:jc w:val="both"/>
              <w:rPr>
                <w:rFonts w:asciiTheme="minorHAnsi" w:eastAsia="TimesNewRoman" w:hAnsiTheme="minorHAnsi" w:cstheme="minorHAnsi"/>
                <w:sz w:val="22"/>
                <w:szCs w:val="22"/>
              </w:rPr>
            </w:pPr>
            <w:r w:rsidRPr="009F30A6">
              <w:rPr>
                <w:rFonts w:asciiTheme="minorHAnsi" w:eastAsia="TimesNewRoman" w:hAnsiTheme="minorHAnsi" w:cstheme="minorHAnsi"/>
                <w:sz w:val="22"/>
                <w:szCs w:val="22"/>
              </w:rPr>
              <w:t xml:space="preserve">Jayasinghe J, Pathirana S, </w:t>
            </w:r>
            <w:proofErr w:type="spellStart"/>
            <w:r w:rsidRPr="009F30A6">
              <w:rPr>
                <w:rFonts w:asciiTheme="minorHAnsi" w:eastAsia="TimesNewRoman" w:hAnsiTheme="minorHAnsi" w:cstheme="minorHAnsi"/>
                <w:sz w:val="22"/>
                <w:szCs w:val="22"/>
              </w:rPr>
              <w:t>Dilhani</w:t>
            </w:r>
            <w:proofErr w:type="spellEnd"/>
            <w:r w:rsidRPr="009F30A6">
              <w:rPr>
                <w:rFonts w:asciiTheme="minorHAnsi" w:eastAsia="TimesNewRoman" w:hAnsiTheme="minorHAnsi" w:cstheme="minorHAnsi"/>
                <w:sz w:val="22"/>
                <w:szCs w:val="22"/>
              </w:rPr>
              <w:t xml:space="preserve"> D, Navarathna S, </w:t>
            </w:r>
            <w:proofErr w:type="spellStart"/>
            <w:r w:rsidRPr="009F30A6">
              <w:rPr>
                <w:rFonts w:asciiTheme="minorHAnsi" w:eastAsia="TimesNewRoman" w:hAnsiTheme="minorHAnsi" w:cstheme="minorHAnsi"/>
                <w:sz w:val="22"/>
                <w:szCs w:val="22"/>
              </w:rPr>
              <w:t>Sinhapura</w:t>
            </w:r>
            <w:proofErr w:type="spellEnd"/>
            <w:r w:rsidRPr="009F30A6">
              <w:rPr>
                <w:rFonts w:asciiTheme="minorHAnsi" w:eastAsia="TimesNewRoman" w:hAnsiTheme="minorHAnsi" w:cstheme="minorHAnsi"/>
                <w:sz w:val="22"/>
                <w:szCs w:val="22"/>
              </w:rPr>
              <w:t xml:space="preserve"> M, Jayasinghe C, </w:t>
            </w:r>
            <w:r w:rsidRPr="009F30A6">
              <w:rPr>
                <w:rFonts w:asciiTheme="minorHAnsi" w:eastAsia="TimesNewRoman" w:hAnsiTheme="minorHAnsi" w:cstheme="minorHAnsi"/>
                <w:b/>
                <w:sz w:val="22"/>
                <w:szCs w:val="22"/>
              </w:rPr>
              <w:t>Chandrajith R</w:t>
            </w:r>
            <w:r w:rsidRPr="009F30A6">
              <w:rPr>
                <w:rFonts w:asciiTheme="minorHAnsi" w:eastAsia="TimesNewRoman" w:hAnsiTheme="minorHAnsi" w:cstheme="minorHAnsi"/>
                <w:sz w:val="22"/>
                <w:szCs w:val="22"/>
              </w:rPr>
              <w:t xml:space="preserve">, </w:t>
            </w:r>
            <w:proofErr w:type="spellStart"/>
            <w:r w:rsidRPr="009F30A6">
              <w:rPr>
                <w:rFonts w:asciiTheme="minorHAnsi" w:eastAsia="TimesNewRoman" w:hAnsiTheme="minorHAnsi" w:cstheme="minorHAnsi"/>
                <w:sz w:val="22"/>
                <w:szCs w:val="22"/>
              </w:rPr>
              <w:t>Marapana</w:t>
            </w:r>
            <w:proofErr w:type="spellEnd"/>
            <w:r w:rsidRPr="009F30A6">
              <w:rPr>
                <w:rFonts w:asciiTheme="minorHAnsi" w:eastAsia="TimesNewRoman" w:hAnsiTheme="minorHAnsi" w:cstheme="minorHAnsi"/>
                <w:sz w:val="22"/>
                <w:szCs w:val="22"/>
              </w:rPr>
              <w:t xml:space="preserve"> U (2019) Pesticide residues in cow milk and dairy products from the major milk producing area of Sri Lanka. </w:t>
            </w:r>
            <w:r w:rsidRPr="009F30A6">
              <w:rPr>
                <w:rFonts w:asciiTheme="minorHAnsi" w:eastAsia="TimesNewRoman" w:hAnsiTheme="minorHAnsi" w:cstheme="minorHAnsi"/>
                <w:i/>
                <w:sz w:val="22"/>
                <w:szCs w:val="22"/>
              </w:rPr>
              <w:t>AGROFOR International Journal</w:t>
            </w:r>
            <w:r w:rsidRPr="009F30A6">
              <w:rPr>
                <w:rFonts w:asciiTheme="minorHAnsi" w:eastAsia="TimesNewRoman" w:hAnsiTheme="minorHAnsi" w:cstheme="minorHAnsi"/>
                <w:sz w:val="22"/>
                <w:szCs w:val="22"/>
              </w:rPr>
              <w:t xml:space="preserve"> 4(3): 83-90. </w:t>
            </w:r>
            <w:hyperlink r:id="rId49" w:history="1">
              <w:r w:rsidRPr="00B704BF">
                <w:rPr>
                  <w:rStyle w:val="Hyperlink"/>
                  <w:rFonts w:asciiTheme="minorHAnsi" w:eastAsiaTheme="majorEastAsia" w:hAnsiTheme="minorHAnsi" w:cstheme="minorHAnsi"/>
                  <w:sz w:val="22"/>
                  <w:szCs w:val="22"/>
                  <w:shd w:val="clear" w:color="auto" w:fill="FFFFFF"/>
                </w:rPr>
                <w:t>http://doi.org/</w:t>
              </w:r>
              <w:r w:rsidRPr="00B704BF">
                <w:rPr>
                  <w:rStyle w:val="Hyperlink"/>
                  <w:rFonts w:asciiTheme="minorHAnsi" w:eastAsiaTheme="majorEastAsia" w:hAnsiTheme="minorHAnsi" w:cstheme="minorHAnsi"/>
                  <w:sz w:val="22"/>
                  <w:szCs w:val="22"/>
                </w:rPr>
                <w:t>10.7251/AGRENG/903083J</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93</w:t>
            </w:r>
          </w:p>
        </w:tc>
        <w:tc>
          <w:tcPr>
            <w:tcW w:w="9057" w:type="dxa"/>
          </w:tcPr>
          <w:p w:rsidR="00BB42CF" w:rsidRPr="009F30A6" w:rsidRDefault="00BB42CF" w:rsidP="00BE0E62">
            <w:pPr>
              <w:jc w:val="both"/>
              <w:rPr>
                <w:rFonts w:asciiTheme="minorHAnsi" w:hAnsiTheme="minorHAnsi" w:cstheme="minorHAnsi"/>
                <w:color w:val="222222"/>
                <w:sz w:val="22"/>
                <w:szCs w:val="22"/>
              </w:rPr>
            </w:pPr>
            <w:r w:rsidRPr="009F30A6">
              <w:rPr>
                <w:rFonts w:asciiTheme="minorHAnsi" w:hAnsiTheme="minorHAnsi" w:cstheme="minorHAnsi"/>
                <w:sz w:val="22"/>
                <w:szCs w:val="22"/>
                <w:lang w:eastAsia="en-GB"/>
              </w:rPr>
              <w:t xml:space="preserve">Abeywickrama HM, </w:t>
            </w:r>
            <w:proofErr w:type="spellStart"/>
            <w:r w:rsidRPr="009F30A6">
              <w:rPr>
                <w:rFonts w:asciiTheme="minorHAnsi" w:hAnsiTheme="minorHAnsi" w:cstheme="minorHAnsi"/>
                <w:sz w:val="22"/>
                <w:szCs w:val="22"/>
                <w:lang w:eastAsia="en-GB"/>
              </w:rPr>
              <w:t>Wimalasiri</w:t>
            </w:r>
            <w:proofErr w:type="spellEnd"/>
            <w:r w:rsidRPr="009F30A6">
              <w:rPr>
                <w:rFonts w:asciiTheme="minorHAnsi" w:hAnsiTheme="minorHAnsi" w:cstheme="minorHAnsi"/>
                <w:sz w:val="22"/>
                <w:szCs w:val="22"/>
                <w:lang w:eastAsia="en-GB"/>
              </w:rPr>
              <w:t xml:space="preserve"> S, Koyama Y, Uchiyama M, Shimizu U, </w:t>
            </w:r>
            <w:r w:rsidRPr="009F30A6">
              <w:rPr>
                <w:rFonts w:asciiTheme="minorHAnsi" w:hAnsiTheme="minorHAnsi" w:cstheme="minorHAnsi"/>
                <w:b/>
                <w:sz w:val="22"/>
                <w:szCs w:val="22"/>
                <w:lang w:eastAsia="en-GB"/>
              </w:rPr>
              <w:t>Chandrajith R</w:t>
            </w:r>
            <w:r w:rsidRPr="009F30A6">
              <w:rPr>
                <w:rFonts w:asciiTheme="minorHAnsi" w:hAnsiTheme="minorHAnsi" w:cstheme="minorHAnsi"/>
                <w:sz w:val="22"/>
                <w:szCs w:val="22"/>
                <w:lang w:eastAsia="en-GB"/>
              </w:rPr>
              <w:t xml:space="preserve">, Kakihara N, Nanayakkara N (2020) Quality of life and symptom burden among chronic kidney disease of uncertain </w:t>
            </w:r>
            <w:proofErr w:type="spellStart"/>
            <w:r w:rsidRPr="009F30A6">
              <w:rPr>
                <w:rFonts w:asciiTheme="minorHAnsi" w:hAnsiTheme="minorHAnsi" w:cstheme="minorHAnsi"/>
                <w:sz w:val="22"/>
                <w:szCs w:val="22"/>
                <w:lang w:eastAsia="en-GB"/>
              </w:rPr>
              <w:t>etiology</w:t>
            </w:r>
            <w:proofErr w:type="spellEnd"/>
            <w:r w:rsidRPr="009F30A6">
              <w:rPr>
                <w:rFonts w:asciiTheme="minorHAnsi" w:hAnsiTheme="minorHAnsi" w:cstheme="minorHAnsi"/>
                <w:sz w:val="22"/>
                <w:szCs w:val="22"/>
                <w:lang w:eastAsia="en-GB"/>
              </w:rPr>
              <w:t xml:space="preserve"> (CKDu) patients in Girandurukotte, Sri Lanka. </w:t>
            </w:r>
            <w:r w:rsidRPr="009F30A6">
              <w:rPr>
                <w:rFonts w:asciiTheme="minorHAnsi" w:hAnsiTheme="minorHAnsi" w:cstheme="minorHAnsi"/>
                <w:bCs/>
                <w:i/>
                <w:iCs/>
                <w:sz w:val="22"/>
                <w:szCs w:val="22"/>
                <w:shd w:val="clear" w:color="auto" w:fill="FFFFFF"/>
              </w:rPr>
              <w:t>International Journal of Environmental Research and Public Health</w:t>
            </w:r>
            <w:r w:rsidRPr="009F30A6">
              <w:rPr>
                <w:rFonts w:asciiTheme="minorHAnsi" w:hAnsiTheme="minorHAnsi" w:cstheme="minorHAnsi"/>
                <w:i/>
                <w:sz w:val="22"/>
                <w:szCs w:val="22"/>
                <w:shd w:val="clear" w:color="auto" w:fill="FFFFFF"/>
              </w:rPr>
              <w:t> </w:t>
            </w:r>
            <w:r w:rsidRPr="009F30A6">
              <w:rPr>
                <w:rFonts w:asciiTheme="minorHAnsi" w:hAnsiTheme="minorHAnsi" w:cstheme="minorHAnsi"/>
                <w:sz w:val="22"/>
                <w:szCs w:val="22"/>
                <w:shd w:val="clear" w:color="auto" w:fill="FFFFFF"/>
              </w:rPr>
              <w:t xml:space="preserve">17: 4041. </w:t>
            </w:r>
            <w:hyperlink r:id="rId50" w:history="1">
              <w:r w:rsidRPr="009F30A6">
                <w:rPr>
                  <w:rStyle w:val="Hyperlink"/>
                  <w:rFonts w:asciiTheme="minorHAnsi" w:eastAsiaTheme="majorEastAsia" w:hAnsiTheme="minorHAnsi" w:cstheme="minorHAnsi"/>
                  <w:sz w:val="22"/>
                  <w:szCs w:val="22"/>
                  <w:shd w:val="clear" w:color="auto" w:fill="FFFFFF"/>
                </w:rPr>
                <w:t>http://doi.org/</w:t>
              </w:r>
              <w:r w:rsidRPr="009F30A6">
                <w:rPr>
                  <w:rStyle w:val="Hyperlink"/>
                  <w:rFonts w:asciiTheme="minorHAnsi" w:eastAsiaTheme="majorEastAsia" w:hAnsiTheme="minorHAnsi" w:cstheme="minorHAnsi"/>
                  <w:sz w:val="22"/>
                  <w:szCs w:val="22"/>
                </w:rPr>
                <w:t>10.3390/ijerph17114041</w:t>
              </w:r>
            </w:hyperlink>
            <w:r w:rsidRPr="009F30A6">
              <w:rPr>
                <w:rFonts w:asciiTheme="minorHAnsi" w:hAnsiTheme="minorHAnsi" w:cstheme="minorHAnsi"/>
                <w:color w:val="222222"/>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94</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Abeywickrama HM, </w:t>
            </w:r>
            <w:proofErr w:type="spellStart"/>
            <w:r w:rsidRPr="009F30A6">
              <w:rPr>
                <w:rFonts w:asciiTheme="minorHAnsi" w:hAnsiTheme="minorHAnsi" w:cstheme="minorHAnsi"/>
                <w:sz w:val="22"/>
                <w:szCs w:val="22"/>
              </w:rPr>
              <w:t>Wimalasiri</w:t>
            </w:r>
            <w:proofErr w:type="spellEnd"/>
            <w:r w:rsidRPr="009F30A6">
              <w:rPr>
                <w:rFonts w:asciiTheme="minorHAnsi" w:hAnsiTheme="minorHAnsi" w:cstheme="minorHAnsi"/>
                <w:sz w:val="22"/>
                <w:szCs w:val="22"/>
              </w:rPr>
              <w:t xml:space="preserve"> S, Koyama Y, Uchiyama M, Shimizu U,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Nanayakkara N (2020) Assessment of nutritional status and dietary pattern of a rural adult population in dry zone, Sri Lanka. </w:t>
            </w:r>
            <w:r w:rsidRPr="009F30A6">
              <w:rPr>
                <w:rFonts w:asciiTheme="minorHAnsi" w:hAnsiTheme="minorHAnsi" w:cstheme="minorHAnsi"/>
                <w:i/>
                <w:sz w:val="22"/>
                <w:szCs w:val="22"/>
              </w:rPr>
              <w:t>International Journal of Environmental Research and Public Health</w:t>
            </w:r>
            <w:r w:rsidRPr="009F30A6">
              <w:rPr>
                <w:rFonts w:asciiTheme="minorHAnsi" w:hAnsiTheme="minorHAnsi" w:cstheme="minorHAnsi"/>
                <w:sz w:val="22"/>
                <w:szCs w:val="22"/>
              </w:rPr>
              <w:t xml:space="preserve"> 17(1); 150; </w:t>
            </w:r>
            <w:hyperlink r:id="rId51" w:history="1">
              <w:r w:rsidRPr="009F30A6">
                <w:rPr>
                  <w:rStyle w:val="Hyperlink"/>
                  <w:rFonts w:asciiTheme="minorHAnsi" w:eastAsiaTheme="majorEastAsia" w:hAnsiTheme="minorHAnsi" w:cstheme="minorHAnsi"/>
                  <w:sz w:val="22"/>
                  <w:szCs w:val="22"/>
                </w:rPr>
                <w:t>https://doi.org/10.3390/ijerph17010150</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95</w:t>
            </w:r>
          </w:p>
        </w:tc>
        <w:tc>
          <w:tcPr>
            <w:tcW w:w="9057" w:type="dxa"/>
          </w:tcPr>
          <w:p w:rsidR="00BB42CF" w:rsidRPr="009F30A6" w:rsidRDefault="00BB42CF" w:rsidP="00BE0E62">
            <w:pPr>
              <w:pStyle w:val="NoSpacing"/>
              <w:jc w:val="both"/>
              <w:rPr>
                <w:rFonts w:cstheme="minorHAnsi"/>
              </w:rPr>
            </w:pPr>
            <w:proofErr w:type="spellStart"/>
            <w:r w:rsidRPr="009F30A6">
              <w:rPr>
                <w:rFonts w:cstheme="minorHAnsi"/>
              </w:rPr>
              <w:t>Diyabalanage</w:t>
            </w:r>
            <w:proofErr w:type="spellEnd"/>
            <w:r w:rsidRPr="009F30A6">
              <w:rPr>
                <w:rFonts w:cstheme="minorHAnsi"/>
              </w:rPr>
              <w:t xml:space="preserve"> S, </w:t>
            </w:r>
            <w:proofErr w:type="spellStart"/>
            <w:r w:rsidRPr="009F30A6">
              <w:rPr>
                <w:rFonts w:cstheme="minorHAnsi"/>
              </w:rPr>
              <w:t>Dangolla</w:t>
            </w:r>
            <w:proofErr w:type="spellEnd"/>
            <w:r w:rsidRPr="009F30A6">
              <w:rPr>
                <w:rFonts w:cstheme="minorHAnsi"/>
              </w:rPr>
              <w:t xml:space="preserve"> A, </w:t>
            </w:r>
            <w:proofErr w:type="spellStart"/>
            <w:r w:rsidRPr="009F30A6">
              <w:rPr>
                <w:rFonts w:cstheme="minorHAnsi"/>
              </w:rPr>
              <w:t>Mallawa</w:t>
            </w:r>
            <w:proofErr w:type="spellEnd"/>
            <w:r w:rsidRPr="009F30A6">
              <w:rPr>
                <w:rFonts w:cstheme="minorHAnsi"/>
              </w:rPr>
              <w:t xml:space="preserve"> C, Rajapakse S, </w:t>
            </w:r>
            <w:r w:rsidRPr="009F30A6">
              <w:rPr>
                <w:rFonts w:cstheme="minorHAnsi"/>
                <w:b/>
              </w:rPr>
              <w:t>Chandrajith R</w:t>
            </w:r>
            <w:r w:rsidRPr="009F30A6">
              <w:rPr>
                <w:rFonts w:cstheme="minorHAnsi"/>
              </w:rPr>
              <w:t xml:space="preserve"> (2020) Bioavailability of selenium (Se) in cattle population in Sri Lanka based on qualitative determination of glutathione peroxidase (GSH-</w:t>
            </w:r>
            <w:proofErr w:type="spellStart"/>
            <w:r w:rsidRPr="009F30A6">
              <w:rPr>
                <w:rFonts w:cstheme="minorHAnsi"/>
              </w:rPr>
              <w:t>Px</w:t>
            </w:r>
            <w:proofErr w:type="spellEnd"/>
            <w:r w:rsidRPr="009F30A6">
              <w:rPr>
                <w:rFonts w:cstheme="minorHAnsi"/>
              </w:rPr>
              <w:t xml:space="preserve">) activities. </w:t>
            </w:r>
            <w:r w:rsidRPr="009F30A6">
              <w:rPr>
                <w:rFonts w:cstheme="minorHAnsi"/>
                <w:i/>
              </w:rPr>
              <w:t xml:space="preserve">Environmental Geochemistry and Health </w:t>
            </w:r>
            <w:r w:rsidRPr="009F30A6">
              <w:rPr>
                <w:rFonts w:cstheme="minorHAnsi"/>
              </w:rPr>
              <w:t xml:space="preserve">42: 617–624. </w:t>
            </w:r>
            <w:hyperlink r:id="rId52" w:history="1">
              <w:r w:rsidRPr="009F30A6">
                <w:rPr>
                  <w:rStyle w:val="Hyperlink"/>
                  <w:rFonts w:cstheme="minorHAnsi"/>
                </w:rPr>
                <w:t>https://doi.org/10.1007/s10653-019-00395-3</w:t>
              </w:r>
            </w:hyperlink>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96</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Dissanayake CB (2020) </w:t>
            </w:r>
            <w:r w:rsidRPr="009F30A6">
              <w:rPr>
                <w:rFonts w:asciiTheme="minorHAnsi" w:eastAsiaTheme="minorHAnsi" w:hAnsiTheme="minorHAnsi" w:cstheme="minorHAnsi"/>
                <w:sz w:val="22"/>
                <w:szCs w:val="22"/>
              </w:rPr>
              <w:t>Geogenic fluoride and arsenic in ground- water of Sri Lanka and its implications to community health</w:t>
            </w:r>
            <w:r w:rsidRPr="009F30A6">
              <w:rPr>
                <w:rFonts w:asciiTheme="minorHAnsi" w:hAnsiTheme="minorHAnsi" w:cstheme="minorHAnsi"/>
                <w:sz w:val="22"/>
                <w:szCs w:val="22"/>
              </w:rPr>
              <w:t xml:space="preserve">. </w:t>
            </w:r>
            <w:r w:rsidRPr="009F30A6">
              <w:rPr>
                <w:rFonts w:asciiTheme="minorHAnsi" w:hAnsiTheme="minorHAnsi" w:cstheme="minorHAnsi"/>
                <w:i/>
                <w:sz w:val="22"/>
                <w:szCs w:val="22"/>
              </w:rPr>
              <w:t>Groundwater for Sustainable Development</w:t>
            </w:r>
            <w:r w:rsidRPr="009F30A6">
              <w:rPr>
                <w:rFonts w:asciiTheme="minorHAnsi" w:hAnsiTheme="minorHAnsi" w:cstheme="minorHAnsi"/>
                <w:sz w:val="22"/>
                <w:szCs w:val="22"/>
              </w:rPr>
              <w:t xml:space="preserve"> 10: 100359. </w:t>
            </w:r>
            <w:hyperlink r:id="rId53" w:history="1">
              <w:r w:rsidRPr="009F30A6">
                <w:rPr>
                  <w:rStyle w:val="Hyperlink"/>
                  <w:rFonts w:asciiTheme="minorHAnsi" w:eastAsiaTheme="majorEastAsia" w:hAnsiTheme="minorHAnsi" w:cstheme="minorHAnsi"/>
                  <w:sz w:val="22"/>
                  <w:szCs w:val="22"/>
                </w:rPr>
                <w:t>https://doi.org/10.1016/j.gsd.2020.100359</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98</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Fernando WBNT, Nanayakkara N, Gunarathne L, </w:t>
            </w:r>
            <w:r w:rsidRPr="009F30A6">
              <w:rPr>
                <w:rFonts w:cstheme="minorHAnsi"/>
                <w:b/>
              </w:rPr>
              <w:t>Chandrajith R</w:t>
            </w:r>
            <w:r w:rsidRPr="009F30A6">
              <w:rPr>
                <w:rFonts w:cstheme="minorHAnsi"/>
              </w:rPr>
              <w:t xml:space="preserve"> (2020) Serum and urine fluoride levels in populations of high environmental fluoride exposure with endemic CKDu: a case–control study from Sri Lanka. </w:t>
            </w:r>
            <w:r w:rsidRPr="009F30A6">
              <w:rPr>
                <w:rFonts w:cstheme="minorHAnsi"/>
                <w:i/>
              </w:rPr>
              <w:t>Environmental geochemistry and health</w:t>
            </w:r>
            <w:r w:rsidRPr="009F30A6">
              <w:rPr>
                <w:rFonts w:cstheme="minorHAnsi"/>
              </w:rPr>
              <w:t xml:space="preserve"> 42(5): </w:t>
            </w:r>
            <w:r w:rsidRPr="009F30A6">
              <w:rPr>
                <w:rFonts w:cstheme="minorHAnsi"/>
                <w:color w:val="222222"/>
                <w:shd w:val="clear" w:color="auto" w:fill="FFFFFF"/>
              </w:rPr>
              <w:t xml:space="preserve">1497-1504. </w:t>
            </w:r>
            <w:hyperlink r:id="rId54" w:history="1">
              <w:r w:rsidRPr="009F30A6">
                <w:rPr>
                  <w:rStyle w:val="Hyperlink"/>
                  <w:rFonts w:cstheme="minorHAnsi"/>
                </w:rPr>
                <w:t>https://doi.org/10.1007/s10653-019-00444-x</w:t>
              </w:r>
            </w:hyperlink>
            <w:r w:rsidRPr="009F30A6">
              <w:rPr>
                <w:rFonts w:cstheme="minorHAnsi"/>
              </w:rPr>
              <w:t>.</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99</w:t>
            </w:r>
          </w:p>
        </w:tc>
        <w:tc>
          <w:tcPr>
            <w:tcW w:w="9057" w:type="dxa"/>
          </w:tcPr>
          <w:p w:rsidR="00BB42CF" w:rsidRPr="009F30A6" w:rsidRDefault="00BB42CF" w:rsidP="00BE0E62">
            <w:pPr>
              <w:jc w:val="both"/>
              <w:rPr>
                <w:rFonts w:asciiTheme="minorHAnsi" w:hAnsiTheme="minorHAnsi" w:cstheme="minorHAnsi"/>
                <w:color w:val="201F1E"/>
                <w:sz w:val="22"/>
                <w:szCs w:val="22"/>
                <w:lang w:val="en"/>
              </w:rPr>
            </w:pPr>
            <w:bookmarkStart w:id="5" w:name="_Hlk174555636"/>
            <w:proofErr w:type="spellStart"/>
            <w:r w:rsidRPr="009F30A6">
              <w:rPr>
                <w:rFonts w:asciiTheme="minorHAnsi" w:hAnsiTheme="minorHAnsi" w:cstheme="minorHAnsi"/>
                <w:sz w:val="22"/>
                <w:szCs w:val="22"/>
              </w:rPr>
              <w:t>Gayantha</w:t>
            </w:r>
            <w:proofErr w:type="spellEnd"/>
            <w:r w:rsidRPr="009F30A6">
              <w:rPr>
                <w:rFonts w:asciiTheme="minorHAnsi" w:hAnsiTheme="minorHAnsi" w:cstheme="minorHAnsi"/>
                <w:sz w:val="22"/>
                <w:szCs w:val="22"/>
              </w:rPr>
              <w:t xml:space="preserve"> K, Routh J, Anupama K, Lazar J, Prasad S,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Roberts P, Gleixner G (2020) Reconstruction of the Late Holocene climate and environmental history from North </w:t>
            </w:r>
            <w:proofErr w:type="spellStart"/>
            <w:r w:rsidRPr="009F30A6">
              <w:rPr>
                <w:rFonts w:asciiTheme="minorHAnsi" w:hAnsiTheme="minorHAnsi" w:cstheme="minorHAnsi"/>
                <w:sz w:val="22"/>
                <w:szCs w:val="22"/>
              </w:rPr>
              <w:t>Bolgoda</w:t>
            </w:r>
            <w:proofErr w:type="spellEnd"/>
            <w:r w:rsidRPr="009F30A6">
              <w:rPr>
                <w:rFonts w:asciiTheme="minorHAnsi" w:hAnsiTheme="minorHAnsi" w:cstheme="minorHAnsi"/>
                <w:sz w:val="22"/>
                <w:szCs w:val="22"/>
              </w:rPr>
              <w:t xml:space="preserve"> Lake, Sri Lanka using lipid biomarkers and pollen records. </w:t>
            </w:r>
            <w:r w:rsidRPr="009F30A6">
              <w:rPr>
                <w:rFonts w:asciiTheme="minorHAnsi" w:hAnsiTheme="minorHAnsi" w:cstheme="minorHAnsi"/>
                <w:i/>
                <w:sz w:val="22"/>
                <w:szCs w:val="22"/>
              </w:rPr>
              <w:t>Journal of Quaternary Science</w:t>
            </w:r>
            <w:r w:rsidRPr="009F30A6">
              <w:rPr>
                <w:rFonts w:asciiTheme="minorHAnsi" w:hAnsiTheme="minorHAnsi" w:cstheme="minorHAnsi"/>
                <w:sz w:val="22"/>
                <w:szCs w:val="22"/>
              </w:rPr>
              <w:t xml:space="preserve"> 35: 514-525. </w:t>
            </w:r>
            <w:hyperlink r:id="rId55" w:history="1">
              <w:r w:rsidRPr="009F30A6">
                <w:rPr>
                  <w:rStyle w:val="Hyperlink"/>
                  <w:rFonts w:asciiTheme="minorHAnsi" w:eastAsiaTheme="majorEastAsia" w:hAnsiTheme="minorHAnsi" w:cstheme="minorHAnsi"/>
                  <w:sz w:val="22"/>
                  <w:szCs w:val="22"/>
                  <w:lang w:val="en"/>
                </w:rPr>
                <w:t>https://doi.org/10.1002/jqs.3196</w:t>
              </w:r>
            </w:hyperlink>
            <w:r w:rsidRPr="009F30A6">
              <w:rPr>
                <w:rFonts w:asciiTheme="minorHAnsi" w:hAnsiTheme="minorHAnsi" w:cstheme="minorHAnsi"/>
                <w:color w:val="201F1E"/>
                <w:sz w:val="22"/>
                <w:szCs w:val="22"/>
                <w:lang w:val="en"/>
              </w:rPr>
              <w:t>.</w:t>
            </w:r>
          </w:p>
          <w:bookmarkEnd w:id="5"/>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100</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Jayathunga</w:t>
            </w:r>
            <w:proofErr w:type="spellEnd"/>
            <w:r w:rsidRPr="009F30A6">
              <w:rPr>
                <w:rFonts w:asciiTheme="minorHAnsi" w:hAnsiTheme="minorHAnsi" w:cstheme="minorHAnsi"/>
                <w:sz w:val="22"/>
                <w:szCs w:val="22"/>
              </w:rPr>
              <w:t xml:space="preserve"> K, </w:t>
            </w: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Frank AH,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Barth JAC (2020) Influences of seawater intrusion and anthropogenic activities on a coastal aquifer system in Sri Lanka: evidence from hydrogeochemical and stable isotope data. </w:t>
            </w:r>
            <w:r w:rsidRPr="009F30A6">
              <w:rPr>
                <w:rFonts w:asciiTheme="minorHAnsi" w:hAnsiTheme="minorHAnsi" w:cstheme="minorHAnsi"/>
                <w:i/>
                <w:sz w:val="22"/>
                <w:szCs w:val="22"/>
              </w:rPr>
              <w:t>Environmental Science and Pollution Research</w:t>
            </w:r>
            <w:r w:rsidRPr="009F30A6">
              <w:rPr>
                <w:rFonts w:asciiTheme="minorHAnsi" w:hAnsiTheme="minorHAnsi" w:cstheme="minorHAnsi"/>
                <w:sz w:val="22"/>
                <w:szCs w:val="22"/>
              </w:rPr>
              <w:t xml:space="preserve"> 27: 23002–23014. </w:t>
            </w:r>
            <w:hyperlink r:id="rId56" w:history="1">
              <w:r w:rsidRPr="009F30A6">
                <w:rPr>
                  <w:rStyle w:val="Hyperlink"/>
                  <w:rFonts w:asciiTheme="minorHAnsi" w:eastAsiaTheme="majorEastAsia" w:hAnsiTheme="minorHAnsi" w:cstheme="minorHAnsi"/>
                  <w:sz w:val="22"/>
                  <w:szCs w:val="22"/>
                </w:rPr>
                <w:t>https://doi.org/10.1007/s11356-020-08759-4</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101</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Rajakaruna TPB, Udawatte C,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Rajapakse RMG (2020) Non-hazardous Process for Extracting Pure Titanium Dioxide Nano-rods from Geogenic Ilmenite. </w:t>
            </w:r>
            <w:r w:rsidRPr="009F30A6">
              <w:rPr>
                <w:rFonts w:asciiTheme="minorHAnsi" w:hAnsiTheme="minorHAnsi" w:cstheme="minorHAnsi"/>
                <w:i/>
                <w:sz w:val="22"/>
                <w:szCs w:val="22"/>
              </w:rPr>
              <w:t xml:space="preserve">ACS Omega 5; </w:t>
            </w:r>
            <w:r w:rsidRPr="009F30A6">
              <w:rPr>
                <w:rFonts w:asciiTheme="minorHAnsi" w:hAnsiTheme="minorHAnsi" w:cstheme="minorHAnsi"/>
                <w:sz w:val="22"/>
                <w:szCs w:val="22"/>
              </w:rPr>
              <w:t xml:space="preserve">16176-16182. </w:t>
            </w:r>
            <w:hyperlink r:id="rId57" w:history="1">
              <w:r w:rsidRPr="009F30A6">
                <w:rPr>
                  <w:rStyle w:val="Hyperlink"/>
                  <w:rFonts w:asciiTheme="minorHAnsi" w:eastAsiaTheme="majorEastAsia" w:hAnsiTheme="minorHAnsi" w:cstheme="minorHAnsi"/>
                  <w:sz w:val="22"/>
                  <w:szCs w:val="22"/>
                </w:rPr>
                <w:t>https://doi.org/10.1021/acsomega.0c01756</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color w:val="201F1E"/>
                <w:sz w:val="22"/>
                <w:szCs w:val="22"/>
                <w:bdr w:val="none" w:sz="0" w:space="0" w:color="auto" w:frame="1"/>
                <w:shd w:val="clear" w:color="auto" w:fill="FFFFFF"/>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102</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Gunawardena SA, Gunawardana JW, </w:t>
            </w:r>
            <w:r w:rsidRPr="009F30A6">
              <w:rPr>
                <w:rFonts w:cstheme="minorHAnsi"/>
                <w:b/>
              </w:rPr>
              <w:t>Chandrajith R</w:t>
            </w:r>
            <w:r w:rsidRPr="009F30A6">
              <w:rPr>
                <w:rFonts w:cstheme="minorHAnsi"/>
              </w:rPr>
              <w:t xml:space="preserve">, </w:t>
            </w:r>
            <w:proofErr w:type="spellStart"/>
            <w:r w:rsidRPr="009F30A6">
              <w:rPr>
                <w:rFonts w:cstheme="minorHAnsi"/>
              </w:rPr>
              <w:t>Thoradeniya</w:t>
            </w:r>
            <w:proofErr w:type="spellEnd"/>
            <w:r w:rsidRPr="009F30A6">
              <w:rPr>
                <w:rFonts w:cstheme="minorHAnsi"/>
              </w:rPr>
              <w:t xml:space="preserve"> T, Jayasinghe S (2020) Renal bioaccumulation of trace elements in urban and rural Sri Lankan populations: a preliminary study based on post mortem tissue analysis. </w:t>
            </w:r>
            <w:r w:rsidRPr="009F30A6">
              <w:rPr>
                <w:rFonts w:cstheme="minorHAnsi"/>
                <w:i/>
              </w:rPr>
              <w:t>Journal of Trace Elements in Medicine and Biology</w:t>
            </w:r>
            <w:r w:rsidRPr="009F30A6">
              <w:rPr>
                <w:rFonts w:cstheme="minorHAnsi"/>
              </w:rPr>
              <w:t xml:space="preserve"> 61: 126563. </w:t>
            </w:r>
            <w:hyperlink r:id="rId58" w:history="1">
              <w:r w:rsidRPr="009F30A6">
                <w:rPr>
                  <w:rStyle w:val="Hyperlink"/>
                  <w:rFonts w:cstheme="minorHAnsi"/>
                </w:rPr>
                <w:t>https://doi.org/10.1016/j.jtemb.2020.126565</w:t>
              </w:r>
            </w:hyperlink>
            <w:r w:rsidRPr="009F30A6">
              <w:rPr>
                <w:rFonts w:cstheme="minorHAnsi"/>
              </w:rPr>
              <w:t>.</w:t>
            </w:r>
          </w:p>
          <w:p w:rsidR="00BB42CF" w:rsidRPr="009F30A6" w:rsidRDefault="00BB42CF" w:rsidP="00BE0E62">
            <w:pPr>
              <w:jc w:val="both"/>
              <w:rPr>
                <w:rFonts w:asciiTheme="minorHAnsi" w:hAnsiTheme="minorHAnsi" w:cstheme="minorHAnsi"/>
                <w:sz w:val="22"/>
                <w:szCs w:val="22"/>
                <w:lang w:eastAsia="en-GB"/>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103</w:t>
            </w:r>
          </w:p>
        </w:tc>
        <w:tc>
          <w:tcPr>
            <w:tcW w:w="9057" w:type="dxa"/>
          </w:tcPr>
          <w:p w:rsidR="00BB42CF" w:rsidRPr="009F30A6" w:rsidRDefault="00BB42CF" w:rsidP="00BE0E62">
            <w:pPr>
              <w:jc w:val="both"/>
              <w:rPr>
                <w:rFonts w:asciiTheme="minorHAnsi" w:hAnsiTheme="minorHAnsi" w:cstheme="minorHAnsi"/>
                <w:color w:val="000000" w:themeColor="text1"/>
                <w:sz w:val="22"/>
                <w:szCs w:val="22"/>
                <w:lang w:val="en"/>
              </w:rPr>
            </w:pPr>
            <w:r w:rsidRPr="009F30A6">
              <w:rPr>
                <w:rFonts w:asciiTheme="minorHAnsi" w:hAnsiTheme="minorHAnsi" w:cstheme="minorHAnsi"/>
                <w:color w:val="000000" w:themeColor="text1"/>
                <w:sz w:val="22"/>
                <w:szCs w:val="22"/>
              </w:rPr>
              <w:t xml:space="preserve"> Nanayakkara S, Senevirathna STMLD, Harada KH, </w:t>
            </w:r>
            <w:r w:rsidRPr="009F30A6">
              <w:rPr>
                <w:rFonts w:asciiTheme="minorHAnsi" w:hAnsiTheme="minorHAnsi" w:cstheme="minorHAnsi"/>
                <w:b/>
                <w:color w:val="000000" w:themeColor="text1"/>
                <w:sz w:val="22"/>
                <w:szCs w:val="22"/>
              </w:rPr>
              <w:t>Chandrajith R</w:t>
            </w:r>
            <w:r w:rsidRPr="009F30A6">
              <w:rPr>
                <w:rFonts w:asciiTheme="minorHAnsi" w:hAnsiTheme="minorHAnsi" w:cstheme="minorHAnsi"/>
                <w:color w:val="000000" w:themeColor="text1"/>
                <w:sz w:val="22"/>
                <w:szCs w:val="22"/>
              </w:rPr>
              <w:t xml:space="preserve">, Nanayakkara N, </w:t>
            </w:r>
            <w:proofErr w:type="spellStart"/>
            <w:r w:rsidRPr="009F30A6">
              <w:rPr>
                <w:rFonts w:asciiTheme="minorHAnsi" w:hAnsiTheme="minorHAnsi" w:cstheme="minorHAnsi"/>
                <w:color w:val="000000" w:themeColor="text1"/>
                <w:sz w:val="22"/>
                <w:szCs w:val="22"/>
              </w:rPr>
              <w:t>Koizumu</w:t>
            </w:r>
            <w:proofErr w:type="spellEnd"/>
            <w:r w:rsidRPr="009F30A6">
              <w:rPr>
                <w:rFonts w:asciiTheme="minorHAnsi" w:hAnsiTheme="minorHAnsi" w:cstheme="minorHAnsi"/>
                <w:color w:val="000000" w:themeColor="text1"/>
                <w:sz w:val="22"/>
                <w:szCs w:val="22"/>
              </w:rPr>
              <w:t xml:space="preserve"> A (2020) Influence of fluoride on chronic kidney disease of uncertain aetiology (CKDu) in Sri Lanka. </w:t>
            </w:r>
            <w:r w:rsidRPr="009F30A6">
              <w:rPr>
                <w:rFonts w:asciiTheme="minorHAnsi" w:hAnsiTheme="minorHAnsi" w:cstheme="minorHAnsi"/>
                <w:i/>
                <w:color w:val="000000" w:themeColor="text1"/>
                <w:sz w:val="22"/>
                <w:szCs w:val="22"/>
              </w:rPr>
              <w:t>Chemosphere</w:t>
            </w:r>
            <w:r w:rsidRPr="009F30A6">
              <w:rPr>
                <w:rFonts w:asciiTheme="minorHAnsi" w:hAnsiTheme="minorHAnsi" w:cstheme="minorHAnsi"/>
                <w:color w:val="000000" w:themeColor="text1"/>
                <w:sz w:val="22"/>
                <w:szCs w:val="22"/>
              </w:rPr>
              <w:t xml:space="preserve"> 257: 127186. </w:t>
            </w:r>
            <w:hyperlink r:id="rId59" w:history="1">
              <w:r w:rsidRPr="009F30A6">
                <w:rPr>
                  <w:rStyle w:val="Hyperlink"/>
                  <w:rFonts w:asciiTheme="minorHAnsi" w:eastAsiaTheme="majorEastAsia" w:hAnsiTheme="minorHAnsi" w:cstheme="minorHAnsi"/>
                  <w:sz w:val="22"/>
                  <w:szCs w:val="22"/>
                </w:rPr>
                <w:t>https://doi.org/</w:t>
              </w:r>
              <w:r w:rsidRPr="009F30A6">
                <w:rPr>
                  <w:rStyle w:val="Hyperlink"/>
                  <w:rFonts w:asciiTheme="minorHAnsi" w:eastAsiaTheme="majorEastAsia" w:hAnsiTheme="minorHAnsi" w:cstheme="minorHAnsi"/>
                  <w:sz w:val="22"/>
                  <w:szCs w:val="22"/>
                  <w:lang w:val="en"/>
                </w:rPr>
                <w:t>10.1016/j.chemosphere.2020.127186</w:t>
              </w:r>
            </w:hyperlink>
            <w:r w:rsidRPr="009F30A6">
              <w:rPr>
                <w:rFonts w:asciiTheme="minorHAnsi" w:hAnsiTheme="minorHAnsi" w:cstheme="minorHAnsi"/>
                <w:color w:val="000000" w:themeColor="text1"/>
                <w:sz w:val="22"/>
                <w:szCs w:val="22"/>
                <w:lang w:val="en"/>
              </w:rPr>
              <w:t>.</w:t>
            </w:r>
          </w:p>
          <w:p w:rsidR="00BB42CF" w:rsidRPr="009F30A6" w:rsidRDefault="00BB42CF" w:rsidP="00BE0E62">
            <w:pPr>
              <w:jc w:val="both"/>
              <w:rPr>
                <w:rFonts w:asciiTheme="minorHAnsi" w:hAnsiTheme="minorHAnsi" w:cstheme="minorHAnsi"/>
                <w:color w:val="000000" w:themeColor="text1"/>
                <w:sz w:val="22"/>
                <w:szCs w:val="22"/>
                <w:lang w:eastAsia="en-GB"/>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104</w:t>
            </w:r>
          </w:p>
        </w:tc>
        <w:tc>
          <w:tcPr>
            <w:tcW w:w="9057" w:type="dxa"/>
          </w:tcPr>
          <w:p w:rsidR="00BB42CF" w:rsidRPr="009F30A6" w:rsidRDefault="00BB42CF" w:rsidP="00BE0E62">
            <w:pPr>
              <w:jc w:val="both"/>
              <w:rPr>
                <w:rFonts w:asciiTheme="minorHAnsi" w:hAnsiTheme="minorHAnsi" w:cstheme="minorHAnsi"/>
                <w:color w:val="000000" w:themeColor="text1"/>
                <w:sz w:val="22"/>
                <w:szCs w:val="22"/>
              </w:rPr>
            </w:pPr>
            <w:proofErr w:type="spellStart"/>
            <w:r w:rsidRPr="009F30A6">
              <w:rPr>
                <w:rFonts w:asciiTheme="minorHAnsi" w:hAnsiTheme="minorHAnsi" w:cstheme="minorHAnsi"/>
                <w:color w:val="000000" w:themeColor="text1"/>
                <w:sz w:val="22"/>
                <w:szCs w:val="22"/>
                <w:bdr w:val="none" w:sz="0" w:space="0" w:color="auto" w:frame="1"/>
                <w:shd w:val="clear" w:color="auto" w:fill="FFFFFF"/>
              </w:rPr>
              <w:t>Udeshani</w:t>
            </w:r>
            <w:proofErr w:type="spellEnd"/>
            <w:r w:rsidRPr="009F30A6">
              <w:rPr>
                <w:rFonts w:asciiTheme="minorHAnsi" w:hAnsiTheme="minorHAnsi" w:cstheme="minorHAnsi"/>
                <w:color w:val="000000" w:themeColor="text1"/>
                <w:sz w:val="22"/>
                <w:szCs w:val="22"/>
                <w:bdr w:val="none" w:sz="0" w:space="0" w:color="auto" w:frame="1"/>
                <w:shd w:val="clear" w:color="auto" w:fill="FFFFFF"/>
              </w:rPr>
              <w:t xml:space="preserve"> WAC, Dissanayake HMKP, </w:t>
            </w:r>
            <w:r w:rsidRPr="009F30A6">
              <w:rPr>
                <w:rFonts w:asciiTheme="minorHAnsi" w:hAnsiTheme="minorHAnsi" w:cstheme="minorHAnsi"/>
                <w:b/>
                <w:color w:val="000000" w:themeColor="text1"/>
                <w:sz w:val="22"/>
                <w:szCs w:val="22"/>
                <w:bdr w:val="none" w:sz="0" w:space="0" w:color="auto" w:frame="1"/>
                <w:shd w:val="clear" w:color="auto" w:fill="FFFFFF"/>
              </w:rPr>
              <w:t>Chandrajith R</w:t>
            </w:r>
            <w:r w:rsidRPr="009F30A6">
              <w:rPr>
                <w:rFonts w:asciiTheme="minorHAnsi" w:hAnsiTheme="minorHAnsi" w:cstheme="minorHAnsi"/>
                <w:color w:val="000000" w:themeColor="text1"/>
                <w:sz w:val="22"/>
                <w:szCs w:val="22"/>
                <w:bdr w:val="none" w:sz="0" w:space="0" w:color="auto" w:frame="1"/>
                <w:shd w:val="clear" w:color="auto" w:fill="FFFFFF"/>
              </w:rPr>
              <w:t xml:space="preserve">, </w:t>
            </w:r>
            <w:proofErr w:type="spellStart"/>
            <w:r w:rsidRPr="009F30A6">
              <w:rPr>
                <w:rFonts w:asciiTheme="minorHAnsi" w:hAnsiTheme="minorHAnsi" w:cstheme="minorHAnsi"/>
                <w:color w:val="000000" w:themeColor="text1"/>
                <w:sz w:val="22"/>
                <w:szCs w:val="22"/>
                <w:bdr w:val="none" w:sz="0" w:space="0" w:color="auto" w:frame="1"/>
                <w:shd w:val="clear" w:color="auto" w:fill="FFFFFF"/>
              </w:rPr>
              <w:t>Gunatilake</w:t>
            </w:r>
            <w:proofErr w:type="spellEnd"/>
            <w:r w:rsidRPr="009F30A6">
              <w:rPr>
                <w:rFonts w:asciiTheme="minorHAnsi" w:hAnsiTheme="minorHAnsi" w:cstheme="minorHAnsi"/>
                <w:color w:val="000000" w:themeColor="text1"/>
                <w:sz w:val="22"/>
                <w:szCs w:val="22"/>
                <w:bdr w:val="none" w:sz="0" w:space="0" w:color="auto" w:frame="1"/>
                <w:shd w:val="clear" w:color="auto" w:fill="FFFFFF"/>
              </w:rPr>
              <w:t xml:space="preserve"> S (2020) Assessment of groundwater quality using water quality index (WQI): a case study of a hard rock terrain in Sri Lanka. </w:t>
            </w:r>
            <w:r w:rsidRPr="009F30A6">
              <w:rPr>
                <w:rFonts w:asciiTheme="minorHAnsi" w:hAnsiTheme="minorHAnsi" w:cstheme="minorHAnsi"/>
                <w:i/>
                <w:color w:val="000000" w:themeColor="text1"/>
                <w:sz w:val="22"/>
                <w:szCs w:val="22"/>
                <w:bdr w:val="none" w:sz="0" w:space="0" w:color="auto" w:frame="1"/>
                <w:shd w:val="clear" w:color="auto" w:fill="FFFFFF"/>
              </w:rPr>
              <w:t xml:space="preserve">Groundwater for Sustainable development </w:t>
            </w:r>
            <w:r w:rsidRPr="009F30A6">
              <w:rPr>
                <w:rFonts w:asciiTheme="minorHAnsi" w:hAnsiTheme="minorHAnsi" w:cstheme="minorHAnsi"/>
                <w:color w:val="000000" w:themeColor="text1"/>
                <w:sz w:val="22"/>
                <w:szCs w:val="22"/>
                <w:bdr w:val="none" w:sz="0" w:space="0" w:color="auto" w:frame="1"/>
                <w:shd w:val="clear" w:color="auto" w:fill="FFFFFF"/>
              </w:rPr>
              <w:t xml:space="preserve">11: 100421. </w:t>
            </w:r>
            <w:hyperlink r:id="rId60" w:history="1">
              <w:r w:rsidRPr="009F30A6">
                <w:rPr>
                  <w:rStyle w:val="Hyperlink"/>
                  <w:rFonts w:asciiTheme="minorHAnsi" w:eastAsiaTheme="majorEastAsia" w:hAnsiTheme="minorHAnsi" w:cstheme="minorHAnsi"/>
                  <w:sz w:val="22"/>
                  <w:szCs w:val="22"/>
                  <w:bdr w:val="none" w:sz="0" w:space="0" w:color="auto" w:frame="1"/>
                  <w:shd w:val="clear" w:color="auto" w:fill="FFFFFF"/>
                </w:rPr>
                <w:t>https://doi.org/</w:t>
              </w:r>
              <w:r w:rsidRPr="009F30A6">
                <w:rPr>
                  <w:rStyle w:val="Hyperlink"/>
                  <w:rFonts w:asciiTheme="minorHAnsi" w:eastAsiaTheme="majorEastAsia" w:hAnsiTheme="minorHAnsi" w:cstheme="minorHAnsi"/>
                  <w:sz w:val="22"/>
                  <w:szCs w:val="22"/>
                </w:rPr>
                <w:t>10.1016/j.gsd.2020.100421</w:t>
              </w:r>
            </w:hyperlink>
            <w:r w:rsidRPr="009F30A6">
              <w:rPr>
                <w:rFonts w:asciiTheme="minorHAnsi" w:hAnsiTheme="minorHAnsi" w:cstheme="minorHAnsi"/>
                <w:color w:val="000000" w:themeColor="text1"/>
                <w:sz w:val="22"/>
                <w:szCs w:val="22"/>
              </w:rPr>
              <w:t>.</w:t>
            </w:r>
          </w:p>
          <w:p w:rsidR="00BB42CF" w:rsidRPr="009F30A6" w:rsidRDefault="00BB42CF" w:rsidP="00BE0E62">
            <w:pPr>
              <w:jc w:val="both"/>
              <w:rPr>
                <w:rFonts w:asciiTheme="minorHAnsi" w:hAnsiTheme="minorHAnsi" w:cstheme="minorHAnsi"/>
                <w:color w:val="000000" w:themeColor="text1"/>
                <w:sz w:val="22"/>
                <w:szCs w:val="22"/>
                <w:lang w:eastAsia="en-GB"/>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105</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Balasooriya S, Munasinghe H, Herath AT, </w:t>
            </w:r>
            <w:proofErr w:type="spellStart"/>
            <w:r w:rsidRPr="009F30A6">
              <w:rPr>
                <w:rFonts w:cstheme="minorHAnsi"/>
              </w:rPr>
              <w:t>Diyabalanage</w:t>
            </w:r>
            <w:proofErr w:type="spellEnd"/>
            <w:r w:rsidRPr="009F30A6">
              <w:rPr>
                <w:rFonts w:cstheme="minorHAnsi"/>
              </w:rPr>
              <w:t xml:space="preserve"> S, </w:t>
            </w:r>
            <w:proofErr w:type="spellStart"/>
            <w:r w:rsidRPr="009F30A6">
              <w:rPr>
                <w:rFonts w:cstheme="minorHAnsi"/>
              </w:rPr>
              <w:t>Ileperuma</w:t>
            </w:r>
            <w:proofErr w:type="spellEnd"/>
            <w:r w:rsidRPr="009F30A6">
              <w:rPr>
                <w:rFonts w:cstheme="minorHAnsi"/>
              </w:rPr>
              <w:t xml:space="preserve"> OA, </w:t>
            </w:r>
            <w:proofErr w:type="spellStart"/>
            <w:r w:rsidRPr="009F30A6">
              <w:rPr>
                <w:rFonts w:cstheme="minorHAnsi"/>
              </w:rPr>
              <w:t>Manthrithilake</w:t>
            </w:r>
            <w:proofErr w:type="spellEnd"/>
            <w:r w:rsidRPr="009F30A6">
              <w:rPr>
                <w:rFonts w:cstheme="minorHAnsi"/>
              </w:rPr>
              <w:t xml:space="preserve"> H, Daniel C, Amann K, Zwiener C, Barth JAC, </w:t>
            </w:r>
            <w:r w:rsidRPr="009F30A6">
              <w:rPr>
                <w:rFonts w:cstheme="minorHAnsi"/>
                <w:b/>
              </w:rPr>
              <w:t>Chandrajith R</w:t>
            </w:r>
            <w:r w:rsidRPr="009F30A6">
              <w:rPr>
                <w:rFonts w:cstheme="minorHAnsi"/>
              </w:rPr>
              <w:t xml:space="preserve"> (2021) Possible links between groundwater geochemistry and chronic kidney disease of unknown etiology (CKDu): an investigation from the </w:t>
            </w:r>
            <w:proofErr w:type="spellStart"/>
            <w:r w:rsidRPr="009F30A6">
              <w:rPr>
                <w:rFonts w:cstheme="minorHAnsi"/>
              </w:rPr>
              <w:t>Ginnoruwa</w:t>
            </w:r>
            <w:proofErr w:type="spellEnd"/>
            <w:r w:rsidRPr="009F30A6">
              <w:rPr>
                <w:rFonts w:cstheme="minorHAnsi"/>
              </w:rPr>
              <w:t xml:space="preserve"> region in Sri Lanka. </w:t>
            </w:r>
            <w:r w:rsidRPr="009F30A6">
              <w:rPr>
                <w:rFonts w:cstheme="minorHAnsi"/>
                <w:i/>
              </w:rPr>
              <w:t xml:space="preserve">Exposure and Health </w:t>
            </w:r>
            <w:r w:rsidRPr="009F30A6">
              <w:rPr>
                <w:rFonts w:cstheme="minorHAnsi"/>
              </w:rPr>
              <w:t xml:space="preserve">12: 823-834. </w:t>
            </w:r>
            <w:hyperlink r:id="rId61" w:history="1">
              <w:r w:rsidRPr="009F30A6">
                <w:rPr>
                  <w:rStyle w:val="Hyperlink"/>
                  <w:rFonts w:cstheme="minorHAnsi"/>
                </w:rPr>
                <w:t>https://doi.org/10.1007/s12403-019-00340-w</w:t>
              </w:r>
            </w:hyperlink>
            <w:r w:rsidRPr="009F30A6">
              <w:rPr>
                <w:rFonts w:cstheme="minorHAnsi"/>
              </w:rPr>
              <w:t>.</w:t>
            </w:r>
          </w:p>
          <w:p w:rsidR="00BB42CF" w:rsidRPr="009F30A6" w:rsidRDefault="00BB42CF" w:rsidP="00BE0E62">
            <w:pPr>
              <w:jc w:val="both"/>
              <w:rPr>
                <w:rFonts w:asciiTheme="minorHAnsi" w:hAnsiTheme="minorHAnsi" w:cstheme="minorHAnsi"/>
                <w:color w:val="000000" w:themeColor="text1"/>
                <w:sz w:val="22"/>
                <w:szCs w:val="22"/>
                <w:bdr w:val="none" w:sz="0" w:space="0" w:color="auto" w:frame="1"/>
                <w:shd w:val="clear" w:color="auto" w:fill="FFFFFF"/>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106</w:t>
            </w:r>
          </w:p>
        </w:tc>
        <w:tc>
          <w:tcPr>
            <w:tcW w:w="9057" w:type="dxa"/>
          </w:tcPr>
          <w:p w:rsidR="00BB42CF" w:rsidRPr="009F30A6" w:rsidRDefault="00BB42CF" w:rsidP="00BE0E62">
            <w:pPr>
              <w:pStyle w:val="NoSpacing"/>
              <w:jc w:val="both"/>
              <w:rPr>
                <w:rFonts w:cstheme="minorHAnsi"/>
                <w:color w:val="000000" w:themeColor="text1"/>
              </w:rPr>
            </w:pPr>
            <w:r w:rsidRPr="009F30A6">
              <w:rPr>
                <w:rFonts w:cstheme="minorHAnsi"/>
                <w:color w:val="000000" w:themeColor="text1"/>
              </w:rPr>
              <w:t xml:space="preserve">Senarathne S, Jayawardana JMCK, Edirisinghe EANV, </w:t>
            </w:r>
            <w:r w:rsidRPr="009F30A6">
              <w:rPr>
                <w:rFonts w:cstheme="minorHAnsi"/>
                <w:b/>
                <w:color w:val="000000" w:themeColor="text1"/>
              </w:rPr>
              <w:t>Chandrajith R</w:t>
            </w:r>
            <w:r w:rsidRPr="009F30A6">
              <w:rPr>
                <w:rFonts w:cstheme="minorHAnsi"/>
                <w:color w:val="000000" w:themeColor="text1"/>
              </w:rPr>
              <w:t xml:space="preserve"> (2021) Geochemical and isotope evidence for groundwater mineralization in a semi-arid river basin, Sri Lanka. </w:t>
            </w:r>
            <w:r w:rsidRPr="009F30A6">
              <w:rPr>
                <w:rFonts w:cstheme="minorHAnsi"/>
                <w:i/>
                <w:color w:val="000000" w:themeColor="text1"/>
              </w:rPr>
              <w:t>Applied Geochemistry</w:t>
            </w:r>
            <w:r w:rsidRPr="009F30A6">
              <w:rPr>
                <w:rFonts w:cstheme="minorHAnsi"/>
                <w:color w:val="000000" w:themeColor="text1"/>
              </w:rPr>
              <w:t xml:space="preserve"> 124:104799. </w:t>
            </w:r>
            <w:hyperlink r:id="rId62" w:history="1">
              <w:r w:rsidRPr="009F30A6">
                <w:rPr>
                  <w:rStyle w:val="Hyperlink"/>
                  <w:rFonts w:cstheme="minorHAnsi"/>
                </w:rPr>
                <w:t>https://doi.org/10.1016/j.apgeochem.2020.104799</w:t>
              </w:r>
            </w:hyperlink>
            <w:r w:rsidRPr="009F30A6">
              <w:rPr>
                <w:rFonts w:cstheme="minorHAnsi"/>
                <w:color w:val="000000" w:themeColor="text1"/>
              </w:rPr>
              <w:t>.</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107</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Senanayke</w:t>
            </w:r>
            <w:proofErr w:type="spellEnd"/>
            <w:r w:rsidRPr="009F30A6">
              <w:rPr>
                <w:rFonts w:asciiTheme="minorHAnsi" w:hAnsiTheme="minorHAnsi" w:cstheme="minorHAnsi"/>
                <w:sz w:val="22"/>
                <w:szCs w:val="22"/>
              </w:rPr>
              <w:t xml:space="preserve"> I, </w:t>
            </w:r>
            <w:proofErr w:type="spellStart"/>
            <w:r w:rsidRPr="009F30A6">
              <w:rPr>
                <w:rFonts w:asciiTheme="minorHAnsi" w:hAnsiTheme="minorHAnsi" w:cstheme="minorHAnsi"/>
                <w:sz w:val="22"/>
                <w:szCs w:val="22"/>
              </w:rPr>
              <w:t>Piyasiri</w:t>
            </w:r>
            <w:proofErr w:type="spellEnd"/>
            <w:r w:rsidRPr="009F30A6">
              <w:rPr>
                <w:rFonts w:asciiTheme="minorHAnsi" w:hAnsiTheme="minorHAnsi" w:cstheme="minorHAnsi"/>
                <w:sz w:val="22"/>
                <w:szCs w:val="22"/>
              </w:rPr>
              <w:t xml:space="preserve"> S,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Nandalal W, Ranatunga K (2021) Assessment of Groundwater Quality Using Multivariate Statistical Analysis in the </w:t>
            </w:r>
            <w:proofErr w:type="spellStart"/>
            <w:r w:rsidRPr="009F30A6">
              <w:rPr>
                <w:rFonts w:asciiTheme="minorHAnsi" w:hAnsiTheme="minorHAnsi" w:cstheme="minorHAnsi"/>
                <w:sz w:val="22"/>
                <w:szCs w:val="22"/>
              </w:rPr>
              <w:t>Medawachchiya</w:t>
            </w:r>
            <w:proofErr w:type="spellEnd"/>
            <w:r w:rsidRPr="009F30A6">
              <w:rPr>
                <w:rFonts w:asciiTheme="minorHAnsi" w:hAnsiTheme="minorHAnsi" w:cstheme="minorHAnsi"/>
                <w:sz w:val="22"/>
                <w:szCs w:val="22"/>
              </w:rPr>
              <w:t xml:space="preserve"> Area and the </w:t>
            </w:r>
            <w:proofErr w:type="spellStart"/>
            <w:r w:rsidRPr="009F30A6">
              <w:rPr>
                <w:rFonts w:asciiTheme="minorHAnsi" w:hAnsiTheme="minorHAnsi" w:cstheme="minorHAnsi"/>
                <w:sz w:val="22"/>
                <w:szCs w:val="22"/>
              </w:rPr>
              <w:t>Huruluwewwa</w:t>
            </w:r>
            <w:proofErr w:type="spellEnd"/>
            <w:r w:rsidRPr="009F30A6">
              <w:rPr>
                <w:rFonts w:asciiTheme="minorHAnsi" w:hAnsiTheme="minorHAnsi" w:cstheme="minorHAnsi"/>
                <w:sz w:val="22"/>
                <w:szCs w:val="22"/>
              </w:rPr>
              <w:t xml:space="preserve"> Areas in Anuradhapura District. </w:t>
            </w:r>
            <w:r w:rsidRPr="009F30A6">
              <w:rPr>
                <w:rFonts w:asciiTheme="minorHAnsi" w:hAnsiTheme="minorHAnsi" w:cstheme="minorHAnsi"/>
                <w:i/>
                <w:sz w:val="22"/>
                <w:szCs w:val="22"/>
              </w:rPr>
              <w:t xml:space="preserve">KDU Journal of Multidisciplinary Studies (KJMS) </w:t>
            </w:r>
            <w:r w:rsidRPr="009F30A6">
              <w:rPr>
                <w:rFonts w:asciiTheme="minorHAnsi" w:hAnsiTheme="minorHAnsi" w:cstheme="minorHAnsi"/>
                <w:sz w:val="22"/>
                <w:szCs w:val="22"/>
              </w:rPr>
              <w:t xml:space="preserve">3(1): 80-93.  </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108</w:t>
            </w:r>
          </w:p>
        </w:tc>
        <w:tc>
          <w:tcPr>
            <w:tcW w:w="9057" w:type="dxa"/>
          </w:tcPr>
          <w:p w:rsidR="00BB42CF" w:rsidRPr="006604AD" w:rsidRDefault="00BB42CF" w:rsidP="00BE0E62">
            <w:pPr>
              <w:jc w:val="both"/>
              <w:rPr>
                <w:rFonts w:asciiTheme="minorHAnsi" w:hAnsiTheme="minorHAnsi" w:cstheme="minorHAnsi"/>
                <w:sz w:val="22"/>
                <w:szCs w:val="22"/>
              </w:rPr>
            </w:pPr>
            <w:bookmarkStart w:id="6" w:name="_Hlk174555672"/>
            <w:proofErr w:type="spellStart"/>
            <w:r w:rsidRPr="006604AD">
              <w:rPr>
                <w:rFonts w:asciiTheme="minorHAnsi" w:hAnsiTheme="minorHAnsi" w:cstheme="minorHAnsi"/>
                <w:sz w:val="22"/>
                <w:szCs w:val="22"/>
              </w:rPr>
              <w:t>Gayantha</w:t>
            </w:r>
            <w:proofErr w:type="spellEnd"/>
            <w:r w:rsidRPr="006604AD">
              <w:rPr>
                <w:rFonts w:asciiTheme="minorHAnsi" w:hAnsiTheme="minorHAnsi" w:cstheme="minorHAnsi"/>
                <w:sz w:val="22"/>
                <w:szCs w:val="22"/>
              </w:rPr>
              <w:t xml:space="preserve"> K, Roberts P, Routh J, </w:t>
            </w:r>
            <w:proofErr w:type="spellStart"/>
            <w:r w:rsidRPr="006604AD">
              <w:rPr>
                <w:rFonts w:asciiTheme="minorHAnsi" w:hAnsiTheme="minorHAnsi" w:cstheme="minorHAnsi"/>
                <w:sz w:val="22"/>
                <w:szCs w:val="22"/>
              </w:rPr>
              <w:t>Wedage</w:t>
            </w:r>
            <w:proofErr w:type="spellEnd"/>
            <w:r w:rsidRPr="006604AD">
              <w:rPr>
                <w:rFonts w:asciiTheme="minorHAnsi" w:hAnsiTheme="minorHAnsi" w:cstheme="minorHAnsi"/>
                <w:sz w:val="22"/>
                <w:szCs w:val="22"/>
              </w:rPr>
              <w:t xml:space="preserve"> O, Ott F, Frenzel P, </w:t>
            </w:r>
            <w:r w:rsidRPr="006604AD">
              <w:rPr>
                <w:rFonts w:asciiTheme="minorHAnsi" w:hAnsiTheme="minorHAnsi" w:cstheme="minorHAnsi"/>
                <w:b/>
                <w:sz w:val="22"/>
                <w:szCs w:val="22"/>
              </w:rPr>
              <w:t>Chandrajith R</w:t>
            </w:r>
            <w:r w:rsidRPr="006604AD">
              <w:rPr>
                <w:rFonts w:asciiTheme="minorHAnsi" w:hAnsiTheme="minorHAnsi" w:cstheme="minorHAnsi"/>
                <w:sz w:val="22"/>
                <w:szCs w:val="22"/>
              </w:rPr>
              <w:t>, Gleixner G (2021). Mid-late Holocene sub-millennial scale inverse trends of South Asian summer and winter monsoons in Sri Lanka. </w:t>
            </w:r>
            <w:r w:rsidRPr="006604AD">
              <w:rPr>
                <w:rFonts w:asciiTheme="minorHAnsi" w:hAnsiTheme="minorHAnsi" w:cstheme="minorHAnsi"/>
                <w:i/>
                <w:sz w:val="22"/>
                <w:szCs w:val="22"/>
              </w:rPr>
              <w:t>Frontiers in Earth Science</w:t>
            </w:r>
            <w:r w:rsidRPr="006604AD">
              <w:rPr>
                <w:rFonts w:asciiTheme="minorHAnsi" w:hAnsiTheme="minorHAnsi" w:cstheme="minorHAnsi"/>
                <w:sz w:val="22"/>
                <w:szCs w:val="22"/>
              </w:rPr>
              <w:t xml:space="preserve"> 9: 789291: </w:t>
            </w:r>
            <w:hyperlink r:id="rId63" w:history="1">
              <w:r w:rsidRPr="006604AD">
                <w:rPr>
                  <w:rStyle w:val="Hyperlink"/>
                  <w:rFonts w:asciiTheme="minorHAnsi" w:eastAsiaTheme="majorEastAsia" w:hAnsiTheme="minorHAnsi" w:cstheme="minorHAnsi"/>
                  <w:sz w:val="22"/>
                  <w:szCs w:val="22"/>
                </w:rPr>
                <w:t>https://doi.org/10.3389/feart.2021.789291</w:t>
              </w:r>
            </w:hyperlink>
            <w:r w:rsidRPr="006604AD">
              <w:rPr>
                <w:rFonts w:asciiTheme="minorHAnsi" w:hAnsiTheme="minorHAnsi" w:cstheme="minorHAnsi"/>
                <w:sz w:val="22"/>
                <w:szCs w:val="22"/>
              </w:rPr>
              <w:t>.</w:t>
            </w:r>
          </w:p>
          <w:p w:rsidR="00BB42CF" w:rsidRPr="006604AD" w:rsidRDefault="00BB42CF" w:rsidP="00BE0E62">
            <w:pPr>
              <w:jc w:val="both"/>
              <w:rPr>
                <w:rFonts w:asciiTheme="minorHAnsi" w:hAnsiTheme="minorHAnsi" w:cstheme="minorHAnsi"/>
                <w:sz w:val="22"/>
                <w:szCs w:val="22"/>
              </w:rPr>
            </w:pPr>
            <w:r w:rsidRPr="006604AD">
              <w:rPr>
                <w:rFonts w:asciiTheme="minorHAnsi" w:hAnsiTheme="minorHAnsi" w:cstheme="minorHAnsi"/>
                <w:sz w:val="22"/>
                <w:szCs w:val="22"/>
              </w:rPr>
              <w:t xml:space="preserve"> </w:t>
            </w:r>
            <w:bookmarkEnd w:id="6"/>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109</w:t>
            </w:r>
          </w:p>
        </w:tc>
        <w:tc>
          <w:tcPr>
            <w:tcW w:w="9057" w:type="dxa"/>
          </w:tcPr>
          <w:p w:rsidR="00BB42CF" w:rsidRPr="009F30A6" w:rsidRDefault="00BB42CF" w:rsidP="00BE0E62">
            <w:pPr>
              <w:pStyle w:val="NoSpacing"/>
              <w:jc w:val="both"/>
              <w:rPr>
                <w:rFonts w:cstheme="minorHAnsi"/>
                <w:color w:val="000000" w:themeColor="text1"/>
              </w:rPr>
            </w:pPr>
            <w:proofErr w:type="spellStart"/>
            <w:r w:rsidRPr="009F30A6">
              <w:rPr>
                <w:rFonts w:eastAsia="Cambria" w:cstheme="minorHAnsi"/>
                <w:color w:val="000000" w:themeColor="text1"/>
              </w:rPr>
              <w:t>Rajatheja</w:t>
            </w:r>
            <w:proofErr w:type="spellEnd"/>
            <w:r w:rsidRPr="009F30A6">
              <w:rPr>
                <w:rFonts w:cstheme="minorHAnsi"/>
                <w:color w:val="000000" w:themeColor="text1"/>
              </w:rPr>
              <w:t xml:space="preserve"> </w:t>
            </w:r>
            <w:r w:rsidRPr="009F30A6">
              <w:rPr>
                <w:rFonts w:eastAsia="Cambria" w:cstheme="minorHAnsi"/>
                <w:color w:val="000000" w:themeColor="text1"/>
              </w:rPr>
              <w:t xml:space="preserve">MKJC, </w:t>
            </w:r>
            <w:r w:rsidRPr="009F30A6">
              <w:rPr>
                <w:rFonts w:eastAsia="Cambria" w:cstheme="minorHAnsi"/>
                <w:b/>
                <w:color w:val="000000" w:themeColor="text1"/>
              </w:rPr>
              <w:t>Chandrajith</w:t>
            </w:r>
            <w:r w:rsidRPr="009F30A6">
              <w:rPr>
                <w:rFonts w:cstheme="minorHAnsi"/>
                <w:b/>
                <w:color w:val="000000" w:themeColor="text1"/>
              </w:rPr>
              <w:t xml:space="preserve"> R</w:t>
            </w:r>
            <w:r w:rsidRPr="009F30A6">
              <w:rPr>
                <w:rFonts w:eastAsia="Cambria" w:cstheme="minorHAnsi"/>
                <w:color w:val="000000" w:themeColor="text1"/>
              </w:rPr>
              <w:t xml:space="preserve">, </w:t>
            </w:r>
            <w:proofErr w:type="spellStart"/>
            <w:r w:rsidRPr="009F30A6">
              <w:rPr>
                <w:rFonts w:eastAsia="Cambria" w:cstheme="minorHAnsi"/>
                <w:color w:val="000000" w:themeColor="text1"/>
              </w:rPr>
              <w:t>Bentota</w:t>
            </w:r>
            <w:proofErr w:type="spellEnd"/>
            <w:r w:rsidRPr="009F30A6">
              <w:rPr>
                <w:rFonts w:cstheme="minorHAnsi"/>
                <w:color w:val="000000" w:themeColor="text1"/>
              </w:rPr>
              <w:t xml:space="preserve"> A, </w:t>
            </w:r>
            <w:r w:rsidRPr="009F30A6">
              <w:rPr>
                <w:rFonts w:eastAsia="Cambria" w:cstheme="minorHAnsi"/>
                <w:color w:val="000000" w:themeColor="text1"/>
              </w:rPr>
              <w:t>Jayasinghe</w:t>
            </w:r>
            <w:r w:rsidRPr="009F30A6">
              <w:rPr>
                <w:rFonts w:cstheme="minorHAnsi"/>
                <w:color w:val="000000" w:themeColor="text1"/>
              </w:rPr>
              <w:t xml:space="preserve"> </w:t>
            </w:r>
            <w:r w:rsidRPr="009F30A6">
              <w:rPr>
                <w:rFonts w:eastAsia="Cambria" w:cstheme="minorHAnsi"/>
                <w:color w:val="000000" w:themeColor="text1"/>
              </w:rPr>
              <w:t>GY</w:t>
            </w:r>
            <w:r w:rsidRPr="009F30A6">
              <w:rPr>
                <w:rFonts w:cstheme="minorHAnsi"/>
                <w:color w:val="000000" w:themeColor="text1"/>
              </w:rPr>
              <w:t xml:space="preserve"> (2021) A comparative assessment of trace element accumulation in native and improved rice (</w:t>
            </w:r>
            <w:r w:rsidRPr="009F30A6">
              <w:rPr>
                <w:rFonts w:cstheme="minorHAnsi"/>
                <w:i/>
                <w:color w:val="000000" w:themeColor="text1"/>
              </w:rPr>
              <w:t>Oryza sativa</w:t>
            </w:r>
            <w:r w:rsidRPr="009F30A6">
              <w:rPr>
                <w:rFonts w:cstheme="minorHAnsi"/>
                <w:color w:val="000000" w:themeColor="text1"/>
              </w:rPr>
              <w:t xml:space="preserve"> L.) varieties grown under different conditions of fertilizer application. </w:t>
            </w:r>
            <w:r w:rsidRPr="009F30A6">
              <w:rPr>
                <w:rFonts w:cstheme="minorHAnsi"/>
                <w:i/>
                <w:color w:val="000000" w:themeColor="text1"/>
              </w:rPr>
              <w:t xml:space="preserve">Biological Trace Element Research </w:t>
            </w:r>
            <w:r w:rsidRPr="009F30A6">
              <w:rPr>
                <w:rFonts w:cstheme="minorHAnsi"/>
                <w:color w:val="000000" w:themeColor="text1"/>
              </w:rPr>
              <w:t xml:space="preserve">199; 1153-1160. </w:t>
            </w:r>
            <w:hyperlink r:id="rId64" w:history="1">
              <w:r w:rsidRPr="009F30A6">
                <w:rPr>
                  <w:rStyle w:val="Hyperlink"/>
                  <w:rFonts w:cstheme="minorHAnsi"/>
                </w:rPr>
                <w:t>https://doi.org/10.1007/s12011-020-02213-9</w:t>
              </w:r>
            </w:hyperlink>
            <w:r w:rsidRPr="009F30A6">
              <w:rPr>
                <w:rFonts w:cstheme="minorHAnsi"/>
                <w:color w:val="000000" w:themeColor="text1"/>
              </w:rPr>
              <w:t>.</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110</w:t>
            </w:r>
          </w:p>
        </w:tc>
        <w:tc>
          <w:tcPr>
            <w:tcW w:w="9057" w:type="dxa"/>
          </w:tcPr>
          <w:p w:rsidR="00BB42CF" w:rsidRPr="009F30A6" w:rsidRDefault="00BB42CF" w:rsidP="00BE0E62">
            <w:pPr>
              <w:jc w:val="both"/>
              <w:rPr>
                <w:rFonts w:asciiTheme="minorHAnsi" w:hAnsiTheme="minorHAnsi" w:cstheme="minorHAnsi"/>
                <w:b/>
                <w:color w:val="000000" w:themeColor="text1"/>
                <w:sz w:val="22"/>
                <w:szCs w:val="22"/>
              </w:rPr>
            </w:pPr>
            <w:proofErr w:type="spellStart"/>
            <w:r w:rsidRPr="009F30A6">
              <w:rPr>
                <w:rFonts w:asciiTheme="minorHAnsi" w:hAnsiTheme="minorHAnsi" w:cstheme="minorHAnsi"/>
                <w:color w:val="000000" w:themeColor="text1"/>
                <w:sz w:val="22"/>
                <w:szCs w:val="22"/>
              </w:rPr>
              <w:t>Diyabalanage</w:t>
            </w:r>
            <w:proofErr w:type="spellEnd"/>
            <w:r w:rsidRPr="009F30A6">
              <w:rPr>
                <w:rFonts w:asciiTheme="minorHAnsi" w:hAnsiTheme="minorHAnsi" w:cstheme="minorHAnsi"/>
                <w:color w:val="000000" w:themeColor="text1"/>
                <w:sz w:val="22"/>
                <w:szCs w:val="22"/>
              </w:rPr>
              <w:t xml:space="preserve"> S, </w:t>
            </w:r>
            <w:proofErr w:type="spellStart"/>
            <w:r w:rsidRPr="009F30A6">
              <w:rPr>
                <w:rFonts w:asciiTheme="minorHAnsi" w:hAnsiTheme="minorHAnsi" w:cstheme="minorHAnsi"/>
                <w:color w:val="000000" w:themeColor="text1"/>
                <w:sz w:val="22"/>
                <w:szCs w:val="22"/>
              </w:rPr>
              <w:t>Kalpage</w:t>
            </w:r>
            <w:proofErr w:type="spellEnd"/>
            <w:r w:rsidRPr="009F30A6">
              <w:rPr>
                <w:rFonts w:asciiTheme="minorHAnsi" w:hAnsiTheme="minorHAnsi" w:cstheme="minorHAnsi"/>
                <w:color w:val="000000" w:themeColor="text1"/>
                <w:sz w:val="22"/>
                <w:szCs w:val="22"/>
              </w:rPr>
              <w:t xml:space="preserve"> MD, </w:t>
            </w:r>
            <w:proofErr w:type="spellStart"/>
            <w:r w:rsidRPr="009F30A6">
              <w:rPr>
                <w:rFonts w:asciiTheme="minorHAnsi" w:hAnsiTheme="minorHAnsi" w:cstheme="minorHAnsi"/>
                <w:color w:val="000000" w:themeColor="text1"/>
                <w:sz w:val="22"/>
                <w:szCs w:val="22"/>
              </w:rPr>
              <w:t>Mohotti</w:t>
            </w:r>
            <w:proofErr w:type="spellEnd"/>
            <w:r w:rsidRPr="009F30A6">
              <w:rPr>
                <w:rFonts w:asciiTheme="minorHAnsi" w:hAnsiTheme="minorHAnsi" w:cstheme="minorHAnsi"/>
                <w:color w:val="000000" w:themeColor="text1"/>
                <w:sz w:val="22"/>
                <w:szCs w:val="22"/>
              </w:rPr>
              <w:t xml:space="preserve"> DG, Dissanayake CKK, Fernando R, Frew RD, </w:t>
            </w:r>
            <w:r w:rsidRPr="009F30A6">
              <w:rPr>
                <w:rFonts w:asciiTheme="minorHAnsi" w:hAnsiTheme="minorHAnsi" w:cstheme="minorHAnsi"/>
                <w:b/>
                <w:color w:val="000000" w:themeColor="text1"/>
                <w:sz w:val="22"/>
                <w:szCs w:val="22"/>
              </w:rPr>
              <w:t>Chandrajith R</w:t>
            </w:r>
          </w:p>
          <w:p w:rsidR="00BB42CF" w:rsidRPr="009F30A6" w:rsidRDefault="00BB42CF" w:rsidP="00BE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Theme="minorHAnsi" w:hAnsiTheme="minorHAnsi" w:cstheme="minorHAnsi"/>
                <w:color w:val="222222"/>
                <w:sz w:val="22"/>
                <w:szCs w:val="22"/>
                <w:shd w:val="clear" w:color="auto" w:fill="FFFFFF"/>
              </w:rPr>
            </w:pPr>
            <w:r w:rsidRPr="009F30A6">
              <w:rPr>
                <w:rFonts w:asciiTheme="minorHAnsi" w:hAnsiTheme="minorHAnsi" w:cstheme="minorHAnsi"/>
                <w:color w:val="000000" w:themeColor="text1"/>
                <w:sz w:val="22"/>
                <w:szCs w:val="22"/>
                <w:shd w:val="clear" w:color="auto" w:fill="FFFFFF"/>
              </w:rPr>
              <w:lastRenderedPageBreak/>
              <w:t xml:space="preserve"> (2021) Comprehensive assessment of essential and potentially toxic trace elements in bovine milk and their feeds in different </w:t>
            </w:r>
            <w:proofErr w:type="spellStart"/>
            <w:r w:rsidRPr="009F30A6">
              <w:rPr>
                <w:rFonts w:asciiTheme="minorHAnsi" w:hAnsiTheme="minorHAnsi" w:cstheme="minorHAnsi"/>
                <w:color w:val="000000" w:themeColor="text1"/>
                <w:sz w:val="22"/>
                <w:szCs w:val="22"/>
                <w:shd w:val="clear" w:color="auto" w:fill="FFFFFF"/>
              </w:rPr>
              <w:t>agro</w:t>
            </w:r>
            <w:proofErr w:type="spellEnd"/>
            <w:r w:rsidRPr="009F30A6">
              <w:rPr>
                <w:rFonts w:asciiTheme="minorHAnsi" w:hAnsiTheme="minorHAnsi" w:cstheme="minorHAnsi"/>
                <w:color w:val="000000" w:themeColor="text1"/>
                <w:sz w:val="22"/>
                <w:szCs w:val="22"/>
                <w:shd w:val="clear" w:color="auto" w:fill="FFFFFF"/>
              </w:rPr>
              <w:t xml:space="preserve">-climatic zones of Sri Lanka. </w:t>
            </w:r>
            <w:r w:rsidRPr="009F30A6">
              <w:rPr>
                <w:rFonts w:asciiTheme="minorHAnsi" w:hAnsiTheme="minorHAnsi" w:cstheme="minorHAnsi"/>
                <w:i/>
                <w:color w:val="000000" w:themeColor="text1"/>
                <w:sz w:val="22"/>
                <w:szCs w:val="22"/>
              </w:rPr>
              <w:t>Biological Trace Element Research</w:t>
            </w:r>
            <w:r w:rsidRPr="009F30A6">
              <w:rPr>
                <w:rFonts w:asciiTheme="minorHAnsi" w:hAnsiTheme="minorHAnsi" w:cstheme="minorHAnsi"/>
                <w:color w:val="000000" w:themeColor="text1"/>
                <w:sz w:val="22"/>
                <w:szCs w:val="22"/>
              </w:rPr>
              <w:t xml:space="preserve"> 199; 1377-1388. </w:t>
            </w:r>
            <w:hyperlink r:id="rId65" w:history="1">
              <w:r w:rsidRPr="009F30A6">
                <w:rPr>
                  <w:rStyle w:val="Hyperlink"/>
                  <w:rFonts w:asciiTheme="minorHAnsi" w:eastAsiaTheme="majorEastAsia" w:hAnsiTheme="minorHAnsi" w:cstheme="minorHAnsi"/>
                  <w:sz w:val="22"/>
                  <w:szCs w:val="22"/>
                  <w:shd w:val="clear" w:color="auto" w:fill="FFFFFF"/>
                </w:rPr>
                <w:t>https://doi.org/10.1007/s12011-020-02242-4</w:t>
              </w:r>
            </w:hyperlink>
          </w:p>
          <w:p w:rsidR="00BB42CF" w:rsidRPr="009F30A6" w:rsidRDefault="00BB42CF" w:rsidP="00BE0E62">
            <w:pPr>
              <w:jc w:val="both"/>
              <w:rPr>
                <w:rFonts w:asciiTheme="minorHAnsi" w:hAnsiTheme="minorHAnsi" w:cstheme="minorHAnsi"/>
                <w:color w:val="000000" w:themeColor="text1"/>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lastRenderedPageBreak/>
              <w:t>111</w:t>
            </w:r>
          </w:p>
        </w:tc>
        <w:tc>
          <w:tcPr>
            <w:tcW w:w="9057" w:type="dxa"/>
          </w:tcPr>
          <w:p w:rsidR="00BB42CF" w:rsidRPr="009F30A6" w:rsidRDefault="00BB42CF" w:rsidP="00BE0E62">
            <w:pPr>
              <w:pStyle w:val="NoSpacing"/>
              <w:jc w:val="both"/>
              <w:rPr>
                <w:rFonts w:cstheme="minorHAnsi"/>
                <w:color w:val="000000" w:themeColor="text1"/>
              </w:rPr>
            </w:pPr>
            <w:r w:rsidRPr="009F30A6">
              <w:rPr>
                <w:rFonts w:cstheme="minorHAnsi"/>
                <w:color w:val="000000" w:themeColor="text1"/>
              </w:rPr>
              <w:t xml:space="preserve">Senarathne S, Jayawardana JMCK, Edirisinghe EANV, </w:t>
            </w:r>
            <w:r w:rsidRPr="009F30A6">
              <w:rPr>
                <w:rFonts w:cstheme="minorHAnsi"/>
                <w:b/>
                <w:color w:val="000000" w:themeColor="text1"/>
              </w:rPr>
              <w:t>Chandrajith R</w:t>
            </w:r>
            <w:r w:rsidRPr="009F30A6">
              <w:rPr>
                <w:rFonts w:cstheme="minorHAnsi"/>
                <w:color w:val="000000" w:themeColor="text1"/>
              </w:rPr>
              <w:t xml:space="preserve"> (2021) Influence of regional climatic on the </w:t>
            </w:r>
            <w:proofErr w:type="spellStart"/>
            <w:r w:rsidRPr="009F30A6">
              <w:rPr>
                <w:rFonts w:cstheme="minorHAnsi"/>
                <w:color w:val="000000" w:themeColor="text1"/>
              </w:rPr>
              <w:t>hydrogeochemistry</w:t>
            </w:r>
            <w:proofErr w:type="spellEnd"/>
            <w:r w:rsidRPr="009F30A6">
              <w:rPr>
                <w:rFonts w:cstheme="minorHAnsi"/>
                <w:color w:val="000000" w:themeColor="text1"/>
              </w:rPr>
              <w:t xml:space="preserve"> of a tropical river basin—a study from the </w:t>
            </w:r>
            <w:proofErr w:type="gramStart"/>
            <w:r w:rsidRPr="009F30A6">
              <w:rPr>
                <w:rFonts w:cstheme="minorHAnsi"/>
                <w:color w:val="000000" w:themeColor="text1"/>
              </w:rPr>
              <w:t>Walawe river</w:t>
            </w:r>
            <w:proofErr w:type="gramEnd"/>
            <w:r w:rsidRPr="009F30A6">
              <w:rPr>
                <w:rFonts w:cstheme="minorHAnsi"/>
                <w:color w:val="000000" w:themeColor="text1"/>
              </w:rPr>
              <w:t xml:space="preserve"> basin of Sri Lanka. </w:t>
            </w:r>
            <w:r w:rsidRPr="009F30A6">
              <w:rPr>
                <w:rFonts w:cstheme="minorHAnsi"/>
                <w:i/>
                <w:color w:val="000000" w:themeColor="text1"/>
              </w:rPr>
              <w:t>Environmental Science and Pollution Research</w:t>
            </w:r>
            <w:r w:rsidRPr="009F30A6">
              <w:rPr>
                <w:rFonts w:cstheme="minorHAnsi"/>
                <w:color w:val="000000" w:themeColor="text1"/>
              </w:rPr>
              <w:t> 28: 15701–15715.</w:t>
            </w:r>
          </w:p>
          <w:p w:rsidR="00BB42CF" w:rsidRPr="009F30A6" w:rsidRDefault="00BB42CF" w:rsidP="00BE0E62">
            <w:pPr>
              <w:pStyle w:val="NoSpacing"/>
              <w:jc w:val="both"/>
              <w:rPr>
                <w:rFonts w:cstheme="minorHAnsi"/>
                <w:color w:val="000000" w:themeColor="text1"/>
              </w:rPr>
            </w:pPr>
            <w:r w:rsidRPr="009F30A6">
              <w:rPr>
                <w:rFonts w:cstheme="minorHAnsi"/>
                <w:color w:val="000000" w:themeColor="text1"/>
              </w:rPr>
              <w:t xml:space="preserve"> </w:t>
            </w:r>
            <w:hyperlink r:id="rId66" w:history="1">
              <w:r w:rsidRPr="009F30A6">
                <w:rPr>
                  <w:rStyle w:val="Hyperlink"/>
                  <w:rFonts w:cstheme="minorHAnsi"/>
                </w:rPr>
                <w:t>https://doi.org/10.1007/s11356-020-11712-0</w:t>
              </w:r>
            </w:hyperlink>
            <w:r w:rsidRPr="009F30A6">
              <w:rPr>
                <w:rFonts w:cstheme="minorHAnsi"/>
                <w:color w:val="000000" w:themeColor="text1"/>
              </w:rPr>
              <w:t>.</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112</w:t>
            </w:r>
          </w:p>
        </w:tc>
        <w:tc>
          <w:tcPr>
            <w:tcW w:w="9057" w:type="dxa"/>
          </w:tcPr>
          <w:p w:rsidR="00BB42CF" w:rsidRPr="009F30A6" w:rsidRDefault="00BB42CF" w:rsidP="00BE0E62">
            <w:pPr>
              <w:pStyle w:val="NoSpacing"/>
              <w:jc w:val="both"/>
              <w:rPr>
                <w:rFonts w:cstheme="minorHAnsi"/>
                <w:color w:val="000000" w:themeColor="text1"/>
              </w:rPr>
            </w:pPr>
            <w:proofErr w:type="spellStart"/>
            <w:r w:rsidRPr="009F30A6">
              <w:rPr>
                <w:rFonts w:cstheme="minorHAnsi"/>
                <w:color w:val="000000" w:themeColor="text1"/>
              </w:rPr>
              <w:t>Vithana</w:t>
            </w:r>
            <w:proofErr w:type="spellEnd"/>
            <w:r w:rsidRPr="009F30A6">
              <w:rPr>
                <w:rFonts w:cstheme="minorHAnsi"/>
                <w:color w:val="000000" w:themeColor="text1"/>
              </w:rPr>
              <w:t xml:space="preserve"> CL, </w:t>
            </w:r>
            <w:proofErr w:type="spellStart"/>
            <w:r w:rsidRPr="009F30A6">
              <w:rPr>
                <w:rFonts w:cstheme="minorHAnsi"/>
                <w:color w:val="000000" w:themeColor="text1"/>
              </w:rPr>
              <w:t>Ulapane</w:t>
            </w:r>
            <w:proofErr w:type="spellEnd"/>
            <w:r w:rsidRPr="009F30A6">
              <w:rPr>
                <w:rFonts w:cstheme="minorHAnsi"/>
                <w:color w:val="000000" w:themeColor="text1"/>
              </w:rPr>
              <w:t xml:space="preserve"> PAK, </w:t>
            </w:r>
            <w:r w:rsidRPr="009F30A6">
              <w:rPr>
                <w:rFonts w:cstheme="minorHAnsi"/>
                <w:b/>
                <w:color w:val="000000" w:themeColor="text1"/>
              </w:rPr>
              <w:t>Chandrajith R</w:t>
            </w:r>
            <w:r w:rsidRPr="009F30A6">
              <w:rPr>
                <w:rFonts w:cstheme="minorHAnsi"/>
                <w:color w:val="000000" w:themeColor="text1"/>
              </w:rPr>
              <w:t xml:space="preserve">, Sullivan LA, Bundschuh J, Toppler N, Ward NJ, Senaratne, A (2021) Acid sulfate soils on the west coast of Sri Lanka: A review. </w:t>
            </w:r>
            <w:proofErr w:type="spellStart"/>
            <w:r w:rsidRPr="009F30A6">
              <w:rPr>
                <w:rFonts w:cstheme="minorHAnsi"/>
                <w:i/>
                <w:color w:val="000000" w:themeColor="text1"/>
              </w:rPr>
              <w:t>Geoderma</w:t>
            </w:r>
            <w:proofErr w:type="spellEnd"/>
            <w:r w:rsidRPr="009F30A6">
              <w:rPr>
                <w:rFonts w:cstheme="minorHAnsi"/>
                <w:i/>
                <w:color w:val="000000" w:themeColor="text1"/>
              </w:rPr>
              <w:t xml:space="preserve"> Regional</w:t>
            </w:r>
            <w:r w:rsidRPr="009F30A6">
              <w:rPr>
                <w:rFonts w:cstheme="minorHAnsi"/>
                <w:color w:val="000000" w:themeColor="text1"/>
              </w:rPr>
              <w:t xml:space="preserve"> 25: e00382. </w:t>
            </w:r>
            <w:hyperlink r:id="rId67" w:history="1">
              <w:r w:rsidRPr="009F30A6">
                <w:rPr>
                  <w:rStyle w:val="Hyperlink"/>
                  <w:rFonts w:cstheme="minorHAnsi"/>
                </w:rPr>
                <w:t>https://doi.org/10.1016/j.geodrs.2021.e00382</w:t>
              </w:r>
            </w:hyperlink>
            <w:r w:rsidRPr="009F30A6">
              <w:rPr>
                <w:rFonts w:cstheme="minorHAnsi"/>
                <w:color w:val="000000" w:themeColor="text1"/>
              </w:rPr>
              <w:t>.</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113</w:t>
            </w:r>
          </w:p>
        </w:tc>
        <w:tc>
          <w:tcPr>
            <w:tcW w:w="9057" w:type="dxa"/>
          </w:tcPr>
          <w:p w:rsidR="00BB42CF" w:rsidRPr="009F30A6" w:rsidRDefault="00BB42CF" w:rsidP="00BE0E62">
            <w:pPr>
              <w:pStyle w:val="NoSpacing"/>
              <w:jc w:val="both"/>
              <w:rPr>
                <w:rFonts w:cstheme="minorHAnsi"/>
                <w:color w:val="000000" w:themeColor="text1"/>
              </w:rPr>
            </w:pPr>
            <w:bookmarkStart w:id="7" w:name="_Hlk174555744"/>
            <w:proofErr w:type="spellStart"/>
            <w:r w:rsidRPr="009F30A6">
              <w:rPr>
                <w:rFonts w:cstheme="minorHAnsi"/>
                <w:color w:val="000000" w:themeColor="text1"/>
              </w:rPr>
              <w:t>Koralegedara</w:t>
            </w:r>
            <w:proofErr w:type="spellEnd"/>
            <w:r w:rsidRPr="009F30A6">
              <w:rPr>
                <w:rFonts w:cstheme="minorHAnsi"/>
                <w:color w:val="000000" w:themeColor="text1"/>
              </w:rPr>
              <w:t xml:space="preserve"> NH, </w:t>
            </w:r>
            <w:proofErr w:type="spellStart"/>
            <w:r w:rsidRPr="009F30A6">
              <w:rPr>
                <w:rFonts w:cstheme="minorHAnsi"/>
                <w:color w:val="000000" w:themeColor="text1"/>
              </w:rPr>
              <w:t>Weedagama</w:t>
            </w:r>
            <w:proofErr w:type="spellEnd"/>
            <w:r w:rsidRPr="009F30A6">
              <w:rPr>
                <w:rFonts w:cstheme="minorHAnsi"/>
                <w:color w:val="000000" w:themeColor="text1"/>
              </w:rPr>
              <w:t xml:space="preserve"> WLACI, </w:t>
            </w:r>
            <w:proofErr w:type="spellStart"/>
            <w:r w:rsidRPr="009F30A6">
              <w:rPr>
                <w:rFonts w:cstheme="minorHAnsi"/>
                <w:color w:val="000000" w:themeColor="text1"/>
              </w:rPr>
              <w:t>Athurupana</w:t>
            </w:r>
            <w:proofErr w:type="spellEnd"/>
            <w:r w:rsidRPr="009F30A6">
              <w:rPr>
                <w:rFonts w:cstheme="minorHAnsi"/>
                <w:color w:val="000000" w:themeColor="text1"/>
              </w:rPr>
              <w:t xml:space="preserve"> B, Balasooriya NWB, </w:t>
            </w:r>
            <w:r w:rsidRPr="009F30A6">
              <w:rPr>
                <w:rFonts w:cstheme="minorHAnsi"/>
                <w:b/>
                <w:color w:val="000000" w:themeColor="text1"/>
              </w:rPr>
              <w:t>Chandrajith R</w:t>
            </w:r>
            <w:r w:rsidRPr="009F30A6">
              <w:rPr>
                <w:rFonts w:cstheme="minorHAnsi"/>
                <w:color w:val="000000" w:themeColor="text1"/>
              </w:rPr>
              <w:t xml:space="preserve">, Senaratne A (2021) Chemical, Mineralogical and Textural Characterization of Red Earth Formation in the Northwest Coast of Sri Lanka. </w:t>
            </w:r>
            <w:r w:rsidRPr="009F30A6">
              <w:rPr>
                <w:rFonts w:cstheme="minorHAnsi"/>
                <w:i/>
                <w:color w:val="000000" w:themeColor="text1"/>
              </w:rPr>
              <w:t>Journal of the Geological Society of Sri Lanka</w:t>
            </w:r>
            <w:r w:rsidRPr="009F30A6">
              <w:rPr>
                <w:rFonts w:cstheme="minorHAnsi"/>
                <w:color w:val="000000" w:themeColor="text1"/>
              </w:rPr>
              <w:t xml:space="preserve"> 22(1): 1-10.</w:t>
            </w:r>
          </w:p>
          <w:bookmarkEnd w:id="7"/>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114</w:t>
            </w:r>
          </w:p>
        </w:tc>
        <w:tc>
          <w:tcPr>
            <w:tcW w:w="9057" w:type="dxa"/>
          </w:tcPr>
          <w:p w:rsidR="00BB42CF" w:rsidRPr="009F30A6" w:rsidRDefault="00BB42CF" w:rsidP="00BE0E62">
            <w:pPr>
              <w:pStyle w:val="NoSpacing"/>
              <w:jc w:val="both"/>
              <w:rPr>
                <w:rFonts w:cstheme="minorHAnsi"/>
                <w:color w:val="000000" w:themeColor="text1"/>
              </w:rPr>
            </w:pPr>
            <w:r w:rsidRPr="009F30A6">
              <w:rPr>
                <w:rFonts w:cstheme="minorHAnsi"/>
                <w:color w:val="000000" w:themeColor="text1"/>
              </w:rPr>
              <w:t xml:space="preserve">Rajakaruna TPB, Udawatte CP, </w:t>
            </w:r>
            <w:r w:rsidRPr="009F30A6">
              <w:rPr>
                <w:rFonts w:cstheme="minorHAnsi"/>
                <w:b/>
                <w:color w:val="000000" w:themeColor="text1"/>
              </w:rPr>
              <w:t>Chandrajith R</w:t>
            </w:r>
            <w:r w:rsidRPr="009F30A6">
              <w:rPr>
                <w:rFonts w:cstheme="minorHAnsi"/>
                <w:color w:val="000000" w:themeColor="text1"/>
              </w:rPr>
              <w:t xml:space="preserve">, Rajapakse RMG (2021) Formulation of Iron Oxide and Oxy-hydroxide Nanoparticles from Ilmenite Sand through a Low-Temperature Process. </w:t>
            </w:r>
            <w:r w:rsidRPr="009F30A6">
              <w:rPr>
                <w:rFonts w:cstheme="minorHAnsi"/>
                <w:i/>
                <w:color w:val="000000" w:themeColor="text1"/>
              </w:rPr>
              <w:t>ACS Omega</w:t>
            </w:r>
            <w:r w:rsidRPr="009F30A6">
              <w:rPr>
                <w:rFonts w:cstheme="minorHAnsi"/>
                <w:color w:val="000000" w:themeColor="text1"/>
              </w:rPr>
              <w:t xml:space="preserve">, </w:t>
            </w:r>
            <w:hyperlink r:id="rId68" w:history="1">
              <w:r w:rsidRPr="009F30A6">
                <w:rPr>
                  <w:rStyle w:val="Hyperlink"/>
                  <w:rFonts w:cstheme="minorHAnsi"/>
                </w:rPr>
                <w:t>https://doi.org/10.1021/acsomega.1c00938</w:t>
              </w:r>
            </w:hyperlink>
            <w:r w:rsidRPr="009F30A6">
              <w:rPr>
                <w:rFonts w:cstheme="minorHAnsi"/>
                <w:color w:val="000000" w:themeColor="text1"/>
              </w:rPr>
              <w:t>.</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115</w:t>
            </w:r>
          </w:p>
        </w:tc>
        <w:tc>
          <w:tcPr>
            <w:tcW w:w="9057" w:type="dxa"/>
          </w:tcPr>
          <w:p w:rsidR="00BB42CF" w:rsidRPr="009F30A6" w:rsidRDefault="00BB42CF" w:rsidP="00BE0E62">
            <w:pPr>
              <w:pStyle w:val="NoSpacing"/>
              <w:jc w:val="both"/>
              <w:rPr>
                <w:rFonts w:cstheme="minorHAnsi"/>
                <w:color w:val="000000" w:themeColor="text1"/>
              </w:rPr>
            </w:pPr>
            <w:proofErr w:type="spellStart"/>
            <w:r w:rsidRPr="009F30A6">
              <w:rPr>
                <w:rFonts w:cstheme="minorHAnsi"/>
                <w:color w:val="000000" w:themeColor="text1"/>
              </w:rPr>
              <w:t>Wickramarathna</w:t>
            </w:r>
            <w:proofErr w:type="spellEnd"/>
            <w:r w:rsidRPr="009F30A6">
              <w:rPr>
                <w:rFonts w:cstheme="minorHAnsi"/>
                <w:color w:val="000000" w:themeColor="text1"/>
              </w:rPr>
              <w:t xml:space="preserve"> S, </w:t>
            </w:r>
            <w:r w:rsidRPr="009F30A6">
              <w:rPr>
                <w:rFonts w:cstheme="minorHAnsi"/>
                <w:b/>
                <w:color w:val="000000" w:themeColor="text1"/>
              </w:rPr>
              <w:t>Chandrajith R</w:t>
            </w:r>
            <w:r w:rsidRPr="009F30A6">
              <w:rPr>
                <w:rFonts w:cstheme="minorHAnsi"/>
                <w:color w:val="000000" w:themeColor="text1"/>
              </w:rPr>
              <w:t>, Senaratne A, Paul V, Dash P, Wickramasinghe S, Biggs PJ</w:t>
            </w:r>
          </w:p>
          <w:p w:rsidR="00BB42CF" w:rsidRPr="009F30A6" w:rsidRDefault="00BB42CF" w:rsidP="00BE0E62">
            <w:pPr>
              <w:pStyle w:val="NoSpacing"/>
              <w:jc w:val="both"/>
              <w:rPr>
                <w:rFonts w:cstheme="minorHAnsi"/>
                <w:color w:val="000000" w:themeColor="text1"/>
              </w:rPr>
            </w:pPr>
            <w:r w:rsidRPr="009F30A6">
              <w:rPr>
                <w:rFonts w:cstheme="minorHAnsi"/>
                <w:color w:val="000000" w:themeColor="text1"/>
              </w:rPr>
              <w:t xml:space="preserve">(2021) Bacterial influence on the formation of hematite: implications for Martian dormant life. </w:t>
            </w:r>
          </w:p>
          <w:p w:rsidR="00BB42CF" w:rsidRPr="009F30A6" w:rsidRDefault="00BB42CF" w:rsidP="00BE0E62">
            <w:pPr>
              <w:pStyle w:val="NoSpacing"/>
              <w:jc w:val="both"/>
              <w:rPr>
                <w:rFonts w:cstheme="minorHAnsi"/>
              </w:rPr>
            </w:pPr>
            <w:r w:rsidRPr="009F30A6">
              <w:rPr>
                <w:rFonts w:cstheme="minorHAnsi"/>
                <w:i/>
                <w:color w:val="000000" w:themeColor="text1"/>
              </w:rPr>
              <w:t>International Journal of Astrobiology</w:t>
            </w:r>
            <w:r w:rsidRPr="009F30A6">
              <w:rPr>
                <w:rFonts w:cstheme="minorHAnsi"/>
                <w:color w:val="000000" w:themeColor="text1"/>
              </w:rPr>
              <w:t xml:space="preserve"> 20(4): 270 - 284. </w:t>
            </w:r>
            <w:hyperlink r:id="rId69" w:history="1">
              <w:r w:rsidRPr="009F30A6">
                <w:rPr>
                  <w:rStyle w:val="Hyperlink"/>
                  <w:rFonts w:cstheme="minorHAnsi"/>
                </w:rPr>
                <w:t>http://doi.org/10.1017/S1473550421000124</w:t>
              </w:r>
            </w:hyperlink>
            <w:r w:rsidRPr="009F30A6">
              <w:rPr>
                <w:rFonts w:cstheme="minorHAnsi"/>
              </w:rPr>
              <w:t>.</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116</w:t>
            </w:r>
          </w:p>
        </w:tc>
        <w:tc>
          <w:tcPr>
            <w:tcW w:w="9057" w:type="dxa"/>
          </w:tcPr>
          <w:p w:rsidR="00BB42CF" w:rsidRPr="009F30A6" w:rsidRDefault="00BB42CF" w:rsidP="00BE0E62">
            <w:pPr>
              <w:pStyle w:val="NoSpacing"/>
              <w:jc w:val="both"/>
              <w:rPr>
                <w:rFonts w:cstheme="minorHAnsi"/>
              </w:rPr>
            </w:pPr>
            <w:bookmarkStart w:id="8" w:name="_Hlk174555831"/>
            <w:r w:rsidRPr="009F30A6">
              <w:rPr>
                <w:rFonts w:cstheme="minorHAnsi"/>
                <w:color w:val="000000" w:themeColor="text1"/>
              </w:rPr>
              <w:t xml:space="preserve">Premaratne KM, </w:t>
            </w:r>
            <w:r w:rsidRPr="009F30A6">
              <w:rPr>
                <w:rFonts w:cstheme="minorHAnsi"/>
                <w:b/>
                <w:color w:val="000000" w:themeColor="text1"/>
              </w:rPr>
              <w:t>Chandrajith R</w:t>
            </w:r>
            <w:r w:rsidRPr="009F30A6">
              <w:rPr>
                <w:rFonts w:cstheme="minorHAnsi"/>
                <w:color w:val="000000" w:themeColor="text1"/>
              </w:rPr>
              <w:t xml:space="preserve">, Ratnayake NP (2021) An overview of Holocene monsoon variability of Sri Lanka and its association with Indian subcontinent climate records. </w:t>
            </w:r>
            <w:r w:rsidRPr="009F30A6">
              <w:rPr>
                <w:rFonts w:cstheme="minorHAnsi"/>
                <w:i/>
                <w:color w:val="000000" w:themeColor="text1"/>
              </w:rPr>
              <w:t>Ceylon Journal of Science</w:t>
            </w:r>
            <w:r w:rsidRPr="009F30A6">
              <w:rPr>
                <w:rFonts w:cstheme="minorHAnsi"/>
                <w:color w:val="000000" w:themeColor="text1"/>
              </w:rPr>
              <w:t xml:space="preserve"> 50 (3); 207-218. </w:t>
            </w:r>
            <w:hyperlink r:id="rId70" w:history="1">
              <w:r w:rsidRPr="009F30A6">
                <w:rPr>
                  <w:rStyle w:val="Hyperlink"/>
                  <w:rFonts w:cstheme="minorHAnsi"/>
                </w:rPr>
                <w:t>http://doi.org/10.4038/cjs.v50i3.7901</w:t>
              </w:r>
            </w:hyperlink>
            <w:r w:rsidRPr="009F30A6">
              <w:rPr>
                <w:rFonts w:cstheme="minorHAnsi"/>
              </w:rPr>
              <w:t>.</w:t>
            </w:r>
          </w:p>
          <w:bookmarkEnd w:id="8"/>
          <w:p w:rsidR="00BB42CF" w:rsidRPr="009F30A6" w:rsidRDefault="00BB42CF" w:rsidP="00BE0E62">
            <w:pPr>
              <w:jc w:val="both"/>
              <w:rPr>
                <w:rFonts w:asciiTheme="minorHAnsi" w:eastAsiaTheme="minorHAnsi" w:hAnsiTheme="minorHAnsi" w:cstheme="minorHAnsi"/>
                <w:color w:val="000000" w:themeColor="text1"/>
                <w:sz w:val="22"/>
                <w:szCs w:val="22"/>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117</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Xu S, Li S-L, Yue F, </w:t>
            </w:r>
            <w:proofErr w:type="spellStart"/>
            <w:r w:rsidRPr="009F30A6">
              <w:rPr>
                <w:rFonts w:asciiTheme="minorHAnsi" w:hAnsiTheme="minorHAnsi" w:cstheme="minorHAnsi"/>
                <w:sz w:val="22"/>
                <w:szCs w:val="22"/>
              </w:rPr>
              <w:t>Udeshani</w:t>
            </w:r>
            <w:proofErr w:type="spellEnd"/>
            <w:r w:rsidRPr="009F30A6">
              <w:rPr>
                <w:rFonts w:asciiTheme="minorHAnsi" w:hAnsiTheme="minorHAnsi" w:cstheme="minorHAnsi"/>
                <w:sz w:val="22"/>
                <w:szCs w:val="22"/>
              </w:rPr>
              <w:t xml:space="preserve"> C,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(2021). natural and anthropogenic controls of groundwater quality in Sri Lanka: implications for chronic kidney disease of unknown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(CKDu). </w:t>
            </w:r>
            <w:r w:rsidRPr="009F30A6">
              <w:rPr>
                <w:rFonts w:asciiTheme="minorHAnsi" w:hAnsiTheme="minorHAnsi" w:cstheme="minorHAnsi"/>
                <w:i/>
                <w:sz w:val="22"/>
                <w:szCs w:val="22"/>
              </w:rPr>
              <w:t>Water</w:t>
            </w:r>
            <w:r w:rsidRPr="009F30A6">
              <w:rPr>
                <w:rFonts w:asciiTheme="minorHAnsi" w:hAnsiTheme="minorHAnsi" w:cstheme="minorHAnsi"/>
                <w:sz w:val="22"/>
                <w:szCs w:val="22"/>
              </w:rPr>
              <w:t xml:space="preserve"> 13(19): 2724. </w:t>
            </w:r>
            <w:hyperlink r:id="rId71" w:history="1">
              <w:r w:rsidRPr="009F30A6">
                <w:rPr>
                  <w:rStyle w:val="Hyperlink"/>
                  <w:rFonts w:asciiTheme="minorHAnsi" w:eastAsiaTheme="majorEastAsia" w:hAnsiTheme="minorHAnsi" w:cstheme="minorHAnsi"/>
                  <w:sz w:val="22"/>
                  <w:szCs w:val="22"/>
                </w:rPr>
                <w:t>https://www.mdpi.com/2073-4441/13/19/2724</w:t>
              </w:r>
            </w:hyperlink>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118</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eastAsiaTheme="minorHAnsi" w:hAnsiTheme="minorHAnsi" w:cstheme="minorHAnsi"/>
                <w:sz w:val="22"/>
                <w:szCs w:val="22"/>
              </w:rPr>
              <w:t>Dushyantha</w:t>
            </w:r>
            <w:proofErr w:type="spellEnd"/>
            <w:r w:rsidRPr="009F30A6">
              <w:rPr>
                <w:rFonts w:asciiTheme="minorHAnsi" w:eastAsiaTheme="minorHAnsi" w:hAnsiTheme="minorHAnsi" w:cstheme="minorHAnsi"/>
                <w:sz w:val="22"/>
                <w:szCs w:val="22"/>
              </w:rPr>
              <w:t xml:space="preserve"> NP, Ratnayake NP, </w:t>
            </w:r>
            <w:proofErr w:type="spellStart"/>
            <w:r w:rsidRPr="009F30A6">
              <w:rPr>
                <w:rFonts w:asciiTheme="minorHAnsi" w:eastAsiaTheme="minorHAnsi" w:hAnsiTheme="minorHAnsi" w:cstheme="minorHAnsi"/>
                <w:sz w:val="22"/>
                <w:szCs w:val="22"/>
              </w:rPr>
              <w:t>Premasiri</w:t>
            </w:r>
            <w:proofErr w:type="spellEnd"/>
            <w:r w:rsidRPr="009F30A6">
              <w:rPr>
                <w:rFonts w:asciiTheme="minorHAnsi" w:eastAsiaTheme="minorHAnsi" w:hAnsiTheme="minorHAnsi" w:cstheme="minorHAnsi"/>
                <w:sz w:val="22"/>
                <w:szCs w:val="22"/>
              </w:rPr>
              <w:t xml:space="preserve"> HMR, </w:t>
            </w:r>
            <w:proofErr w:type="spellStart"/>
            <w:r w:rsidRPr="009F30A6">
              <w:rPr>
                <w:rFonts w:asciiTheme="minorHAnsi" w:eastAsiaTheme="minorHAnsi" w:hAnsiTheme="minorHAnsi" w:cstheme="minorHAnsi"/>
                <w:sz w:val="22"/>
                <w:szCs w:val="22"/>
              </w:rPr>
              <w:t>Ilankoon</w:t>
            </w:r>
            <w:proofErr w:type="spellEnd"/>
            <w:r w:rsidRPr="009F30A6">
              <w:rPr>
                <w:rFonts w:asciiTheme="minorHAnsi" w:eastAsiaTheme="minorHAnsi" w:hAnsiTheme="minorHAnsi" w:cstheme="minorHAnsi"/>
                <w:sz w:val="22"/>
                <w:szCs w:val="22"/>
              </w:rPr>
              <w:t xml:space="preserve"> IMSK, </w:t>
            </w:r>
            <w:proofErr w:type="spellStart"/>
            <w:r w:rsidRPr="009F30A6">
              <w:rPr>
                <w:rFonts w:asciiTheme="minorHAnsi" w:eastAsiaTheme="minorHAnsi" w:hAnsiTheme="minorHAnsi" w:cstheme="minorHAnsi"/>
                <w:sz w:val="22"/>
                <w:szCs w:val="22"/>
              </w:rPr>
              <w:t>Hemalal</w:t>
            </w:r>
            <w:proofErr w:type="spellEnd"/>
            <w:r w:rsidRPr="009F30A6">
              <w:rPr>
                <w:rFonts w:asciiTheme="minorHAnsi" w:eastAsiaTheme="minorHAnsi" w:hAnsiTheme="minorHAnsi" w:cstheme="minorHAnsi"/>
                <w:sz w:val="22"/>
                <w:szCs w:val="22"/>
              </w:rPr>
              <w:t xml:space="preserve"> PVA, Jayawardena CL, </w:t>
            </w:r>
            <w:r w:rsidRPr="009F30A6">
              <w:rPr>
                <w:rFonts w:asciiTheme="minorHAnsi" w:eastAsiaTheme="minorHAnsi" w:hAnsiTheme="minorHAnsi" w:cstheme="minorHAnsi"/>
                <w:b/>
                <w:color w:val="000000" w:themeColor="text1"/>
                <w:sz w:val="22"/>
                <w:szCs w:val="22"/>
              </w:rPr>
              <w:t>Chandrajith R</w:t>
            </w:r>
            <w:r w:rsidRPr="009F30A6">
              <w:rPr>
                <w:rFonts w:asciiTheme="minorHAnsi" w:eastAsiaTheme="minorHAnsi" w:hAnsiTheme="minorHAnsi" w:cstheme="minorHAnsi"/>
                <w:color w:val="000000" w:themeColor="text1"/>
                <w:sz w:val="22"/>
                <w:szCs w:val="22"/>
              </w:rPr>
              <w:t xml:space="preserve">, </w:t>
            </w:r>
            <w:r w:rsidRPr="009F30A6">
              <w:rPr>
                <w:rFonts w:asciiTheme="minorHAnsi" w:eastAsiaTheme="minorHAnsi" w:hAnsiTheme="minorHAnsi" w:cstheme="minorHAnsi"/>
                <w:sz w:val="22"/>
                <w:szCs w:val="22"/>
              </w:rPr>
              <w:t xml:space="preserve">Rohitha LPS, Abeysinghe AMKB, Dissanayake DMDOK, Dharmaratne PGR, Ratnayake AS, </w:t>
            </w:r>
            <w:proofErr w:type="spellStart"/>
            <w:r w:rsidRPr="009F30A6">
              <w:rPr>
                <w:rFonts w:asciiTheme="minorHAnsi" w:eastAsiaTheme="minorHAnsi" w:hAnsiTheme="minorHAnsi" w:cstheme="minorHAnsi"/>
                <w:sz w:val="22"/>
                <w:szCs w:val="22"/>
              </w:rPr>
              <w:t>Batapola</w:t>
            </w:r>
            <w:proofErr w:type="spellEnd"/>
            <w:r w:rsidRPr="009F30A6">
              <w:rPr>
                <w:rFonts w:asciiTheme="minorHAnsi" w:eastAsiaTheme="minorHAnsi" w:hAnsiTheme="minorHAnsi" w:cstheme="minorHAnsi"/>
                <w:sz w:val="22"/>
                <w:szCs w:val="22"/>
              </w:rPr>
              <w:t xml:space="preserve"> NM (2021) Leaching of Rare Earth Elements (REEs) from lake sediments around </w:t>
            </w:r>
            <w:proofErr w:type="spellStart"/>
            <w:r w:rsidRPr="009F30A6">
              <w:rPr>
                <w:rFonts w:asciiTheme="minorHAnsi" w:eastAsiaTheme="minorHAnsi" w:hAnsiTheme="minorHAnsi" w:cstheme="minorHAnsi"/>
                <w:sz w:val="22"/>
                <w:szCs w:val="22"/>
              </w:rPr>
              <w:t>Eppawala</w:t>
            </w:r>
            <w:proofErr w:type="spellEnd"/>
            <w:r w:rsidRPr="009F30A6">
              <w:rPr>
                <w:rFonts w:asciiTheme="minorHAnsi" w:eastAsiaTheme="minorHAnsi" w:hAnsiTheme="minorHAnsi" w:cstheme="minorHAnsi"/>
                <w:sz w:val="22"/>
                <w:szCs w:val="22"/>
              </w:rPr>
              <w:t xml:space="preserve"> phosphate deposit, Sri Lanka: A secondary source for REEs. </w:t>
            </w:r>
            <w:r w:rsidRPr="009F30A6">
              <w:rPr>
                <w:rFonts w:asciiTheme="minorHAnsi" w:eastAsiaTheme="minorHAnsi" w:hAnsiTheme="minorHAnsi" w:cstheme="minorHAnsi"/>
                <w:i/>
                <w:sz w:val="22"/>
                <w:szCs w:val="22"/>
              </w:rPr>
              <w:t>Hydrometallurgy</w:t>
            </w:r>
            <w:r w:rsidRPr="009F30A6">
              <w:rPr>
                <w:rFonts w:asciiTheme="minorHAnsi" w:eastAsiaTheme="minorHAnsi" w:hAnsiTheme="minorHAnsi" w:cstheme="minorHAnsi"/>
                <w:sz w:val="22"/>
                <w:szCs w:val="22"/>
              </w:rPr>
              <w:t xml:space="preserve"> 205: 105751. </w:t>
            </w:r>
            <w:hyperlink r:id="rId72" w:history="1">
              <w:r w:rsidRPr="009F30A6">
                <w:rPr>
                  <w:rStyle w:val="Hyperlink"/>
                  <w:rFonts w:asciiTheme="minorHAnsi" w:eastAsiaTheme="majorEastAsia" w:hAnsiTheme="minorHAnsi" w:cstheme="minorHAnsi"/>
                  <w:sz w:val="22"/>
                  <w:szCs w:val="22"/>
                </w:rPr>
                <w:t>https://doi.org/10.1016/j.hydromet.2021.105751</w:t>
              </w:r>
            </w:hyperlink>
            <w:r w:rsidRPr="009F30A6">
              <w:rPr>
                <w:rFonts w:asciiTheme="minorHAnsi" w:hAnsiTheme="minorHAnsi" w:cstheme="minorHAnsi"/>
                <w:sz w:val="22"/>
                <w:szCs w:val="22"/>
              </w:rPr>
              <w:t>.</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119</w:t>
            </w:r>
          </w:p>
        </w:tc>
        <w:tc>
          <w:tcPr>
            <w:tcW w:w="9057" w:type="dxa"/>
          </w:tcPr>
          <w:p w:rsidR="00BB42CF" w:rsidRPr="009F30A6" w:rsidRDefault="00BB42CF" w:rsidP="00BE0E62">
            <w:pPr>
              <w:pStyle w:val="NoSpacing"/>
              <w:jc w:val="both"/>
              <w:rPr>
                <w:rFonts w:cstheme="minorHAnsi"/>
              </w:rPr>
            </w:pPr>
            <w:r w:rsidRPr="009F30A6">
              <w:rPr>
                <w:rFonts w:cstheme="minorHAnsi"/>
                <w:color w:val="000000" w:themeColor="text1"/>
              </w:rPr>
              <w:t xml:space="preserve">Pry, JM, Jackson W, Rupasinghe R, Lishanthe G, </w:t>
            </w:r>
            <w:proofErr w:type="spellStart"/>
            <w:r w:rsidRPr="009F30A6">
              <w:rPr>
                <w:rFonts w:cstheme="minorHAnsi"/>
                <w:color w:val="000000" w:themeColor="text1"/>
              </w:rPr>
              <w:t>Badurdeen</w:t>
            </w:r>
            <w:proofErr w:type="spellEnd"/>
            <w:r w:rsidRPr="009F30A6">
              <w:rPr>
                <w:rFonts w:cstheme="minorHAnsi"/>
                <w:color w:val="000000" w:themeColor="text1"/>
              </w:rPr>
              <w:t xml:space="preserve"> Z, </w:t>
            </w:r>
            <w:proofErr w:type="spellStart"/>
            <w:r w:rsidRPr="009F30A6">
              <w:rPr>
                <w:rFonts w:cstheme="minorHAnsi"/>
                <w:color w:val="000000" w:themeColor="text1"/>
              </w:rPr>
              <w:t>Abeysekara</w:t>
            </w:r>
            <w:proofErr w:type="spellEnd"/>
            <w:r w:rsidRPr="009F30A6">
              <w:rPr>
                <w:rFonts w:cstheme="minorHAnsi"/>
                <w:color w:val="000000" w:themeColor="text1"/>
              </w:rPr>
              <w:t xml:space="preserve"> T, </w:t>
            </w:r>
            <w:r w:rsidRPr="009F30A6">
              <w:rPr>
                <w:rFonts w:cstheme="minorHAnsi"/>
                <w:b/>
                <w:color w:val="000000" w:themeColor="text1"/>
              </w:rPr>
              <w:t>Chandrajith R</w:t>
            </w:r>
            <w:r w:rsidRPr="009F30A6">
              <w:rPr>
                <w:rFonts w:cstheme="minorHAnsi"/>
                <w:color w:val="000000" w:themeColor="text1"/>
              </w:rPr>
              <w:t xml:space="preserve">, Smith W, Wickramasinghe S (2021) A pilot case-control study using a one health approach to evaluate behavioral, environmental, and occupational risk factors for chronic kidney disease of unknown etiology in Sri Lanka. </w:t>
            </w:r>
            <w:r w:rsidRPr="009F30A6">
              <w:rPr>
                <w:rFonts w:cstheme="minorHAnsi"/>
                <w:i/>
                <w:color w:val="000000" w:themeColor="text1"/>
              </w:rPr>
              <w:t>One Health Outlook</w:t>
            </w:r>
            <w:r w:rsidRPr="009F30A6">
              <w:rPr>
                <w:rFonts w:cstheme="minorHAnsi"/>
                <w:color w:val="000000" w:themeColor="text1"/>
              </w:rPr>
              <w:t xml:space="preserve"> 3(1):1-12. </w:t>
            </w:r>
            <w:hyperlink r:id="rId73" w:history="1">
              <w:r w:rsidRPr="009F30A6">
                <w:rPr>
                  <w:rStyle w:val="Hyperlink"/>
                  <w:rFonts w:cstheme="minorHAnsi"/>
                </w:rPr>
                <w:t>https://doi.org/10.1186/s42522-020-00034-3</w:t>
              </w:r>
            </w:hyperlink>
            <w:r w:rsidRPr="009F30A6">
              <w:rPr>
                <w:rFonts w:cstheme="minorHAnsi"/>
              </w:rPr>
              <w:t>.</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t>120</w:t>
            </w:r>
          </w:p>
        </w:tc>
        <w:tc>
          <w:tcPr>
            <w:tcW w:w="9057" w:type="dxa"/>
          </w:tcPr>
          <w:p w:rsidR="00BB42CF" w:rsidRPr="009F30A6" w:rsidRDefault="00BB42CF" w:rsidP="00BE0E62">
            <w:pPr>
              <w:pStyle w:val="NoSpacing"/>
              <w:jc w:val="both"/>
              <w:rPr>
                <w:rFonts w:cstheme="minorHAnsi"/>
                <w:color w:val="000000" w:themeColor="text1"/>
              </w:rPr>
            </w:pPr>
            <w:proofErr w:type="spellStart"/>
            <w:r w:rsidRPr="009F30A6">
              <w:rPr>
                <w:rFonts w:cstheme="minorHAnsi"/>
                <w:color w:val="000000" w:themeColor="text1"/>
              </w:rPr>
              <w:t>Thillan</w:t>
            </w:r>
            <w:proofErr w:type="spellEnd"/>
            <w:r w:rsidRPr="009F30A6">
              <w:rPr>
                <w:rFonts w:cstheme="minorHAnsi"/>
                <w:color w:val="000000" w:themeColor="text1"/>
              </w:rPr>
              <w:t xml:space="preserve"> K, </w:t>
            </w:r>
            <w:proofErr w:type="spellStart"/>
            <w:r w:rsidRPr="009F30A6">
              <w:rPr>
                <w:rFonts w:cstheme="minorHAnsi"/>
                <w:color w:val="000000" w:themeColor="text1"/>
              </w:rPr>
              <w:t>Lanerolle</w:t>
            </w:r>
            <w:proofErr w:type="spellEnd"/>
            <w:r w:rsidRPr="009F30A6">
              <w:rPr>
                <w:rFonts w:cstheme="minorHAnsi"/>
                <w:color w:val="000000" w:themeColor="text1"/>
              </w:rPr>
              <w:t xml:space="preserve"> P, </w:t>
            </w:r>
            <w:proofErr w:type="spellStart"/>
            <w:r w:rsidRPr="009F30A6">
              <w:rPr>
                <w:rFonts w:cstheme="minorHAnsi"/>
                <w:color w:val="000000" w:themeColor="text1"/>
              </w:rPr>
              <w:t>Thoradeniya</w:t>
            </w:r>
            <w:proofErr w:type="spellEnd"/>
            <w:r w:rsidRPr="009F30A6">
              <w:rPr>
                <w:rFonts w:cstheme="minorHAnsi"/>
                <w:color w:val="000000" w:themeColor="text1"/>
              </w:rPr>
              <w:t xml:space="preserve"> T, Samaranayake D, </w:t>
            </w:r>
            <w:r w:rsidRPr="009F30A6">
              <w:rPr>
                <w:rFonts w:cstheme="minorHAnsi"/>
                <w:b/>
                <w:color w:val="000000" w:themeColor="text1"/>
              </w:rPr>
              <w:t>Chandrajith R</w:t>
            </w:r>
            <w:r w:rsidRPr="009F30A6">
              <w:rPr>
                <w:rFonts w:cstheme="minorHAnsi"/>
                <w:color w:val="000000" w:themeColor="text1"/>
              </w:rPr>
              <w:t xml:space="preserve">, Wickramasinghe P (2021) Micronutrient status and associated factors of adiposity in primary school children with normal and </w:t>
            </w:r>
            <w:r w:rsidRPr="009F30A6">
              <w:rPr>
                <w:rFonts w:cstheme="minorHAnsi"/>
                <w:color w:val="000000" w:themeColor="text1"/>
              </w:rPr>
              <w:lastRenderedPageBreak/>
              <w:t xml:space="preserve">high body fat in Colombo municipal area, Sri Lanka. </w:t>
            </w:r>
            <w:r w:rsidRPr="009F30A6">
              <w:rPr>
                <w:rFonts w:cstheme="minorHAnsi"/>
                <w:i/>
                <w:color w:val="000000" w:themeColor="text1"/>
              </w:rPr>
              <w:t xml:space="preserve">BMC </w:t>
            </w:r>
            <w:proofErr w:type="spellStart"/>
            <w:r w:rsidRPr="009F30A6">
              <w:rPr>
                <w:rFonts w:cstheme="minorHAnsi"/>
                <w:i/>
                <w:color w:val="000000" w:themeColor="text1"/>
              </w:rPr>
              <w:t>Paediatrics</w:t>
            </w:r>
            <w:proofErr w:type="spellEnd"/>
            <w:r w:rsidRPr="009F30A6">
              <w:rPr>
                <w:rFonts w:cstheme="minorHAnsi"/>
                <w:color w:val="000000" w:themeColor="text1"/>
              </w:rPr>
              <w:t xml:space="preserve"> 21: 14. </w:t>
            </w:r>
            <w:hyperlink r:id="rId74" w:history="1">
              <w:r w:rsidRPr="009F30A6">
                <w:rPr>
                  <w:rStyle w:val="Hyperlink"/>
                  <w:rFonts w:cstheme="minorHAnsi"/>
                </w:rPr>
                <w:t>https://doi.org/10.1186/s12887-020-02473-3</w:t>
              </w:r>
            </w:hyperlink>
            <w:r w:rsidRPr="009F30A6">
              <w:rPr>
                <w:rFonts w:cstheme="minorHAnsi"/>
                <w:color w:val="000000" w:themeColor="text1"/>
              </w:rPr>
              <w:t>.</w:t>
            </w:r>
          </w:p>
          <w:p w:rsidR="00BB42CF" w:rsidRPr="009F30A6" w:rsidRDefault="00BB42CF" w:rsidP="00BE0E62">
            <w:pPr>
              <w:pStyle w:val="NoSpacing"/>
              <w:jc w:val="both"/>
              <w:rPr>
                <w:rFonts w:cstheme="minorHAnsi"/>
                <w:color w:val="000000" w:themeColor="text1"/>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color w:val="000000" w:themeColor="text1"/>
                <w:sz w:val="22"/>
                <w:szCs w:val="22"/>
              </w:rPr>
            </w:pPr>
            <w:r w:rsidRPr="009F30A6">
              <w:rPr>
                <w:rFonts w:asciiTheme="minorHAnsi" w:hAnsiTheme="minorHAnsi" w:cstheme="minorHAnsi"/>
                <w:color w:val="000000" w:themeColor="text1"/>
                <w:sz w:val="22"/>
                <w:szCs w:val="22"/>
              </w:rPr>
              <w:lastRenderedPageBreak/>
              <w:t>121</w:t>
            </w:r>
          </w:p>
        </w:tc>
        <w:tc>
          <w:tcPr>
            <w:tcW w:w="9057" w:type="dxa"/>
          </w:tcPr>
          <w:p w:rsidR="00BB42CF" w:rsidRPr="009F30A6" w:rsidRDefault="00BB42CF" w:rsidP="00BE0E62">
            <w:pPr>
              <w:jc w:val="both"/>
              <w:rPr>
                <w:rFonts w:asciiTheme="minorHAnsi" w:eastAsiaTheme="minorHAnsi" w:hAnsiTheme="minorHAnsi" w:cstheme="minorHAnsi"/>
                <w:sz w:val="22"/>
                <w:szCs w:val="22"/>
              </w:rPr>
            </w:pPr>
            <w:bookmarkStart w:id="9" w:name="_Hlk174555907"/>
            <w:r w:rsidRPr="009F30A6">
              <w:rPr>
                <w:rFonts w:asciiTheme="minorHAnsi" w:eastAsiaTheme="minorHAnsi" w:hAnsiTheme="minorHAnsi" w:cstheme="minorHAnsi"/>
                <w:color w:val="000000" w:themeColor="text1"/>
                <w:sz w:val="22"/>
                <w:szCs w:val="22"/>
              </w:rPr>
              <w:t xml:space="preserve">Weerakoon WAP, Joshi H, Aggarwal N, Jha N, Jayasena HAH, </w:t>
            </w:r>
            <w:proofErr w:type="spellStart"/>
            <w:r w:rsidRPr="009F30A6">
              <w:rPr>
                <w:rFonts w:asciiTheme="minorHAnsi" w:eastAsiaTheme="minorHAnsi" w:hAnsiTheme="minorHAnsi" w:cstheme="minorHAnsi"/>
                <w:color w:val="000000" w:themeColor="text1"/>
                <w:sz w:val="22"/>
                <w:szCs w:val="22"/>
              </w:rPr>
              <w:t>Yakandawala</w:t>
            </w:r>
            <w:proofErr w:type="spellEnd"/>
            <w:r w:rsidRPr="009F30A6">
              <w:rPr>
                <w:rFonts w:asciiTheme="minorHAnsi" w:eastAsiaTheme="minorHAnsi" w:hAnsiTheme="minorHAnsi" w:cstheme="minorHAnsi"/>
                <w:color w:val="000000" w:themeColor="text1"/>
                <w:sz w:val="22"/>
                <w:szCs w:val="22"/>
              </w:rPr>
              <w:t xml:space="preserve">, D, </w:t>
            </w:r>
            <w:r w:rsidRPr="009F30A6">
              <w:rPr>
                <w:rFonts w:asciiTheme="minorHAnsi" w:eastAsiaTheme="minorHAnsi" w:hAnsiTheme="minorHAnsi" w:cstheme="minorHAnsi"/>
                <w:b/>
                <w:color w:val="000000" w:themeColor="text1"/>
                <w:sz w:val="22"/>
                <w:szCs w:val="22"/>
              </w:rPr>
              <w:t>Chandrajith R</w:t>
            </w:r>
            <w:r w:rsidRPr="009F30A6">
              <w:rPr>
                <w:rFonts w:asciiTheme="minorHAnsi" w:eastAsiaTheme="minorHAnsi" w:hAnsiTheme="minorHAnsi" w:cstheme="minorHAnsi"/>
                <w:color w:val="000000" w:themeColor="text1"/>
                <w:sz w:val="22"/>
                <w:szCs w:val="22"/>
              </w:rPr>
              <w:t xml:space="preserve">, Ratnayake NP, Tiwari P (2021) Late Jurassic-Early Cretaceous </w:t>
            </w:r>
            <w:proofErr w:type="spellStart"/>
            <w:r w:rsidRPr="009F30A6">
              <w:rPr>
                <w:rFonts w:asciiTheme="minorHAnsi" w:eastAsiaTheme="minorHAnsi" w:hAnsiTheme="minorHAnsi" w:cstheme="minorHAnsi"/>
                <w:color w:val="000000" w:themeColor="text1"/>
                <w:sz w:val="22"/>
                <w:szCs w:val="22"/>
              </w:rPr>
              <w:t>palynostratigraphy</w:t>
            </w:r>
            <w:proofErr w:type="spellEnd"/>
            <w:r w:rsidRPr="009F30A6">
              <w:rPr>
                <w:rFonts w:asciiTheme="minorHAnsi" w:eastAsiaTheme="minorHAnsi" w:hAnsiTheme="minorHAnsi" w:cstheme="minorHAnsi"/>
                <w:color w:val="000000" w:themeColor="text1"/>
                <w:sz w:val="22"/>
                <w:szCs w:val="22"/>
              </w:rPr>
              <w:t xml:space="preserve"> and </w:t>
            </w:r>
            <w:proofErr w:type="spellStart"/>
            <w:r w:rsidRPr="009F30A6">
              <w:rPr>
                <w:rFonts w:asciiTheme="minorHAnsi" w:eastAsiaTheme="minorHAnsi" w:hAnsiTheme="minorHAnsi" w:cstheme="minorHAnsi"/>
                <w:color w:val="000000" w:themeColor="text1"/>
                <w:sz w:val="22"/>
                <w:szCs w:val="22"/>
              </w:rPr>
              <w:t>palaeoclimate</w:t>
            </w:r>
            <w:proofErr w:type="spellEnd"/>
            <w:r w:rsidRPr="009F30A6">
              <w:rPr>
                <w:rFonts w:asciiTheme="minorHAnsi" w:eastAsiaTheme="minorHAnsi" w:hAnsiTheme="minorHAnsi" w:cstheme="minorHAnsi"/>
                <w:color w:val="000000" w:themeColor="text1"/>
                <w:sz w:val="22"/>
                <w:szCs w:val="22"/>
              </w:rPr>
              <w:t xml:space="preserve"> in the </w:t>
            </w:r>
            <w:proofErr w:type="spellStart"/>
            <w:r w:rsidRPr="009F30A6">
              <w:rPr>
                <w:rFonts w:asciiTheme="minorHAnsi" w:eastAsiaTheme="minorHAnsi" w:hAnsiTheme="minorHAnsi" w:cstheme="minorHAnsi"/>
                <w:color w:val="000000" w:themeColor="text1"/>
                <w:sz w:val="22"/>
                <w:szCs w:val="22"/>
              </w:rPr>
              <w:t>Andigama</w:t>
            </w:r>
            <w:proofErr w:type="spellEnd"/>
            <w:r w:rsidRPr="009F30A6">
              <w:rPr>
                <w:rFonts w:asciiTheme="minorHAnsi" w:eastAsiaTheme="minorHAnsi" w:hAnsiTheme="minorHAnsi" w:cstheme="minorHAnsi"/>
                <w:color w:val="000000" w:themeColor="text1"/>
                <w:sz w:val="22"/>
                <w:szCs w:val="22"/>
              </w:rPr>
              <w:t xml:space="preserve"> Basin, Sri Lanka. </w:t>
            </w:r>
            <w:r w:rsidRPr="009F30A6">
              <w:rPr>
                <w:rFonts w:asciiTheme="minorHAnsi" w:eastAsiaTheme="minorHAnsi" w:hAnsiTheme="minorHAnsi" w:cstheme="minorHAnsi"/>
                <w:i/>
                <w:color w:val="000000" w:themeColor="text1"/>
                <w:sz w:val="22"/>
                <w:szCs w:val="22"/>
              </w:rPr>
              <w:t>Journal of Asian Earth Sciences</w:t>
            </w:r>
            <w:r w:rsidRPr="009F30A6">
              <w:rPr>
                <w:rFonts w:asciiTheme="minorHAnsi" w:eastAsiaTheme="minorHAnsi" w:hAnsiTheme="minorHAnsi" w:cstheme="minorHAnsi"/>
                <w:color w:val="000000" w:themeColor="text1"/>
                <w:sz w:val="22"/>
                <w:szCs w:val="22"/>
              </w:rPr>
              <w:t xml:space="preserve"> X-6, 100067. </w:t>
            </w:r>
            <w:hyperlink r:id="rId75" w:history="1">
              <w:r w:rsidRPr="009F30A6">
                <w:rPr>
                  <w:rStyle w:val="Hyperlink"/>
                  <w:rFonts w:asciiTheme="minorHAnsi" w:eastAsiaTheme="minorHAnsi" w:hAnsiTheme="minorHAnsi" w:cstheme="minorHAnsi"/>
                  <w:sz w:val="22"/>
                  <w:szCs w:val="22"/>
                </w:rPr>
                <w:t>https://doi.org/10.1016/j.jaesx.2021.100067</w:t>
              </w:r>
            </w:hyperlink>
            <w:r w:rsidRPr="009F30A6">
              <w:rPr>
                <w:rFonts w:asciiTheme="minorHAnsi" w:eastAsiaTheme="minorHAnsi" w:hAnsiTheme="minorHAnsi" w:cstheme="minorHAnsi"/>
                <w:sz w:val="22"/>
                <w:szCs w:val="22"/>
              </w:rPr>
              <w:t>.</w:t>
            </w:r>
          </w:p>
          <w:bookmarkEnd w:id="9"/>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122</w:t>
            </w:r>
          </w:p>
        </w:tc>
        <w:tc>
          <w:tcPr>
            <w:tcW w:w="9057" w:type="dxa"/>
          </w:tcPr>
          <w:p w:rsidR="00BB42CF" w:rsidRPr="009F30A6" w:rsidRDefault="00BB42CF" w:rsidP="00BE0E62">
            <w:pPr>
              <w:jc w:val="both"/>
              <w:rPr>
                <w:rFonts w:asciiTheme="minorHAnsi" w:eastAsiaTheme="minorHAnsi" w:hAnsiTheme="minorHAnsi" w:cstheme="minorHAnsi"/>
                <w:sz w:val="22"/>
                <w:szCs w:val="22"/>
              </w:rPr>
            </w:pPr>
            <w:proofErr w:type="spellStart"/>
            <w:r w:rsidRPr="009F30A6">
              <w:rPr>
                <w:rFonts w:asciiTheme="minorHAnsi" w:eastAsiaTheme="minorHAnsi" w:hAnsiTheme="minorHAnsi" w:cstheme="minorHAnsi"/>
                <w:sz w:val="22"/>
                <w:szCs w:val="22"/>
              </w:rPr>
              <w:t>Rubasinghe</w:t>
            </w:r>
            <w:proofErr w:type="spellEnd"/>
            <w:r w:rsidRPr="009F30A6">
              <w:rPr>
                <w:rFonts w:asciiTheme="minorHAnsi" w:eastAsiaTheme="minorHAnsi" w:hAnsiTheme="minorHAnsi" w:cstheme="minorHAnsi"/>
                <w:sz w:val="22"/>
                <w:szCs w:val="22"/>
              </w:rPr>
              <w:t xml:space="preserve"> RT, </w:t>
            </w:r>
            <w:proofErr w:type="spellStart"/>
            <w:r w:rsidRPr="009F30A6">
              <w:rPr>
                <w:rFonts w:asciiTheme="minorHAnsi" w:eastAsiaTheme="minorHAnsi" w:hAnsiTheme="minorHAnsi" w:cstheme="minorHAnsi"/>
                <w:sz w:val="22"/>
                <w:szCs w:val="22"/>
              </w:rPr>
              <w:t>Gunatilake</w:t>
            </w:r>
            <w:proofErr w:type="spellEnd"/>
            <w:r w:rsidRPr="009F30A6">
              <w:rPr>
                <w:rFonts w:asciiTheme="minorHAnsi" w:eastAsiaTheme="minorHAnsi" w:hAnsiTheme="minorHAnsi" w:cstheme="minorHAnsi"/>
                <w:sz w:val="22"/>
                <w:szCs w:val="22"/>
              </w:rPr>
              <w:t xml:space="preserve"> SK, </w:t>
            </w:r>
            <w:r w:rsidRPr="009F30A6">
              <w:rPr>
                <w:rFonts w:asciiTheme="minorHAnsi" w:eastAsiaTheme="minorHAnsi" w:hAnsiTheme="minorHAnsi" w:cstheme="minorHAnsi"/>
                <w:b/>
                <w:sz w:val="22"/>
                <w:szCs w:val="22"/>
              </w:rPr>
              <w:t>Chandrajith R</w:t>
            </w:r>
            <w:r w:rsidRPr="009F30A6">
              <w:rPr>
                <w:rFonts w:asciiTheme="minorHAnsi" w:eastAsiaTheme="minorHAnsi" w:hAnsiTheme="minorHAnsi" w:cstheme="minorHAnsi"/>
                <w:sz w:val="22"/>
                <w:szCs w:val="22"/>
              </w:rPr>
              <w:t xml:space="preserve"> (2021) Climatic control of major and trace elements in paddy soils from wet and dry regions of Sri Lanka. </w:t>
            </w:r>
            <w:r w:rsidRPr="009F30A6">
              <w:rPr>
                <w:rFonts w:asciiTheme="minorHAnsi" w:eastAsiaTheme="minorHAnsi" w:hAnsiTheme="minorHAnsi" w:cstheme="minorHAnsi"/>
                <w:i/>
                <w:sz w:val="22"/>
                <w:szCs w:val="22"/>
              </w:rPr>
              <w:t>Environmental Challenges</w:t>
            </w:r>
            <w:r w:rsidRPr="009F30A6">
              <w:rPr>
                <w:rFonts w:asciiTheme="minorHAnsi" w:eastAsiaTheme="minorHAnsi" w:hAnsiTheme="minorHAnsi" w:cstheme="minorHAnsi"/>
                <w:sz w:val="22"/>
                <w:szCs w:val="22"/>
              </w:rPr>
              <w:t xml:space="preserve"> 5: 100361. </w:t>
            </w:r>
            <w:hyperlink r:id="rId76" w:history="1">
              <w:r w:rsidRPr="009F30A6">
                <w:rPr>
                  <w:rStyle w:val="Hyperlink"/>
                  <w:rFonts w:asciiTheme="minorHAnsi" w:eastAsiaTheme="minorHAnsi" w:hAnsiTheme="minorHAnsi" w:cstheme="minorHAnsi"/>
                  <w:sz w:val="22"/>
                  <w:szCs w:val="22"/>
                </w:rPr>
                <w:t>https://doi.org/10.1016/j.envc.2021.100361</w:t>
              </w:r>
            </w:hyperlink>
            <w:r w:rsidRPr="009F30A6">
              <w:rPr>
                <w:rFonts w:asciiTheme="minorHAnsi" w:eastAsiaTheme="minorHAnsi" w:hAnsiTheme="minorHAnsi" w:cstheme="minorHAnsi"/>
                <w:sz w:val="22"/>
                <w:szCs w:val="22"/>
              </w:rPr>
              <w:t>.</w:t>
            </w:r>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123</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Vlahos P, Schensul SL, Anand S, Emma Shipley E, </w:t>
            </w: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Hu C, Ha T, Staniec A, Haider L, Schensul JJ, </w:t>
            </w:r>
            <w:proofErr w:type="spellStart"/>
            <w:r w:rsidRPr="009F30A6">
              <w:rPr>
                <w:rFonts w:asciiTheme="minorHAnsi" w:hAnsiTheme="minorHAnsi" w:cstheme="minorHAnsi"/>
                <w:sz w:val="22"/>
                <w:szCs w:val="22"/>
              </w:rPr>
              <w:t>Hewavitharane</w:t>
            </w:r>
            <w:proofErr w:type="spellEnd"/>
            <w:r w:rsidRPr="009F30A6">
              <w:rPr>
                <w:rFonts w:asciiTheme="minorHAnsi" w:hAnsiTheme="minorHAnsi" w:cstheme="minorHAnsi"/>
                <w:sz w:val="22"/>
                <w:szCs w:val="22"/>
              </w:rPr>
              <w:t xml:space="preserve"> P, Silva T,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Nanayakkara N (2021) Water sources and kidney function: investigating chronic kidney disease of unknown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in a prospective study. </w:t>
            </w:r>
            <w:r w:rsidRPr="009F30A6">
              <w:rPr>
                <w:rFonts w:asciiTheme="minorHAnsi" w:hAnsiTheme="minorHAnsi" w:cstheme="minorHAnsi"/>
                <w:i/>
                <w:sz w:val="22"/>
                <w:szCs w:val="22"/>
              </w:rPr>
              <w:t>NPJ Clean Water</w:t>
            </w:r>
            <w:r w:rsidRPr="009F30A6">
              <w:rPr>
                <w:rFonts w:asciiTheme="minorHAnsi" w:hAnsiTheme="minorHAnsi" w:cstheme="minorHAnsi"/>
                <w:sz w:val="22"/>
                <w:szCs w:val="22"/>
              </w:rPr>
              <w:t xml:space="preserve"> 4, 50 (2021). </w:t>
            </w:r>
            <w:hyperlink r:id="rId77" w:history="1">
              <w:r w:rsidRPr="009F30A6">
                <w:rPr>
                  <w:rStyle w:val="Hyperlink"/>
                  <w:rFonts w:asciiTheme="minorHAnsi" w:eastAsiaTheme="majorEastAsia" w:hAnsiTheme="minorHAnsi" w:cstheme="minorHAnsi"/>
                  <w:sz w:val="22"/>
                  <w:szCs w:val="22"/>
                </w:rPr>
                <w:t>https://doi.org/10.1038/s41545-021-00141-2</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124</w:t>
            </w:r>
          </w:p>
        </w:tc>
        <w:tc>
          <w:tcPr>
            <w:tcW w:w="9057" w:type="dxa"/>
          </w:tcPr>
          <w:p w:rsidR="00BB42CF" w:rsidRPr="009F30A6" w:rsidRDefault="00BB42CF" w:rsidP="00BE0E62">
            <w:pPr>
              <w:pStyle w:val="NoSpacing"/>
              <w:jc w:val="both"/>
              <w:rPr>
                <w:rFonts w:cstheme="minorHAnsi"/>
              </w:rPr>
            </w:pPr>
            <w:r w:rsidRPr="009F30A6">
              <w:rPr>
                <w:rFonts w:cstheme="minorHAnsi"/>
                <w:b/>
              </w:rPr>
              <w:t>Chandrajith R</w:t>
            </w:r>
            <w:r w:rsidRPr="009F30A6">
              <w:rPr>
                <w:rFonts w:cstheme="minorHAnsi"/>
              </w:rPr>
              <w:t xml:space="preserve"> (2021). Paddy farming, fertilizer, and chronic kidney disease with an undetermined origin. </w:t>
            </w:r>
            <w:r w:rsidRPr="009F30A6">
              <w:rPr>
                <w:rFonts w:cstheme="minorHAnsi"/>
                <w:i/>
              </w:rPr>
              <w:t>Ceylon Journal of Science</w:t>
            </w:r>
            <w:r w:rsidRPr="009F30A6">
              <w:rPr>
                <w:rFonts w:cstheme="minorHAnsi"/>
              </w:rPr>
              <w:t xml:space="preserve">, 50(4), 421–422. (Editorial) </w:t>
            </w:r>
            <w:hyperlink r:id="rId78" w:history="1">
              <w:r w:rsidRPr="009F30A6">
                <w:rPr>
                  <w:rStyle w:val="Hyperlink"/>
                  <w:rFonts w:cstheme="minorHAnsi"/>
                </w:rPr>
                <w:t>http://doi.org/10.4038/cjs.v50i4.7940</w:t>
              </w:r>
            </w:hyperlink>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126</w:t>
            </w:r>
          </w:p>
        </w:tc>
        <w:tc>
          <w:tcPr>
            <w:tcW w:w="9057" w:type="dxa"/>
          </w:tcPr>
          <w:p w:rsidR="00BB42CF" w:rsidRPr="009F30A6" w:rsidRDefault="00BB42CF" w:rsidP="00BE0E62">
            <w:pPr>
              <w:pStyle w:val="NoSpacing"/>
              <w:jc w:val="both"/>
              <w:rPr>
                <w:rFonts w:cstheme="minorHAnsi"/>
              </w:rPr>
            </w:pPr>
            <w:proofErr w:type="spellStart"/>
            <w:r w:rsidRPr="009F30A6">
              <w:rPr>
                <w:rFonts w:cstheme="minorHAnsi"/>
              </w:rPr>
              <w:t>Kalpage</w:t>
            </w:r>
            <w:proofErr w:type="spellEnd"/>
            <w:r w:rsidRPr="009F30A6">
              <w:rPr>
                <w:rFonts w:cstheme="minorHAnsi"/>
              </w:rPr>
              <w:t xml:space="preserve"> M, Dissanayake C, </w:t>
            </w:r>
            <w:proofErr w:type="spellStart"/>
            <w:r w:rsidRPr="009F30A6">
              <w:rPr>
                <w:rFonts w:cstheme="minorHAnsi"/>
              </w:rPr>
              <w:t>Diyabalanage</w:t>
            </w:r>
            <w:proofErr w:type="spellEnd"/>
            <w:r w:rsidRPr="009F30A6">
              <w:rPr>
                <w:rFonts w:cstheme="minorHAnsi"/>
              </w:rPr>
              <w:t xml:space="preserve"> S, </w:t>
            </w:r>
            <w:r w:rsidRPr="009F30A6">
              <w:rPr>
                <w:rFonts w:cstheme="minorHAnsi"/>
                <w:b/>
              </w:rPr>
              <w:t>Chandrajith R</w:t>
            </w:r>
            <w:r w:rsidRPr="009F30A6">
              <w:rPr>
                <w:rFonts w:cstheme="minorHAnsi"/>
              </w:rPr>
              <w:t xml:space="preserve">, Frew R, Fernando R (2022): Stable isotope and element profiling for determining the agroclimatic origin of cow milk within a tropical country. </w:t>
            </w:r>
            <w:r w:rsidRPr="009F30A6">
              <w:rPr>
                <w:rFonts w:cstheme="minorHAnsi"/>
                <w:i/>
              </w:rPr>
              <w:t>Foods</w:t>
            </w:r>
            <w:r w:rsidRPr="009F30A6">
              <w:rPr>
                <w:rFonts w:cstheme="minorHAnsi"/>
              </w:rPr>
              <w:t xml:space="preserve"> 11, 275. </w:t>
            </w:r>
            <w:hyperlink r:id="rId79" w:history="1">
              <w:r w:rsidRPr="009F30A6">
                <w:rPr>
                  <w:rStyle w:val="Hyperlink"/>
                  <w:rFonts w:cstheme="minorHAnsi"/>
                  <w:bCs/>
                  <w:shd w:val="clear" w:color="auto" w:fill="FFFFFF"/>
                </w:rPr>
                <w:t>https://doi.org/10.3390/foods11030275</w:t>
              </w:r>
            </w:hyperlink>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127</w:t>
            </w:r>
          </w:p>
        </w:tc>
        <w:tc>
          <w:tcPr>
            <w:tcW w:w="9057" w:type="dxa"/>
          </w:tcPr>
          <w:p w:rsidR="00BB42CF" w:rsidRPr="009F30A6" w:rsidRDefault="00BB42CF" w:rsidP="00BE0E62">
            <w:pPr>
              <w:pStyle w:val="NoSpacing"/>
              <w:jc w:val="both"/>
              <w:rPr>
                <w:rFonts w:cstheme="minorHAnsi"/>
              </w:rPr>
            </w:pPr>
            <w:r w:rsidRPr="009F30A6">
              <w:rPr>
                <w:rFonts w:cstheme="minorHAnsi"/>
                <w:b/>
                <w:color w:val="000000" w:themeColor="text1"/>
              </w:rPr>
              <w:t>Chandrajith R</w:t>
            </w:r>
            <w:r w:rsidRPr="009F30A6">
              <w:rPr>
                <w:rFonts w:cstheme="minorHAnsi"/>
                <w:color w:val="000000" w:themeColor="text1"/>
              </w:rPr>
              <w:t xml:space="preserve">, Bhagya S, </w:t>
            </w:r>
            <w:proofErr w:type="spellStart"/>
            <w:r w:rsidRPr="009F30A6">
              <w:rPr>
                <w:rFonts w:cstheme="minorHAnsi"/>
                <w:color w:val="000000" w:themeColor="text1"/>
              </w:rPr>
              <w:t>Diyabalanage</w:t>
            </w:r>
            <w:proofErr w:type="spellEnd"/>
            <w:r w:rsidRPr="009F30A6">
              <w:rPr>
                <w:rFonts w:cstheme="minorHAnsi"/>
                <w:color w:val="000000" w:themeColor="text1"/>
              </w:rPr>
              <w:t xml:space="preserve"> S, </w:t>
            </w:r>
            <w:proofErr w:type="spellStart"/>
            <w:r w:rsidRPr="009F30A6">
              <w:rPr>
                <w:rFonts w:cstheme="minorHAnsi"/>
                <w:color w:val="000000" w:themeColor="text1"/>
              </w:rPr>
              <w:t>Wimalasiri</w:t>
            </w:r>
            <w:proofErr w:type="spellEnd"/>
            <w:r w:rsidRPr="009F30A6">
              <w:rPr>
                <w:rFonts w:cstheme="minorHAnsi"/>
                <w:color w:val="000000" w:themeColor="text1"/>
              </w:rPr>
              <w:t xml:space="preserve"> S, Ranatunga MAB, Barth JAC (2022) exposure assessment of fluoride intake through commercially available black tea (</w:t>
            </w:r>
            <w:r w:rsidRPr="009F30A6">
              <w:rPr>
                <w:rFonts w:cstheme="minorHAnsi"/>
                <w:i/>
                <w:color w:val="000000" w:themeColor="text1"/>
              </w:rPr>
              <w:t>Camellia sinensis</w:t>
            </w:r>
            <w:r w:rsidRPr="009F30A6">
              <w:rPr>
                <w:rFonts w:cstheme="minorHAnsi"/>
                <w:color w:val="000000" w:themeColor="text1"/>
              </w:rPr>
              <w:t xml:space="preserve"> L.) from areas with high incidences of chronic kidney disease with undetermined origin (CKDu) in Sri Lanka. </w:t>
            </w:r>
            <w:r w:rsidRPr="009F30A6">
              <w:rPr>
                <w:rFonts w:cstheme="minorHAnsi"/>
                <w:i/>
                <w:color w:val="000000" w:themeColor="text1"/>
              </w:rPr>
              <w:t>Biological Trace Element Research</w:t>
            </w:r>
            <w:r w:rsidRPr="009F30A6">
              <w:rPr>
                <w:rFonts w:cstheme="minorHAnsi"/>
                <w:color w:val="000000" w:themeColor="text1"/>
              </w:rPr>
              <w:t xml:space="preserve"> 200; 526-234. </w:t>
            </w:r>
            <w:hyperlink r:id="rId80" w:history="1">
              <w:r w:rsidRPr="009F30A6">
                <w:rPr>
                  <w:rStyle w:val="Hyperlink"/>
                  <w:rFonts w:cstheme="minorHAnsi"/>
                </w:rPr>
                <w:t>https://doi.org/10.1007/s12011-021-02694-2</w:t>
              </w:r>
            </w:hyperlink>
            <w:r w:rsidRPr="009F30A6">
              <w:rPr>
                <w:rFonts w:cstheme="minorHAnsi"/>
              </w:rPr>
              <w:t>.</w:t>
            </w:r>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128</w:t>
            </w:r>
          </w:p>
        </w:tc>
        <w:tc>
          <w:tcPr>
            <w:tcW w:w="9057" w:type="dxa"/>
          </w:tcPr>
          <w:p w:rsidR="00BB42CF" w:rsidRPr="009F30A6" w:rsidRDefault="00BB42CF" w:rsidP="00BE0E62">
            <w:pPr>
              <w:jc w:val="both"/>
              <w:rPr>
                <w:rFonts w:asciiTheme="minorHAnsi" w:eastAsiaTheme="minorHAnsi" w:hAnsiTheme="minorHAnsi" w:cstheme="minorHAnsi"/>
                <w:color w:val="0D0D0D" w:themeColor="text1" w:themeTint="F2"/>
                <w:sz w:val="22"/>
                <w:szCs w:val="22"/>
              </w:rPr>
            </w:pPr>
            <w:r w:rsidRPr="009F30A6">
              <w:rPr>
                <w:rFonts w:asciiTheme="minorHAnsi" w:eastAsiaTheme="minorHAnsi" w:hAnsiTheme="minorHAnsi" w:cstheme="minorHAnsi"/>
                <w:color w:val="0D0D0D" w:themeColor="text1" w:themeTint="F2"/>
                <w:sz w:val="22"/>
                <w:szCs w:val="22"/>
              </w:rPr>
              <w:t xml:space="preserve">Karunanidhi D, </w:t>
            </w:r>
            <w:proofErr w:type="spellStart"/>
            <w:r w:rsidRPr="009F30A6">
              <w:rPr>
                <w:rFonts w:asciiTheme="minorHAnsi" w:eastAsiaTheme="minorHAnsi" w:hAnsiTheme="minorHAnsi" w:cstheme="minorHAnsi"/>
                <w:color w:val="0D0D0D" w:themeColor="text1" w:themeTint="F2"/>
                <w:sz w:val="22"/>
                <w:szCs w:val="22"/>
              </w:rPr>
              <w:t>Aravinthasamy</w:t>
            </w:r>
            <w:proofErr w:type="spellEnd"/>
            <w:r w:rsidRPr="009F30A6">
              <w:rPr>
                <w:rFonts w:asciiTheme="minorHAnsi" w:eastAsiaTheme="minorHAnsi" w:hAnsiTheme="minorHAnsi" w:cstheme="minorHAnsi"/>
                <w:color w:val="0D0D0D" w:themeColor="text1" w:themeTint="F2"/>
                <w:sz w:val="22"/>
                <w:szCs w:val="22"/>
              </w:rPr>
              <w:t xml:space="preserve"> P, Subramani T, </w:t>
            </w:r>
            <w:r w:rsidRPr="009F30A6">
              <w:rPr>
                <w:rFonts w:asciiTheme="minorHAnsi" w:eastAsiaTheme="minorHAnsi" w:hAnsiTheme="minorHAnsi" w:cstheme="minorHAnsi"/>
                <w:b/>
                <w:color w:val="0D0D0D" w:themeColor="text1" w:themeTint="F2"/>
                <w:sz w:val="22"/>
                <w:szCs w:val="22"/>
              </w:rPr>
              <w:t>Chandrajith R</w:t>
            </w:r>
            <w:r w:rsidRPr="009F30A6">
              <w:rPr>
                <w:rFonts w:asciiTheme="minorHAnsi" w:eastAsiaTheme="minorHAnsi" w:hAnsiTheme="minorHAnsi" w:cstheme="minorHAnsi"/>
                <w:color w:val="0D0D0D" w:themeColor="text1" w:themeTint="F2"/>
                <w:sz w:val="22"/>
                <w:szCs w:val="22"/>
              </w:rPr>
              <w:t xml:space="preserve">, Janardhana Raju N, Antunes IMHR. (2022) Provincial and seasonal influences on heavy metals in the </w:t>
            </w:r>
            <w:proofErr w:type="spellStart"/>
            <w:r w:rsidRPr="009F30A6">
              <w:rPr>
                <w:rFonts w:asciiTheme="minorHAnsi" w:eastAsiaTheme="minorHAnsi" w:hAnsiTheme="minorHAnsi" w:cstheme="minorHAnsi"/>
                <w:color w:val="0D0D0D" w:themeColor="text1" w:themeTint="F2"/>
                <w:sz w:val="22"/>
                <w:szCs w:val="22"/>
              </w:rPr>
              <w:t>Noyyal</w:t>
            </w:r>
            <w:proofErr w:type="spellEnd"/>
            <w:r w:rsidRPr="009F30A6">
              <w:rPr>
                <w:rFonts w:asciiTheme="minorHAnsi" w:eastAsiaTheme="minorHAnsi" w:hAnsiTheme="minorHAnsi" w:cstheme="minorHAnsi"/>
                <w:color w:val="0D0D0D" w:themeColor="text1" w:themeTint="F2"/>
                <w:sz w:val="22"/>
                <w:szCs w:val="22"/>
              </w:rPr>
              <w:t xml:space="preserve"> River of South India and their human health hazards. </w:t>
            </w:r>
            <w:r w:rsidRPr="009F30A6">
              <w:rPr>
                <w:rFonts w:asciiTheme="minorHAnsi" w:eastAsiaTheme="minorHAnsi" w:hAnsiTheme="minorHAnsi" w:cstheme="minorHAnsi"/>
                <w:i/>
                <w:color w:val="0D0D0D" w:themeColor="text1" w:themeTint="F2"/>
                <w:sz w:val="22"/>
                <w:szCs w:val="22"/>
              </w:rPr>
              <w:t>Environmental Research</w:t>
            </w:r>
            <w:r w:rsidRPr="009F30A6">
              <w:rPr>
                <w:rFonts w:asciiTheme="minorHAnsi" w:eastAsiaTheme="minorHAnsi" w:hAnsiTheme="minorHAnsi" w:cstheme="minorHAnsi"/>
                <w:color w:val="0D0D0D" w:themeColor="text1" w:themeTint="F2"/>
                <w:sz w:val="22"/>
                <w:szCs w:val="22"/>
              </w:rPr>
              <w:t xml:space="preserve">, 204: 111998. </w:t>
            </w:r>
          </w:p>
          <w:p w:rsidR="00BB42CF" w:rsidRPr="009F30A6" w:rsidRDefault="00BB42CF" w:rsidP="00BE0E62">
            <w:pPr>
              <w:jc w:val="both"/>
              <w:rPr>
                <w:rFonts w:asciiTheme="minorHAnsi" w:eastAsiaTheme="minorHAnsi" w:hAnsiTheme="minorHAnsi" w:cstheme="minorHAnsi"/>
                <w:color w:val="0D0D0D" w:themeColor="text1" w:themeTint="F2"/>
                <w:sz w:val="22"/>
                <w:szCs w:val="22"/>
              </w:rPr>
            </w:pPr>
            <w:hyperlink r:id="rId81" w:history="1">
              <w:r w:rsidRPr="009F30A6">
                <w:rPr>
                  <w:rStyle w:val="Hyperlink"/>
                  <w:rFonts w:asciiTheme="minorHAnsi" w:eastAsiaTheme="minorHAnsi" w:hAnsiTheme="minorHAnsi" w:cstheme="minorHAnsi"/>
                  <w:sz w:val="22"/>
                  <w:szCs w:val="22"/>
                </w:rPr>
                <w:t>https://doi.org/10.1016/j.envres.2021.111998</w:t>
              </w:r>
            </w:hyperlink>
            <w:r w:rsidRPr="009F30A6">
              <w:rPr>
                <w:rFonts w:asciiTheme="minorHAnsi" w:eastAsiaTheme="minorHAnsi" w:hAnsiTheme="minorHAnsi" w:cstheme="minorHAnsi"/>
                <w:color w:val="0D0D0D" w:themeColor="text1" w:themeTint="F2"/>
                <w:sz w:val="22"/>
                <w:szCs w:val="22"/>
              </w:rPr>
              <w:t>.</w:t>
            </w:r>
          </w:p>
          <w:p w:rsidR="00BB42CF" w:rsidRPr="009F30A6" w:rsidRDefault="00BB42CF" w:rsidP="00BE0E62">
            <w:pPr>
              <w:jc w:val="both"/>
              <w:rPr>
                <w:rFonts w:asciiTheme="minorHAnsi" w:eastAsiaTheme="minorHAnsi" w:hAnsiTheme="minorHAnsi" w:cstheme="minorHAnsi"/>
                <w:color w:val="000000" w:themeColor="text1"/>
                <w:sz w:val="22"/>
                <w:szCs w:val="22"/>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129</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Shipley ER, Vlahos P, </w:t>
            </w:r>
            <w:r w:rsidRPr="009F30A6">
              <w:rPr>
                <w:rFonts w:cstheme="minorHAnsi"/>
                <w:b/>
              </w:rPr>
              <w:t>Chandrajith R</w:t>
            </w:r>
            <w:r w:rsidRPr="009F30A6">
              <w:rPr>
                <w:rFonts w:cstheme="minorHAnsi"/>
              </w:rPr>
              <w:t xml:space="preserve">, Wijerathna P (2022) Agrochemical exposure in Sri Lankan inland water systems. </w:t>
            </w:r>
            <w:r w:rsidRPr="009F30A6">
              <w:rPr>
                <w:rFonts w:cstheme="minorHAnsi"/>
                <w:i/>
              </w:rPr>
              <w:t>Environmental Advances</w:t>
            </w:r>
            <w:r w:rsidRPr="009F30A6">
              <w:rPr>
                <w:rFonts w:cstheme="minorHAnsi"/>
              </w:rPr>
              <w:t xml:space="preserve"> 7, 100150. </w:t>
            </w:r>
            <w:hyperlink r:id="rId82" w:history="1">
              <w:r w:rsidRPr="009F30A6">
                <w:rPr>
                  <w:rStyle w:val="Hyperlink"/>
                  <w:rFonts w:cstheme="minorHAnsi"/>
                </w:rPr>
                <w:t>https://doi.org/10.1016/j.envadv.2021.100150</w:t>
              </w:r>
            </w:hyperlink>
            <w:r w:rsidRPr="009F30A6">
              <w:rPr>
                <w:rFonts w:cstheme="minorHAnsi"/>
              </w:rPr>
              <w:t>.</w:t>
            </w:r>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130</w:t>
            </w:r>
          </w:p>
        </w:tc>
        <w:tc>
          <w:tcPr>
            <w:tcW w:w="9057" w:type="dxa"/>
          </w:tcPr>
          <w:p w:rsidR="00BB42CF" w:rsidRPr="009F30A6" w:rsidRDefault="00BB42CF" w:rsidP="00BE0E62">
            <w:pPr>
              <w:pStyle w:val="NoSpacing"/>
              <w:jc w:val="both"/>
              <w:rPr>
                <w:rFonts w:cstheme="minorHAnsi"/>
              </w:rPr>
            </w:pPr>
            <w:r w:rsidRPr="009F30A6">
              <w:rPr>
                <w:rFonts w:cstheme="minorHAnsi"/>
              </w:rPr>
              <w:t xml:space="preserve">Rupasinghe R, </w:t>
            </w:r>
            <w:proofErr w:type="spellStart"/>
            <w:r w:rsidRPr="009F30A6">
              <w:rPr>
                <w:rFonts w:cstheme="minorHAnsi"/>
              </w:rPr>
              <w:t>Amarasena</w:t>
            </w:r>
            <w:proofErr w:type="spellEnd"/>
            <w:r w:rsidRPr="009F30A6">
              <w:rPr>
                <w:rFonts w:cstheme="minorHAnsi"/>
              </w:rPr>
              <w:t xml:space="preserve"> S, </w:t>
            </w:r>
            <w:proofErr w:type="spellStart"/>
            <w:r w:rsidRPr="009F30A6">
              <w:rPr>
                <w:rFonts w:cstheme="minorHAnsi"/>
              </w:rPr>
              <w:t>Wickramarathna</w:t>
            </w:r>
            <w:proofErr w:type="spellEnd"/>
            <w:r w:rsidRPr="009F30A6">
              <w:rPr>
                <w:rFonts w:cstheme="minorHAnsi"/>
              </w:rPr>
              <w:t xml:space="preserve"> S, Biggs PJ, </w:t>
            </w:r>
            <w:r w:rsidRPr="009F30A6">
              <w:rPr>
                <w:rFonts w:cstheme="minorHAnsi"/>
                <w:b/>
              </w:rPr>
              <w:t>Chandrajith R</w:t>
            </w:r>
            <w:r w:rsidRPr="009F30A6">
              <w:rPr>
                <w:rFonts w:cstheme="minorHAnsi"/>
              </w:rPr>
              <w:t xml:space="preserve">, Wickramasinghe S (2022) Microbial diversity and ecology of geothermal springs in the high-grade metamorphic terrain of Sri Lanka. </w:t>
            </w:r>
            <w:r w:rsidRPr="009F30A6">
              <w:rPr>
                <w:rFonts w:cstheme="minorHAnsi"/>
                <w:i/>
              </w:rPr>
              <w:t>Environmental Advances</w:t>
            </w:r>
            <w:r w:rsidRPr="009F30A6">
              <w:rPr>
                <w:rFonts w:cstheme="minorHAnsi"/>
              </w:rPr>
              <w:t xml:space="preserve"> 7: 100166. </w:t>
            </w:r>
            <w:hyperlink r:id="rId83" w:history="1">
              <w:r w:rsidRPr="009F30A6">
                <w:rPr>
                  <w:rStyle w:val="Hyperlink"/>
                  <w:rFonts w:cstheme="minorHAnsi"/>
                </w:rPr>
                <w:t>https://doi.org/10.1016/j.envadv.2022.100166</w:t>
              </w:r>
            </w:hyperlink>
            <w:r w:rsidRPr="009F30A6">
              <w:rPr>
                <w:rFonts w:cstheme="minorHAnsi"/>
              </w:rPr>
              <w:t>.</w:t>
            </w:r>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131</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Medagedara</w:t>
            </w:r>
            <w:proofErr w:type="spellEnd"/>
            <w:r w:rsidRPr="009F30A6">
              <w:rPr>
                <w:rFonts w:asciiTheme="minorHAnsi" w:hAnsiTheme="minorHAnsi" w:cstheme="minorHAnsi"/>
                <w:sz w:val="22"/>
                <w:szCs w:val="22"/>
              </w:rPr>
              <w:t xml:space="preserve"> A, </w:t>
            </w:r>
            <w:proofErr w:type="spellStart"/>
            <w:r w:rsidRPr="009F30A6">
              <w:rPr>
                <w:rFonts w:asciiTheme="minorHAnsi" w:hAnsiTheme="minorHAnsi" w:cstheme="minorHAnsi"/>
                <w:sz w:val="22"/>
                <w:szCs w:val="22"/>
              </w:rPr>
              <w:t>Hewavitharane</w:t>
            </w:r>
            <w:proofErr w:type="spellEnd"/>
            <w:r w:rsidRPr="009F30A6">
              <w:rPr>
                <w:rFonts w:asciiTheme="minorHAnsi" w:hAnsiTheme="minorHAnsi" w:cstheme="minorHAnsi"/>
                <w:sz w:val="22"/>
                <w:szCs w:val="22"/>
              </w:rPr>
              <w:t xml:space="preserve"> P,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Abeysundara</w:t>
            </w:r>
            <w:proofErr w:type="spellEnd"/>
            <w:r w:rsidRPr="009F30A6">
              <w:rPr>
                <w:rFonts w:asciiTheme="minorHAnsi" w:hAnsiTheme="minorHAnsi" w:cstheme="minorHAnsi"/>
                <w:sz w:val="22"/>
                <w:szCs w:val="22"/>
              </w:rPr>
              <w:t xml:space="preserve"> HK, </w:t>
            </w:r>
            <w:proofErr w:type="spellStart"/>
            <w:r w:rsidRPr="009F30A6">
              <w:rPr>
                <w:rFonts w:asciiTheme="minorHAnsi" w:hAnsiTheme="minorHAnsi" w:cstheme="minorHAnsi"/>
                <w:sz w:val="22"/>
                <w:szCs w:val="22"/>
              </w:rPr>
              <w:t>Thatil</w:t>
            </w:r>
            <w:proofErr w:type="spellEnd"/>
            <w:r w:rsidRPr="009F30A6">
              <w:rPr>
                <w:rFonts w:asciiTheme="minorHAnsi" w:hAnsiTheme="minorHAnsi" w:cstheme="minorHAnsi"/>
                <w:sz w:val="22"/>
                <w:szCs w:val="22"/>
              </w:rPr>
              <w:t xml:space="preserve"> R, </w:t>
            </w:r>
            <w:proofErr w:type="spellStart"/>
            <w:r w:rsidRPr="009F30A6">
              <w:rPr>
                <w:rFonts w:asciiTheme="minorHAnsi" w:hAnsiTheme="minorHAnsi" w:cstheme="minorHAnsi"/>
                <w:sz w:val="22"/>
                <w:szCs w:val="22"/>
              </w:rPr>
              <w:t>Thennakoon</w:t>
            </w:r>
            <w:proofErr w:type="spellEnd"/>
            <w:r w:rsidRPr="009F30A6">
              <w:rPr>
                <w:rFonts w:asciiTheme="minorHAnsi" w:hAnsiTheme="minorHAnsi" w:cstheme="minorHAnsi"/>
                <w:sz w:val="22"/>
                <w:szCs w:val="22"/>
              </w:rPr>
              <w:t xml:space="preserve"> S, Mahanama B, </w:t>
            </w:r>
            <w:proofErr w:type="spellStart"/>
            <w:r w:rsidRPr="009F30A6">
              <w:rPr>
                <w:rFonts w:asciiTheme="minorHAnsi" w:hAnsiTheme="minorHAnsi" w:cstheme="minorHAnsi"/>
                <w:sz w:val="22"/>
                <w:szCs w:val="22"/>
              </w:rPr>
              <w:t>Weerasuriya</w:t>
            </w:r>
            <w:proofErr w:type="spellEnd"/>
            <w:r w:rsidRPr="009F30A6">
              <w:rPr>
                <w:rFonts w:asciiTheme="minorHAnsi" w:hAnsiTheme="minorHAnsi" w:cstheme="minorHAnsi"/>
                <w:sz w:val="22"/>
                <w:szCs w:val="22"/>
              </w:rPr>
              <w:t xml:space="preserve"> N, Thilakarathne A, Nanayakkara N (2022). Comparison of biochemical characteristics between an endemic and a nonendemic area for CKDu Sri Lanka. </w:t>
            </w:r>
            <w:r w:rsidRPr="009F30A6">
              <w:rPr>
                <w:rFonts w:asciiTheme="minorHAnsi" w:hAnsiTheme="minorHAnsi" w:cstheme="minorHAnsi"/>
                <w:i/>
                <w:sz w:val="22"/>
                <w:szCs w:val="22"/>
              </w:rPr>
              <w:t>Environmental Disease</w:t>
            </w:r>
            <w:r w:rsidRPr="009F30A6">
              <w:rPr>
                <w:rFonts w:asciiTheme="minorHAnsi" w:hAnsiTheme="minorHAnsi" w:cstheme="minorHAnsi"/>
                <w:sz w:val="22"/>
                <w:szCs w:val="22"/>
              </w:rPr>
              <w:t xml:space="preserve">, 7(2), 47-51. </w:t>
            </w:r>
            <w:hyperlink r:id="rId84" w:history="1">
              <w:r w:rsidRPr="009F30A6">
                <w:rPr>
                  <w:rStyle w:val="Hyperlink"/>
                  <w:rFonts w:asciiTheme="minorHAnsi" w:eastAsiaTheme="majorEastAsia" w:hAnsiTheme="minorHAnsi" w:cstheme="minorHAnsi"/>
                  <w:sz w:val="22"/>
                  <w:szCs w:val="22"/>
                </w:rPr>
                <w:t>https://doi.org/10.4103/ed.ed_3_22</w:t>
              </w:r>
            </w:hyperlink>
            <w:r w:rsidRPr="009F30A6">
              <w:rPr>
                <w:rFonts w:asciiTheme="minorHAnsi" w:hAnsiTheme="minorHAnsi" w:cstheme="minorHAnsi"/>
                <w:sz w:val="22"/>
                <w:szCs w:val="22"/>
              </w:rPr>
              <w:t xml:space="preserve"> </w:t>
            </w:r>
          </w:p>
          <w:p w:rsidR="00BB42CF" w:rsidRPr="009F30A6" w:rsidRDefault="00BB42CF" w:rsidP="00BE0E62">
            <w:pPr>
              <w:pStyle w:val="NoSpacing"/>
              <w:jc w:val="both"/>
              <w:rPr>
                <w:rFonts w:cstheme="minorHAnsi"/>
              </w:rPr>
            </w:pPr>
          </w:p>
        </w:tc>
      </w:tr>
      <w:tr w:rsidR="00BB42CF" w:rsidRPr="009F30A6" w:rsidTr="001656D7">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132</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LDB, Dissanayake O, Kodithuwakku V, Maduwanthi I, Dissanayaka N,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(2022). Accumulation of essential mineral and toxic trace elements in crops and soils of vegetable cropping systems in central highlands of Sri Lanka. </w:t>
            </w:r>
            <w:r w:rsidRPr="009F30A6">
              <w:rPr>
                <w:rFonts w:asciiTheme="minorHAnsi" w:hAnsiTheme="minorHAnsi" w:cstheme="minorHAnsi"/>
                <w:i/>
                <w:sz w:val="22"/>
                <w:szCs w:val="22"/>
              </w:rPr>
              <w:t>The Journal of Agricultural Science</w:t>
            </w:r>
            <w:r w:rsidRPr="009F30A6">
              <w:rPr>
                <w:rFonts w:asciiTheme="minorHAnsi" w:hAnsiTheme="minorHAnsi" w:cstheme="minorHAnsi"/>
                <w:sz w:val="22"/>
                <w:szCs w:val="22"/>
              </w:rPr>
              <w:t xml:space="preserve">, 160(1-2), 86-97. </w:t>
            </w:r>
            <w:hyperlink r:id="rId85" w:history="1">
              <w:r w:rsidRPr="009F30A6">
                <w:rPr>
                  <w:rStyle w:val="Hyperlink"/>
                  <w:rFonts w:asciiTheme="minorHAnsi" w:eastAsiaTheme="majorEastAsia" w:hAnsiTheme="minorHAnsi" w:cstheme="minorHAnsi"/>
                  <w:sz w:val="22"/>
                  <w:szCs w:val="22"/>
                </w:rPr>
                <w:t>https://doi.org/10.1017/S0021859622000156</w:t>
              </w:r>
            </w:hyperlink>
            <w:r w:rsidRPr="009F30A6">
              <w:rPr>
                <w:rFonts w:asciiTheme="minorHAnsi" w:hAnsiTheme="minorHAnsi" w:cstheme="minorHAnsi"/>
                <w:sz w:val="22"/>
                <w:szCs w:val="22"/>
              </w:rPr>
              <w:t xml:space="preserve"> </w:t>
            </w:r>
          </w:p>
          <w:p w:rsidR="00BB42CF" w:rsidRPr="009F30A6" w:rsidRDefault="00BB42CF" w:rsidP="00BE0E62">
            <w:pPr>
              <w:jc w:val="both"/>
              <w:rPr>
                <w:rFonts w:asciiTheme="minorHAnsi" w:hAnsiTheme="minorHAnsi" w:cstheme="minorHAnsi"/>
                <w:sz w:val="22"/>
                <w:szCs w:val="22"/>
              </w:rPr>
            </w:pPr>
          </w:p>
        </w:tc>
      </w:tr>
      <w:tr w:rsidR="00BB42CF" w:rsidRPr="006604AD" w:rsidTr="001656D7">
        <w:trPr>
          <w:trHeight w:val="617"/>
        </w:trPr>
        <w:tc>
          <w:tcPr>
            <w:tcW w:w="582" w:type="dxa"/>
          </w:tcPr>
          <w:p w:rsidR="00BB42CF" w:rsidRPr="006604AD" w:rsidRDefault="00BB42CF" w:rsidP="00BE0E62">
            <w:pPr>
              <w:pStyle w:val="NoSpacing"/>
              <w:jc w:val="both"/>
              <w:rPr>
                <w:rFonts w:cstheme="minorHAnsi"/>
                <w:color w:val="000000" w:themeColor="text1"/>
              </w:rPr>
            </w:pPr>
            <w:r w:rsidRPr="006604AD">
              <w:rPr>
                <w:rFonts w:cstheme="minorHAnsi"/>
                <w:color w:val="000000" w:themeColor="text1"/>
              </w:rPr>
              <w:t>133</w:t>
            </w:r>
          </w:p>
        </w:tc>
        <w:tc>
          <w:tcPr>
            <w:tcW w:w="9057" w:type="dxa"/>
          </w:tcPr>
          <w:p w:rsidR="00BB42CF" w:rsidRPr="006604AD" w:rsidRDefault="00BB42CF" w:rsidP="00BE0E62">
            <w:pPr>
              <w:jc w:val="both"/>
              <w:rPr>
                <w:rStyle w:val="Hyperlink"/>
                <w:rFonts w:asciiTheme="minorHAnsi" w:eastAsiaTheme="majorEastAsia" w:hAnsiTheme="minorHAnsi" w:cstheme="minorHAnsi"/>
                <w:color w:val="000000" w:themeColor="text1"/>
                <w:sz w:val="22"/>
                <w:szCs w:val="22"/>
              </w:rPr>
            </w:pPr>
            <w:r w:rsidRPr="006604AD">
              <w:rPr>
                <w:rFonts w:asciiTheme="minorHAnsi" w:hAnsiTheme="minorHAnsi" w:cstheme="minorHAnsi"/>
                <w:color w:val="000000" w:themeColor="text1"/>
                <w:sz w:val="22"/>
                <w:szCs w:val="22"/>
              </w:rPr>
              <w:t xml:space="preserve">Balasooriya S, </w:t>
            </w:r>
            <w:proofErr w:type="spellStart"/>
            <w:r w:rsidRPr="006604AD">
              <w:rPr>
                <w:rFonts w:asciiTheme="minorHAnsi" w:hAnsiTheme="minorHAnsi" w:cstheme="minorHAnsi"/>
                <w:color w:val="000000" w:themeColor="text1"/>
                <w:sz w:val="22"/>
                <w:szCs w:val="22"/>
              </w:rPr>
              <w:t>Diyabalanage</w:t>
            </w:r>
            <w:proofErr w:type="spellEnd"/>
            <w:r w:rsidRPr="006604AD">
              <w:rPr>
                <w:rFonts w:asciiTheme="minorHAnsi" w:hAnsiTheme="minorHAnsi" w:cstheme="minorHAnsi"/>
                <w:color w:val="000000" w:themeColor="text1"/>
                <w:sz w:val="22"/>
                <w:szCs w:val="22"/>
              </w:rPr>
              <w:t xml:space="preserve"> S, </w:t>
            </w:r>
            <w:proofErr w:type="spellStart"/>
            <w:r w:rsidRPr="006604AD">
              <w:rPr>
                <w:rFonts w:asciiTheme="minorHAnsi" w:hAnsiTheme="minorHAnsi" w:cstheme="minorHAnsi"/>
                <w:color w:val="000000" w:themeColor="text1"/>
                <w:sz w:val="22"/>
                <w:szCs w:val="22"/>
              </w:rPr>
              <w:t>Yatigammana</w:t>
            </w:r>
            <w:proofErr w:type="spellEnd"/>
            <w:r w:rsidRPr="006604AD">
              <w:rPr>
                <w:rFonts w:asciiTheme="minorHAnsi" w:hAnsiTheme="minorHAnsi" w:cstheme="minorHAnsi"/>
                <w:color w:val="000000" w:themeColor="text1"/>
                <w:sz w:val="22"/>
                <w:szCs w:val="22"/>
              </w:rPr>
              <w:t xml:space="preserve"> SK, </w:t>
            </w:r>
            <w:proofErr w:type="spellStart"/>
            <w:r w:rsidRPr="006604AD">
              <w:rPr>
                <w:rFonts w:asciiTheme="minorHAnsi" w:hAnsiTheme="minorHAnsi" w:cstheme="minorHAnsi"/>
                <w:color w:val="000000" w:themeColor="text1"/>
                <w:sz w:val="22"/>
                <w:szCs w:val="22"/>
              </w:rPr>
              <w:t>Ileperuma</w:t>
            </w:r>
            <w:proofErr w:type="spellEnd"/>
            <w:r w:rsidRPr="006604AD">
              <w:rPr>
                <w:rFonts w:asciiTheme="minorHAnsi" w:hAnsiTheme="minorHAnsi" w:cstheme="minorHAnsi"/>
                <w:color w:val="000000" w:themeColor="text1"/>
                <w:sz w:val="22"/>
                <w:szCs w:val="22"/>
              </w:rPr>
              <w:t xml:space="preserve"> OA, </w:t>
            </w:r>
            <w:r w:rsidRPr="006604AD">
              <w:rPr>
                <w:rFonts w:asciiTheme="minorHAnsi" w:hAnsiTheme="minorHAnsi" w:cstheme="minorHAnsi"/>
                <w:b/>
                <w:color w:val="000000" w:themeColor="text1"/>
                <w:sz w:val="22"/>
                <w:szCs w:val="22"/>
              </w:rPr>
              <w:t>Chandrajith R</w:t>
            </w:r>
            <w:r w:rsidRPr="006604AD">
              <w:rPr>
                <w:rFonts w:asciiTheme="minorHAnsi" w:hAnsiTheme="minorHAnsi" w:cstheme="minorHAnsi"/>
                <w:color w:val="000000" w:themeColor="text1"/>
                <w:sz w:val="22"/>
                <w:szCs w:val="22"/>
              </w:rPr>
              <w:t xml:space="preserve"> (2022) Major and trace elements in rice paddy soils in Sri Lanka with special emphasis on regions with endemic chronic kidney disease of undetermined origin. </w:t>
            </w:r>
            <w:r w:rsidRPr="006604AD">
              <w:rPr>
                <w:rFonts w:asciiTheme="minorHAnsi" w:hAnsiTheme="minorHAnsi" w:cstheme="minorHAnsi"/>
                <w:i/>
                <w:color w:val="000000" w:themeColor="text1"/>
                <w:sz w:val="22"/>
                <w:szCs w:val="22"/>
              </w:rPr>
              <w:t>Environment Geochemistry and Health</w:t>
            </w:r>
            <w:r w:rsidRPr="006604AD">
              <w:rPr>
                <w:rFonts w:asciiTheme="minorHAnsi" w:hAnsiTheme="minorHAnsi" w:cstheme="minorHAnsi"/>
                <w:color w:val="000000" w:themeColor="text1"/>
                <w:sz w:val="22"/>
                <w:szCs w:val="22"/>
              </w:rPr>
              <w:t xml:space="preserve"> 44: 1841-1855. </w:t>
            </w:r>
            <w:hyperlink r:id="rId86" w:history="1">
              <w:r w:rsidRPr="006604AD">
                <w:rPr>
                  <w:rStyle w:val="Hyperlink"/>
                  <w:rFonts w:asciiTheme="minorHAnsi" w:eastAsiaTheme="majorEastAsia" w:hAnsiTheme="minorHAnsi" w:cstheme="minorHAnsi"/>
                  <w:color w:val="000000" w:themeColor="text1"/>
                  <w:sz w:val="22"/>
                  <w:szCs w:val="22"/>
                </w:rPr>
                <w:t>https://doi.org/10.1007/s10653-021-01036-4</w:t>
              </w:r>
            </w:hyperlink>
            <w:r w:rsidRPr="006604AD">
              <w:rPr>
                <w:rStyle w:val="Hyperlink"/>
                <w:rFonts w:asciiTheme="minorHAnsi" w:eastAsiaTheme="majorEastAsia" w:hAnsiTheme="minorHAnsi" w:cstheme="minorHAnsi"/>
                <w:color w:val="000000" w:themeColor="text1"/>
                <w:sz w:val="22"/>
                <w:szCs w:val="22"/>
              </w:rPr>
              <w:t>.</w:t>
            </w:r>
          </w:p>
          <w:p w:rsidR="00BB42CF" w:rsidRPr="006604AD" w:rsidRDefault="00BB42CF" w:rsidP="00BE0E62">
            <w:pPr>
              <w:jc w:val="both"/>
              <w:rPr>
                <w:rFonts w:asciiTheme="minorHAnsi" w:hAnsiTheme="minorHAnsi" w:cstheme="minorHAnsi"/>
                <w:color w:val="000000" w:themeColor="text1"/>
                <w:sz w:val="22"/>
                <w:szCs w:val="22"/>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134</w:t>
            </w:r>
          </w:p>
        </w:tc>
        <w:tc>
          <w:tcPr>
            <w:tcW w:w="9057" w:type="dxa"/>
          </w:tcPr>
          <w:p w:rsidR="00BB42CF" w:rsidRPr="009F30A6" w:rsidRDefault="00BB42CF" w:rsidP="00BE0E62">
            <w:pPr>
              <w:jc w:val="both"/>
              <w:rPr>
                <w:rFonts w:asciiTheme="minorHAnsi" w:hAnsiTheme="minorHAnsi" w:cstheme="minorHAnsi"/>
                <w:color w:val="000000" w:themeColor="text1"/>
                <w:sz w:val="22"/>
                <w:szCs w:val="22"/>
              </w:rPr>
            </w:pPr>
            <w:proofErr w:type="spellStart"/>
            <w:r w:rsidRPr="009F30A6">
              <w:rPr>
                <w:rFonts w:asciiTheme="minorHAnsi" w:hAnsiTheme="minorHAnsi" w:cstheme="minorHAnsi"/>
                <w:color w:val="000000" w:themeColor="text1"/>
                <w:sz w:val="22"/>
                <w:szCs w:val="22"/>
              </w:rPr>
              <w:t>Premarathne</w:t>
            </w:r>
            <w:proofErr w:type="spellEnd"/>
            <w:r w:rsidRPr="009F30A6">
              <w:rPr>
                <w:rFonts w:asciiTheme="minorHAnsi" w:hAnsiTheme="minorHAnsi" w:cstheme="minorHAnsi"/>
                <w:color w:val="000000" w:themeColor="text1"/>
                <w:sz w:val="22"/>
                <w:szCs w:val="22"/>
              </w:rPr>
              <w:t xml:space="preserve">, S, </w:t>
            </w:r>
            <w:r w:rsidRPr="009F30A6">
              <w:rPr>
                <w:rFonts w:asciiTheme="minorHAnsi" w:hAnsiTheme="minorHAnsi" w:cstheme="minorHAnsi"/>
                <w:b/>
                <w:color w:val="000000" w:themeColor="text1"/>
                <w:sz w:val="22"/>
                <w:szCs w:val="22"/>
              </w:rPr>
              <w:t>Chandrajith, R</w:t>
            </w:r>
            <w:r w:rsidRPr="009F30A6">
              <w:rPr>
                <w:rFonts w:asciiTheme="minorHAnsi" w:hAnsiTheme="minorHAnsi" w:cstheme="minorHAnsi"/>
                <w:color w:val="000000" w:themeColor="text1"/>
                <w:sz w:val="22"/>
                <w:szCs w:val="22"/>
              </w:rPr>
              <w:t>, Nanayakkara, N, et al. (202</w:t>
            </w:r>
            <w:r>
              <w:rPr>
                <w:rFonts w:asciiTheme="minorHAnsi" w:hAnsiTheme="minorHAnsi" w:cstheme="minorHAnsi"/>
                <w:color w:val="000000" w:themeColor="text1"/>
                <w:sz w:val="22"/>
                <w:szCs w:val="22"/>
              </w:rPr>
              <w:t>2</w:t>
            </w:r>
            <w:r w:rsidRPr="009F30A6">
              <w:rPr>
                <w:rFonts w:asciiTheme="minorHAnsi" w:hAnsiTheme="minorHAnsi" w:cstheme="minorHAnsi"/>
                <w:color w:val="000000" w:themeColor="text1"/>
                <w:sz w:val="22"/>
                <w:szCs w:val="22"/>
              </w:rPr>
              <w:t xml:space="preserve">) Could consumption of trace element–contaminated rice be a risk factor for acute interstitial nephritis with uncertain </w:t>
            </w:r>
            <w:proofErr w:type="spellStart"/>
            <w:r w:rsidRPr="009F30A6">
              <w:rPr>
                <w:rFonts w:asciiTheme="minorHAnsi" w:hAnsiTheme="minorHAnsi" w:cstheme="minorHAnsi"/>
                <w:color w:val="000000" w:themeColor="text1"/>
                <w:sz w:val="22"/>
                <w:szCs w:val="22"/>
              </w:rPr>
              <w:t>etiology</w:t>
            </w:r>
            <w:proofErr w:type="spellEnd"/>
            <w:r w:rsidRPr="009F30A6">
              <w:rPr>
                <w:rFonts w:asciiTheme="minorHAnsi" w:hAnsiTheme="minorHAnsi" w:cstheme="minorHAnsi"/>
                <w:color w:val="000000" w:themeColor="text1"/>
                <w:sz w:val="22"/>
                <w:szCs w:val="22"/>
              </w:rPr>
              <w:t xml:space="preserve"> in the dry zone of Sri Lanka? </w:t>
            </w:r>
            <w:r w:rsidRPr="009F30A6">
              <w:rPr>
                <w:rFonts w:asciiTheme="minorHAnsi" w:hAnsiTheme="minorHAnsi" w:cstheme="minorHAnsi"/>
                <w:i/>
                <w:color w:val="000000" w:themeColor="text1"/>
                <w:sz w:val="22"/>
                <w:szCs w:val="22"/>
              </w:rPr>
              <w:t>Biological Trace Element Research</w:t>
            </w:r>
            <w:r w:rsidRPr="009F30A6">
              <w:rPr>
                <w:rFonts w:asciiTheme="minorHAnsi" w:hAnsiTheme="minorHAnsi" w:cstheme="minorHAnsi"/>
                <w:color w:val="000000" w:themeColor="text1"/>
                <w:sz w:val="22"/>
                <w:szCs w:val="22"/>
              </w:rPr>
              <w:t xml:space="preserve"> 200: 2597-2605. </w:t>
            </w:r>
          </w:p>
          <w:p w:rsidR="00BB42CF" w:rsidRPr="009F30A6" w:rsidRDefault="00BB42CF" w:rsidP="00BE0E62">
            <w:pPr>
              <w:jc w:val="both"/>
              <w:rPr>
                <w:rFonts w:asciiTheme="minorHAnsi" w:hAnsiTheme="minorHAnsi" w:cstheme="minorHAnsi"/>
                <w:color w:val="000000" w:themeColor="text1"/>
                <w:sz w:val="22"/>
                <w:szCs w:val="22"/>
              </w:rPr>
            </w:pPr>
            <w:hyperlink r:id="rId87" w:history="1">
              <w:r w:rsidRPr="009F30A6">
                <w:rPr>
                  <w:rStyle w:val="Hyperlink"/>
                  <w:rFonts w:asciiTheme="minorHAnsi" w:eastAsiaTheme="majorEastAsia" w:hAnsiTheme="minorHAnsi" w:cstheme="minorHAnsi"/>
                  <w:sz w:val="22"/>
                  <w:szCs w:val="22"/>
                </w:rPr>
                <w:t>https://doi.org//10.1007/s12011-021-02880-2</w:t>
              </w:r>
            </w:hyperlink>
            <w:r w:rsidRPr="009F30A6">
              <w:rPr>
                <w:rFonts w:asciiTheme="minorHAnsi" w:hAnsiTheme="minorHAnsi" w:cstheme="minorHAnsi"/>
                <w:color w:val="000000" w:themeColor="text1"/>
                <w:sz w:val="22"/>
                <w:szCs w:val="22"/>
              </w:rPr>
              <w:t>.</w:t>
            </w:r>
          </w:p>
          <w:p w:rsidR="00BB42CF" w:rsidRPr="009F30A6" w:rsidRDefault="00BB42CF" w:rsidP="00BE0E62">
            <w:pPr>
              <w:jc w:val="both"/>
              <w:rPr>
                <w:rFonts w:asciiTheme="minorHAnsi" w:eastAsia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135</w:t>
            </w:r>
          </w:p>
        </w:tc>
        <w:tc>
          <w:tcPr>
            <w:tcW w:w="9057" w:type="dxa"/>
          </w:tcPr>
          <w:p w:rsidR="00BB42CF" w:rsidRPr="009F30A6" w:rsidRDefault="00BB42CF" w:rsidP="00BE0E62">
            <w:pPr>
              <w:jc w:val="both"/>
              <w:rPr>
                <w:rFonts w:asciiTheme="minorHAnsi" w:eastAsiaTheme="minorHAnsi" w:hAnsiTheme="minorHAnsi" w:cstheme="minorHAnsi"/>
                <w:sz w:val="22"/>
                <w:szCs w:val="22"/>
              </w:rPr>
            </w:pPr>
            <w:proofErr w:type="spellStart"/>
            <w:r w:rsidRPr="009F30A6">
              <w:rPr>
                <w:rFonts w:asciiTheme="minorHAnsi" w:eastAsiaTheme="minorHAnsi" w:hAnsiTheme="minorHAnsi" w:cstheme="minorHAnsi"/>
                <w:sz w:val="22"/>
                <w:szCs w:val="22"/>
              </w:rPr>
              <w:t>Gulegoda</w:t>
            </w:r>
            <w:proofErr w:type="spellEnd"/>
            <w:r w:rsidRPr="009F30A6">
              <w:rPr>
                <w:rFonts w:asciiTheme="minorHAnsi" w:eastAsiaTheme="minorHAnsi" w:hAnsiTheme="minorHAnsi" w:cstheme="minorHAnsi"/>
                <w:sz w:val="22"/>
                <w:szCs w:val="22"/>
              </w:rPr>
              <w:t xml:space="preserve"> CR, Dissanayake CB, Amarasekara DS, Wijeratne S, Premadasa JK, </w:t>
            </w:r>
            <w:r w:rsidRPr="009F30A6">
              <w:rPr>
                <w:rFonts w:asciiTheme="minorHAnsi" w:eastAsiaTheme="minorHAnsi" w:hAnsiTheme="minorHAnsi" w:cstheme="minorHAnsi"/>
                <w:b/>
                <w:sz w:val="22"/>
                <w:szCs w:val="22"/>
              </w:rPr>
              <w:t>Chandrajith R</w:t>
            </w:r>
            <w:r w:rsidRPr="009F30A6">
              <w:rPr>
                <w:rFonts w:asciiTheme="minorHAnsi" w:eastAsiaTheme="minorHAnsi" w:hAnsiTheme="minorHAnsi" w:cstheme="minorHAnsi"/>
                <w:sz w:val="22"/>
                <w:szCs w:val="22"/>
              </w:rPr>
              <w:t xml:space="preserve">, </w:t>
            </w:r>
            <w:proofErr w:type="spellStart"/>
            <w:r w:rsidRPr="009F30A6">
              <w:rPr>
                <w:rFonts w:asciiTheme="minorHAnsi" w:eastAsiaTheme="minorHAnsi" w:hAnsiTheme="minorHAnsi" w:cstheme="minorHAnsi"/>
                <w:sz w:val="22"/>
                <w:szCs w:val="22"/>
              </w:rPr>
              <w:t>Udagama</w:t>
            </w:r>
            <w:proofErr w:type="spellEnd"/>
            <w:r w:rsidRPr="009F30A6">
              <w:rPr>
                <w:rFonts w:asciiTheme="minorHAnsi" w:eastAsiaTheme="minorHAnsi" w:hAnsiTheme="minorHAnsi" w:cstheme="minorHAnsi"/>
                <w:sz w:val="22"/>
                <w:szCs w:val="22"/>
              </w:rPr>
              <w:t xml:space="preserve"> PV (2022): Impact of fluoride exposure on male reproductive parameters: a pilot case-control study in Sri Lanka. </w:t>
            </w:r>
            <w:r w:rsidRPr="009F30A6">
              <w:rPr>
                <w:rFonts w:asciiTheme="minorHAnsi" w:eastAsiaTheme="minorHAnsi" w:hAnsiTheme="minorHAnsi" w:cstheme="minorHAnsi"/>
                <w:i/>
                <w:sz w:val="22"/>
                <w:szCs w:val="22"/>
              </w:rPr>
              <w:t>Exposure and Health</w:t>
            </w:r>
            <w:r w:rsidRPr="009F30A6">
              <w:rPr>
                <w:rFonts w:asciiTheme="minorHAnsi" w:eastAsiaTheme="minorHAnsi" w:hAnsiTheme="minorHAnsi" w:cstheme="minorHAnsi"/>
                <w:sz w:val="22"/>
                <w:szCs w:val="22"/>
              </w:rPr>
              <w:t xml:space="preserve"> 14: 447-457. </w:t>
            </w:r>
            <w:hyperlink r:id="rId88" w:history="1">
              <w:r w:rsidRPr="009F30A6">
                <w:rPr>
                  <w:rStyle w:val="Hyperlink"/>
                  <w:rFonts w:asciiTheme="minorHAnsi" w:eastAsiaTheme="minorHAnsi" w:hAnsiTheme="minorHAnsi" w:cstheme="minorHAnsi"/>
                  <w:sz w:val="22"/>
                  <w:szCs w:val="22"/>
                </w:rPr>
                <w:t>https://doi.org/10.1007/s12403-022-00465-5</w:t>
              </w:r>
            </w:hyperlink>
            <w:r w:rsidRPr="009F30A6">
              <w:rPr>
                <w:rFonts w:asciiTheme="minorHAnsi" w:eastAsiaTheme="minorHAnsi" w:hAnsiTheme="minorHAnsi" w:cstheme="minorHAnsi"/>
                <w:sz w:val="22"/>
                <w:szCs w:val="22"/>
              </w:rPr>
              <w:t>.</w:t>
            </w:r>
          </w:p>
          <w:p w:rsidR="00BB42CF" w:rsidRPr="009F30A6" w:rsidRDefault="00BB42CF" w:rsidP="00BE0E62">
            <w:pPr>
              <w:jc w:val="both"/>
              <w:rPr>
                <w:rFonts w:asciiTheme="minorHAnsi" w:eastAsia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136</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Udeshani</w:t>
            </w:r>
            <w:proofErr w:type="spellEnd"/>
            <w:r w:rsidRPr="009F30A6">
              <w:rPr>
                <w:rFonts w:asciiTheme="minorHAnsi" w:hAnsiTheme="minorHAnsi" w:cstheme="minorHAnsi"/>
                <w:sz w:val="22"/>
                <w:szCs w:val="22"/>
              </w:rPr>
              <w:t xml:space="preserve"> WC, </w:t>
            </w:r>
            <w:proofErr w:type="spellStart"/>
            <w:r w:rsidRPr="009F30A6">
              <w:rPr>
                <w:rFonts w:asciiTheme="minorHAnsi" w:hAnsiTheme="minorHAnsi" w:cstheme="minorHAnsi"/>
                <w:sz w:val="22"/>
                <w:szCs w:val="22"/>
              </w:rPr>
              <w:t>Koralegedara</w:t>
            </w:r>
            <w:proofErr w:type="spellEnd"/>
            <w:r w:rsidRPr="009F30A6">
              <w:rPr>
                <w:rFonts w:asciiTheme="minorHAnsi" w:hAnsiTheme="minorHAnsi" w:cstheme="minorHAnsi"/>
                <w:sz w:val="22"/>
                <w:szCs w:val="22"/>
              </w:rPr>
              <w:t xml:space="preserve"> NH, </w:t>
            </w:r>
            <w:proofErr w:type="spellStart"/>
            <w:r w:rsidRPr="009F30A6">
              <w:rPr>
                <w:rFonts w:asciiTheme="minorHAnsi" w:hAnsiTheme="minorHAnsi" w:cstheme="minorHAnsi"/>
                <w:sz w:val="22"/>
                <w:szCs w:val="22"/>
              </w:rPr>
              <w:t>Gunatilake</w:t>
            </w:r>
            <w:proofErr w:type="spellEnd"/>
            <w:r w:rsidRPr="009F30A6">
              <w:rPr>
                <w:rFonts w:asciiTheme="minorHAnsi" w:hAnsiTheme="minorHAnsi" w:cstheme="minorHAnsi"/>
                <w:sz w:val="22"/>
                <w:szCs w:val="22"/>
              </w:rPr>
              <w:t xml:space="preserve"> SK, Li SL, Zhu X,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(2022) Geochemistry of groundwater in the semi-arid crystalline terrain of Sri Lanka and its health implications among agricultural communities. </w:t>
            </w:r>
            <w:r w:rsidRPr="009F30A6">
              <w:rPr>
                <w:rFonts w:asciiTheme="minorHAnsi" w:hAnsiTheme="minorHAnsi" w:cstheme="minorHAnsi"/>
                <w:i/>
                <w:sz w:val="22"/>
                <w:szCs w:val="22"/>
              </w:rPr>
              <w:t xml:space="preserve">Water </w:t>
            </w:r>
            <w:r w:rsidRPr="009F30A6">
              <w:rPr>
                <w:rFonts w:asciiTheme="minorHAnsi" w:hAnsiTheme="minorHAnsi" w:cstheme="minorHAnsi"/>
                <w:sz w:val="22"/>
                <w:szCs w:val="22"/>
              </w:rPr>
              <w:t xml:space="preserve">14(20):3241. </w:t>
            </w:r>
            <w:hyperlink r:id="rId89" w:history="1">
              <w:r w:rsidRPr="009F30A6">
                <w:rPr>
                  <w:rStyle w:val="Hyperlink"/>
                  <w:rFonts w:asciiTheme="minorHAnsi" w:eastAsiaTheme="majorEastAsia" w:hAnsiTheme="minorHAnsi" w:cstheme="minorHAnsi"/>
                  <w:sz w:val="22"/>
                  <w:szCs w:val="22"/>
                </w:rPr>
                <w:t>https://doi.org/10.3390/w14203241</w:t>
              </w:r>
            </w:hyperlink>
          </w:p>
          <w:p w:rsidR="00BB42CF" w:rsidRPr="009F30A6" w:rsidRDefault="00BB42CF" w:rsidP="00BE0E62">
            <w:pPr>
              <w:jc w:val="both"/>
              <w:rPr>
                <w:rFonts w:asciiTheme="minorHAnsi" w:hAnsiTheme="minorHAnsi" w:cstheme="minorHAnsi"/>
                <w:sz w:val="22"/>
                <w:szCs w:val="22"/>
              </w:rPr>
            </w:pPr>
          </w:p>
        </w:tc>
      </w:tr>
      <w:tr w:rsidR="00BB42CF" w:rsidRPr="009F30A6" w:rsidTr="001656D7">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137</w:t>
            </w:r>
          </w:p>
        </w:tc>
        <w:tc>
          <w:tcPr>
            <w:tcW w:w="9057" w:type="dxa"/>
          </w:tcPr>
          <w:p w:rsidR="00BB42CF" w:rsidRPr="009F30A6" w:rsidRDefault="00BB42CF" w:rsidP="00BE0E62">
            <w:pPr>
              <w:jc w:val="both"/>
              <w:rPr>
                <w:rStyle w:val="Hyperlink"/>
                <w:rFonts w:asciiTheme="minorHAnsi" w:eastAsiaTheme="majorEastAsia" w:hAnsiTheme="minorHAnsi" w:cstheme="minorHAnsi"/>
                <w:sz w:val="22"/>
                <w:szCs w:val="22"/>
              </w:rPr>
            </w:pPr>
            <w:r w:rsidRPr="009F30A6">
              <w:rPr>
                <w:rFonts w:asciiTheme="minorHAnsi" w:hAnsiTheme="minorHAnsi" w:cstheme="minorHAnsi"/>
                <w:sz w:val="22"/>
                <w:szCs w:val="22"/>
              </w:rPr>
              <w:t xml:space="preserve">Samaraweera M,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Jayasena N (2022) Birds of different feeding habits as </w:t>
            </w:r>
            <w:proofErr w:type="spellStart"/>
            <w:r w:rsidRPr="009F30A6">
              <w:rPr>
                <w:rFonts w:asciiTheme="minorHAnsi" w:hAnsiTheme="minorHAnsi" w:cstheme="minorHAnsi"/>
                <w:sz w:val="22"/>
                <w:szCs w:val="22"/>
              </w:rPr>
              <w:t>biomonitors</w:t>
            </w:r>
            <w:proofErr w:type="spellEnd"/>
            <w:r w:rsidRPr="009F30A6">
              <w:rPr>
                <w:rFonts w:asciiTheme="minorHAnsi" w:hAnsiTheme="minorHAnsi" w:cstheme="minorHAnsi"/>
                <w:sz w:val="22"/>
                <w:szCs w:val="22"/>
              </w:rPr>
              <w:t xml:space="preserve"> for trace elements in a wetland of the Central Asian flyway, Sri Lanka. </w:t>
            </w:r>
            <w:r w:rsidRPr="009F30A6">
              <w:rPr>
                <w:rFonts w:asciiTheme="minorHAnsi" w:hAnsiTheme="minorHAnsi" w:cstheme="minorHAnsi"/>
                <w:i/>
                <w:sz w:val="22"/>
                <w:szCs w:val="22"/>
              </w:rPr>
              <w:t>Chemosphere</w:t>
            </w:r>
            <w:r w:rsidRPr="009F30A6">
              <w:rPr>
                <w:rFonts w:asciiTheme="minorHAnsi" w:hAnsiTheme="minorHAnsi" w:cstheme="minorHAnsi"/>
                <w:sz w:val="22"/>
                <w:szCs w:val="22"/>
              </w:rPr>
              <w:t xml:space="preserve"> 306; 135602. </w:t>
            </w:r>
            <w:hyperlink r:id="rId90" w:history="1">
              <w:r w:rsidRPr="009F30A6">
                <w:rPr>
                  <w:rStyle w:val="Hyperlink"/>
                  <w:rFonts w:asciiTheme="minorHAnsi" w:eastAsiaTheme="majorEastAsia" w:hAnsiTheme="minorHAnsi" w:cstheme="minorHAnsi"/>
                  <w:sz w:val="22"/>
                  <w:szCs w:val="22"/>
                </w:rPr>
                <w:t>https://doi.org/10.1016/j.chemosphere.2022.135602</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pStyle w:val="NoSpacing"/>
              <w:jc w:val="both"/>
              <w:rPr>
                <w:rFonts w:cstheme="minorHAnsi"/>
              </w:rPr>
            </w:pPr>
            <w:r w:rsidRPr="009F30A6">
              <w:rPr>
                <w:rFonts w:cstheme="minorHAnsi"/>
              </w:rPr>
              <w:t>138</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Bandara UGC, </w:t>
            </w: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Senaratne S, Barth JAC (2022). Application of Water Quality Index as a vulnerability indicator to determine seawater intrusion in unconsolidated sedimentary aquifers in a tropical coastal region of Sri Lanka. </w:t>
            </w:r>
            <w:r w:rsidRPr="009F30A6">
              <w:rPr>
                <w:rFonts w:asciiTheme="minorHAnsi" w:hAnsiTheme="minorHAnsi" w:cstheme="minorHAnsi"/>
                <w:i/>
                <w:sz w:val="22"/>
                <w:szCs w:val="22"/>
              </w:rPr>
              <w:t>Groundwater for Sustainable Development</w:t>
            </w:r>
            <w:r w:rsidRPr="009F30A6">
              <w:rPr>
                <w:rFonts w:asciiTheme="minorHAnsi" w:hAnsiTheme="minorHAnsi" w:cstheme="minorHAnsi"/>
                <w:sz w:val="22"/>
                <w:szCs w:val="22"/>
              </w:rPr>
              <w:t xml:space="preserve"> 19; 100831. </w:t>
            </w:r>
            <w:hyperlink r:id="rId91" w:history="1">
              <w:r w:rsidRPr="009F30A6">
                <w:rPr>
                  <w:rStyle w:val="Hyperlink"/>
                  <w:rFonts w:asciiTheme="minorHAnsi" w:eastAsiaTheme="majorEastAsia" w:hAnsiTheme="minorHAnsi" w:cstheme="minorHAnsi"/>
                  <w:sz w:val="22"/>
                  <w:szCs w:val="22"/>
                </w:rPr>
                <w:t>https://doi.org/https://doi.org/10.1016/j.gsd.2022.100831</w:t>
              </w:r>
            </w:hyperlink>
            <w:r w:rsidRPr="009F30A6">
              <w:rPr>
                <w:rFonts w:asciiTheme="minorHAnsi" w:hAnsiTheme="minorHAnsi" w:cstheme="minorHAnsi"/>
                <w:sz w:val="22"/>
                <w:szCs w:val="22"/>
              </w:rPr>
              <w:t xml:space="preserve"> </w:t>
            </w:r>
          </w:p>
          <w:p w:rsidR="00BB42CF" w:rsidRPr="009F30A6" w:rsidRDefault="00BB42CF" w:rsidP="00BE0E62">
            <w:pPr>
              <w:jc w:val="both"/>
              <w:rPr>
                <w:rFonts w:asciiTheme="minorHAnsi" w:eastAsia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139</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(2022) Geo-environmental assessment of geochemistry of groundwater and associated human health risks in the dry zone terrain of Sri Lanka. </w:t>
            </w:r>
            <w:r w:rsidRPr="009F30A6">
              <w:rPr>
                <w:rFonts w:asciiTheme="minorHAnsi" w:hAnsiTheme="minorHAnsi" w:cstheme="minorHAnsi"/>
                <w:i/>
                <w:sz w:val="22"/>
                <w:szCs w:val="22"/>
              </w:rPr>
              <w:t>Journal of the National Science Foundation of Sri Lanka</w:t>
            </w:r>
            <w:r w:rsidRPr="009F30A6">
              <w:rPr>
                <w:rFonts w:asciiTheme="minorHAnsi" w:hAnsiTheme="minorHAnsi" w:cstheme="minorHAnsi"/>
                <w:sz w:val="22"/>
                <w:szCs w:val="22"/>
              </w:rPr>
              <w:t xml:space="preserve"> 50: 213 – 229.</w:t>
            </w:r>
          </w:p>
          <w:p w:rsidR="00BB42CF" w:rsidRPr="009F30A6" w:rsidRDefault="00BB42CF" w:rsidP="00BE0E62">
            <w:pPr>
              <w:jc w:val="both"/>
              <w:rPr>
                <w:rFonts w:asciiTheme="minorHAnsi" w:hAnsiTheme="minorHAnsi" w:cstheme="minorHAnsi"/>
                <w:sz w:val="22"/>
                <w:szCs w:val="22"/>
              </w:rPr>
            </w:pPr>
            <w:hyperlink r:id="rId92" w:history="1">
              <w:r w:rsidRPr="009F30A6">
                <w:rPr>
                  <w:rStyle w:val="Hyperlink"/>
                  <w:rFonts w:asciiTheme="minorHAnsi" w:eastAsiaTheme="majorEastAsia" w:hAnsiTheme="minorHAnsi" w:cstheme="minorHAnsi"/>
                  <w:sz w:val="22"/>
                  <w:szCs w:val="22"/>
                </w:rPr>
                <w:t>http://dx.doi.org/10.4038/jnsfsr.v50i0.11239</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140</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Jayatissa T, </w:t>
            </w:r>
            <w:proofErr w:type="spellStart"/>
            <w:r w:rsidRPr="009F30A6">
              <w:rPr>
                <w:rFonts w:asciiTheme="minorHAnsi" w:hAnsiTheme="minorHAnsi" w:cstheme="minorHAnsi"/>
                <w:sz w:val="22"/>
                <w:szCs w:val="22"/>
              </w:rPr>
              <w:t>Ralapanawa</w:t>
            </w:r>
            <w:proofErr w:type="spellEnd"/>
            <w:r w:rsidRPr="009F30A6">
              <w:rPr>
                <w:rFonts w:asciiTheme="minorHAnsi" w:hAnsiTheme="minorHAnsi" w:cstheme="minorHAnsi"/>
                <w:sz w:val="22"/>
                <w:szCs w:val="22"/>
              </w:rPr>
              <w:t xml:space="preserve"> U,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Karunathilake</w:t>
            </w:r>
            <w:proofErr w:type="spellEnd"/>
            <w:r w:rsidRPr="009F30A6">
              <w:rPr>
                <w:rFonts w:asciiTheme="minorHAnsi" w:hAnsiTheme="minorHAnsi" w:cstheme="minorHAnsi"/>
                <w:sz w:val="22"/>
                <w:szCs w:val="22"/>
              </w:rPr>
              <w:t xml:space="preserve"> P (2022) Variation of serum trace element levels in patients with hypertension, acute coronary syndrome and heart failure: a pilot study. </w:t>
            </w:r>
            <w:r w:rsidRPr="009F30A6">
              <w:rPr>
                <w:rFonts w:asciiTheme="minorHAnsi" w:hAnsiTheme="minorHAnsi" w:cstheme="minorHAnsi"/>
                <w:i/>
                <w:sz w:val="22"/>
                <w:szCs w:val="22"/>
              </w:rPr>
              <w:t>Sri Lanka Journal of Medicine</w:t>
            </w:r>
            <w:r w:rsidRPr="009F30A6">
              <w:rPr>
                <w:rFonts w:asciiTheme="minorHAnsi" w:hAnsiTheme="minorHAnsi" w:cstheme="minorHAnsi"/>
                <w:sz w:val="22"/>
                <w:szCs w:val="22"/>
              </w:rPr>
              <w:t xml:space="preserve"> 31(1), pp.11–27. </w:t>
            </w:r>
            <w:hyperlink r:id="rId93" w:history="1">
              <w:r w:rsidRPr="009F30A6">
                <w:rPr>
                  <w:rStyle w:val="Hyperlink"/>
                  <w:rFonts w:asciiTheme="minorHAnsi" w:eastAsiaTheme="majorEastAsia" w:hAnsiTheme="minorHAnsi" w:cstheme="minorHAnsi"/>
                  <w:sz w:val="22"/>
                  <w:szCs w:val="22"/>
                </w:rPr>
                <w:t>http://doi.org/10.4038/sljm.v31i1.301</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141</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Vithana</w:t>
            </w:r>
            <w:proofErr w:type="spellEnd"/>
            <w:r w:rsidRPr="009F30A6">
              <w:rPr>
                <w:rFonts w:asciiTheme="minorHAnsi" w:hAnsiTheme="minorHAnsi" w:cstheme="minorHAnsi"/>
                <w:sz w:val="22"/>
                <w:szCs w:val="22"/>
              </w:rPr>
              <w:t xml:space="preserve"> CL, </w:t>
            </w:r>
            <w:proofErr w:type="spellStart"/>
            <w:r w:rsidRPr="009F30A6">
              <w:rPr>
                <w:rFonts w:asciiTheme="minorHAnsi" w:hAnsiTheme="minorHAnsi" w:cstheme="minorHAnsi"/>
                <w:sz w:val="22"/>
                <w:szCs w:val="22"/>
              </w:rPr>
              <w:t>Ulapane</w:t>
            </w:r>
            <w:proofErr w:type="spellEnd"/>
            <w:r w:rsidRPr="009F30A6">
              <w:rPr>
                <w:rFonts w:asciiTheme="minorHAnsi" w:hAnsiTheme="minorHAnsi" w:cstheme="minorHAnsi"/>
                <w:sz w:val="22"/>
                <w:szCs w:val="22"/>
              </w:rPr>
              <w:t xml:space="preserve"> PAK,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Sullivan LA, Bundschuh J, Toppler N, Ward N, Senaratne A. (2022) Assessment of the acidification risk of the acid </w:t>
            </w:r>
            <w:proofErr w:type="spellStart"/>
            <w:r w:rsidRPr="009F30A6">
              <w:rPr>
                <w:rFonts w:asciiTheme="minorHAnsi" w:hAnsiTheme="minorHAnsi" w:cstheme="minorHAnsi"/>
                <w:sz w:val="22"/>
                <w:szCs w:val="22"/>
              </w:rPr>
              <w:t>sulfate</w:t>
            </w:r>
            <w:proofErr w:type="spellEnd"/>
            <w:r w:rsidRPr="009F30A6">
              <w:rPr>
                <w:rFonts w:asciiTheme="minorHAnsi" w:hAnsiTheme="minorHAnsi" w:cstheme="minorHAnsi"/>
                <w:sz w:val="22"/>
                <w:szCs w:val="22"/>
              </w:rPr>
              <w:t xml:space="preserve"> soil materials in a tropical coastal peat bog: </w:t>
            </w:r>
            <w:proofErr w:type="spellStart"/>
            <w:r w:rsidRPr="009F30A6">
              <w:rPr>
                <w:rFonts w:asciiTheme="minorHAnsi" w:hAnsiTheme="minorHAnsi" w:cstheme="minorHAnsi"/>
                <w:sz w:val="22"/>
                <w:szCs w:val="22"/>
              </w:rPr>
              <w:t>Muthurajawela</w:t>
            </w:r>
            <w:proofErr w:type="spellEnd"/>
            <w:r w:rsidRPr="009F30A6">
              <w:rPr>
                <w:rFonts w:asciiTheme="minorHAnsi" w:hAnsiTheme="minorHAnsi" w:cstheme="minorHAnsi"/>
                <w:sz w:val="22"/>
                <w:szCs w:val="22"/>
              </w:rPr>
              <w:t xml:space="preserve"> Marsh, Sri Lanka. </w:t>
            </w:r>
            <w:r w:rsidRPr="009F30A6">
              <w:rPr>
                <w:rFonts w:asciiTheme="minorHAnsi" w:hAnsiTheme="minorHAnsi" w:cstheme="minorHAnsi"/>
                <w:i/>
                <w:sz w:val="22"/>
                <w:szCs w:val="22"/>
              </w:rPr>
              <w:t>Catena</w:t>
            </w:r>
            <w:r w:rsidRPr="009F30A6">
              <w:rPr>
                <w:rFonts w:asciiTheme="minorHAnsi" w:hAnsiTheme="minorHAnsi" w:cstheme="minorHAnsi"/>
                <w:sz w:val="22"/>
                <w:szCs w:val="22"/>
              </w:rPr>
              <w:t xml:space="preserve"> 223: 106898. </w:t>
            </w:r>
          </w:p>
          <w:p w:rsidR="00BB42CF" w:rsidRPr="009F30A6" w:rsidRDefault="00BB42CF" w:rsidP="00BE0E62">
            <w:pPr>
              <w:jc w:val="both"/>
              <w:rPr>
                <w:rFonts w:asciiTheme="minorHAnsi" w:hAnsiTheme="minorHAnsi" w:cstheme="minorHAnsi"/>
                <w:sz w:val="22"/>
                <w:szCs w:val="22"/>
              </w:rPr>
            </w:pPr>
            <w:hyperlink r:id="rId94" w:history="1">
              <w:r w:rsidRPr="009F30A6">
                <w:rPr>
                  <w:rStyle w:val="Hyperlink"/>
                  <w:rFonts w:asciiTheme="minorHAnsi" w:eastAsiaTheme="majorEastAsia" w:hAnsiTheme="minorHAnsi" w:cstheme="minorHAnsi"/>
                  <w:sz w:val="22"/>
                  <w:szCs w:val="22"/>
                </w:rPr>
                <w:t>https://doi.org/10.1016/j.catena.2022.106396</w:t>
              </w:r>
            </w:hyperlink>
            <w:r w:rsidRPr="009F30A6">
              <w:rPr>
                <w:rFonts w:asciiTheme="minorHAnsi" w:hAnsiTheme="minorHAnsi" w:cstheme="minorHAnsi"/>
                <w:sz w:val="22"/>
                <w:szCs w:val="22"/>
              </w:rPr>
              <w:t xml:space="preserve"> </w:t>
            </w:r>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142</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Senarathne S, Jayawardana JMCK,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(2022) Influence of climate on groundwater fluoride in different climatic domains in a hard rock terrain of Sri Lanka: implications to community health. </w:t>
            </w:r>
            <w:r w:rsidRPr="009F30A6">
              <w:rPr>
                <w:rFonts w:asciiTheme="minorHAnsi" w:hAnsiTheme="minorHAnsi" w:cstheme="minorHAnsi"/>
                <w:i/>
                <w:sz w:val="22"/>
                <w:szCs w:val="22"/>
              </w:rPr>
              <w:t>Environ Geochem Health</w:t>
            </w:r>
            <w:r w:rsidRPr="009F30A6">
              <w:rPr>
                <w:rFonts w:asciiTheme="minorHAnsi" w:hAnsiTheme="minorHAnsi" w:cstheme="minorHAnsi"/>
                <w:sz w:val="22"/>
                <w:szCs w:val="22"/>
              </w:rPr>
              <w:t xml:space="preserve"> 44, 3677–3686. </w:t>
            </w:r>
            <w:hyperlink r:id="rId95" w:history="1">
              <w:r w:rsidRPr="009F30A6">
                <w:rPr>
                  <w:rStyle w:val="Hyperlink"/>
                  <w:rFonts w:asciiTheme="minorHAnsi" w:eastAsiaTheme="majorEastAsia" w:hAnsiTheme="minorHAnsi" w:cstheme="minorHAnsi"/>
                  <w:sz w:val="22"/>
                  <w:szCs w:val="22"/>
                </w:rPr>
                <w:t>https://doi.org/10.1007/s10653-021-01090-y</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143</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Dushyantha</w:t>
            </w:r>
            <w:proofErr w:type="spellEnd"/>
            <w:r w:rsidRPr="009F30A6">
              <w:rPr>
                <w:rFonts w:asciiTheme="minorHAnsi" w:hAnsiTheme="minorHAnsi" w:cstheme="minorHAnsi"/>
                <w:sz w:val="22"/>
                <w:szCs w:val="22"/>
              </w:rPr>
              <w:t xml:space="preserve"> N, </w:t>
            </w:r>
            <w:proofErr w:type="spellStart"/>
            <w:r w:rsidRPr="009F30A6">
              <w:rPr>
                <w:rFonts w:asciiTheme="minorHAnsi" w:hAnsiTheme="minorHAnsi" w:cstheme="minorHAnsi"/>
                <w:sz w:val="22"/>
                <w:szCs w:val="22"/>
              </w:rPr>
              <w:t>Ilankoon</w:t>
            </w:r>
            <w:proofErr w:type="spellEnd"/>
            <w:r w:rsidRPr="009F30A6">
              <w:rPr>
                <w:rFonts w:asciiTheme="minorHAnsi" w:hAnsiTheme="minorHAnsi" w:cstheme="minorHAnsi"/>
                <w:sz w:val="22"/>
                <w:szCs w:val="22"/>
              </w:rPr>
              <w:t xml:space="preserve"> IS, Ratnayake NP, </w:t>
            </w:r>
            <w:proofErr w:type="spellStart"/>
            <w:r w:rsidRPr="009F30A6">
              <w:rPr>
                <w:rFonts w:asciiTheme="minorHAnsi" w:hAnsiTheme="minorHAnsi" w:cstheme="minorHAnsi"/>
                <w:sz w:val="22"/>
                <w:szCs w:val="22"/>
              </w:rPr>
              <w:t>Premasiri</w:t>
            </w:r>
            <w:proofErr w:type="spellEnd"/>
            <w:r w:rsidRPr="009F30A6">
              <w:rPr>
                <w:rFonts w:asciiTheme="minorHAnsi" w:hAnsiTheme="minorHAnsi" w:cstheme="minorHAnsi"/>
                <w:sz w:val="22"/>
                <w:szCs w:val="22"/>
              </w:rPr>
              <w:t xml:space="preserve"> HM, Dharmaratne PG, Abeysinghe AM, Rohitha LP,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Ratnayake AS, Dissanayake DM, </w:t>
            </w:r>
            <w:proofErr w:type="spellStart"/>
            <w:r w:rsidRPr="009F30A6">
              <w:rPr>
                <w:rFonts w:asciiTheme="minorHAnsi" w:hAnsiTheme="minorHAnsi" w:cstheme="minorHAnsi"/>
                <w:sz w:val="22"/>
                <w:szCs w:val="22"/>
              </w:rPr>
              <w:t>Batapola</w:t>
            </w:r>
            <w:proofErr w:type="spellEnd"/>
            <w:r w:rsidRPr="009F30A6">
              <w:rPr>
                <w:rFonts w:asciiTheme="minorHAnsi" w:hAnsiTheme="minorHAnsi" w:cstheme="minorHAnsi"/>
                <w:sz w:val="22"/>
                <w:szCs w:val="22"/>
              </w:rPr>
              <w:t xml:space="preserve"> NM (2022) Recovery Potential of Rare Earth Elements (REEs) from the Gem Mining Waste of Sri Lanka: A Case Study for Mine Waste Management. Minerals 12(11);1411. </w:t>
            </w:r>
            <w:hyperlink r:id="rId96" w:history="1">
              <w:r w:rsidRPr="009F30A6">
                <w:rPr>
                  <w:rStyle w:val="Hyperlink"/>
                  <w:rFonts w:asciiTheme="minorHAnsi" w:eastAsiaTheme="majorEastAsia" w:hAnsiTheme="minorHAnsi" w:cstheme="minorHAnsi"/>
                  <w:sz w:val="22"/>
                  <w:szCs w:val="22"/>
                </w:rPr>
                <w:t>https://doi.org/10.3390/min12111411</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144</w:t>
            </w:r>
          </w:p>
        </w:tc>
        <w:tc>
          <w:tcPr>
            <w:tcW w:w="9057" w:type="dxa"/>
          </w:tcPr>
          <w:p w:rsidR="00BB42CF"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Jayasoma</w:t>
            </w:r>
            <w:proofErr w:type="spellEnd"/>
            <w:r w:rsidRPr="009F30A6">
              <w:rPr>
                <w:rFonts w:asciiTheme="minorHAnsi" w:hAnsiTheme="minorHAnsi" w:cstheme="minorHAnsi"/>
                <w:sz w:val="22"/>
                <w:szCs w:val="22"/>
              </w:rPr>
              <w:t xml:space="preserve"> K, </w:t>
            </w:r>
            <w:proofErr w:type="spellStart"/>
            <w:r w:rsidRPr="009F30A6">
              <w:rPr>
                <w:rFonts w:asciiTheme="minorHAnsi" w:hAnsiTheme="minorHAnsi" w:cstheme="minorHAnsi"/>
                <w:sz w:val="22"/>
                <w:szCs w:val="22"/>
              </w:rPr>
              <w:t>Koralegedara</w:t>
            </w:r>
            <w:proofErr w:type="spellEnd"/>
            <w:r w:rsidRPr="009F30A6">
              <w:rPr>
                <w:rFonts w:asciiTheme="minorHAnsi" w:hAnsiTheme="minorHAnsi" w:cstheme="minorHAnsi"/>
                <w:sz w:val="22"/>
                <w:szCs w:val="22"/>
              </w:rPr>
              <w:t xml:space="preserve"> NH, Dharmapala A,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(2022): Microstructural and geochemical characterization of gallstones: implication for biomineralization. </w:t>
            </w:r>
            <w:r w:rsidRPr="009F30A6">
              <w:rPr>
                <w:rFonts w:asciiTheme="minorHAnsi" w:hAnsiTheme="minorHAnsi" w:cstheme="minorHAnsi"/>
                <w:i/>
                <w:sz w:val="22"/>
                <w:szCs w:val="22"/>
              </w:rPr>
              <w:t>Biological Trace Element Research</w:t>
            </w:r>
            <w:r w:rsidRPr="009F30A6">
              <w:rPr>
                <w:rFonts w:asciiTheme="minorHAnsi" w:hAnsiTheme="minorHAnsi" w:cstheme="minorHAnsi"/>
                <w:sz w:val="22"/>
                <w:szCs w:val="22"/>
              </w:rPr>
              <w:t xml:space="preserve"> 200: 4891-4902. </w:t>
            </w:r>
            <w:hyperlink r:id="rId97" w:history="1">
              <w:r w:rsidRPr="009F30A6">
                <w:rPr>
                  <w:rStyle w:val="Hyperlink"/>
                  <w:rFonts w:asciiTheme="minorHAnsi" w:eastAsiaTheme="majorEastAsia" w:hAnsiTheme="minorHAnsi" w:cstheme="minorHAnsi"/>
                  <w:sz w:val="22"/>
                  <w:szCs w:val="22"/>
                </w:rPr>
                <w:t>https://doi.org/10.1007/s12011-021-03076-4</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145</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Gamage CD, Nanayakkara S, </w:t>
            </w:r>
            <w:proofErr w:type="spellStart"/>
            <w:r w:rsidRPr="009F30A6">
              <w:rPr>
                <w:rFonts w:asciiTheme="minorHAnsi" w:hAnsiTheme="minorHAnsi" w:cstheme="minorHAnsi"/>
                <w:sz w:val="22"/>
                <w:szCs w:val="22"/>
              </w:rPr>
              <w:t>Sarathkumara</w:t>
            </w:r>
            <w:proofErr w:type="spellEnd"/>
            <w:r w:rsidRPr="009F30A6">
              <w:rPr>
                <w:rFonts w:asciiTheme="minorHAnsi" w:hAnsiTheme="minorHAnsi" w:cstheme="minorHAnsi"/>
                <w:sz w:val="22"/>
                <w:szCs w:val="22"/>
              </w:rPr>
              <w:t xml:space="preserve"> YD, </w:t>
            </w:r>
            <w:proofErr w:type="spellStart"/>
            <w:r w:rsidRPr="009F30A6">
              <w:rPr>
                <w:rFonts w:asciiTheme="minorHAnsi" w:hAnsiTheme="minorHAnsi" w:cstheme="minorHAnsi"/>
                <w:sz w:val="22"/>
                <w:szCs w:val="22"/>
              </w:rPr>
              <w:t>Muthusinghe</w:t>
            </w:r>
            <w:proofErr w:type="spellEnd"/>
            <w:r w:rsidRPr="009F30A6">
              <w:rPr>
                <w:rFonts w:asciiTheme="minorHAnsi" w:hAnsiTheme="minorHAnsi" w:cstheme="minorHAnsi"/>
                <w:sz w:val="22"/>
                <w:szCs w:val="22"/>
              </w:rPr>
              <w:t xml:space="preserve"> DS, Shimizu K, </w:t>
            </w:r>
            <w:proofErr w:type="spellStart"/>
            <w:r w:rsidRPr="009F30A6">
              <w:rPr>
                <w:rFonts w:asciiTheme="minorHAnsi" w:hAnsiTheme="minorHAnsi" w:cstheme="minorHAnsi"/>
                <w:sz w:val="22"/>
                <w:szCs w:val="22"/>
              </w:rPr>
              <w:t>Arikawa</w:t>
            </w:r>
            <w:proofErr w:type="spellEnd"/>
            <w:r w:rsidRPr="009F30A6">
              <w:rPr>
                <w:rFonts w:asciiTheme="minorHAnsi" w:hAnsiTheme="minorHAnsi" w:cstheme="minorHAnsi"/>
                <w:sz w:val="22"/>
                <w:szCs w:val="22"/>
              </w:rPr>
              <w:t xml:space="preserve"> J, </w:t>
            </w:r>
            <w:proofErr w:type="spellStart"/>
            <w:r w:rsidRPr="009F30A6">
              <w:rPr>
                <w:rFonts w:asciiTheme="minorHAnsi" w:hAnsiTheme="minorHAnsi" w:cstheme="minorHAnsi"/>
                <w:sz w:val="22"/>
                <w:szCs w:val="22"/>
              </w:rPr>
              <w:t>Lokupathirage</w:t>
            </w:r>
            <w:proofErr w:type="spellEnd"/>
            <w:r w:rsidRPr="009F30A6">
              <w:rPr>
                <w:rFonts w:asciiTheme="minorHAnsi" w:hAnsiTheme="minorHAnsi" w:cstheme="minorHAnsi"/>
                <w:sz w:val="22"/>
                <w:szCs w:val="22"/>
              </w:rPr>
              <w:t xml:space="preserve"> SMW, Nanayakkara N, Gunarathne L,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Harada KH, Koizumi A, Yoshimatsu K (2022) Hantavirus infection as a risk factor for chronic kidney disease of unknown aetiology (CKDu) and its prevalence in endemic areas of Sri Lanka since 2010 according to a retrospective serological analysis. </w:t>
            </w:r>
            <w:r w:rsidRPr="009F30A6">
              <w:rPr>
                <w:rFonts w:asciiTheme="minorHAnsi" w:hAnsiTheme="minorHAnsi" w:cstheme="minorHAnsi"/>
                <w:i/>
                <w:sz w:val="22"/>
                <w:szCs w:val="22"/>
              </w:rPr>
              <w:t>Journal of Medical Microbiology</w:t>
            </w:r>
            <w:r w:rsidRPr="009F30A6">
              <w:rPr>
                <w:rFonts w:asciiTheme="minorHAnsi" w:hAnsiTheme="minorHAnsi" w:cstheme="minorHAnsi"/>
                <w:sz w:val="22"/>
                <w:szCs w:val="22"/>
              </w:rPr>
              <w:t xml:space="preserve"> 71(12); </w:t>
            </w:r>
            <w:hyperlink r:id="rId98" w:history="1">
              <w:r w:rsidRPr="009F30A6">
                <w:rPr>
                  <w:rStyle w:val="Hyperlink"/>
                  <w:rFonts w:asciiTheme="minorHAnsi" w:eastAsiaTheme="majorEastAsia" w:hAnsiTheme="minorHAnsi" w:cstheme="minorHAnsi"/>
                  <w:sz w:val="22"/>
                  <w:szCs w:val="22"/>
                </w:rPr>
                <w:t>https://doi.org/10.1099/jmm.0.001630</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146</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Westerhausen MT, Bernard M, Choi G, Jeffries-Stokes C,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Banati R, Bishop DP, (2023) Preparation of matrix-matched standards for the analysis of teeth via laser ablation-inductively coupled plasma-mass spectrometry. </w:t>
            </w:r>
            <w:r w:rsidRPr="009F30A6">
              <w:rPr>
                <w:rFonts w:asciiTheme="minorHAnsi" w:hAnsiTheme="minorHAnsi" w:cstheme="minorHAnsi"/>
                <w:i/>
                <w:sz w:val="22"/>
                <w:szCs w:val="22"/>
              </w:rPr>
              <w:t>Analytical Methods</w:t>
            </w:r>
            <w:r w:rsidRPr="009F30A6">
              <w:rPr>
                <w:rFonts w:asciiTheme="minorHAnsi" w:hAnsiTheme="minorHAnsi" w:cstheme="minorHAnsi"/>
                <w:sz w:val="22"/>
                <w:szCs w:val="22"/>
              </w:rPr>
              <w:t xml:space="preserve"> 15(6): 797-806. </w:t>
            </w:r>
            <w:hyperlink r:id="rId99" w:history="1">
              <w:r w:rsidRPr="009F30A6">
                <w:rPr>
                  <w:rStyle w:val="Hyperlink"/>
                  <w:rFonts w:asciiTheme="minorHAnsi" w:eastAsiaTheme="majorEastAsia" w:hAnsiTheme="minorHAnsi" w:cstheme="minorHAnsi"/>
                  <w:sz w:val="22"/>
                  <w:szCs w:val="22"/>
                </w:rPr>
                <w:t>https://doi.org/10.1039/D2AY02015G</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147</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Hewapathirange</w:t>
            </w:r>
            <w:proofErr w:type="spellEnd"/>
            <w:r w:rsidRPr="009F30A6">
              <w:rPr>
                <w:rFonts w:asciiTheme="minorHAnsi" w:hAnsiTheme="minorHAnsi" w:cstheme="minorHAnsi"/>
                <w:sz w:val="22"/>
                <w:szCs w:val="22"/>
              </w:rPr>
              <w:t xml:space="preserve"> S, </w:t>
            </w:r>
            <w:proofErr w:type="spellStart"/>
            <w:r w:rsidRPr="009F30A6">
              <w:rPr>
                <w:rFonts w:asciiTheme="minorHAnsi" w:hAnsiTheme="minorHAnsi" w:cstheme="minorHAnsi"/>
                <w:sz w:val="22"/>
                <w:szCs w:val="22"/>
              </w:rPr>
              <w:t>Madagedara</w:t>
            </w:r>
            <w:proofErr w:type="spellEnd"/>
            <w:r w:rsidRPr="009F30A6">
              <w:rPr>
                <w:rFonts w:asciiTheme="minorHAnsi" w:hAnsiTheme="minorHAnsi" w:cstheme="minorHAnsi"/>
                <w:sz w:val="22"/>
                <w:szCs w:val="22"/>
              </w:rPr>
              <w:t xml:space="preserve"> A,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Nannayakkara</w:t>
            </w:r>
            <w:proofErr w:type="spellEnd"/>
            <w:r w:rsidRPr="009F30A6">
              <w:rPr>
                <w:rFonts w:asciiTheme="minorHAnsi" w:hAnsiTheme="minorHAnsi" w:cstheme="minorHAnsi"/>
                <w:sz w:val="22"/>
                <w:szCs w:val="22"/>
              </w:rPr>
              <w:t xml:space="preserve"> N (2023) A critical evaluation of anthropological, biochemical, and geo-climatic factors related to chronic kidney disease with unknown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in Sri Lanka. </w:t>
            </w:r>
            <w:r w:rsidRPr="009F30A6">
              <w:rPr>
                <w:rFonts w:asciiTheme="minorHAnsi" w:hAnsiTheme="minorHAnsi" w:cstheme="minorHAnsi"/>
                <w:i/>
                <w:sz w:val="22"/>
                <w:szCs w:val="22"/>
              </w:rPr>
              <w:t>Environmental Disease</w:t>
            </w:r>
            <w:r w:rsidRPr="009F30A6">
              <w:rPr>
                <w:rFonts w:asciiTheme="minorHAnsi" w:hAnsiTheme="minorHAnsi" w:cstheme="minorHAnsi"/>
                <w:sz w:val="22"/>
                <w:szCs w:val="22"/>
              </w:rPr>
              <w:t xml:space="preserve"> 8(1):13-19. DOI: </w:t>
            </w:r>
            <w:hyperlink r:id="rId100" w:history="1">
              <w:r w:rsidRPr="009F30A6">
                <w:rPr>
                  <w:rStyle w:val="Hyperlink"/>
                  <w:rFonts w:asciiTheme="minorHAnsi" w:eastAsiaTheme="majorEastAsia" w:hAnsiTheme="minorHAnsi" w:cstheme="minorHAnsi"/>
                  <w:sz w:val="22"/>
                  <w:szCs w:val="22"/>
                </w:rPr>
                <w:t>https://doi.org/10.4103/ed.ed_27_22</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148</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Bandara UGC, </w:t>
            </w:r>
            <w:proofErr w:type="spellStart"/>
            <w:r w:rsidRPr="009F30A6">
              <w:rPr>
                <w:rFonts w:asciiTheme="minorHAnsi" w:hAnsiTheme="minorHAnsi" w:cstheme="minorHAnsi"/>
                <w:sz w:val="22"/>
                <w:szCs w:val="22"/>
              </w:rPr>
              <w:t>Diyabalanage</w:t>
            </w:r>
            <w:proofErr w:type="spellEnd"/>
            <w:r w:rsidRPr="009F30A6">
              <w:rPr>
                <w:rFonts w:asciiTheme="minorHAnsi" w:hAnsiTheme="minorHAnsi" w:cstheme="minorHAnsi"/>
                <w:sz w:val="22"/>
                <w:szCs w:val="22"/>
              </w:rPr>
              <w:t xml:space="preserve"> S, Barth JAC,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(2023) Recharging mechanisms and seawater intrusion in karst aquifers in northwest Sri Lanka, based on </w:t>
            </w:r>
            <w:proofErr w:type="spellStart"/>
            <w:r w:rsidRPr="009F30A6">
              <w:rPr>
                <w:rFonts w:asciiTheme="minorHAnsi" w:hAnsiTheme="minorHAnsi" w:cstheme="minorHAnsi"/>
                <w:sz w:val="22"/>
                <w:szCs w:val="22"/>
              </w:rPr>
              <w:t>hydrogeochemistry</w:t>
            </w:r>
            <w:proofErr w:type="spellEnd"/>
            <w:r w:rsidRPr="009F30A6">
              <w:rPr>
                <w:rFonts w:asciiTheme="minorHAnsi" w:hAnsiTheme="minorHAnsi" w:cstheme="minorHAnsi"/>
                <w:sz w:val="22"/>
                <w:szCs w:val="22"/>
              </w:rPr>
              <w:t xml:space="preserve"> and water isotopes. </w:t>
            </w:r>
            <w:r w:rsidRPr="009F30A6">
              <w:rPr>
                <w:rFonts w:asciiTheme="minorHAnsi" w:hAnsiTheme="minorHAnsi" w:cstheme="minorHAnsi"/>
                <w:i/>
                <w:sz w:val="22"/>
                <w:szCs w:val="22"/>
              </w:rPr>
              <w:t>ACS ES&amp;T Water</w:t>
            </w:r>
            <w:r w:rsidRPr="009F30A6">
              <w:rPr>
                <w:rFonts w:asciiTheme="minorHAnsi" w:hAnsiTheme="minorHAnsi" w:cstheme="minorHAnsi"/>
                <w:sz w:val="22"/>
                <w:szCs w:val="22"/>
              </w:rPr>
              <w:t xml:space="preserve"> 3(6): 1678-1686.  </w:t>
            </w:r>
            <w:hyperlink r:id="rId101" w:history="1">
              <w:r w:rsidRPr="009F30A6">
                <w:rPr>
                  <w:rStyle w:val="Hyperlink"/>
                  <w:rFonts w:asciiTheme="minorHAnsi" w:eastAsiaTheme="majorEastAsia" w:hAnsiTheme="minorHAnsi" w:cstheme="minorHAnsi"/>
                  <w:sz w:val="22"/>
                  <w:szCs w:val="22"/>
                </w:rPr>
                <w:t>https://doi.org/10.1021/acsestwater.2c00454</w:t>
              </w:r>
            </w:hyperlink>
            <w:r w:rsidRPr="009F30A6">
              <w:rPr>
                <w:rFonts w:asciiTheme="minorHAnsi" w:hAnsiTheme="minorHAnsi" w:cstheme="minorHAnsi"/>
                <w:sz w:val="22"/>
                <w:szCs w:val="22"/>
              </w:rPr>
              <w:t xml:space="preserve">. </w:t>
            </w:r>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149</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Dushyantha</w:t>
            </w:r>
            <w:proofErr w:type="spellEnd"/>
            <w:r w:rsidRPr="009F30A6">
              <w:rPr>
                <w:rFonts w:asciiTheme="minorHAnsi" w:hAnsiTheme="minorHAnsi" w:cstheme="minorHAnsi"/>
                <w:sz w:val="22"/>
                <w:szCs w:val="22"/>
              </w:rPr>
              <w:t xml:space="preserve"> N, Ratnayake N, </w:t>
            </w:r>
            <w:proofErr w:type="spellStart"/>
            <w:r w:rsidRPr="009F30A6">
              <w:rPr>
                <w:rFonts w:asciiTheme="minorHAnsi" w:hAnsiTheme="minorHAnsi" w:cstheme="minorHAnsi"/>
                <w:sz w:val="22"/>
                <w:szCs w:val="22"/>
              </w:rPr>
              <w:t>Premasiri</w:t>
            </w:r>
            <w:proofErr w:type="spellEnd"/>
            <w:r w:rsidRPr="009F30A6">
              <w:rPr>
                <w:rFonts w:asciiTheme="minorHAnsi" w:hAnsiTheme="minorHAnsi" w:cstheme="minorHAnsi"/>
                <w:sz w:val="22"/>
                <w:szCs w:val="22"/>
              </w:rPr>
              <w:t xml:space="preserve"> R, </w:t>
            </w:r>
            <w:proofErr w:type="spellStart"/>
            <w:r w:rsidRPr="009F30A6">
              <w:rPr>
                <w:rFonts w:asciiTheme="minorHAnsi" w:hAnsiTheme="minorHAnsi" w:cstheme="minorHAnsi"/>
                <w:sz w:val="22"/>
                <w:szCs w:val="22"/>
              </w:rPr>
              <w:t>Batapola</w:t>
            </w:r>
            <w:proofErr w:type="spellEnd"/>
            <w:r w:rsidRPr="009F30A6">
              <w:rPr>
                <w:rFonts w:asciiTheme="minorHAnsi" w:hAnsiTheme="minorHAnsi" w:cstheme="minorHAnsi"/>
                <w:sz w:val="22"/>
                <w:szCs w:val="22"/>
              </w:rPr>
              <w:t xml:space="preserve"> N, </w:t>
            </w:r>
            <w:proofErr w:type="spellStart"/>
            <w:r w:rsidRPr="009F30A6">
              <w:rPr>
                <w:rFonts w:asciiTheme="minorHAnsi" w:hAnsiTheme="minorHAnsi" w:cstheme="minorHAnsi"/>
                <w:sz w:val="22"/>
                <w:szCs w:val="22"/>
              </w:rPr>
              <w:t>Panagoda</w:t>
            </w:r>
            <w:proofErr w:type="spellEnd"/>
            <w:r w:rsidRPr="009F30A6">
              <w:rPr>
                <w:rFonts w:asciiTheme="minorHAnsi" w:hAnsiTheme="minorHAnsi" w:cstheme="minorHAnsi"/>
                <w:sz w:val="22"/>
                <w:szCs w:val="22"/>
              </w:rPr>
              <w:t xml:space="preserve"> H, Jayawardena C,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Ilankoon</w:t>
            </w:r>
            <w:proofErr w:type="spellEnd"/>
            <w:r w:rsidRPr="009F30A6">
              <w:rPr>
                <w:rFonts w:asciiTheme="minorHAnsi" w:hAnsiTheme="minorHAnsi" w:cstheme="minorHAnsi"/>
                <w:sz w:val="22"/>
                <w:szCs w:val="22"/>
              </w:rPr>
              <w:t xml:space="preserve"> IMSK, Rohitha S, Ratnayake AS, Abeysinghe B, Dissanayake K, </w:t>
            </w:r>
            <w:proofErr w:type="spellStart"/>
            <w:r w:rsidRPr="009F30A6">
              <w:rPr>
                <w:rFonts w:asciiTheme="minorHAnsi" w:hAnsiTheme="minorHAnsi" w:cstheme="minorHAnsi"/>
                <w:sz w:val="22"/>
                <w:szCs w:val="22"/>
              </w:rPr>
              <w:t>Dilshara</w:t>
            </w:r>
            <w:proofErr w:type="spellEnd"/>
            <w:r w:rsidRPr="009F30A6">
              <w:rPr>
                <w:rFonts w:asciiTheme="minorHAnsi" w:hAnsiTheme="minorHAnsi" w:cstheme="minorHAnsi"/>
                <w:sz w:val="22"/>
                <w:szCs w:val="22"/>
              </w:rPr>
              <w:t xml:space="preserve"> P (2023) Geochemical exploration for prospecting new rare earth elements (REEs) sources: REE potential in lake sediments around </w:t>
            </w:r>
            <w:proofErr w:type="spellStart"/>
            <w:r w:rsidRPr="009F30A6">
              <w:rPr>
                <w:rFonts w:asciiTheme="minorHAnsi" w:hAnsiTheme="minorHAnsi" w:cstheme="minorHAnsi"/>
                <w:sz w:val="22"/>
                <w:szCs w:val="22"/>
              </w:rPr>
              <w:t>Eppawala</w:t>
            </w:r>
            <w:proofErr w:type="spellEnd"/>
            <w:r w:rsidRPr="009F30A6">
              <w:rPr>
                <w:rFonts w:asciiTheme="minorHAnsi" w:hAnsiTheme="minorHAnsi" w:cstheme="minorHAnsi"/>
                <w:sz w:val="22"/>
                <w:szCs w:val="22"/>
              </w:rPr>
              <w:t xml:space="preserve"> Phosphate Deposit, Sri Lanka. </w:t>
            </w:r>
            <w:r w:rsidRPr="009F30A6">
              <w:rPr>
                <w:rFonts w:asciiTheme="minorHAnsi" w:hAnsiTheme="minorHAnsi" w:cstheme="minorHAnsi"/>
                <w:i/>
                <w:sz w:val="22"/>
                <w:szCs w:val="22"/>
              </w:rPr>
              <w:t>Journal of Asian Earth Sciences</w:t>
            </w:r>
            <w:r w:rsidRPr="009F30A6">
              <w:rPr>
                <w:rFonts w:asciiTheme="minorHAnsi" w:hAnsiTheme="minorHAnsi" w:cstheme="minorHAnsi"/>
                <w:sz w:val="22"/>
                <w:szCs w:val="22"/>
              </w:rPr>
              <w:t xml:space="preserve"> 243: 105515. </w:t>
            </w:r>
            <w:hyperlink r:id="rId102" w:history="1">
              <w:r w:rsidRPr="009F30A6">
                <w:rPr>
                  <w:rStyle w:val="Hyperlink"/>
                  <w:rFonts w:asciiTheme="minorHAnsi" w:eastAsiaTheme="majorEastAsia" w:hAnsiTheme="minorHAnsi" w:cstheme="minorHAnsi"/>
                  <w:sz w:val="22"/>
                  <w:szCs w:val="22"/>
                </w:rPr>
                <w:t>https://doi.org/10.1016/j.jseaes.2022.105515</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150</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Daniel C, </w:t>
            </w:r>
            <w:proofErr w:type="spellStart"/>
            <w:r w:rsidRPr="009F30A6">
              <w:rPr>
                <w:rFonts w:asciiTheme="minorHAnsi" w:hAnsiTheme="minorHAnsi" w:cstheme="minorHAnsi"/>
                <w:sz w:val="22"/>
                <w:szCs w:val="22"/>
              </w:rPr>
              <w:t>Enghard</w:t>
            </w:r>
            <w:proofErr w:type="spellEnd"/>
            <w:r w:rsidRPr="009F30A6">
              <w:rPr>
                <w:rFonts w:asciiTheme="minorHAnsi" w:hAnsiTheme="minorHAnsi" w:cstheme="minorHAnsi"/>
                <w:sz w:val="22"/>
                <w:szCs w:val="22"/>
              </w:rPr>
              <w:t xml:space="preserve"> P, </w:t>
            </w:r>
            <w:proofErr w:type="spellStart"/>
            <w:r w:rsidRPr="009F30A6">
              <w:rPr>
                <w:rFonts w:asciiTheme="minorHAnsi" w:hAnsiTheme="minorHAnsi" w:cstheme="minorHAnsi"/>
                <w:sz w:val="22"/>
                <w:szCs w:val="22"/>
              </w:rPr>
              <w:t>Ratnatunga</w:t>
            </w:r>
            <w:proofErr w:type="spellEnd"/>
            <w:r w:rsidRPr="009F30A6">
              <w:rPr>
                <w:rFonts w:asciiTheme="minorHAnsi" w:hAnsiTheme="minorHAnsi" w:cstheme="minorHAnsi"/>
                <w:sz w:val="22"/>
                <w:szCs w:val="22"/>
              </w:rPr>
              <w:t xml:space="preserve"> N, </w:t>
            </w:r>
            <w:proofErr w:type="spellStart"/>
            <w:r w:rsidRPr="009F30A6">
              <w:rPr>
                <w:rFonts w:asciiTheme="minorHAnsi" w:hAnsiTheme="minorHAnsi" w:cstheme="minorHAnsi"/>
                <w:sz w:val="22"/>
                <w:szCs w:val="22"/>
              </w:rPr>
              <w:t>Wijetunge</w:t>
            </w:r>
            <w:proofErr w:type="spellEnd"/>
            <w:r w:rsidRPr="009F30A6">
              <w:rPr>
                <w:rFonts w:asciiTheme="minorHAnsi" w:hAnsiTheme="minorHAnsi" w:cstheme="minorHAnsi"/>
                <w:sz w:val="22"/>
                <w:szCs w:val="22"/>
              </w:rPr>
              <w:t xml:space="preserve"> S, </w:t>
            </w:r>
            <w:proofErr w:type="spellStart"/>
            <w:r w:rsidRPr="009F30A6">
              <w:rPr>
                <w:rFonts w:asciiTheme="minorHAnsi" w:hAnsiTheme="minorHAnsi" w:cstheme="minorHAnsi"/>
                <w:sz w:val="22"/>
                <w:szCs w:val="22"/>
              </w:rPr>
              <w:t>Wazil</w:t>
            </w:r>
            <w:proofErr w:type="spellEnd"/>
            <w:r w:rsidRPr="009F30A6">
              <w:rPr>
                <w:rFonts w:asciiTheme="minorHAnsi" w:hAnsiTheme="minorHAnsi" w:cstheme="minorHAnsi"/>
                <w:sz w:val="22"/>
                <w:szCs w:val="22"/>
              </w:rPr>
              <w:t xml:space="preserve"> AM, Zwiener C, Barth JAC,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Klewer M; Eckhardt K-U, Amann K, Freund P, </w:t>
            </w:r>
            <w:proofErr w:type="spellStart"/>
            <w:r w:rsidRPr="009F30A6">
              <w:rPr>
                <w:rFonts w:asciiTheme="minorHAnsi" w:hAnsiTheme="minorHAnsi" w:cstheme="minorHAnsi"/>
                <w:sz w:val="22"/>
                <w:szCs w:val="22"/>
              </w:rPr>
              <w:t>Premarathne</w:t>
            </w:r>
            <w:proofErr w:type="spellEnd"/>
            <w:r w:rsidRPr="009F30A6">
              <w:rPr>
                <w:rFonts w:asciiTheme="minorHAnsi" w:hAnsiTheme="minorHAnsi" w:cstheme="minorHAnsi"/>
                <w:sz w:val="22"/>
                <w:szCs w:val="22"/>
              </w:rPr>
              <w:t xml:space="preserve"> S, Pushpakumara WDRN, Nanayakkara N (2023) Early ultrastructural changes in biopsies from patients with symptomatic CKD of uncertain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w:t>
            </w:r>
            <w:r w:rsidRPr="009F30A6">
              <w:rPr>
                <w:rFonts w:asciiTheme="minorHAnsi" w:hAnsiTheme="minorHAnsi" w:cstheme="minorHAnsi"/>
                <w:i/>
                <w:sz w:val="22"/>
                <w:szCs w:val="22"/>
              </w:rPr>
              <w:t>Kidney International Reports</w:t>
            </w:r>
            <w:r w:rsidRPr="009F30A6">
              <w:rPr>
                <w:rFonts w:asciiTheme="minorHAnsi" w:hAnsiTheme="minorHAnsi" w:cstheme="minorHAnsi"/>
                <w:sz w:val="22"/>
                <w:szCs w:val="22"/>
              </w:rPr>
              <w:t xml:space="preserve"> 8(3): 642-657  </w:t>
            </w:r>
            <w:hyperlink r:id="rId103" w:history="1">
              <w:r w:rsidRPr="009F30A6">
                <w:rPr>
                  <w:rStyle w:val="Hyperlink"/>
                  <w:rFonts w:asciiTheme="minorHAnsi" w:eastAsiaTheme="majorEastAsia" w:hAnsiTheme="minorHAnsi" w:cstheme="minorHAnsi"/>
                  <w:sz w:val="22"/>
                  <w:szCs w:val="22"/>
                </w:rPr>
                <w:t>https://doi.org/10.1016/j.ekir.2022.12.022</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151</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Edirithilake</w:t>
            </w:r>
            <w:proofErr w:type="spellEnd"/>
            <w:r w:rsidRPr="009F30A6">
              <w:rPr>
                <w:rFonts w:asciiTheme="minorHAnsi" w:hAnsiTheme="minorHAnsi" w:cstheme="minorHAnsi"/>
                <w:sz w:val="22"/>
                <w:szCs w:val="22"/>
              </w:rPr>
              <w:t xml:space="preserve"> T, Nanayakkara N, Lin XX, Biggs PJ,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Lokugalappatti</w:t>
            </w:r>
            <w:proofErr w:type="spellEnd"/>
            <w:r w:rsidRPr="009F30A6">
              <w:rPr>
                <w:rFonts w:asciiTheme="minorHAnsi" w:hAnsiTheme="minorHAnsi" w:cstheme="minorHAnsi"/>
                <w:sz w:val="22"/>
                <w:szCs w:val="22"/>
              </w:rPr>
              <w:t xml:space="preserve"> S, S Wickramasinghe S (2023) Urinary </w:t>
            </w:r>
            <w:proofErr w:type="spellStart"/>
            <w:r w:rsidRPr="009F30A6">
              <w:rPr>
                <w:rFonts w:asciiTheme="minorHAnsi" w:hAnsiTheme="minorHAnsi" w:cstheme="minorHAnsi"/>
                <w:sz w:val="22"/>
                <w:szCs w:val="22"/>
              </w:rPr>
              <w:t>microrna</w:t>
            </w:r>
            <w:proofErr w:type="spellEnd"/>
            <w:r w:rsidRPr="009F30A6">
              <w:rPr>
                <w:rFonts w:asciiTheme="minorHAnsi" w:hAnsiTheme="minorHAnsi" w:cstheme="minorHAnsi"/>
                <w:sz w:val="22"/>
                <w:szCs w:val="22"/>
              </w:rPr>
              <w:t xml:space="preserve"> analysis indicates an epigenetic regulation of chronic kidney disease of unknown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in Sri Lanka. </w:t>
            </w:r>
            <w:r w:rsidRPr="009F30A6">
              <w:rPr>
                <w:rFonts w:asciiTheme="minorHAnsi" w:hAnsiTheme="minorHAnsi" w:cstheme="minorHAnsi"/>
                <w:i/>
                <w:sz w:val="22"/>
                <w:szCs w:val="22"/>
              </w:rPr>
              <w:t>MicroRNA</w:t>
            </w:r>
            <w:r w:rsidRPr="009F30A6">
              <w:rPr>
                <w:rFonts w:asciiTheme="minorHAnsi" w:hAnsiTheme="minorHAnsi" w:cstheme="minorHAnsi"/>
                <w:sz w:val="22"/>
                <w:szCs w:val="22"/>
              </w:rPr>
              <w:t xml:space="preserve"> 12(2): 156-163.</w:t>
            </w:r>
          </w:p>
          <w:p w:rsidR="00BB42CF" w:rsidRPr="00B63C5D" w:rsidRDefault="00BB42CF" w:rsidP="00BE0E62">
            <w:pPr>
              <w:jc w:val="both"/>
              <w:rPr>
                <w:rFonts w:asciiTheme="minorHAnsi" w:hAnsiTheme="minorHAnsi" w:cstheme="minorHAnsi"/>
                <w:color w:val="0563C1" w:themeColor="hyperlink"/>
                <w:sz w:val="22"/>
                <w:szCs w:val="22"/>
                <w:u w:val="single"/>
              </w:rPr>
            </w:pPr>
            <w:r w:rsidRPr="009F30A6">
              <w:rPr>
                <w:rFonts w:asciiTheme="minorHAnsi" w:hAnsiTheme="minorHAnsi" w:cstheme="minorHAnsi"/>
                <w:sz w:val="22"/>
                <w:szCs w:val="22"/>
              </w:rPr>
              <w:t xml:space="preserve"> </w:t>
            </w:r>
            <w:hyperlink r:id="rId104" w:history="1">
              <w:r w:rsidRPr="009F30A6">
                <w:rPr>
                  <w:rStyle w:val="Hyperlink"/>
                  <w:rFonts w:asciiTheme="minorHAnsi" w:eastAsiaTheme="majorEastAsia" w:hAnsiTheme="minorHAnsi" w:cstheme="minorHAnsi"/>
                  <w:sz w:val="22"/>
                  <w:szCs w:val="22"/>
                </w:rPr>
                <w:t>https://doi.org/10.2174/2211536612666230202152932</w:t>
              </w:r>
            </w:hyperlink>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lastRenderedPageBreak/>
              <w:t>152</w:t>
            </w:r>
          </w:p>
        </w:tc>
        <w:tc>
          <w:tcPr>
            <w:tcW w:w="9057" w:type="dxa"/>
          </w:tcPr>
          <w:p w:rsidR="00BB42CF" w:rsidRPr="009F30A6" w:rsidRDefault="00BB42CF" w:rsidP="00BE0E62">
            <w:pPr>
              <w:jc w:val="both"/>
              <w:rPr>
                <w:rStyle w:val="Hyperlink"/>
                <w:rFonts w:asciiTheme="minorHAnsi" w:eastAsiaTheme="majorEastAsia" w:hAnsiTheme="minorHAnsi" w:cstheme="minorHAnsi"/>
                <w:sz w:val="22"/>
                <w:szCs w:val="22"/>
              </w:rPr>
            </w:pPr>
            <w:r w:rsidRPr="009F30A6">
              <w:rPr>
                <w:rFonts w:asciiTheme="minorHAnsi" w:hAnsiTheme="minorHAnsi" w:cstheme="minorHAnsi"/>
                <w:sz w:val="22"/>
                <w:szCs w:val="22"/>
              </w:rPr>
              <w:t xml:space="preserve">Hewavitharana P, Schensul S, Lee E, Montez-Rath M, Senarathne S, Liu S, Harold K, </w:t>
            </w:r>
            <w:proofErr w:type="spellStart"/>
            <w:r w:rsidRPr="009F30A6">
              <w:rPr>
                <w:rFonts w:asciiTheme="minorHAnsi" w:hAnsiTheme="minorHAnsi" w:cstheme="minorHAnsi"/>
                <w:sz w:val="22"/>
                <w:szCs w:val="22"/>
              </w:rPr>
              <w:t>Hewapathiranage</w:t>
            </w:r>
            <w:proofErr w:type="spellEnd"/>
            <w:r w:rsidRPr="009F30A6">
              <w:rPr>
                <w:rFonts w:asciiTheme="minorHAnsi" w:hAnsiTheme="minorHAnsi" w:cstheme="minorHAnsi"/>
                <w:sz w:val="22"/>
                <w:szCs w:val="22"/>
              </w:rPr>
              <w:t xml:space="preserve"> S, Erandika N, </w:t>
            </w:r>
            <w:proofErr w:type="spellStart"/>
            <w:r w:rsidRPr="009F30A6">
              <w:rPr>
                <w:rFonts w:asciiTheme="minorHAnsi" w:hAnsiTheme="minorHAnsi" w:cstheme="minorHAnsi"/>
                <w:sz w:val="22"/>
                <w:szCs w:val="22"/>
              </w:rPr>
              <w:t>Abeysundara</w:t>
            </w:r>
            <w:proofErr w:type="spellEnd"/>
            <w:r w:rsidRPr="009F30A6">
              <w:rPr>
                <w:rFonts w:asciiTheme="minorHAnsi" w:hAnsiTheme="minorHAnsi" w:cstheme="minorHAnsi"/>
                <w:sz w:val="22"/>
                <w:szCs w:val="22"/>
              </w:rPr>
              <w:t xml:space="preserve"> HTK, Yu X, Bhalla V, Fire A, Levin A, Anand S, Vlahos P,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Nanayakkara N (2023): Describing natural history and exploring risk factors for kidney function decline in persons with CKD of uncertain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in Sri Lanka. </w:t>
            </w:r>
            <w:r w:rsidRPr="009F30A6">
              <w:rPr>
                <w:rFonts w:asciiTheme="minorHAnsi" w:hAnsiTheme="minorHAnsi" w:cstheme="minorHAnsi"/>
                <w:i/>
                <w:sz w:val="22"/>
                <w:szCs w:val="22"/>
              </w:rPr>
              <w:t>Kidney International Reports</w:t>
            </w:r>
            <w:r w:rsidRPr="009F30A6">
              <w:rPr>
                <w:rFonts w:asciiTheme="minorHAnsi" w:hAnsiTheme="minorHAnsi" w:cstheme="minorHAnsi"/>
                <w:sz w:val="22"/>
                <w:szCs w:val="22"/>
              </w:rPr>
              <w:t xml:space="preserve"> 8, 1430-1438. </w:t>
            </w:r>
            <w:hyperlink r:id="rId105" w:history="1">
              <w:r w:rsidRPr="009F30A6">
                <w:rPr>
                  <w:rStyle w:val="Hyperlink"/>
                  <w:rFonts w:asciiTheme="minorHAnsi" w:eastAsiaTheme="majorEastAsia" w:hAnsiTheme="minorHAnsi" w:cstheme="minorHAnsi"/>
                  <w:sz w:val="22"/>
                  <w:szCs w:val="22"/>
                </w:rPr>
                <w:t>https://doi.org/10.1016/j.ekir.2023.04.010</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153</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Premarathne</w:t>
            </w:r>
            <w:proofErr w:type="spellEnd"/>
            <w:r w:rsidRPr="009F30A6">
              <w:rPr>
                <w:rFonts w:asciiTheme="minorHAnsi" w:hAnsiTheme="minorHAnsi" w:cstheme="minorHAnsi"/>
                <w:sz w:val="22"/>
                <w:szCs w:val="22"/>
              </w:rPr>
              <w:t xml:space="preserve"> SS, Gamage C,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Ratnatunge</w:t>
            </w:r>
            <w:proofErr w:type="spellEnd"/>
            <w:r w:rsidRPr="009F30A6">
              <w:rPr>
                <w:rFonts w:asciiTheme="minorHAnsi" w:hAnsiTheme="minorHAnsi" w:cstheme="minorHAnsi"/>
                <w:sz w:val="22"/>
                <w:szCs w:val="22"/>
              </w:rPr>
              <w:t xml:space="preserve"> NV, </w:t>
            </w:r>
            <w:proofErr w:type="spellStart"/>
            <w:r w:rsidRPr="009F30A6">
              <w:rPr>
                <w:rFonts w:asciiTheme="minorHAnsi" w:hAnsiTheme="minorHAnsi" w:cstheme="minorHAnsi"/>
                <w:sz w:val="22"/>
                <w:szCs w:val="22"/>
              </w:rPr>
              <w:t>Wijetunge</w:t>
            </w:r>
            <w:proofErr w:type="spellEnd"/>
            <w:r w:rsidRPr="009F30A6">
              <w:rPr>
                <w:rFonts w:asciiTheme="minorHAnsi" w:hAnsiTheme="minorHAnsi" w:cstheme="minorHAnsi"/>
                <w:sz w:val="22"/>
                <w:szCs w:val="22"/>
              </w:rPr>
              <w:t xml:space="preserve"> S, </w:t>
            </w:r>
            <w:proofErr w:type="spellStart"/>
            <w:r w:rsidRPr="009F30A6">
              <w:rPr>
                <w:rFonts w:asciiTheme="minorHAnsi" w:hAnsiTheme="minorHAnsi" w:cstheme="minorHAnsi"/>
                <w:sz w:val="22"/>
                <w:szCs w:val="22"/>
              </w:rPr>
              <w:t>Wazil</w:t>
            </w:r>
            <w:proofErr w:type="spellEnd"/>
            <w:r w:rsidRPr="009F30A6">
              <w:rPr>
                <w:rFonts w:asciiTheme="minorHAnsi" w:hAnsiTheme="minorHAnsi" w:cstheme="minorHAnsi"/>
                <w:sz w:val="22"/>
                <w:szCs w:val="22"/>
              </w:rPr>
              <w:t xml:space="preserve"> A, Chou K-F, Ko Y-C, Huang CT, Yang H-Y, Fonseka A, </w:t>
            </w:r>
            <w:proofErr w:type="spellStart"/>
            <w:r w:rsidRPr="009F30A6">
              <w:rPr>
                <w:rFonts w:asciiTheme="minorHAnsi" w:hAnsiTheme="minorHAnsi" w:cstheme="minorHAnsi"/>
                <w:sz w:val="22"/>
                <w:szCs w:val="22"/>
              </w:rPr>
              <w:t>Sonnadara</w:t>
            </w:r>
            <w:proofErr w:type="spellEnd"/>
            <w:r w:rsidRPr="009F30A6">
              <w:rPr>
                <w:rFonts w:asciiTheme="minorHAnsi" w:hAnsiTheme="minorHAnsi" w:cstheme="minorHAnsi"/>
                <w:sz w:val="22"/>
                <w:szCs w:val="22"/>
              </w:rPr>
              <w:t xml:space="preserve"> T, Herath D, </w:t>
            </w:r>
            <w:proofErr w:type="spellStart"/>
            <w:r w:rsidRPr="009F30A6">
              <w:rPr>
                <w:rFonts w:asciiTheme="minorHAnsi" w:hAnsiTheme="minorHAnsi" w:cstheme="minorHAnsi"/>
                <w:sz w:val="22"/>
                <w:szCs w:val="22"/>
              </w:rPr>
              <w:t>Hewavitharane</w:t>
            </w:r>
            <w:proofErr w:type="spellEnd"/>
            <w:r w:rsidRPr="009F30A6">
              <w:rPr>
                <w:rFonts w:asciiTheme="minorHAnsi" w:hAnsiTheme="minorHAnsi" w:cstheme="minorHAnsi"/>
                <w:sz w:val="22"/>
                <w:szCs w:val="22"/>
              </w:rPr>
              <w:t xml:space="preserve"> P, Yang CW, Nanayakkara N (2023) Leptospirosis: A potential culprit for chronic kidney disease of uncertain </w:t>
            </w:r>
            <w:proofErr w:type="spellStart"/>
            <w:r w:rsidRPr="009F30A6">
              <w:rPr>
                <w:rFonts w:asciiTheme="minorHAnsi" w:hAnsiTheme="minorHAnsi" w:cstheme="minorHAnsi"/>
                <w:sz w:val="22"/>
                <w:szCs w:val="22"/>
              </w:rPr>
              <w:t>etiology</w:t>
            </w:r>
            <w:proofErr w:type="spellEnd"/>
            <w:r w:rsidRPr="009F30A6">
              <w:rPr>
                <w:rFonts w:asciiTheme="minorHAnsi" w:hAnsiTheme="minorHAnsi" w:cstheme="minorHAnsi"/>
                <w:sz w:val="22"/>
                <w:szCs w:val="22"/>
              </w:rPr>
              <w:t xml:space="preserve">. </w:t>
            </w:r>
            <w:r w:rsidRPr="009F30A6">
              <w:rPr>
                <w:rFonts w:asciiTheme="minorHAnsi" w:hAnsiTheme="minorHAnsi" w:cstheme="minorHAnsi"/>
                <w:i/>
                <w:sz w:val="22"/>
                <w:szCs w:val="22"/>
              </w:rPr>
              <w:t>Nephron</w:t>
            </w:r>
            <w:r w:rsidRPr="009F30A6">
              <w:rPr>
                <w:rFonts w:asciiTheme="minorHAnsi" w:hAnsiTheme="minorHAnsi" w:cstheme="minorHAnsi"/>
                <w:sz w:val="22"/>
                <w:szCs w:val="22"/>
              </w:rPr>
              <w:t xml:space="preserve"> 147(8): 510-520. </w:t>
            </w:r>
            <w:hyperlink r:id="rId106" w:history="1">
              <w:r w:rsidRPr="009F30A6">
                <w:rPr>
                  <w:rStyle w:val="Hyperlink"/>
                  <w:rFonts w:asciiTheme="minorHAnsi" w:eastAsiaTheme="majorEastAsia" w:hAnsiTheme="minorHAnsi" w:cstheme="minorHAnsi"/>
                  <w:sz w:val="22"/>
                  <w:szCs w:val="22"/>
                </w:rPr>
                <w:t>https://www.karger.com/DOI/10.1159/000528703</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154</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Jia PP,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Junaid M, Li TY, Li YZ, Wei XY, Liu L, Pei DS (2023) Elucidating environmental factors and their combined effects on CKDu in Sri Lanka using zebrafish. </w:t>
            </w:r>
            <w:r w:rsidRPr="0082606A">
              <w:rPr>
                <w:rFonts w:asciiTheme="minorHAnsi" w:hAnsiTheme="minorHAnsi" w:cstheme="minorHAnsi"/>
                <w:i/>
                <w:iCs/>
                <w:sz w:val="22"/>
                <w:szCs w:val="22"/>
              </w:rPr>
              <w:t>Environmental Pollution</w:t>
            </w:r>
            <w:r w:rsidRPr="009F30A6">
              <w:rPr>
                <w:rFonts w:asciiTheme="minorHAnsi" w:hAnsiTheme="minorHAnsi" w:cstheme="minorHAnsi"/>
                <w:sz w:val="22"/>
                <w:szCs w:val="22"/>
              </w:rPr>
              <w:t xml:space="preserve"> 6:121967. </w:t>
            </w:r>
            <w:hyperlink r:id="rId107" w:history="1">
              <w:r w:rsidRPr="009F30A6">
                <w:rPr>
                  <w:rStyle w:val="Hyperlink"/>
                  <w:rFonts w:asciiTheme="minorHAnsi" w:eastAsiaTheme="majorEastAsia" w:hAnsiTheme="minorHAnsi" w:cstheme="minorHAnsi"/>
                  <w:sz w:val="22"/>
                  <w:szCs w:val="22"/>
                </w:rPr>
                <w:t>https://doi.org/10.1016/j.envpol.2023.121967</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155</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Manawasinghe</w:t>
            </w:r>
            <w:proofErr w:type="spellEnd"/>
            <w:r w:rsidRPr="009F30A6">
              <w:rPr>
                <w:rFonts w:asciiTheme="minorHAnsi" w:hAnsiTheme="minorHAnsi" w:cstheme="minorHAnsi"/>
                <w:sz w:val="22"/>
                <w:szCs w:val="22"/>
              </w:rPr>
              <w:t xml:space="preserve"> S,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(2023) Growth responses of genetically diverse rice (Oryza sativa L.) cultivars to arsenic stress. </w:t>
            </w:r>
            <w:r w:rsidRPr="009F30A6">
              <w:rPr>
                <w:rFonts w:asciiTheme="minorHAnsi" w:hAnsiTheme="minorHAnsi" w:cstheme="minorHAnsi"/>
                <w:i/>
                <w:sz w:val="22"/>
                <w:szCs w:val="22"/>
              </w:rPr>
              <w:t>Ceylon Journal of Science</w:t>
            </w:r>
            <w:r w:rsidRPr="009F30A6">
              <w:rPr>
                <w:rFonts w:asciiTheme="minorHAnsi" w:hAnsiTheme="minorHAnsi" w:cstheme="minorHAnsi"/>
                <w:sz w:val="22"/>
                <w:szCs w:val="22"/>
              </w:rPr>
              <w:t xml:space="preserve"> 52 (3): 381-389</w:t>
            </w:r>
          </w:p>
          <w:p w:rsidR="00BB42CF" w:rsidRPr="009F30A6" w:rsidRDefault="00BB42CF" w:rsidP="00BE0E62">
            <w:pPr>
              <w:jc w:val="both"/>
              <w:rPr>
                <w:rFonts w:asciiTheme="minorHAnsi" w:hAnsiTheme="minorHAnsi" w:cstheme="minorHAnsi"/>
                <w:sz w:val="22"/>
                <w:szCs w:val="22"/>
              </w:rPr>
            </w:pPr>
            <w:hyperlink r:id="rId108" w:history="1">
              <w:r w:rsidRPr="009F30A6">
                <w:rPr>
                  <w:rStyle w:val="Hyperlink"/>
                  <w:rFonts w:asciiTheme="minorHAnsi" w:eastAsiaTheme="majorEastAsia" w:hAnsiTheme="minorHAnsi" w:cstheme="minorHAnsi"/>
                  <w:sz w:val="22"/>
                  <w:szCs w:val="22"/>
                </w:rPr>
                <w:t>https://doi.org/10.4038/cjs.v52i3.8206</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156</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Batapola</w:t>
            </w:r>
            <w:proofErr w:type="spellEnd"/>
            <w:r w:rsidRPr="009F30A6">
              <w:rPr>
                <w:rFonts w:asciiTheme="minorHAnsi" w:hAnsiTheme="minorHAnsi" w:cstheme="minorHAnsi"/>
                <w:sz w:val="22"/>
                <w:szCs w:val="22"/>
              </w:rPr>
              <w:t xml:space="preserve"> N, Ratnayake N, Abeysinghe B, </w:t>
            </w:r>
            <w:proofErr w:type="spellStart"/>
            <w:r w:rsidRPr="009F30A6">
              <w:rPr>
                <w:rFonts w:asciiTheme="minorHAnsi" w:hAnsiTheme="minorHAnsi" w:cstheme="minorHAnsi"/>
                <w:sz w:val="22"/>
                <w:szCs w:val="22"/>
              </w:rPr>
              <w:t>Premasiri</w:t>
            </w:r>
            <w:proofErr w:type="spellEnd"/>
            <w:r w:rsidRPr="009F30A6">
              <w:rPr>
                <w:rFonts w:asciiTheme="minorHAnsi" w:hAnsiTheme="minorHAnsi" w:cstheme="minorHAnsi"/>
                <w:sz w:val="22"/>
                <w:szCs w:val="22"/>
              </w:rPr>
              <w:t xml:space="preserve"> R, </w:t>
            </w:r>
            <w:proofErr w:type="spellStart"/>
            <w:r w:rsidRPr="009F30A6">
              <w:rPr>
                <w:rFonts w:asciiTheme="minorHAnsi" w:hAnsiTheme="minorHAnsi" w:cstheme="minorHAnsi"/>
                <w:sz w:val="22"/>
                <w:szCs w:val="22"/>
              </w:rPr>
              <w:t>Dushyantha</w:t>
            </w:r>
            <w:proofErr w:type="spellEnd"/>
            <w:r w:rsidRPr="009F30A6">
              <w:rPr>
                <w:rFonts w:asciiTheme="minorHAnsi" w:hAnsiTheme="minorHAnsi" w:cstheme="minorHAnsi"/>
                <w:sz w:val="22"/>
                <w:szCs w:val="22"/>
              </w:rPr>
              <w:t xml:space="preserve"> N, </w:t>
            </w:r>
            <w:proofErr w:type="spellStart"/>
            <w:r w:rsidRPr="009F30A6">
              <w:rPr>
                <w:rFonts w:asciiTheme="minorHAnsi" w:hAnsiTheme="minorHAnsi" w:cstheme="minorHAnsi"/>
                <w:sz w:val="22"/>
                <w:szCs w:val="22"/>
              </w:rPr>
              <w:t>Ilankoon</w:t>
            </w:r>
            <w:proofErr w:type="spellEnd"/>
            <w:r w:rsidRPr="009F30A6">
              <w:rPr>
                <w:rFonts w:asciiTheme="minorHAnsi" w:hAnsiTheme="minorHAnsi" w:cstheme="minorHAnsi"/>
                <w:sz w:val="22"/>
                <w:szCs w:val="22"/>
              </w:rPr>
              <w:t xml:space="preserve"> IMS, </w:t>
            </w:r>
            <w:proofErr w:type="spellStart"/>
            <w:r w:rsidRPr="009F30A6">
              <w:rPr>
                <w:rFonts w:asciiTheme="minorHAnsi" w:hAnsiTheme="minorHAnsi" w:cstheme="minorHAnsi"/>
                <w:b/>
                <w:sz w:val="22"/>
                <w:szCs w:val="22"/>
              </w:rPr>
              <w:t>Chandtajith</w:t>
            </w:r>
            <w:proofErr w:type="spellEnd"/>
            <w:r w:rsidRPr="009F30A6">
              <w:rPr>
                <w:rFonts w:asciiTheme="minorHAnsi" w:hAnsiTheme="minorHAnsi" w:cstheme="minorHAnsi"/>
                <w:b/>
                <w:sz w:val="22"/>
                <w:szCs w:val="22"/>
              </w:rPr>
              <w:t xml:space="preserve"> R</w:t>
            </w:r>
            <w:r w:rsidRPr="009F30A6">
              <w:rPr>
                <w:rFonts w:asciiTheme="minorHAnsi" w:hAnsiTheme="minorHAnsi" w:cstheme="minorHAnsi"/>
                <w:sz w:val="22"/>
                <w:szCs w:val="22"/>
              </w:rPr>
              <w:t xml:space="preserve">, Dissanayake K, Dharmaratne P, Ratnayake AS, </w:t>
            </w:r>
            <w:proofErr w:type="spellStart"/>
            <w:r w:rsidRPr="009F30A6">
              <w:rPr>
                <w:rFonts w:asciiTheme="minorHAnsi" w:hAnsiTheme="minorHAnsi" w:cstheme="minorHAnsi"/>
                <w:sz w:val="22"/>
                <w:szCs w:val="22"/>
              </w:rPr>
              <w:t>Dilshara</w:t>
            </w:r>
            <w:proofErr w:type="spellEnd"/>
            <w:r w:rsidRPr="009F30A6">
              <w:rPr>
                <w:rFonts w:asciiTheme="minorHAnsi" w:hAnsiTheme="minorHAnsi" w:cstheme="minorHAnsi"/>
                <w:sz w:val="22"/>
                <w:szCs w:val="22"/>
              </w:rPr>
              <w:t xml:space="preserve"> P (2023) The potential of REEs in the </w:t>
            </w:r>
            <w:proofErr w:type="spellStart"/>
            <w:r w:rsidRPr="009F30A6">
              <w:rPr>
                <w:rFonts w:asciiTheme="minorHAnsi" w:hAnsiTheme="minorHAnsi" w:cstheme="minorHAnsi"/>
                <w:sz w:val="22"/>
                <w:szCs w:val="22"/>
              </w:rPr>
              <w:t>Eppawala</w:t>
            </w:r>
            <w:proofErr w:type="spellEnd"/>
            <w:r w:rsidRPr="009F30A6">
              <w:rPr>
                <w:rFonts w:asciiTheme="minorHAnsi" w:hAnsiTheme="minorHAnsi" w:cstheme="minorHAnsi"/>
                <w:sz w:val="22"/>
                <w:szCs w:val="22"/>
              </w:rPr>
              <w:t xml:space="preserve"> Phosphate Deposit, Sri Lanka: REE enrichment, mineralization, and economic significance. </w:t>
            </w:r>
            <w:r w:rsidRPr="009F30A6">
              <w:rPr>
                <w:rFonts w:asciiTheme="minorHAnsi" w:hAnsiTheme="minorHAnsi" w:cstheme="minorHAnsi"/>
                <w:i/>
                <w:sz w:val="22"/>
                <w:szCs w:val="22"/>
              </w:rPr>
              <w:t>Environmental Earth Sciences</w:t>
            </w:r>
            <w:r w:rsidRPr="009F30A6">
              <w:rPr>
                <w:rFonts w:asciiTheme="minorHAnsi" w:hAnsiTheme="minorHAnsi" w:cstheme="minorHAnsi"/>
                <w:sz w:val="22"/>
                <w:szCs w:val="22"/>
              </w:rPr>
              <w:t xml:space="preserve"> 82: 446. </w:t>
            </w:r>
            <w:hyperlink r:id="rId109" w:history="1">
              <w:r w:rsidRPr="009F30A6">
                <w:rPr>
                  <w:rStyle w:val="Hyperlink"/>
                  <w:rFonts w:asciiTheme="minorHAnsi" w:eastAsiaTheme="majorEastAsia" w:hAnsiTheme="minorHAnsi" w:cstheme="minorHAnsi"/>
                  <w:sz w:val="22"/>
                  <w:szCs w:val="22"/>
                </w:rPr>
                <w:t>https://doi.org/10.1007/s12665-023-11135-3</w:t>
              </w:r>
            </w:hyperlink>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157</w:t>
            </w:r>
          </w:p>
        </w:tc>
        <w:tc>
          <w:tcPr>
            <w:tcW w:w="9057" w:type="dxa"/>
          </w:tcPr>
          <w:p w:rsidR="00BB42CF" w:rsidRPr="009F30A6" w:rsidRDefault="00BB42CF" w:rsidP="00BE0E62">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 Sirisena D, Rathnayake U, Dittert K, Gamage D,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(2023) Variation in essential mineral element and toxic trace element concentrations in the seeds of Sri Lankan rice varieties as affected by milling and soil fertility, </w:t>
            </w:r>
            <w:r w:rsidRPr="009F30A6">
              <w:rPr>
                <w:rFonts w:asciiTheme="minorHAnsi" w:hAnsiTheme="minorHAnsi" w:cstheme="minorHAnsi"/>
                <w:i/>
                <w:sz w:val="22"/>
                <w:szCs w:val="22"/>
              </w:rPr>
              <w:t>Journal of Plant Nutrition</w:t>
            </w:r>
            <w:r w:rsidRPr="009F30A6">
              <w:rPr>
                <w:rFonts w:asciiTheme="minorHAnsi" w:hAnsiTheme="minorHAnsi" w:cstheme="minorHAnsi"/>
                <w:sz w:val="22"/>
                <w:szCs w:val="22"/>
              </w:rPr>
              <w:t xml:space="preserve"> 46(18): 4401-4419.  </w:t>
            </w:r>
            <w:hyperlink r:id="rId110" w:history="1">
              <w:r w:rsidRPr="009F30A6">
                <w:rPr>
                  <w:rStyle w:val="Hyperlink"/>
                  <w:rFonts w:asciiTheme="minorHAnsi" w:eastAsiaTheme="majorEastAsia" w:hAnsiTheme="minorHAnsi" w:cstheme="minorHAnsi"/>
                  <w:sz w:val="22"/>
                  <w:szCs w:val="22"/>
                </w:rPr>
                <w:t>https://doi.org/10.1080/01904167.2023.2240361</w:t>
              </w:r>
            </w:hyperlink>
            <w:r w:rsidRPr="009F30A6">
              <w:rPr>
                <w:rFonts w:asciiTheme="minorHAnsi" w:hAnsiTheme="minorHAnsi" w:cstheme="minorHAnsi"/>
                <w:sz w:val="22"/>
                <w:szCs w:val="22"/>
              </w:rPr>
              <w:t xml:space="preserve">. </w:t>
            </w:r>
          </w:p>
          <w:p w:rsidR="00BB42CF" w:rsidRPr="009F30A6" w:rsidRDefault="00BB42CF" w:rsidP="00BE0E62">
            <w:pPr>
              <w:jc w:val="both"/>
              <w:rPr>
                <w:rFonts w:asciiTheme="minorHAnsi" w:hAnsiTheme="minorHAnsi" w:cstheme="minorHAnsi"/>
                <w:sz w:val="22"/>
                <w:szCs w:val="22"/>
              </w:rPr>
            </w:pPr>
          </w:p>
        </w:tc>
      </w:tr>
      <w:tr w:rsidR="00BB42CF" w:rsidRPr="009F30A6" w:rsidTr="004445FF">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158</w:t>
            </w:r>
          </w:p>
        </w:tc>
        <w:tc>
          <w:tcPr>
            <w:tcW w:w="9057"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 xml:space="preserve">Vlahos P, Shipley ER, Rauert C, Tung P,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Wickramarathna</w:t>
            </w:r>
            <w:proofErr w:type="spellEnd"/>
            <w:r w:rsidRPr="009F30A6">
              <w:rPr>
                <w:rFonts w:asciiTheme="minorHAnsi" w:hAnsiTheme="minorHAnsi" w:cstheme="minorHAnsi"/>
                <w:sz w:val="22"/>
                <w:szCs w:val="22"/>
              </w:rPr>
              <w:t xml:space="preserve"> S, Harner T (2023) A Hitchhiker's guide to persistent organic pollutants (POPs) monitoring in air: Establishing a baseline network in Sri Lanka: </w:t>
            </w:r>
            <w:r w:rsidRPr="009F30A6">
              <w:rPr>
                <w:rFonts w:asciiTheme="minorHAnsi" w:hAnsiTheme="minorHAnsi" w:cstheme="minorHAnsi"/>
                <w:i/>
                <w:sz w:val="22"/>
                <w:szCs w:val="22"/>
              </w:rPr>
              <w:t>Atmospheric Pollution Research</w:t>
            </w:r>
            <w:r w:rsidRPr="009F30A6">
              <w:rPr>
                <w:rFonts w:asciiTheme="minorHAnsi" w:hAnsiTheme="minorHAnsi" w:cstheme="minorHAnsi"/>
                <w:sz w:val="22"/>
                <w:szCs w:val="22"/>
              </w:rPr>
              <w:t xml:space="preserve"> 14(12): 101901. </w:t>
            </w:r>
            <w:hyperlink r:id="rId111" w:history="1">
              <w:r w:rsidRPr="009F30A6">
                <w:rPr>
                  <w:rStyle w:val="Hyperlink"/>
                  <w:rFonts w:asciiTheme="minorHAnsi" w:eastAsiaTheme="majorEastAsia" w:hAnsiTheme="minorHAnsi" w:cstheme="minorHAnsi"/>
                  <w:sz w:val="22"/>
                  <w:szCs w:val="22"/>
                </w:rPr>
                <w:t>https://doi.org/10.1016/j.apr.2023.101901</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159</w:t>
            </w:r>
          </w:p>
        </w:tc>
        <w:tc>
          <w:tcPr>
            <w:tcW w:w="9057" w:type="dxa"/>
          </w:tcPr>
          <w:p w:rsidR="00BB42CF" w:rsidRPr="009F30A6" w:rsidRDefault="00BB42CF" w:rsidP="00BE0E62">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sz w:val="22"/>
                <w:szCs w:val="22"/>
              </w:rPr>
              <w:t xml:space="preserve">Rajapaksha I, Madushan NDR, Sirisena DN, Dissanayake DMSB, </w:t>
            </w:r>
            <w:proofErr w:type="spellStart"/>
            <w:r w:rsidRPr="009F30A6">
              <w:rPr>
                <w:rFonts w:asciiTheme="minorHAnsi" w:hAnsiTheme="minorHAnsi" w:cstheme="minorHAnsi"/>
                <w:sz w:val="22"/>
                <w:szCs w:val="22"/>
              </w:rPr>
              <w:t>Kadupitiya</w:t>
            </w:r>
            <w:proofErr w:type="spellEnd"/>
            <w:r w:rsidRPr="009F30A6">
              <w:rPr>
                <w:rFonts w:asciiTheme="minorHAnsi" w:hAnsiTheme="minorHAnsi" w:cstheme="minorHAnsi"/>
                <w:sz w:val="22"/>
                <w:szCs w:val="22"/>
              </w:rPr>
              <w:t xml:space="preserve"> HK,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LDB (2023) Exchangeable manganese in diverse rice-cultivated top soils (0–15 cm) of Sri Lanka. </w:t>
            </w:r>
            <w:r w:rsidRPr="009F30A6">
              <w:rPr>
                <w:rFonts w:asciiTheme="minorHAnsi" w:hAnsiTheme="minorHAnsi" w:cstheme="minorHAnsi"/>
                <w:i/>
                <w:sz w:val="22"/>
                <w:szCs w:val="22"/>
              </w:rPr>
              <w:t>Eurasian Soil Science</w:t>
            </w:r>
            <w:r w:rsidRPr="009F30A6">
              <w:rPr>
                <w:rFonts w:asciiTheme="minorHAnsi" w:hAnsiTheme="minorHAnsi" w:cstheme="minorHAnsi"/>
                <w:sz w:val="22"/>
                <w:szCs w:val="22"/>
              </w:rPr>
              <w:t xml:space="preserve"> 56: 366-375. </w:t>
            </w:r>
            <w:hyperlink r:id="rId112" w:history="1">
              <w:r w:rsidRPr="009F30A6">
                <w:rPr>
                  <w:rStyle w:val="Hyperlink"/>
                  <w:rFonts w:asciiTheme="minorHAnsi" w:eastAsiaTheme="majorEastAsia" w:hAnsiTheme="minorHAnsi" w:cstheme="minorHAnsi"/>
                  <w:sz w:val="22"/>
                  <w:szCs w:val="22"/>
                  <w:shd w:val="clear" w:color="auto" w:fill="FFFFFF"/>
                </w:rPr>
                <w:t>https://doi.org/10.1134/S1064229323601051</w:t>
              </w:r>
            </w:hyperlink>
          </w:p>
          <w:p w:rsidR="00BB42CF" w:rsidRPr="009F30A6" w:rsidRDefault="00BB42CF" w:rsidP="00BE0E62">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sidRPr="009F30A6">
              <w:rPr>
                <w:rFonts w:asciiTheme="minorHAnsi" w:hAnsiTheme="minorHAnsi" w:cstheme="minorHAnsi"/>
                <w:sz w:val="22"/>
                <w:szCs w:val="22"/>
              </w:rPr>
              <w:t>16</w:t>
            </w:r>
            <w:r>
              <w:rPr>
                <w:rFonts w:asciiTheme="minorHAnsi" w:hAnsiTheme="minorHAnsi" w:cstheme="minorHAnsi"/>
                <w:sz w:val="22"/>
                <w:szCs w:val="22"/>
              </w:rPr>
              <w:t>0</w:t>
            </w:r>
          </w:p>
        </w:tc>
        <w:tc>
          <w:tcPr>
            <w:tcW w:w="9057" w:type="dxa"/>
          </w:tcPr>
          <w:p w:rsidR="00BB42CF" w:rsidRDefault="00BB42CF" w:rsidP="00F97199">
            <w:pPr>
              <w:jc w:val="both"/>
              <w:rPr>
                <w:rStyle w:val="Hyperlink"/>
                <w:rFonts w:asciiTheme="minorHAnsi" w:eastAsiaTheme="majorEastAsia" w:hAnsiTheme="minorHAnsi" w:cstheme="minorHAnsi"/>
                <w:sz w:val="22"/>
                <w:szCs w:val="22"/>
              </w:rPr>
            </w:pPr>
            <w:r w:rsidRPr="009F30A6">
              <w:rPr>
                <w:rFonts w:asciiTheme="minorHAnsi" w:hAnsiTheme="minorHAnsi" w:cstheme="minorHAnsi"/>
                <w:sz w:val="22"/>
                <w:szCs w:val="22"/>
              </w:rPr>
              <w:t xml:space="preserve">Hetti Arachchige I, </w:t>
            </w:r>
            <w:proofErr w:type="spellStart"/>
            <w:r w:rsidRPr="009F30A6">
              <w:rPr>
                <w:rFonts w:asciiTheme="minorHAnsi" w:hAnsiTheme="minorHAnsi" w:cstheme="minorHAnsi"/>
                <w:sz w:val="22"/>
                <w:szCs w:val="22"/>
              </w:rPr>
              <w:t>Marambe</w:t>
            </w:r>
            <w:proofErr w:type="spellEnd"/>
            <w:r w:rsidRPr="009F30A6">
              <w:rPr>
                <w:rFonts w:asciiTheme="minorHAnsi" w:hAnsiTheme="minorHAnsi" w:cstheme="minorHAnsi"/>
                <w:sz w:val="22"/>
                <w:szCs w:val="22"/>
              </w:rPr>
              <w:t xml:space="preserve"> B, </w:t>
            </w:r>
            <w:proofErr w:type="spellStart"/>
            <w:r w:rsidRPr="009F30A6">
              <w:rPr>
                <w:rFonts w:asciiTheme="minorHAnsi" w:hAnsiTheme="minorHAnsi" w:cstheme="minorHAnsi"/>
                <w:sz w:val="22"/>
                <w:szCs w:val="22"/>
              </w:rPr>
              <w:t>Nijamudeen</w:t>
            </w:r>
            <w:proofErr w:type="spellEnd"/>
            <w:r w:rsidRPr="009F30A6">
              <w:rPr>
                <w:rFonts w:asciiTheme="minorHAnsi" w:hAnsiTheme="minorHAnsi" w:cstheme="minorHAnsi"/>
                <w:sz w:val="22"/>
                <w:szCs w:val="22"/>
              </w:rPr>
              <w:t xml:space="preserve"> M, </w:t>
            </w:r>
            <w:proofErr w:type="spellStart"/>
            <w:r w:rsidRPr="009F30A6">
              <w:rPr>
                <w:rFonts w:asciiTheme="minorHAnsi" w:hAnsiTheme="minorHAnsi" w:cstheme="minorHAnsi"/>
                <w:sz w:val="22"/>
                <w:szCs w:val="22"/>
              </w:rPr>
              <w:t>Kadupitiya</w:t>
            </w:r>
            <w:proofErr w:type="spellEnd"/>
            <w:r w:rsidRPr="009F30A6">
              <w:rPr>
                <w:rFonts w:asciiTheme="minorHAnsi" w:hAnsiTheme="minorHAnsi" w:cstheme="minorHAnsi"/>
                <w:sz w:val="22"/>
                <w:szCs w:val="22"/>
              </w:rPr>
              <w:t xml:space="preserve"> H, Sirisena D,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 (2024) Distribution of exchangeable magnesium in lowland rice-cultivated soils of Sri Lanka as affected by the differences in climate, soil, and water source. </w:t>
            </w:r>
            <w:r w:rsidRPr="009F30A6">
              <w:rPr>
                <w:rFonts w:asciiTheme="minorHAnsi" w:hAnsiTheme="minorHAnsi" w:cstheme="minorHAnsi"/>
                <w:i/>
                <w:sz w:val="22"/>
                <w:szCs w:val="22"/>
              </w:rPr>
              <w:t>Applied Environmental Research</w:t>
            </w:r>
            <w:r w:rsidRPr="009F30A6">
              <w:rPr>
                <w:rFonts w:asciiTheme="minorHAnsi" w:hAnsiTheme="minorHAnsi" w:cstheme="minorHAnsi"/>
                <w:sz w:val="22"/>
                <w:szCs w:val="22"/>
              </w:rPr>
              <w:t xml:space="preserve"> 45(4). </w:t>
            </w:r>
            <w:hyperlink r:id="rId113" w:history="1">
              <w:r w:rsidRPr="009F30A6">
                <w:rPr>
                  <w:rStyle w:val="Hyperlink"/>
                  <w:rFonts w:asciiTheme="minorHAnsi" w:eastAsiaTheme="majorEastAsia" w:hAnsiTheme="minorHAnsi" w:cstheme="minorHAnsi"/>
                  <w:sz w:val="22"/>
                  <w:szCs w:val="22"/>
                </w:rPr>
                <w:t>https://doi.org/10.35762/AER.2023027</w:t>
              </w:r>
            </w:hyperlink>
          </w:p>
          <w:p w:rsidR="00BB42CF" w:rsidRPr="009F30A6" w:rsidRDefault="00BB42CF" w:rsidP="00F97199">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bookmarkStart w:id="10" w:name="_Hlk171506178"/>
            <w:r w:rsidRPr="009F30A6">
              <w:rPr>
                <w:rFonts w:asciiTheme="minorHAnsi" w:hAnsiTheme="minorHAnsi" w:cstheme="minorHAnsi"/>
                <w:sz w:val="22"/>
                <w:szCs w:val="22"/>
              </w:rPr>
              <w:t>1</w:t>
            </w:r>
            <w:r>
              <w:rPr>
                <w:rFonts w:asciiTheme="minorHAnsi" w:hAnsiTheme="minorHAnsi" w:cstheme="minorHAnsi"/>
                <w:sz w:val="22"/>
                <w:szCs w:val="22"/>
              </w:rPr>
              <w:t>61</w:t>
            </w:r>
          </w:p>
        </w:tc>
        <w:tc>
          <w:tcPr>
            <w:tcW w:w="9057" w:type="dxa"/>
          </w:tcPr>
          <w:p w:rsidR="00BB42CF" w:rsidRPr="009F30A6" w:rsidRDefault="00BB42CF" w:rsidP="00F97199">
            <w:pPr>
              <w:jc w:val="both"/>
              <w:rPr>
                <w:rFonts w:asciiTheme="minorHAnsi" w:hAnsiTheme="minorHAnsi" w:cstheme="minorHAnsi"/>
                <w:sz w:val="22"/>
                <w:szCs w:val="22"/>
              </w:rPr>
            </w:pPr>
            <w:r w:rsidRPr="009F30A6">
              <w:rPr>
                <w:rFonts w:asciiTheme="minorHAnsi" w:hAnsiTheme="minorHAnsi" w:cstheme="minorHAnsi"/>
                <w:sz w:val="22"/>
                <w:szCs w:val="22"/>
              </w:rPr>
              <w:t xml:space="preserve">Chandrasekara C, Rajapaksha I, Dissanayake S, </w:t>
            </w:r>
            <w:proofErr w:type="spellStart"/>
            <w:r w:rsidRPr="009F30A6">
              <w:rPr>
                <w:rFonts w:asciiTheme="minorHAnsi" w:hAnsiTheme="minorHAnsi" w:cstheme="minorHAnsi"/>
                <w:sz w:val="22"/>
                <w:szCs w:val="22"/>
              </w:rPr>
              <w:t>Kadupitiya</w:t>
            </w:r>
            <w:proofErr w:type="spellEnd"/>
            <w:r w:rsidRPr="009F30A6">
              <w:rPr>
                <w:rFonts w:asciiTheme="minorHAnsi" w:hAnsiTheme="minorHAnsi" w:cstheme="minorHAnsi"/>
                <w:sz w:val="22"/>
                <w:szCs w:val="22"/>
              </w:rPr>
              <w:t xml:space="preserve"> H, Sirisena D,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LDB (2024) Effects of climate, soil and water source on the distribution of bioavailable iron in low-land paddy soils of Sri Lanka. </w:t>
            </w:r>
            <w:r w:rsidRPr="009F30A6">
              <w:rPr>
                <w:rFonts w:asciiTheme="minorHAnsi" w:hAnsiTheme="minorHAnsi" w:cstheme="minorHAnsi"/>
                <w:i/>
                <w:sz w:val="22"/>
                <w:szCs w:val="22"/>
              </w:rPr>
              <w:t>Applied Geochemistry</w:t>
            </w:r>
            <w:r w:rsidRPr="009F30A6">
              <w:rPr>
                <w:rFonts w:asciiTheme="minorHAnsi" w:hAnsiTheme="minorHAnsi" w:cstheme="minorHAnsi"/>
                <w:sz w:val="22"/>
                <w:szCs w:val="22"/>
              </w:rPr>
              <w:t xml:space="preserve"> 160: 105875. </w:t>
            </w:r>
            <w:hyperlink r:id="rId114" w:tgtFrame="_blank" w:tooltip="Persistent link using digital object identifier" w:history="1">
              <w:r w:rsidRPr="009F30A6">
                <w:rPr>
                  <w:rStyle w:val="Hyperlink"/>
                  <w:rFonts w:asciiTheme="minorHAnsi" w:eastAsiaTheme="majorEastAsia" w:hAnsiTheme="minorHAnsi" w:cstheme="minorHAnsi"/>
                  <w:sz w:val="22"/>
                  <w:szCs w:val="22"/>
                </w:rPr>
                <w:t>https://doi.org/10.1016/j.apgeochem.2023.105875</w:t>
              </w:r>
            </w:hyperlink>
            <w:r w:rsidRPr="009F30A6">
              <w:rPr>
                <w:rFonts w:asciiTheme="minorHAnsi" w:hAnsiTheme="minorHAnsi" w:cstheme="minorHAnsi"/>
                <w:sz w:val="22"/>
                <w:szCs w:val="22"/>
              </w:rPr>
              <w:t>.</w:t>
            </w:r>
          </w:p>
          <w:p w:rsidR="00BB42CF" w:rsidRPr="009F30A6" w:rsidRDefault="00BB42CF" w:rsidP="00BE0E62">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lastRenderedPageBreak/>
              <w:t>162</w:t>
            </w:r>
          </w:p>
        </w:tc>
        <w:tc>
          <w:tcPr>
            <w:tcW w:w="9057" w:type="dxa"/>
          </w:tcPr>
          <w:p w:rsidR="00BB42CF" w:rsidRPr="009F30A6" w:rsidRDefault="00BB42CF" w:rsidP="00F97199">
            <w:pPr>
              <w:jc w:val="both"/>
              <w:rPr>
                <w:rFonts w:asciiTheme="minorHAnsi" w:hAnsiTheme="minorHAnsi" w:cstheme="minorHAnsi"/>
                <w:sz w:val="22"/>
                <w:szCs w:val="22"/>
              </w:rPr>
            </w:pPr>
            <w:bookmarkStart w:id="11" w:name="_Hlk174556064"/>
            <w:r w:rsidRPr="009F30A6">
              <w:rPr>
                <w:rFonts w:asciiTheme="minorHAnsi" w:hAnsiTheme="minorHAnsi" w:cstheme="minorHAnsi"/>
                <w:sz w:val="22"/>
                <w:szCs w:val="22"/>
              </w:rPr>
              <w:t xml:space="preserve">Premaratne KM,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Ratnayake NP, Li S.-L, </w:t>
            </w:r>
            <w:proofErr w:type="spellStart"/>
            <w:r w:rsidRPr="009F30A6">
              <w:rPr>
                <w:rFonts w:asciiTheme="minorHAnsi" w:hAnsiTheme="minorHAnsi" w:cstheme="minorHAnsi"/>
                <w:sz w:val="22"/>
                <w:szCs w:val="22"/>
              </w:rPr>
              <w:t>Gayantha</w:t>
            </w:r>
            <w:proofErr w:type="spellEnd"/>
            <w:r w:rsidRPr="009F30A6">
              <w:rPr>
                <w:rFonts w:asciiTheme="minorHAnsi" w:hAnsiTheme="minorHAnsi" w:cstheme="minorHAnsi"/>
                <w:sz w:val="22"/>
                <w:szCs w:val="22"/>
              </w:rPr>
              <w:t xml:space="preserve"> K, Routh J (2024). North Atlantic forcing of Indian Winter Monsoon intensification: Evidence from Holocene sediments from the tropical Indian Ocean Island of Sri Lanka. </w:t>
            </w:r>
            <w:r w:rsidRPr="009F30A6">
              <w:rPr>
                <w:rFonts w:asciiTheme="minorHAnsi" w:hAnsiTheme="minorHAnsi" w:cstheme="minorHAnsi"/>
                <w:i/>
                <w:sz w:val="22"/>
                <w:szCs w:val="22"/>
              </w:rPr>
              <w:t>The Holocene</w:t>
            </w:r>
            <w:r w:rsidRPr="009F30A6">
              <w:rPr>
                <w:rFonts w:asciiTheme="minorHAnsi" w:hAnsiTheme="minorHAnsi" w:cstheme="minorHAnsi"/>
                <w:sz w:val="22"/>
                <w:szCs w:val="22"/>
              </w:rPr>
              <w:t xml:space="preserve"> 34(3); 274-282. </w:t>
            </w:r>
            <w:hyperlink r:id="rId115" w:history="1">
              <w:r w:rsidRPr="009F30A6">
                <w:rPr>
                  <w:rStyle w:val="Hyperlink"/>
                  <w:rFonts w:asciiTheme="minorHAnsi" w:eastAsiaTheme="majorEastAsia" w:hAnsiTheme="minorHAnsi" w:cstheme="minorHAnsi"/>
                  <w:sz w:val="22"/>
                  <w:szCs w:val="22"/>
                </w:rPr>
                <w:t>https://doi.org/10.1177/09596836231211875</w:t>
              </w:r>
            </w:hyperlink>
            <w:r w:rsidRPr="009F30A6">
              <w:rPr>
                <w:rFonts w:asciiTheme="minorHAnsi" w:hAnsiTheme="minorHAnsi" w:cstheme="minorHAnsi"/>
                <w:sz w:val="22"/>
                <w:szCs w:val="22"/>
              </w:rPr>
              <w:t>.</w:t>
            </w:r>
          </w:p>
          <w:bookmarkEnd w:id="11"/>
          <w:p w:rsidR="00BB42CF" w:rsidRPr="009F30A6" w:rsidRDefault="00BB42CF" w:rsidP="00F97199">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t>163</w:t>
            </w:r>
          </w:p>
        </w:tc>
        <w:tc>
          <w:tcPr>
            <w:tcW w:w="9057" w:type="dxa"/>
          </w:tcPr>
          <w:p w:rsidR="00BB42CF" w:rsidRPr="009F30A6" w:rsidRDefault="00BB42CF" w:rsidP="00F97199">
            <w:pPr>
              <w:jc w:val="both"/>
              <w:rPr>
                <w:rFonts w:asciiTheme="minorHAnsi" w:hAnsiTheme="minorHAnsi" w:cstheme="minorHAnsi"/>
                <w:sz w:val="22"/>
                <w:szCs w:val="22"/>
              </w:rPr>
            </w:pPr>
            <w:r w:rsidRPr="009F30A6">
              <w:rPr>
                <w:rFonts w:asciiTheme="minorHAnsi" w:hAnsiTheme="minorHAnsi" w:cstheme="minorHAnsi"/>
                <w:sz w:val="22"/>
                <w:szCs w:val="22"/>
              </w:rPr>
              <w:t xml:space="preserve">Weerasooriya T, Dissanayake DMSB, Ariyaratne M, Rathnayake UK, </w:t>
            </w:r>
            <w:proofErr w:type="spellStart"/>
            <w:r w:rsidRPr="009F30A6">
              <w:rPr>
                <w:rFonts w:asciiTheme="minorHAnsi" w:hAnsiTheme="minorHAnsi" w:cstheme="minorHAnsi"/>
                <w:sz w:val="22"/>
                <w:szCs w:val="22"/>
              </w:rPr>
              <w:t>Kadupitiya</w:t>
            </w:r>
            <w:proofErr w:type="spellEnd"/>
            <w:r w:rsidRPr="009F30A6">
              <w:rPr>
                <w:rFonts w:asciiTheme="minorHAnsi" w:hAnsiTheme="minorHAnsi" w:cstheme="minorHAnsi"/>
                <w:sz w:val="22"/>
                <w:szCs w:val="22"/>
              </w:rPr>
              <w:t xml:space="preserve"> HK,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LDB (2024) Distribution of exchangeable cobalt in lowland rice cultivated soils in Sri Lanka as affected by differences in climate, soil and water source. </w:t>
            </w:r>
            <w:r w:rsidRPr="009F30A6">
              <w:rPr>
                <w:rFonts w:asciiTheme="minorHAnsi" w:hAnsiTheme="minorHAnsi" w:cstheme="minorHAnsi"/>
                <w:i/>
                <w:sz w:val="22"/>
                <w:szCs w:val="22"/>
              </w:rPr>
              <w:t>Ceylon Journal of Science</w:t>
            </w:r>
            <w:r w:rsidRPr="009F30A6">
              <w:rPr>
                <w:rFonts w:asciiTheme="minorHAnsi" w:hAnsiTheme="minorHAnsi" w:cstheme="minorHAnsi"/>
                <w:sz w:val="22"/>
                <w:szCs w:val="22"/>
              </w:rPr>
              <w:t xml:space="preserve"> 53(1); 97-108.  </w:t>
            </w:r>
            <w:hyperlink r:id="rId116" w:history="1">
              <w:r w:rsidRPr="009F30A6">
                <w:rPr>
                  <w:rStyle w:val="Hyperlink"/>
                  <w:rFonts w:asciiTheme="minorHAnsi" w:eastAsiaTheme="majorEastAsia" w:hAnsiTheme="minorHAnsi" w:cstheme="minorHAnsi"/>
                  <w:sz w:val="22"/>
                  <w:szCs w:val="22"/>
                </w:rPr>
                <w:t>http://doi.org/10.4038/cjs.v53i1.8344</w:t>
              </w:r>
            </w:hyperlink>
            <w:r w:rsidRPr="009F30A6">
              <w:rPr>
                <w:rFonts w:asciiTheme="minorHAnsi" w:hAnsiTheme="minorHAnsi" w:cstheme="minorHAnsi"/>
                <w:sz w:val="22"/>
                <w:szCs w:val="22"/>
              </w:rPr>
              <w:t xml:space="preserve"> </w:t>
            </w:r>
          </w:p>
          <w:p w:rsidR="00BB42CF" w:rsidRPr="009F30A6" w:rsidRDefault="00BB42CF" w:rsidP="00F97199">
            <w:pPr>
              <w:jc w:val="both"/>
              <w:rPr>
                <w:rFonts w:asciiTheme="minorHAnsi" w:hAnsiTheme="minorHAnsi" w:cstheme="minorHAnsi"/>
                <w:sz w:val="22"/>
                <w:szCs w:val="22"/>
                <w:lang w:val="de-DE"/>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t>164</w:t>
            </w:r>
          </w:p>
        </w:tc>
        <w:tc>
          <w:tcPr>
            <w:tcW w:w="9057" w:type="dxa"/>
          </w:tcPr>
          <w:p w:rsidR="00BB42CF" w:rsidRPr="009F30A6" w:rsidRDefault="00BB42CF" w:rsidP="00F97199">
            <w:pPr>
              <w:jc w:val="both"/>
              <w:rPr>
                <w:rFonts w:asciiTheme="minorHAnsi" w:hAnsiTheme="minorHAnsi" w:cstheme="minorHAnsi"/>
                <w:sz w:val="22"/>
                <w:szCs w:val="22"/>
                <w:shd w:val="clear" w:color="auto" w:fill="FFFFFF"/>
              </w:rPr>
            </w:pPr>
            <w:r w:rsidRPr="009F30A6">
              <w:rPr>
                <w:rFonts w:asciiTheme="minorHAnsi" w:hAnsiTheme="minorHAnsi" w:cstheme="minorHAnsi"/>
                <w:sz w:val="22"/>
                <w:szCs w:val="22"/>
              </w:rPr>
              <w:t xml:space="preserve">Chandrasekara C, Ariyaratne M, Madushan R, Rathnayake U, </w:t>
            </w:r>
            <w:proofErr w:type="spellStart"/>
            <w:r w:rsidRPr="009F30A6">
              <w:rPr>
                <w:rFonts w:asciiTheme="minorHAnsi" w:hAnsiTheme="minorHAnsi" w:cstheme="minorHAnsi"/>
                <w:sz w:val="22"/>
                <w:szCs w:val="22"/>
              </w:rPr>
              <w:t>Thilakasiri</w:t>
            </w:r>
            <w:proofErr w:type="spellEnd"/>
            <w:r w:rsidRPr="009F30A6">
              <w:rPr>
                <w:rFonts w:asciiTheme="minorHAnsi" w:hAnsiTheme="minorHAnsi" w:cstheme="minorHAnsi"/>
                <w:sz w:val="22"/>
                <w:szCs w:val="22"/>
              </w:rPr>
              <w:t xml:space="preserve"> R, </w:t>
            </w:r>
            <w:proofErr w:type="spellStart"/>
            <w:r w:rsidRPr="009F30A6">
              <w:rPr>
                <w:rFonts w:asciiTheme="minorHAnsi" w:hAnsiTheme="minorHAnsi" w:cstheme="minorHAnsi"/>
                <w:sz w:val="22"/>
                <w:szCs w:val="22"/>
              </w:rPr>
              <w:t>Kadupitiya</w:t>
            </w:r>
            <w:proofErr w:type="spellEnd"/>
            <w:r w:rsidRPr="009F30A6">
              <w:rPr>
                <w:rFonts w:asciiTheme="minorHAnsi" w:hAnsiTheme="minorHAnsi" w:cstheme="minorHAnsi"/>
                <w:sz w:val="22"/>
                <w:szCs w:val="22"/>
              </w:rPr>
              <w:t xml:space="preserve"> H,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Beneragama</w:t>
            </w:r>
            <w:proofErr w:type="spellEnd"/>
            <w:r w:rsidRPr="009F30A6">
              <w:rPr>
                <w:rFonts w:asciiTheme="minorHAnsi" w:hAnsiTheme="minorHAnsi" w:cstheme="minorHAnsi"/>
                <w:sz w:val="22"/>
                <w:szCs w:val="22"/>
              </w:rPr>
              <w:t xml:space="preserve"> C, </w:t>
            </w: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 (2024)</w:t>
            </w:r>
            <w:r>
              <w:rPr>
                <w:rFonts w:asciiTheme="minorHAnsi" w:hAnsiTheme="minorHAnsi" w:cstheme="minorHAnsi"/>
                <w:sz w:val="22"/>
                <w:szCs w:val="22"/>
              </w:rPr>
              <w:t xml:space="preserve"> </w:t>
            </w:r>
            <w:r w:rsidRPr="009F30A6">
              <w:rPr>
                <w:rFonts w:asciiTheme="minorHAnsi" w:hAnsiTheme="minorHAnsi" w:cstheme="minorHAnsi"/>
                <w:sz w:val="22"/>
                <w:szCs w:val="22"/>
              </w:rPr>
              <w:t xml:space="preserve">Effects of climate, soil and water source on determining exchangeable copper concentration in lowland paddy fields in Sri Lanka. </w:t>
            </w:r>
            <w:r w:rsidRPr="009F30A6">
              <w:rPr>
                <w:rFonts w:asciiTheme="minorHAnsi" w:hAnsiTheme="minorHAnsi" w:cstheme="minorHAnsi"/>
                <w:i/>
                <w:sz w:val="22"/>
                <w:szCs w:val="22"/>
              </w:rPr>
              <w:t>Circular Agricultural Systems</w:t>
            </w:r>
            <w:r w:rsidRPr="009F30A6">
              <w:rPr>
                <w:rFonts w:asciiTheme="minorHAnsi" w:hAnsiTheme="minorHAnsi" w:cstheme="minorHAnsi"/>
                <w:sz w:val="22"/>
                <w:szCs w:val="22"/>
              </w:rPr>
              <w:t xml:space="preserve"> 4, </w:t>
            </w:r>
            <w:r w:rsidRPr="009F30A6">
              <w:rPr>
                <w:rFonts w:asciiTheme="minorHAnsi" w:hAnsiTheme="minorHAnsi" w:cstheme="minorHAnsi"/>
                <w:color w:val="222222"/>
                <w:sz w:val="22"/>
                <w:szCs w:val="22"/>
                <w:shd w:val="clear" w:color="auto" w:fill="FFFFFF"/>
              </w:rPr>
              <w:t>e010. </w:t>
            </w:r>
            <w:hyperlink r:id="rId117" w:history="1">
              <w:r w:rsidRPr="009F30A6">
                <w:rPr>
                  <w:rStyle w:val="Hyperlink"/>
                  <w:rFonts w:asciiTheme="minorHAnsi" w:eastAsiaTheme="majorEastAsia" w:hAnsiTheme="minorHAnsi" w:cstheme="minorHAnsi"/>
                  <w:sz w:val="22"/>
                  <w:szCs w:val="22"/>
                  <w:shd w:val="clear" w:color="auto" w:fill="FFFFFF"/>
                </w:rPr>
                <w:t>https://doi.org/10.48130/cas-0024-0009</w:t>
              </w:r>
            </w:hyperlink>
          </w:p>
          <w:p w:rsidR="00BB42CF" w:rsidRPr="009F30A6" w:rsidRDefault="00BB42CF" w:rsidP="00F97199">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t>165</w:t>
            </w:r>
          </w:p>
        </w:tc>
        <w:tc>
          <w:tcPr>
            <w:tcW w:w="9057" w:type="dxa"/>
          </w:tcPr>
          <w:p w:rsidR="00BB42CF" w:rsidRPr="009F30A6" w:rsidRDefault="00BB42CF" w:rsidP="00F97199">
            <w:pPr>
              <w:jc w:val="both"/>
              <w:rPr>
                <w:rFonts w:asciiTheme="minorHAnsi" w:hAnsiTheme="minorHAnsi" w:cstheme="minorHAnsi"/>
                <w:sz w:val="22"/>
                <w:szCs w:val="22"/>
              </w:rPr>
            </w:pPr>
            <w:r w:rsidRPr="009F30A6">
              <w:rPr>
                <w:rFonts w:asciiTheme="minorHAnsi" w:hAnsiTheme="minorHAnsi" w:cstheme="minorHAnsi"/>
                <w:sz w:val="22"/>
                <w:szCs w:val="22"/>
                <w:lang w:eastAsia="en-GB"/>
              </w:rPr>
              <w:t>Hettiarachchi</w:t>
            </w:r>
            <w:r w:rsidRPr="009F30A6">
              <w:rPr>
                <w:rFonts w:asciiTheme="minorHAnsi" w:hAnsiTheme="minorHAnsi" w:cstheme="minorHAnsi"/>
                <w:sz w:val="22"/>
                <w:szCs w:val="22"/>
              </w:rPr>
              <w:t xml:space="preserve"> I</w:t>
            </w:r>
            <w:r w:rsidRPr="009F30A6">
              <w:rPr>
                <w:rFonts w:asciiTheme="minorHAnsi" w:hAnsiTheme="minorHAnsi" w:cstheme="minorHAnsi"/>
                <w:sz w:val="22"/>
                <w:szCs w:val="22"/>
                <w:lang w:eastAsia="en-GB"/>
              </w:rPr>
              <w:t>,</w:t>
            </w:r>
            <w:r w:rsidRPr="009F30A6">
              <w:rPr>
                <w:rFonts w:asciiTheme="minorHAnsi" w:hAnsiTheme="minorHAnsi" w:cstheme="minorHAnsi"/>
                <w:sz w:val="22"/>
                <w:szCs w:val="22"/>
              </w:rPr>
              <w:t xml:space="preserve"> </w:t>
            </w:r>
            <w:r w:rsidRPr="009F30A6">
              <w:rPr>
                <w:rFonts w:asciiTheme="minorHAnsi" w:hAnsiTheme="minorHAnsi" w:cstheme="minorHAnsi"/>
                <w:sz w:val="22"/>
                <w:szCs w:val="22"/>
                <w:lang w:eastAsia="en-GB"/>
              </w:rPr>
              <w:t>Ariyaratne</w:t>
            </w:r>
            <w:r w:rsidRPr="009F30A6">
              <w:rPr>
                <w:rFonts w:asciiTheme="minorHAnsi" w:hAnsiTheme="minorHAnsi" w:cstheme="minorHAnsi"/>
                <w:sz w:val="22"/>
                <w:szCs w:val="22"/>
              </w:rPr>
              <w:t xml:space="preserve"> M, </w:t>
            </w:r>
            <w:r w:rsidRPr="009F30A6">
              <w:rPr>
                <w:rFonts w:asciiTheme="minorHAnsi" w:hAnsiTheme="minorHAnsi" w:cstheme="minorHAnsi"/>
                <w:sz w:val="22"/>
                <w:szCs w:val="22"/>
                <w:lang w:eastAsia="en-GB"/>
              </w:rPr>
              <w:t>Rathnayake</w:t>
            </w:r>
            <w:r w:rsidRPr="009F30A6">
              <w:rPr>
                <w:rFonts w:asciiTheme="minorHAnsi" w:hAnsiTheme="minorHAnsi" w:cstheme="minorHAnsi"/>
                <w:sz w:val="22"/>
                <w:szCs w:val="22"/>
              </w:rPr>
              <w:t xml:space="preserve"> U, </w:t>
            </w:r>
            <w:r w:rsidRPr="009F30A6">
              <w:rPr>
                <w:rFonts w:asciiTheme="minorHAnsi" w:hAnsiTheme="minorHAnsi" w:cstheme="minorHAnsi"/>
                <w:sz w:val="22"/>
                <w:szCs w:val="22"/>
                <w:lang w:eastAsia="en-GB"/>
              </w:rPr>
              <w:t>Madushan</w:t>
            </w:r>
            <w:r w:rsidRPr="009F30A6">
              <w:rPr>
                <w:rFonts w:asciiTheme="minorHAnsi" w:hAnsiTheme="minorHAnsi" w:cstheme="minorHAnsi"/>
                <w:sz w:val="22"/>
                <w:szCs w:val="22"/>
              </w:rPr>
              <w:t xml:space="preserve"> R</w:t>
            </w:r>
            <w:r w:rsidRPr="009F30A6">
              <w:rPr>
                <w:rFonts w:asciiTheme="minorHAnsi" w:hAnsiTheme="minorHAnsi" w:cstheme="minorHAnsi"/>
                <w:sz w:val="22"/>
                <w:szCs w:val="22"/>
                <w:lang w:eastAsia="en-GB"/>
              </w:rPr>
              <w:t>,</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lang w:eastAsia="en-GB"/>
              </w:rPr>
              <w:t>Kadupitiya</w:t>
            </w:r>
            <w:proofErr w:type="spellEnd"/>
            <w:r w:rsidRPr="009F30A6">
              <w:rPr>
                <w:rFonts w:asciiTheme="minorHAnsi" w:hAnsiTheme="minorHAnsi" w:cstheme="minorHAnsi"/>
                <w:sz w:val="22"/>
                <w:szCs w:val="22"/>
              </w:rPr>
              <w:t xml:space="preserve"> H</w:t>
            </w:r>
            <w:r w:rsidRPr="009F30A6">
              <w:rPr>
                <w:rFonts w:asciiTheme="minorHAnsi" w:hAnsiTheme="minorHAnsi" w:cstheme="minorHAnsi"/>
                <w:sz w:val="22"/>
                <w:szCs w:val="22"/>
                <w:lang w:eastAsia="en-GB"/>
              </w:rPr>
              <w:t>,</w:t>
            </w:r>
            <w:r w:rsidRPr="009F30A6">
              <w:rPr>
                <w:rFonts w:asciiTheme="minorHAnsi" w:hAnsiTheme="minorHAnsi" w:cstheme="minorHAnsi"/>
                <w:sz w:val="22"/>
                <w:szCs w:val="22"/>
              </w:rPr>
              <w:t xml:space="preserve"> </w:t>
            </w:r>
            <w:r w:rsidRPr="009F30A6">
              <w:rPr>
                <w:rFonts w:asciiTheme="minorHAnsi" w:hAnsiTheme="minorHAnsi" w:cstheme="minorHAnsi"/>
                <w:b/>
                <w:bCs/>
                <w:sz w:val="22"/>
                <w:szCs w:val="22"/>
                <w:lang w:eastAsia="en-GB"/>
              </w:rPr>
              <w:t>Chandrajith </w:t>
            </w:r>
            <w:r w:rsidRPr="009F30A6">
              <w:rPr>
                <w:rFonts w:asciiTheme="minorHAnsi" w:hAnsiTheme="minorHAnsi" w:cstheme="minorHAnsi"/>
                <w:b/>
                <w:bCs/>
                <w:sz w:val="22"/>
                <w:szCs w:val="22"/>
              </w:rPr>
              <w:t>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lang w:eastAsia="en-GB"/>
              </w:rPr>
              <w:t>Suriyagoda</w:t>
            </w:r>
            <w:proofErr w:type="spellEnd"/>
            <w:r w:rsidRPr="009F30A6">
              <w:rPr>
                <w:rFonts w:asciiTheme="minorHAnsi" w:hAnsiTheme="minorHAnsi" w:cstheme="minorHAnsi"/>
                <w:sz w:val="22"/>
                <w:szCs w:val="22"/>
              </w:rPr>
              <w:t xml:space="preserve"> L (2024) </w:t>
            </w:r>
            <w:r w:rsidRPr="009F30A6">
              <w:rPr>
                <w:rFonts w:asciiTheme="minorHAnsi" w:hAnsiTheme="minorHAnsi" w:cstheme="minorHAnsi"/>
                <w:sz w:val="22"/>
                <w:szCs w:val="22"/>
                <w:lang w:eastAsia="en-GB"/>
              </w:rPr>
              <w:t xml:space="preserve">Exchangeable molybdenum concentration in lowland paddy fields of Sri Lanka as affected by the differences in </w:t>
            </w:r>
            <w:proofErr w:type="spellStart"/>
            <w:r w:rsidRPr="009F30A6">
              <w:rPr>
                <w:rFonts w:asciiTheme="minorHAnsi" w:hAnsiTheme="minorHAnsi" w:cstheme="minorHAnsi"/>
                <w:sz w:val="22"/>
                <w:szCs w:val="22"/>
                <w:lang w:eastAsia="en-GB"/>
              </w:rPr>
              <w:t>agro</w:t>
            </w:r>
            <w:proofErr w:type="spellEnd"/>
            <w:r w:rsidRPr="009F30A6">
              <w:rPr>
                <w:rFonts w:asciiTheme="minorHAnsi" w:hAnsiTheme="minorHAnsi" w:cstheme="minorHAnsi"/>
                <w:sz w:val="22"/>
                <w:szCs w:val="22"/>
                <w:lang w:eastAsia="en-GB"/>
              </w:rPr>
              <w:t>-climatic zones, soil orders, and water sources</w:t>
            </w:r>
            <w:r w:rsidRPr="009F30A6">
              <w:rPr>
                <w:rFonts w:asciiTheme="minorHAnsi" w:hAnsiTheme="minorHAnsi" w:cstheme="minorHAnsi"/>
                <w:sz w:val="22"/>
                <w:szCs w:val="22"/>
              </w:rPr>
              <w:t xml:space="preserve">. </w:t>
            </w:r>
            <w:r w:rsidRPr="009F30A6">
              <w:rPr>
                <w:rFonts w:asciiTheme="minorHAnsi" w:hAnsiTheme="minorHAnsi" w:cstheme="minorHAnsi"/>
                <w:i/>
                <w:iCs/>
                <w:sz w:val="22"/>
                <w:szCs w:val="22"/>
              </w:rPr>
              <w:t>Experimental Agriculture</w:t>
            </w:r>
            <w:r w:rsidRPr="009F30A6">
              <w:rPr>
                <w:rFonts w:asciiTheme="minorHAnsi" w:hAnsiTheme="minorHAnsi" w:cstheme="minorHAnsi"/>
                <w:sz w:val="22"/>
                <w:szCs w:val="22"/>
              </w:rPr>
              <w:t xml:space="preserve"> 60:</w:t>
            </w:r>
            <w:r>
              <w:rPr>
                <w:rFonts w:asciiTheme="minorHAnsi" w:hAnsiTheme="minorHAnsi" w:cstheme="minorHAnsi"/>
                <w:sz w:val="22"/>
                <w:szCs w:val="22"/>
              </w:rPr>
              <w:t xml:space="preserve"> </w:t>
            </w:r>
            <w:r w:rsidRPr="009F30A6">
              <w:rPr>
                <w:rFonts w:asciiTheme="minorHAnsi" w:hAnsiTheme="minorHAnsi" w:cstheme="minorHAnsi"/>
                <w:sz w:val="22"/>
                <w:szCs w:val="22"/>
              </w:rPr>
              <w:t xml:space="preserve">e21. </w:t>
            </w:r>
            <w:hyperlink r:id="rId118" w:history="1">
              <w:r w:rsidRPr="00FD153A">
                <w:rPr>
                  <w:rStyle w:val="Hyperlink"/>
                  <w:rFonts w:asciiTheme="minorHAnsi" w:eastAsiaTheme="majorEastAsia" w:hAnsiTheme="minorHAnsi" w:cstheme="minorHAnsi"/>
                  <w:sz w:val="22"/>
                  <w:szCs w:val="22"/>
                </w:rPr>
                <w:t>https://doi.org/10.1017/S0014479724000152</w:t>
              </w:r>
            </w:hyperlink>
          </w:p>
          <w:p w:rsidR="00BB42CF" w:rsidRPr="009F30A6" w:rsidRDefault="00BB42CF" w:rsidP="00F97199">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t>166</w:t>
            </w:r>
          </w:p>
        </w:tc>
        <w:tc>
          <w:tcPr>
            <w:tcW w:w="9057" w:type="dxa"/>
          </w:tcPr>
          <w:p w:rsidR="00BB42CF" w:rsidRPr="009F30A6" w:rsidRDefault="00BB42CF" w:rsidP="00F97199">
            <w:pPr>
              <w:jc w:val="both"/>
              <w:rPr>
                <w:rFonts w:asciiTheme="minorHAnsi" w:hAnsiTheme="minorHAnsi" w:cstheme="minorHAnsi"/>
                <w:sz w:val="22"/>
                <w:szCs w:val="22"/>
              </w:rPr>
            </w:pPr>
            <w:proofErr w:type="spellStart"/>
            <w:r w:rsidRPr="009F30A6">
              <w:rPr>
                <w:rFonts w:asciiTheme="minorHAnsi" w:hAnsiTheme="minorHAnsi" w:cstheme="minorHAnsi"/>
                <w:sz w:val="22"/>
                <w:szCs w:val="22"/>
              </w:rPr>
              <w:t>Batapola</w:t>
            </w:r>
            <w:proofErr w:type="spellEnd"/>
            <w:r w:rsidRPr="009F30A6">
              <w:rPr>
                <w:rFonts w:asciiTheme="minorHAnsi" w:hAnsiTheme="minorHAnsi" w:cstheme="minorHAnsi"/>
                <w:sz w:val="22"/>
                <w:szCs w:val="22"/>
              </w:rPr>
              <w:t xml:space="preserve"> NM, </w:t>
            </w:r>
            <w:proofErr w:type="spellStart"/>
            <w:r w:rsidRPr="009F30A6">
              <w:rPr>
                <w:rFonts w:asciiTheme="minorHAnsi" w:hAnsiTheme="minorHAnsi" w:cstheme="minorHAnsi"/>
                <w:sz w:val="22"/>
                <w:szCs w:val="22"/>
              </w:rPr>
              <w:t>Dushyantha</w:t>
            </w:r>
            <w:proofErr w:type="spellEnd"/>
            <w:r w:rsidRPr="009F30A6">
              <w:rPr>
                <w:rFonts w:asciiTheme="minorHAnsi" w:hAnsiTheme="minorHAnsi" w:cstheme="minorHAnsi"/>
                <w:sz w:val="22"/>
                <w:szCs w:val="22"/>
              </w:rPr>
              <w:t xml:space="preserve"> NP, Ratnayake NP, </w:t>
            </w:r>
            <w:proofErr w:type="spellStart"/>
            <w:r w:rsidRPr="009F30A6">
              <w:rPr>
                <w:rFonts w:asciiTheme="minorHAnsi" w:hAnsiTheme="minorHAnsi" w:cstheme="minorHAnsi"/>
                <w:sz w:val="22"/>
                <w:szCs w:val="22"/>
              </w:rPr>
              <w:t>Premasiri</w:t>
            </w:r>
            <w:proofErr w:type="spellEnd"/>
            <w:r w:rsidRPr="009F30A6">
              <w:rPr>
                <w:rFonts w:asciiTheme="minorHAnsi" w:hAnsiTheme="minorHAnsi" w:cstheme="minorHAnsi"/>
                <w:sz w:val="22"/>
                <w:szCs w:val="22"/>
              </w:rPr>
              <w:t xml:space="preserve"> HMR, </w:t>
            </w:r>
            <w:proofErr w:type="spellStart"/>
            <w:r w:rsidRPr="009F30A6">
              <w:rPr>
                <w:rFonts w:asciiTheme="minorHAnsi" w:hAnsiTheme="minorHAnsi" w:cstheme="minorHAnsi"/>
                <w:sz w:val="22"/>
                <w:szCs w:val="22"/>
              </w:rPr>
              <w:t>Panagoda</w:t>
            </w:r>
            <w:proofErr w:type="spellEnd"/>
            <w:r w:rsidRPr="009F30A6">
              <w:rPr>
                <w:rFonts w:asciiTheme="minorHAnsi" w:hAnsiTheme="minorHAnsi" w:cstheme="minorHAnsi"/>
                <w:sz w:val="22"/>
                <w:szCs w:val="22"/>
              </w:rPr>
              <w:t xml:space="preserve"> H, Jayawardena CL,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Ilankoon</w:t>
            </w:r>
            <w:proofErr w:type="spellEnd"/>
            <w:r w:rsidRPr="009F30A6">
              <w:rPr>
                <w:rFonts w:asciiTheme="minorHAnsi" w:hAnsiTheme="minorHAnsi" w:cstheme="minorHAnsi"/>
                <w:sz w:val="22"/>
                <w:szCs w:val="22"/>
              </w:rPr>
              <w:t xml:space="preserve"> IMSK, Rohitha LPS, Ratnayake AS, </w:t>
            </w:r>
            <w:proofErr w:type="spellStart"/>
            <w:r w:rsidRPr="009F30A6">
              <w:rPr>
                <w:rFonts w:asciiTheme="minorHAnsi" w:hAnsiTheme="minorHAnsi" w:cstheme="minorHAnsi"/>
                <w:sz w:val="22"/>
                <w:szCs w:val="22"/>
              </w:rPr>
              <w:t>Koongolla</w:t>
            </w:r>
            <w:proofErr w:type="spellEnd"/>
            <w:r w:rsidRPr="009F30A6">
              <w:rPr>
                <w:rFonts w:asciiTheme="minorHAnsi" w:hAnsiTheme="minorHAnsi" w:cstheme="minorHAnsi"/>
                <w:sz w:val="22"/>
                <w:szCs w:val="22"/>
              </w:rPr>
              <w:t xml:space="preserve"> JB, Abeysinghe AMBK, Dissanayake DMDOK, Ratnayake RMP (202</w:t>
            </w:r>
            <w:r>
              <w:rPr>
                <w:rFonts w:asciiTheme="minorHAnsi" w:hAnsiTheme="minorHAnsi" w:cstheme="minorHAnsi"/>
                <w:sz w:val="22"/>
                <w:szCs w:val="22"/>
              </w:rPr>
              <w:t>4</w:t>
            </w:r>
            <w:r w:rsidRPr="009F30A6">
              <w:rPr>
                <w:rFonts w:asciiTheme="minorHAnsi" w:hAnsiTheme="minorHAnsi" w:cstheme="minorHAnsi"/>
                <w:sz w:val="22"/>
                <w:szCs w:val="22"/>
              </w:rPr>
              <w:t xml:space="preserve">) Risk assessment of heavy metals in the freshwater lake sediments around </w:t>
            </w:r>
            <w:proofErr w:type="spellStart"/>
            <w:r w:rsidRPr="009F30A6">
              <w:rPr>
                <w:rFonts w:asciiTheme="minorHAnsi" w:hAnsiTheme="minorHAnsi" w:cstheme="minorHAnsi"/>
                <w:sz w:val="22"/>
                <w:szCs w:val="22"/>
              </w:rPr>
              <w:t>Eppawala</w:t>
            </w:r>
            <w:proofErr w:type="spellEnd"/>
            <w:r w:rsidRPr="009F30A6">
              <w:rPr>
                <w:rFonts w:asciiTheme="minorHAnsi" w:hAnsiTheme="minorHAnsi" w:cstheme="minorHAnsi"/>
                <w:sz w:val="22"/>
                <w:szCs w:val="22"/>
              </w:rPr>
              <w:t xml:space="preserve"> phosphate deposit, Sri Lanka. </w:t>
            </w:r>
            <w:r w:rsidRPr="009F30A6">
              <w:rPr>
                <w:rFonts w:asciiTheme="minorHAnsi" w:hAnsiTheme="minorHAnsi" w:cstheme="minorHAnsi"/>
                <w:i/>
                <w:sz w:val="22"/>
                <w:szCs w:val="22"/>
              </w:rPr>
              <w:t>Journal of the National Science Foundation of Sri Lanka</w:t>
            </w:r>
            <w:r w:rsidRPr="009F30A6">
              <w:rPr>
                <w:rFonts w:asciiTheme="minorHAnsi" w:hAnsiTheme="minorHAnsi" w:cstheme="minorHAnsi"/>
                <w:sz w:val="22"/>
                <w:szCs w:val="22"/>
              </w:rPr>
              <w:t xml:space="preserve"> 51(4): 573-587. </w:t>
            </w:r>
            <w:hyperlink r:id="rId119" w:history="1">
              <w:r w:rsidRPr="009F30A6">
                <w:rPr>
                  <w:rStyle w:val="Hyperlink"/>
                  <w:rFonts w:asciiTheme="minorHAnsi" w:eastAsiaTheme="majorEastAsia" w:hAnsiTheme="minorHAnsi" w:cstheme="minorHAnsi"/>
                  <w:sz w:val="22"/>
                  <w:szCs w:val="22"/>
                </w:rPr>
                <w:t>http://dx.doi.org/10.4038/jnsfsr.v51i4.11473</w:t>
              </w:r>
            </w:hyperlink>
          </w:p>
          <w:p w:rsidR="00BB42CF" w:rsidRPr="009F30A6" w:rsidRDefault="00BB42CF" w:rsidP="00F97199">
            <w:pPr>
              <w:jc w:val="both"/>
              <w:rPr>
                <w:rFonts w:asciiTheme="minorHAnsi" w:hAnsiTheme="minorHAnsi" w:cstheme="minorHAnsi"/>
                <w:sz w:val="22"/>
                <w:szCs w:val="22"/>
                <w:lang w:eastAsia="en-GB"/>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bookmarkStart w:id="12" w:name="_Hlk184068461"/>
            <w:r>
              <w:rPr>
                <w:rFonts w:asciiTheme="minorHAnsi" w:hAnsiTheme="minorHAnsi" w:cstheme="minorHAnsi"/>
                <w:sz w:val="22"/>
                <w:szCs w:val="22"/>
              </w:rPr>
              <w:t>167</w:t>
            </w:r>
          </w:p>
        </w:tc>
        <w:tc>
          <w:tcPr>
            <w:tcW w:w="9057" w:type="dxa"/>
          </w:tcPr>
          <w:p w:rsidR="00BB42CF" w:rsidRPr="009F30A6" w:rsidRDefault="00BB42CF" w:rsidP="00F97199">
            <w:pPr>
              <w:jc w:val="both"/>
              <w:rPr>
                <w:rFonts w:asciiTheme="minorHAnsi" w:hAnsiTheme="minorHAnsi" w:cstheme="minorHAnsi"/>
                <w:sz w:val="22"/>
                <w:szCs w:val="22"/>
              </w:rPr>
            </w:pPr>
            <w:bookmarkStart w:id="13" w:name="_Hlk199601572"/>
            <w:r w:rsidRPr="009F30A6">
              <w:rPr>
                <w:rFonts w:asciiTheme="minorHAnsi" w:hAnsiTheme="minorHAnsi" w:cstheme="minorHAnsi"/>
                <w:b/>
                <w:sz w:val="22"/>
                <w:szCs w:val="22"/>
              </w:rPr>
              <w:t>Chandrajith R</w:t>
            </w:r>
            <w:r w:rsidRPr="009F30A6">
              <w:rPr>
                <w:rFonts w:asciiTheme="minorHAnsi" w:hAnsiTheme="minorHAnsi" w:cstheme="minorHAnsi"/>
                <w:sz w:val="22"/>
                <w:szCs w:val="22"/>
              </w:rPr>
              <w:t>, Nanayakkara N, Zwiener C, Daniel C, Amann K, Barth JAC (2024) Geochemical characteristics of groundwater consumed by patients with chronic kidney disease with unknown aetiology in the crystalline dry zone terrain of Sri Lanka. </w:t>
            </w:r>
            <w:r w:rsidRPr="0082606A">
              <w:rPr>
                <w:rFonts w:asciiTheme="minorHAnsi" w:hAnsiTheme="minorHAnsi" w:cstheme="minorHAnsi"/>
                <w:i/>
                <w:iCs/>
                <w:sz w:val="22"/>
                <w:szCs w:val="22"/>
              </w:rPr>
              <w:t>Exposure and Health</w:t>
            </w:r>
            <w:r w:rsidRPr="009F30A6">
              <w:rPr>
                <w:rFonts w:asciiTheme="minorHAnsi" w:hAnsiTheme="minorHAnsi" w:cstheme="minorHAnsi"/>
                <w:sz w:val="22"/>
                <w:szCs w:val="22"/>
              </w:rPr>
              <w:t xml:space="preserve"> 16(1); 183-195.  </w:t>
            </w:r>
            <w:hyperlink r:id="rId120" w:history="1">
              <w:r w:rsidRPr="009F30A6">
                <w:rPr>
                  <w:rStyle w:val="Hyperlink"/>
                  <w:rFonts w:asciiTheme="minorHAnsi" w:eastAsiaTheme="majorEastAsia" w:hAnsiTheme="minorHAnsi" w:cstheme="minorHAnsi"/>
                  <w:sz w:val="22"/>
                  <w:szCs w:val="22"/>
                </w:rPr>
                <w:t>https://doi.org/10.1007/s12403-023-00547-y</w:t>
              </w:r>
            </w:hyperlink>
          </w:p>
          <w:bookmarkEnd w:id="13"/>
          <w:p w:rsidR="00BB42CF" w:rsidRPr="009F30A6" w:rsidRDefault="00BB42CF" w:rsidP="00F97199">
            <w:pPr>
              <w:jc w:val="both"/>
              <w:rPr>
                <w:rFonts w:asciiTheme="minorHAnsi" w:hAnsiTheme="minorHAnsi" w:cstheme="minorHAnsi"/>
                <w:sz w:val="22"/>
                <w:szCs w:val="22"/>
              </w:rPr>
            </w:pPr>
          </w:p>
        </w:tc>
      </w:tr>
      <w:bookmarkEnd w:id="12"/>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t>168</w:t>
            </w:r>
          </w:p>
        </w:tc>
        <w:tc>
          <w:tcPr>
            <w:tcW w:w="9057" w:type="dxa"/>
          </w:tcPr>
          <w:p w:rsidR="00BB42CF" w:rsidRPr="009F30A6" w:rsidRDefault="00BB42CF" w:rsidP="00F97199">
            <w:pPr>
              <w:jc w:val="both"/>
              <w:rPr>
                <w:rFonts w:asciiTheme="minorHAnsi" w:hAnsiTheme="minorHAnsi" w:cstheme="minorHAnsi"/>
                <w:color w:val="222222"/>
                <w:sz w:val="22"/>
                <w:szCs w:val="22"/>
                <w:shd w:val="clear" w:color="auto" w:fill="FFFFFF"/>
              </w:rPr>
            </w:pPr>
            <w:r w:rsidRPr="009F30A6">
              <w:rPr>
                <w:rFonts w:asciiTheme="minorHAnsi" w:hAnsiTheme="minorHAnsi" w:cstheme="minorHAnsi"/>
                <w:sz w:val="22"/>
                <w:szCs w:val="22"/>
              </w:rPr>
              <w:t xml:space="preserve">Chandrasekara C, </w:t>
            </w:r>
            <w:proofErr w:type="spellStart"/>
            <w:r w:rsidRPr="009F30A6">
              <w:rPr>
                <w:rFonts w:asciiTheme="minorHAnsi" w:hAnsiTheme="minorHAnsi" w:cstheme="minorHAnsi"/>
                <w:sz w:val="22"/>
                <w:szCs w:val="22"/>
              </w:rPr>
              <w:t>Ariyarathne</w:t>
            </w:r>
            <w:proofErr w:type="spellEnd"/>
            <w:r w:rsidRPr="009F30A6">
              <w:rPr>
                <w:rFonts w:asciiTheme="minorHAnsi" w:hAnsiTheme="minorHAnsi" w:cstheme="minorHAnsi"/>
                <w:sz w:val="22"/>
                <w:szCs w:val="22"/>
              </w:rPr>
              <w:t xml:space="preserve"> M, Rathnayake U, Sirisena D, </w:t>
            </w:r>
            <w:proofErr w:type="spellStart"/>
            <w:r w:rsidRPr="009F30A6">
              <w:rPr>
                <w:rFonts w:asciiTheme="minorHAnsi" w:hAnsiTheme="minorHAnsi" w:cstheme="minorHAnsi"/>
                <w:sz w:val="22"/>
                <w:szCs w:val="22"/>
              </w:rPr>
              <w:t>Nijamudeen</w:t>
            </w:r>
            <w:proofErr w:type="spellEnd"/>
            <w:r w:rsidRPr="009F30A6">
              <w:rPr>
                <w:rFonts w:asciiTheme="minorHAnsi" w:hAnsiTheme="minorHAnsi" w:cstheme="minorHAnsi"/>
                <w:sz w:val="22"/>
                <w:szCs w:val="22"/>
              </w:rPr>
              <w:t xml:space="preserve"> M, </w:t>
            </w:r>
            <w:proofErr w:type="spellStart"/>
            <w:r w:rsidRPr="009F30A6">
              <w:rPr>
                <w:rFonts w:asciiTheme="minorHAnsi" w:hAnsiTheme="minorHAnsi" w:cstheme="minorHAnsi"/>
                <w:sz w:val="22"/>
                <w:szCs w:val="22"/>
              </w:rPr>
              <w:t>Kadupitiya</w:t>
            </w:r>
            <w:proofErr w:type="spellEnd"/>
            <w:r w:rsidRPr="009F30A6">
              <w:rPr>
                <w:rFonts w:asciiTheme="minorHAnsi" w:hAnsiTheme="minorHAnsi" w:cstheme="minorHAnsi"/>
                <w:sz w:val="22"/>
                <w:szCs w:val="22"/>
              </w:rPr>
              <w:t xml:space="preserve"> H,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 (2024) Distribution of exchangeable zinc in lowland rice cultivated soils in Sri Lanka as affected by the differences in climate, soil, and water availability. </w:t>
            </w:r>
            <w:r w:rsidRPr="009F30A6">
              <w:rPr>
                <w:rFonts w:asciiTheme="minorHAnsi" w:hAnsiTheme="minorHAnsi" w:cstheme="minorHAnsi"/>
                <w:i/>
                <w:sz w:val="22"/>
                <w:szCs w:val="22"/>
              </w:rPr>
              <w:t>Eurasian Soil Science</w:t>
            </w:r>
            <w:r w:rsidRPr="009F30A6">
              <w:rPr>
                <w:rFonts w:asciiTheme="minorHAnsi" w:hAnsiTheme="minorHAnsi" w:cstheme="minorHAnsi"/>
                <w:sz w:val="22"/>
                <w:szCs w:val="22"/>
              </w:rPr>
              <w:t xml:space="preserve">. </w:t>
            </w:r>
            <w:hyperlink r:id="rId121" w:history="1">
              <w:r w:rsidRPr="009F30A6">
                <w:rPr>
                  <w:rStyle w:val="Hyperlink"/>
                  <w:rFonts w:asciiTheme="minorHAnsi" w:eastAsiaTheme="majorEastAsia" w:hAnsiTheme="minorHAnsi" w:cstheme="minorHAnsi"/>
                  <w:sz w:val="22"/>
                  <w:szCs w:val="22"/>
                  <w:shd w:val="clear" w:color="auto" w:fill="FFFFFF"/>
                </w:rPr>
                <w:t>https://doi.org/10.1134/S106422932360327X</w:t>
              </w:r>
            </w:hyperlink>
          </w:p>
          <w:p w:rsidR="00BB42CF" w:rsidRPr="009F30A6" w:rsidRDefault="00BB42CF" w:rsidP="00F97199">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t>169</w:t>
            </w:r>
          </w:p>
        </w:tc>
        <w:tc>
          <w:tcPr>
            <w:tcW w:w="9057" w:type="dxa"/>
          </w:tcPr>
          <w:p w:rsidR="00BB42CF" w:rsidRPr="009F30A6" w:rsidRDefault="00BB42CF" w:rsidP="00F97199">
            <w:pPr>
              <w:jc w:val="both"/>
              <w:rPr>
                <w:rFonts w:asciiTheme="minorHAnsi" w:hAnsiTheme="minorHAnsi" w:cstheme="minorHAnsi"/>
                <w:sz w:val="22"/>
                <w:szCs w:val="22"/>
              </w:rPr>
            </w:pPr>
            <w:r w:rsidRPr="009F30A6">
              <w:rPr>
                <w:rFonts w:asciiTheme="minorHAnsi" w:hAnsiTheme="minorHAnsi" w:cstheme="minorHAnsi"/>
                <w:sz w:val="22"/>
                <w:szCs w:val="22"/>
              </w:rPr>
              <w:t xml:space="preserve">Sugathas S, Sirisena D, </w:t>
            </w:r>
            <w:proofErr w:type="spellStart"/>
            <w:r w:rsidRPr="009F30A6">
              <w:rPr>
                <w:rFonts w:asciiTheme="minorHAnsi" w:hAnsiTheme="minorHAnsi" w:cstheme="minorHAnsi"/>
                <w:sz w:val="22"/>
                <w:szCs w:val="22"/>
              </w:rPr>
              <w:t>Nijamudeen</w:t>
            </w:r>
            <w:proofErr w:type="spellEnd"/>
            <w:r w:rsidRPr="009F30A6">
              <w:rPr>
                <w:rFonts w:asciiTheme="minorHAnsi" w:hAnsiTheme="minorHAnsi" w:cstheme="minorHAnsi"/>
                <w:sz w:val="22"/>
                <w:szCs w:val="22"/>
              </w:rPr>
              <w:t xml:space="preserve"> M, </w:t>
            </w:r>
            <w:proofErr w:type="spellStart"/>
            <w:r w:rsidRPr="009F30A6">
              <w:rPr>
                <w:rFonts w:asciiTheme="minorHAnsi" w:hAnsiTheme="minorHAnsi" w:cstheme="minorHAnsi"/>
                <w:sz w:val="22"/>
                <w:szCs w:val="22"/>
              </w:rPr>
              <w:t>Marambe</w:t>
            </w:r>
            <w:proofErr w:type="spellEnd"/>
            <w:r w:rsidRPr="009F30A6">
              <w:rPr>
                <w:rFonts w:asciiTheme="minorHAnsi" w:hAnsiTheme="minorHAnsi" w:cstheme="minorHAnsi"/>
                <w:sz w:val="22"/>
                <w:szCs w:val="22"/>
              </w:rPr>
              <w:t xml:space="preserve"> B, </w:t>
            </w:r>
            <w:proofErr w:type="spellStart"/>
            <w:r w:rsidRPr="009F30A6">
              <w:rPr>
                <w:rFonts w:asciiTheme="minorHAnsi" w:hAnsiTheme="minorHAnsi" w:cstheme="minorHAnsi"/>
                <w:sz w:val="22"/>
                <w:szCs w:val="22"/>
              </w:rPr>
              <w:t>Kadupitiya</w:t>
            </w:r>
            <w:proofErr w:type="spellEnd"/>
            <w:r w:rsidRPr="009F30A6">
              <w:rPr>
                <w:rFonts w:asciiTheme="minorHAnsi" w:hAnsiTheme="minorHAnsi" w:cstheme="minorHAnsi"/>
                <w:sz w:val="22"/>
                <w:szCs w:val="22"/>
              </w:rPr>
              <w:t xml:space="preserve"> HK, </w:t>
            </w:r>
            <w:proofErr w:type="spellStart"/>
            <w:r w:rsidRPr="009F30A6">
              <w:rPr>
                <w:rFonts w:asciiTheme="minorHAnsi" w:hAnsiTheme="minorHAnsi" w:cstheme="minorHAnsi"/>
                <w:sz w:val="22"/>
                <w:szCs w:val="22"/>
              </w:rPr>
              <w:t>Beneragama</w:t>
            </w:r>
            <w:proofErr w:type="spellEnd"/>
            <w:r w:rsidRPr="009F30A6">
              <w:rPr>
                <w:rFonts w:asciiTheme="minorHAnsi" w:hAnsiTheme="minorHAnsi" w:cstheme="minorHAnsi"/>
                <w:sz w:val="22"/>
                <w:szCs w:val="22"/>
              </w:rPr>
              <w:t xml:space="preserve"> C,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 (2024) Impacts of soil, water source and </w:t>
            </w:r>
            <w:proofErr w:type="spellStart"/>
            <w:r w:rsidRPr="009F30A6">
              <w:rPr>
                <w:rFonts w:asciiTheme="minorHAnsi" w:hAnsiTheme="minorHAnsi" w:cstheme="minorHAnsi"/>
                <w:sz w:val="22"/>
                <w:szCs w:val="22"/>
              </w:rPr>
              <w:t>agro</w:t>
            </w:r>
            <w:proofErr w:type="spellEnd"/>
            <w:r w:rsidRPr="009F30A6">
              <w:rPr>
                <w:rFonts w:asciiTheme="minorHAnsi" w:hAnsiTheme="minorHAnsi" w:cstheme="minorHAnsi"/>
                <w:sz w:val="22"/>
                <w:szCs w:val="22"/>
              </w:rPr>
              <w:t xml:space="preserve">-climatic conditions on exchangeable sodium in rice-cultivated lowland soils of Sri Lanka. </w:t>
            </w:r>
            <w:r w:rsidRPr="009F30A6">
              <w:rPr>
                <w:rFonts w:asciiTheme="minorHAnsi" w:hAnsiTheme="minorHAnsi" w:cstheme="minorHAnsi"/>
                <w:i/>
                <w:sz w:val="22"/>
                <w:szCs w:val="22"/>
              </w:rPr>
              <w:t>Canadian Journal of Soil Science</w:t>
            </w:r>
            <w:r w:rsidRPr="009F30A6">
              <w:rPr>
                <w:rFonts w:asciiTheme="minorHAnsi" w:hAnsiTheme="minorHAnsi" w:cstheme="minorHAnsi"/>
                <w:sz w:val="22"/>
                <w:szCs w:val="22"/>
              </w:rPr>
              <w:t xml:space="preserve"> </w:t>
            </w:r>
            <w:hyperlink r:id="rId122" w:history="1">
              <w:r w:rsidRPr="009F30A6">
                <w:rPr>
                  <w:rStyle w:val="Hyperlink"/>
                  <w:rFonts w:asciiTheme="minorHAnsi" w:eastAsiaTheme="majorEastAsia" w:hAnsiTheme="minorHAnsi" w:cstheme="minorHAnsi"/>
                  <w:sz w:val="22"/>
                  <w:szCs w:val="22"/>
                </w:rPr>
                <w:t>https://doi.org/10.1139/cjss-2023-0037</w:t>
              </w:r>
            </w:hyperlink>
          </w:p>
          <w:p w:rsidR="00BB42CF" w:rsidRPr="009F30A6" w:rsidRDefault="00BB42CF" w:rsidP="00BE0E62">
            <w:pPr>
              <w:jc w:val="both"/>
              <w:rPr>
                <w:rFonts w:asciiTheme="minorHAnsi" w:hAnsiTheme="minorHAnsi" w:cstheme="minorHAnsi"/>
                <w:sz w:val="22"/>
                <w:szCs w:val="22"/>
                <w:lang w:eastAsia="en-GB"/>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t>170</w:t>
            </w:r>
          </w:p>
        </w:tc>
        <w:tc>
          <w:tcPr>
            <w:tcW w:w="9057" w:type="dxa"/>
          </w:tcPr>
          <w:p w:rsidR="00BB42CF" w:rsidRPr="009F30A6" w:rsidRDefault="00BB42CF" w:rsidP="00F97199">
            <w:pPr>
              <w:jc w:val="both"/>
              <w:rPr>
                <w:rFonts w:asciiTheme="minorHAnsi" w:hAnsiTheme="minorHAnsi" w:cstheme="minorHAnsi"/>
                <w:sz w:val="22"/>
                <w:szCs w:val="22"/>
              </w:rPr>
            </w:pPr>
            <w:r w:rsidRPr="009F30A6">
              <w:rPr>
                <w:rFonts w:asciiTheme="minorHAnsi" w:hAnsiTheme="minorHAnsi" w:cstheme="minorHAnsi"/>
                <w:sz w:val="22"/>
                <w:szCs w:val="22"/>
              </w:rPr>
              <w:t xml:space="preserve">Sugathas S, </w:t>
            </w:r>
            <w:proofErr w:type="spellStart"/>
            <w:r w:rsidRPr="009F30A6">
              <w:rPr>
                <w:rFonts w:asciiTheme="minorHAnsi" w:hAnsiTheme="minorHAnsi" w:cstheme="minorHAnsi"/>
                <w:sz w:val="22"/>
                <w:szCs w:val="22"/>
              </w:rPr>
              <w:t>Neththasinghe</w:t>
            </w:r>
            <w:proofErr w:type="spellEnd"/>
            <w:r w:rsidRPr="009F30A6">
              <w:rPr>
                <w:rFonts w:asciiTheme="minorHAnsi" w:hAnsiTheme="minorHAnsi" w:cstheme="minorHAnsi"/>
                <w:sz w:val="22"/>
                <w:szCs w:val="22"/>
              </w:rPr>
              <w:t xml:space="preserve"> NASA, Sirisena DN, </w:t>
            </w:r>
            <w:proofErr w:type="spellStart"/>
            <w:r w:rsidRPr="009F30A6">
              <w:rPr>
                <w:rFonts w:asciiTheme="minorHAnsi" w:hAnsiTheme="minorHAnsi" w:cstheme="minorHAnsi"/>
                <w:sz w:val="22"/>
                <w:szCs w:val="22"/>
              </w:rPr>
              <w:t>Thilakasiri</w:t>
            </w:r>
            <w:proofErr w:type="spellEnd"/>
            <w:r w:rsidRPr="009F30A6">
              <w:rPr>
                <w:rFonts w:asciiTheme="minorHAnsi" w:hAnsiTheme="minorHAnsi" w:cstheme="minorHAnsi"/>
                <w:sz w:val="22"/>
                <w:szCs w:val="22"/>
              </w:rPr>
              <w:t xml:space="preserve"> R, </w:t>
            </w:r>
            <w:proofErr w:type="spellStart"/>
            <w:r w:rsidRPr="009F30A6">
              <w:rPr>
                <w:rFonts w:asciiTheme="minorHAnsi" w:hAnsiTheme="minorHAnsi" w:cstheme="minorHAnsi"/>
                <w:sz w:val="22"/>
                <w:szCs w:val="22"/>
              </w:rPr>
              <w:t>Ariyarathna</w:t>
            </w:r>
            <w:proofErr w:type="spellEnd"/>
            <w:r w:rsidRPr="009F30A6">
              <w:rPr>
                <w:rFonts w:asciiTheme="minorHAnsi" w:hAnsiTheme="minorHAnsi" w:cstheme="minorHAnsi"/>
                <w:sz w:val="22"/>
                <w:szCs w:val="22"/>
              </w:rPr>
              <w:t xml:space="preserve"> M, </w:t>
            </w:r>
            <w:proofErr w:type="spellStart"/>
            <w:r w:rsidRPr="009F30A6">
              <w:rPr>
                <w:rFonts w:asciiTheme="minorHAnsi" w:hAnsiTheme="minorHAnsi" w:cstheme="minorHAnsi"/>
                <w:sz w:val="22"/>
                <w:szCs w:val="22"/>
              </w:rPr>
              <w:t>Kadupitiya</w:t>
            </w:r>
            <w:proofErr w:type="spellEnd"/>
            <w:r w:rsidRPr="009F30A6">
              <w:rPr>
                <w:rFonts w:asciiTheme="minorHAnsi" w:hAnsiTheme="minorHAnsi" w:cstheme="minorHAnsi"/>
                <w:sz w:val="22"/>
                <w:szCs w:val="22"/>
              </w:rPr>
              <w:t xml:space="preserve"> HK,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w:t>
            </w:r>
            <w:proofErr w:type="spellStart"/>
            <w:r w:rsidRPr="009F30A6">
              <w:rPr>
                <w:rFonts w:asciiTheme="minorHAnsi" w:hAnsiTheme="minorHAnsi" w:cstheme="minorHAnsi"/>
                <w:sz w:val="22"/>
                <w:szCs w:val="22"/>
              </w:rPr>
              <w:t>Suriyagoda</w:t>
            </w:r>
            <w:proofErr w:type="spellEnd"/>
            <w:r w:rsidRPr="009F30A6">
              <w:rPr>
                <w:rFonts w:asciiTheme="minorHAnsi" w:hAnsiTheme="minorHAnsi" w:cstheme="minorHAnsi"/>
                <w:sz w:val="22"/>
                <w:szCs w:val="22"/>
              </w:rPr>
              <w:t xml:space="preserve"> LDB (2024): Effects of </w:t>
            </w:r>
            <w:proofErr w:type="spellStart"/>
            <w:r w:rsidRPr="009F30A6">
              <w:rPr>
                <w:rFonts w:asciiTheme="minorHAnsi" w:hAnsiTheme="minorHAnsi" w:cstheme="minorHAnsi"/>
                <w:sz w:val="22"/>
                <w:szCs w:val="22"/>
              </w:rPr>
              <w:t>agro</w:t>
            </w:r>
            <w:proofErr w:type="spellEnd"/>
            <w:r w:rsidRPr="009F30A6">
              <w:rPr>
                <w:rFonts w:asciiTheme="minorHAnsi" w:hAnsiTheme="minorHAnsi" w:cstheme="minorHAnsi"/>
                <w:sz w:val="22"/>
                <w:szCs w:val="22"/>
              </w:rPr>
              <w:t>-climatic zones, soil orders, and irrigation types on the exchangeable cadmium in paddy soils</w:t>
            </w:r>
            <w:r w:rsidRPr="009F30A6">
              <w:rPr>
                <w:rFonts w:asciiTheme="minorHAnsi" w:hAnsiTheme="minorHAnsi" w:cstheme="minorHAnsi"/>
                <w:i/>
                <w:sz w:val="22"/>
                <w:szCs w:val="22"/>
              </w:rPr>
              <w:t>. Soil &amp; Environmental Health</w:t>
            </w:r>
            <w:r w:rsidRPr="009F30A6">
              <w:rPr>
                <w:rFonts w:asciiTheme="minorHAnsi" w:hAnsiTheme="minorHAnsi" w:cstheme="minorHAnsi"/>
                <w:sz w:val="22"/>
                <w:szCs w:val="22"/>
              </w:rPr>
              <w:t xml:space="preserve"> 2, 100078. </w:t>
            </w:r>
          </w:p>
          <w:p w:rsidR="00BB42CF" w:rsidRDefault="00BB42CF" w:rsidP="00BE0E62">
            <w:pPr>
              <w:jc w:val="both"/>
              <w:rPr>
                <w:rStyle w:val="Hyperlink"/>
                <w:rFonts w:asciiTheme="minorHAnsi" w:eastAsiaTheme="majorEastAsia" w:hAnsiTheme="minorHAnsi" w:cstheme="minorHAnsi"/>
                <w:sz w:val="22"/>
                <w:szCs w:val="22"/>
              </w:rPr>
            </w:pPr>
            <w:hyperlink r:id="rId123" w:history="1">
              <w:r w:rsidRPr="009F30A6">
                <w:rPr>
                  <w:rStyle w:val="Hyperlink"/>
                  <w:rFonts w:asciiTheme="minorHAnsi" w:eastAsiaTheme="majorEastAsia" w:hAnsiTheme="minorHAnsi" w:cstheme="minorHAnsi"/>
                  <w:sz w:val="22"/>
                  <w:szCs w:val="22"/>
                </w:rPr>
                <w:t>https://doi.org/10.1016/j.seh.2024.100078</w:t>
              </w:r>
            </w:hyperlink>
          </w:p>
          <w:p w:rsidR="00BB42CF" w:rsidRPr="009F30A6" w:rsidRDefault="00BB42CF" w:rsidP="00BE0E62">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lastRenderedPageBreak/>
              <w:t>171</w:t>
            </w:r>
          </w:p>
        </w:tc>
        <w:tc>
          <w:tcPr>
            <w:tcW w:w="9057" w:type="dxa"/>
          </w:tcPr>
          <w:p w:rsidR="00BB42CF" w:rsidRDefault="00BB42CF" w:rsidP="00F97199">
            <w:pPr>
              <w:jc w:val="both"/>
              <w:rPr>
                <w:rStyle w:val="Hyperlink"/>
                <w:rFonts w:asciiTheme="minorHAnsi" w:eastAsiaTheme="majorEastAsia" w:hAnsiTheme="minorHAnsi" w:cstheme="minorHAnsi"/>
                <w:sz w:val="22"/>
                <w:szCs w:val="22"/>
              </w:rPr>
            </w:pPr>
            <w:r w:rsidRPr="009F30A6">
              <w:rPr>
                <w:rFonts w:asciiTheme="minorHAnsi" w:hAnsiTheme="minorHAnsi" w:cstheme="minorHAnsi"/>
                <w:sz w:val="22"/>
                <w:szCs w:val="22"/>
              </w:rPr>
              <w:t xml:space="preserve">Senarathne S, Barth JAC, van </w:t>
            </w:r>
            <w:proofErr w:type="spellStart"/>
            <w:r w:rsidRPr="009F30A6">
              <w:rPr>
                <w:rFonts w:asciiTheme="minorHAnsi" w:hAnsiTheme="minorHAnsi" w:cstheme="minorHAnsi"/>
                <w:sz w:val="22"/>
                <w:szCs w:val="22"/>
              </w:rPr>
              <w:t>Geldern</w:t>
            </w:r>
            <w:proofErr w:type="spellEnd"/>
            <w:r w:rsidRPr="009F30A6">
              <w:rPr>
                <w:rFonts w:asciiTheme="minorHAnsi" w:hAnsiTheme="minorHAnsi" w:cstheme="minorHAnsi"/>
                <w:sz w:val="22"/>
                <w:szCs w:val="22"/>
              </w:rPr>
              <w:t xml:space="preserve"> R, </w:t>
            </w:r>
            <w:r w:rsidRPr="009F30A6">
              <w:rPr>
                <w:rFonts w:asciiTheme="minorHAnsi" w:hAnsiTheme="minorHAnsi" w:cstheme="minorHAnsi"/>
                <w:b/>
                <w:sz w:val="22"/>
                <w:szCs w:val="22"/>
              </w:rPr>
              <w:t>Chandrajith R</w:t>
            </w:r>
            <w:r w:rsidRPr="009F30A6">
              <w:rPr>
                <w:rFonts w:asciiTheme="minorHAnsi" w:hAnsiTheme="minorHAnsi" w:cstheme="minorHAnsi"/>
                <w:sz w:val="22"/>
                <w:szCs w:val="22"/>
              </w:rPr>
              <w:t xml:space="preserve"> (2024): Litho-climatic influences on groundwater geochemistry in Sri Lanka. </w:t>
            </w:r>
            <w:r w:rsidRPr="009F30A6">
              <w:rPr>
                <w:rFonts w:asciiTheme="minorHAnsi" w:hAnsiTheme="minorHAnsi" w:cstheme="minorHAnsi"/>
                <w:i/>
                <w:sz w:val="22"/>
                <w:szCs w:val="22"/>
              </w:rPr>
              <w:t>Groundwater for Sustainable Development</w:t>
            </w:r>
            <w:r w:rsidRPr="009F30A6">
              <w:rPr>
                <w:rFonts w:asciiTheme="minorHAnsi" w:hAnsiTheme="minorHAnsi" w:cstheme="minorHAnsi"/>
                <w:sz w:val="22"/>
                <w:szCs w:val="22"/>
              </w:rPr>
              <w:t xml:space="preserve"> 25, 101175. </w:t>
            </w:r>
            <w:hyperlink r:id="rId124" w:history="1">
              <w:r w:rsidRPr="009F30A6">
                <w:rPr>
                  <w:rStyle w:val="Hyperlink"/>
                  <w:rFonts w:asciiTheme="minorHAnsi" w:eastAsiaTheme="majorEastAsia" w:hAnsiTheme="minorHAnsi" w:cstheme="minorHAnsi"/>
                  <w:sz w:val="22"/>
                  <w:szCs w:val="22"/>
                </w:rPr>
                <w:t>https://doi.org/10.1016/j.gsd.2024.101175</w:t>
              </w:r>
            </w:hyperlink>
          </w:p>
          <w:p w:rsidR="00BB42CF" w:rsidRPr="009F30A6" w:rsidRDefault="00BB42CF" w:rsidP="00F97199">
            <w:pPr>
              <w:jc w:val="both"/>
              <w:rPr>
                <w:rFonts w:asciiTheme="minorHAnsi" w:hAnsiTheme="minorHAnsi" w:cstheme="minorHAnsi"/>
                <w:sz w:val="22"/>
                <w:szCs w:val="22"/>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t>172</w:t>
            </w:r>
          </w:p>
        </w:tc>
        <w:tc>
          <w:tcPr>
            <w:tcW w:w="9057" w:type="dxa"/>
          </w:tcPr>
          <w:p w:rsidR="00BB42CF" w:rsidRDefault="00BB42CF" w:rsidP="00F97199">
            <w:pPr>
              <w:jc w:val="both"/>
              <w:rPr>
                <w:rStyle w:val="Hyperlink"/>
                <w:rFonts w:asciiTheme="minorHAnsi" w:eastAsiaTheme="majorEastAsia" w:hAnsiTheme="minorHAnsi" w:cstheme="minorHAnsi"/>
                <w:sz w:val="22"/>
                <w:szCs w:val="22"/>
              </w:rPr>
            </w:pPr>
            <w:r w:rsidRPr="009F30A6">
              <w:rPr>
                <w:rFonts w:asciiTheme="minorHAnsi" w:hAnsiTheme="minorHAnsi" w:cstheme="minorHAnsi"/>
                <w:b/>
                <w:bCs/>
                <w:sz w:val="22"/>
                <w:szCs w:val="22"/>
              </w:rPr>
              <w:t>Chandrajith R</w:t>
            </w:r>
            <w:r w:rsidRPr="009F30A6">
              <w:rPr>
                <w:rFonts w:asciiTheme="minorHAnsi" w:hAnsiTheme="minorHAnsi" w:cstheme="minorHAnsi"/>
                <w:sz w:val="22"/>
                <w:szCs w:val="22"/>
              </w:rPr>
              <w:t>, Zwiener C, Daniel C, Amann K, Barth JAC, Nanayakkara N, (2024) Geochemical Characteristics of Groundwater Consumed by Patients with Chronic Kidney Disease with Unknown Aetiology in the Crystalline Dry Zone Terrain of Sri Lanka. </w:t>
            </w:r>
            <w:r w:rsidRPr="0082606A">
              <w:rPr>
                <w:rFonts w:asciiTheme="minorHAnsi" w:hAnsiTheme="minorHAnsi" w:cstheme="minorHAnsi"/>
                <w:i/>
                <w:iCs/>
                <w:sz w:val="22"/>
                <w:szCs w:val="22"/>
              </w:rPr>
              <w:t>Exposure and Health</w:t>
            </w:r>
            <w:r w:rsidRPr="009F30A6">
              <w:rPr>
                <w:rFonts w:asciiTheme="minorHAnsi" w:hAnsiTheme="minorHAnsi" w:cstheme="minorHAnsi"/>
                <w:sz w:val="22"/>
                <w:szCs w:val="22"/>
              </w:rPr>
              <w:t xml:space="preserve"> 16, 183–195. </w:t>
            </w:r>
            <w:hyperlink r:id="rId125" w:history="1">
              <w:r w:rsidRPr="009F30A6">
                <w:rPr>
                  <w:rStyle w:val="Hyperlink"/>
                  <w:rFonts w:asciiTheme="minorHAnsi" w:eastAsiaTheme="majorEastAsia" w:hAnsiTheme="minorHAnsi" w:cstheme="minorHAnsi"/>
                  <w:sz w:val="22"/>
                  <w:szCs w:val="22"/>
                </w:rPr>
                <w:t>https://doi.org/10.1007/s12403-023-00547-y</w:t>
              </w:r>
            </w:hyperlink>
          </w:p>
          <w:p w:rsidR="00BB42CF" w:rsidRPr="009F30A6" w:rsidRDefault="00BB42CF" w:rsidP="00BE0E62">
            <w:pPr>
              <w:jc w:val="both"/>
              <w:rPr>
                <w:rFonts w:asciiTheme="minorHAnsi" w:hAnsiTheme="minorHAnsi" w:cstheme="minorHAnsi"/>
                <w:sz w:val="22"/>
                <w:szCs w:val="22"/>
                <w:lang w:eastAsia="en-GB"/>
              </w:rPr>
            </w:pPr>
          </w:p>
        </w:tc>
      </w:tr>
      <w:tr w:rsidR="00BB42CF" w:rsidRPr="009F30A6" w:rsidTr="00B63C5D">
        <w:trPr>
          <w:trHeight w:val="617"/>
        </w:trPr>
        <w:tc>
          <w:tcPr>
            <w:tcW w:w="582" w:type="dxa"/>
          </w:tcPr>
          <w:p w:rsidR="00BB42CF" w:rsidRPr="009F30A6" w:rsidRDefault="00BB42CF" w:rsidP="00BE0E62">
            <w:pPr>
              <w:jc w:val="both"/>
              <w:rPr>
                <w:rFonts w:asciiTheme="minorHAnsi" w:hAnsiTheme="minorHAnsi" w:cstheme="minorHAnsi"/>
                <w:sz w:val="22"/>
                <w:szCs w:val="22"/>
              </w:rPr>
            </w:pPr>
            <w:r>
              <w:rPr>
                <w:rFonts w:asciiTheme="minorHAnsi" w:hAnsiTheme="minorHAnsi" w:cstheme="minorHAnsi"/>
                <w:sz w:val="22"/>
                <w:szCs w:val="22"/>
              </w:rPr>
              <w:t>173</w:t>
            </w:r>
          </w:p>
        </w:tc>
        <w:tc>
          <w:tcPr>
            <w:tcW w:w="9057" w:type="dxa"/>
          </w:tcPr>
          <w:p w:rsidR="00BB42CF" w:rsidRDefault="00BB42CF" w:rsidP="00B144D2">
            <w:pPr>
              <w:jc w:val="both"/>
            </w:pPr>
            <w:r w:rsidRPr="000B28C5">
              <w:rPr>
                <w:rFonts w:asciiTheme="minorHAnsi" w:hAnsiTheme="minorHAnsi" w:cstheme="minorHAnsi"/>
                <w:sz w:val="22"/>
                <w:szCs w:val="22"/>
              </w:rPr>
              <w:t xml:space="preserve">Bandara UGC, </w:t>
            </w:r>
            <w:proofErr w:type="spellStart"/>
            <w:r w:rsidRPr="000B28C5">
              <w:rPr>
                <w:rFonts w:asciiTheme="minorHAnsi" w:hAnsiTheme="minorHAnsi" w:cstheme="minorHAnsi"/>
                <w:sz w:val="22"/>
                <w:szCs w:val="22"/>
              </w:rPr>
              <w:t>Diyabalanage</w:t>
            </w:r>
            <w:proofErr w:type="spellEnd"/>
            <w:r w:rsidRPr="000B28C5">
              <w:rPr>
                <w:rFonts w:asciiTheme="minorHAnsi" w:hAnsiTheme="minorHAnsi" w:cstheme="minorHAnsi"/>
                <w:sz w:val="22"/>
                <w:szCs w:val="22"/>
              </w:rPr>
              <w:t xml:space="preserve"> S, Barth JAC, </w:t>
            </w:r>
            <w:r w:rsidRPr="000B28C5">
              <w:rPr>
                <w:rFonts w:asciiTheme="minorHAnsi" w:hAnsiTheme="minorHAnsi" w:cstheme="minorHAnsi"/>
                <w:b/>
                <w:bCs/>
                <w:sz w:val="22"/>
                <w:szCs w:val="22"/>
              </w:rPr>
              <w:t>Chandrajith R</w:t>
            </w:r>
            <w:r w:rsidRPr="000B28C5">
              <w:rPr>
                <w:rFonts w:asciiTheme="minorHAnsi" w:hAnsiTheme="minorHAnsi" w:cstheme="minorHAnsi"/>
                <w:sz w:val="22"/>
                <w:szCs w:val="22"/>
              </w:rPr>
              <w:t xml:space="preserve"> (2024) Geochemical and isotope characterization of groundwater and assessment of surface water mixing in the coastal karst aquifer basin in northwestern Sri Lanka. </w:t>
            </w:r>
            <w:r w:rsidRPr="000B28C5">
              <w:rPr>
                <w:rFonts w:asciiTheme="minorHAnsi" w:hAnsiTheme="minorHAnsi" w:cstheme="minorHAnsi"/>
                <w:i/>
                <w:iCs/>
                <w:sz w:val="22"/>
                <w:szCs w:val="22"/>
              </w:rPr>
              <w:t>Applied Geochemistry</w:t>
            </w:r>
            <w:r w:rsidRPr="000B28C5">
              <w:rPr>
                <w:rFonts w:asciiTheme="minorHAnsi" w:hAnsiTheme="minorHAnsi" w:cstheme="minorHAnsi"/>
                <w:sz w:val="22"/>
                <w:szCs w:val="22"/>
              </w:rPr>
              <w:t xml:space="preserve"> 170.</w:t>
            </w:r>
            <w:r>
              <w:rPr>
                <w:rFonts w:asciiTheme="minorHAnsi" w:hAnsiTheme="minorHAnsi" w:cstheme="minorHAnsi"/>
                <w:sz w:val="22"/>
                <w:szCs w:val="22"/>
              </w:rPr>
              <w:t xml:space="preserve"> </w:t>
            </w:r>
            <w:hyperlink r:id="rId126" w:history="1">
              <w:r w:rsidRPr="00FD153A">
                <w:rPr>
                  <w:rStyle w:val="Hyperlink"/>
                  <w:rFonts w:asciiTheme="minorHAnsi" w:eastAsiaTheme="majorEastAsia" w:hAnsiTheme="minorHAnsi" w:cstheme="minorHAnsi"/>
                  <w:sz w:val="22"/>
                  <w:szCs w:val="22"/>
                </w:rPr>
                <w:t>https://doi.org/10.1016/j.apgeochem.2024.106098</w:t>
              </w:r>
            </w:hyperlink>
          </w:p>
          <w:p w:rsidR="00BB42CF" w:rsidRPr="009F30A6" w:rsidRDefault="00BB42CF" w:rsidP="00BE0E62">
            <w:pPr>
              <w:jc w:val="both"/>
              <w:rPr>
                <w:rFonts w:asciiTheme="minorHAnsi" w:hAnsiTheme="minorHAnsi" w:cstheme="minorHAnsi"/>
                <w:sz w:val="22"/>
                <w:szCs w:val="22"/>
                <w:lang w:eastAsia="en-GB"/>
              </w:rPr>
            </w:pPr>
          </w:p>
        </w:tc>
      </w:tr>
      <w:bookmarkEnd w:id="10"/>
      <w:tr w:rsidR="00BB42CF" w:rsidRPr="009F30A6" w:rsidTr="00B63C5D">
        <w:trPr>
          <w:trHeight w:val="617"/>
        </w:trPr>
        <w:tc>
          <w:tcPr>
            <w:tcW w:w="582" w:type="dxa"/>
          </w:tcPr>
          <w:p w:rsidR="00BB42CF" w:rsidRPr="009F30A6" w:rsidRDefault="00BB42CF" w:rsidP="005F46BC">
            <w:pPr>
              <w:jc w:val="both"/>
              <w:rPr>
                <w:rFonts w:asciiTheme="minorHAnsi" w:hAnsiTheme="minorHAnsi" w:cstheme="minorHAnsi"/>
                <w:sz w:val="22"/>
                <w:szCs w:val="22"/>
              </w:rPr>
            </w:pPr>
            <w:r>
              <w:rPr>
                <w:rFonts w:asciiTheme="minorHAnsi" w:hAnsiTheme="minorHAnsi" w:cstheme="minorHAnsi"/>
                <w:sz w:val="22"/>
                <w:szCs w:val="22"/>
              </w:rPr>
              <w:t>174</w:t>
            </w:r>
          </w:p>
        </w:tc>
        <w:tc>
          <w:tcPr>
            <w:tcW w:w="9057" w:type="dxa"/>
          </w:tcPr>
          <w:p w:rsidR="00BB42CF" w:rsidRDefault="00BB42CF" w:rsidP="005F46BC">
            <w:pPr>
              <w:jc w:val="both"/>
              <w:rPr>
                <w:rFonts w:asciiTheme="minorHAnsi" w:hAnsiTheme="minorHAnsi" w:cstheme="minorHAnsi"/>
                <w:sz w:val="22"/>
                <w:szCs w:val="18"/>
                <w:lang w:eastAsia="en-GB"/>
              </w:rPr>
            </w:pPr>
            <w:r w:rsidRPr="00743753">
              <w:rPr>
                <w:rFonts w:asciiTheme="minorHAnsi" w:hAnsiTheme="minorHAnsi" w:cstheme="minorHAnsi"/>
                <w:sz w:val="22"/>
                <w:szCs w:val="18"/>
                <w:lang w:eastAsia="en-GB"/>
              </w:rPr>
              <w:t>Marasinghe</w:t>
            </w:r>
            <w:r w:rsidRPr="005F46BC">
              <w:rPr>
                <w:rFonts w:asciiTheme="minorHAnsi" w:hAnsiTheme="minorHAnsi" w:cstheme="minorHAnsi"/>
                <w:sz w:val="22"/>
                <w:szCs w:val="18"/>
              </w:rPr>
              <w:t xml:space="preserve"> BS</w:t>
            </w:r>
            <w:r w:rsidRPr="00743753">
              <w:rPr>
                <w:rFonts w:asciiTheme="minorHAnsi" w:hAnsiTheme="minorHAnsi" w:cstheme="minorHAnsi"/>
                <w:sz w:val="22"/>
                <w:szCs w:val="18"/>
                <w:lang w:eastAsia="en-GB"/>
              </w:rPr>
              <w:t>, Vitharana</w:t>
            </w:r>
            <w:r w:rsidRPr="005F46BC">
              <w:rPr>
                <w:rFonts w:asciiTheme="minorHAnsi" w:hAnsiTheme="minorHAnsi" w:cstheme="minorHAnsi"/>
                <w:sz w:val="22"/>
                <w:szCs w:val="18"/>
              </w:rPr>
              <w:t xml:space="preserve"> </w:t>
            </w:r>
            <w:r w:rsidRPr="00743753">
              <w:rPr>
                <w:rFonts w:asciiTheme="minorHAnsi" w:hAnsiTheme="minorHAnsi" w:cstheme="minorHAnsi"/>
                <w:sz w:val="22"/>
                <w:szCs w:val="18"/>
                <w:lang w:eastAsia="en-GB"/>
              </w:rPr>
              <w:t xml:space="preserve">WAU, </w:t>
            </w:r>
            <w:r w:rsidRPr="00931C20">
              <w:rPr>
                <w:rFonts w:asciiTheme="minorHAnsi" w:hAnsiTheme="minorHAnsi" w:cstheme="minorHAnsi"/>
                <w:b/>
                <w:bCs/>
                <w:sz w:val="22"/>
                <w:szCs w:val="18"/>
                <w:lang w:eastAsia="en-GB"/>
              </w:rPr>
              <w:t>Chandrajith</w:t>
            </w:r>
            <w:r w:rsidRPr="00931C20">
              <w:rPr>
                <w:rFonts w:asciiTheme="minorHAnsi" w:hAnsiTheme="minorHAnsi" w:cstheme="minorHAnsi"/>
                <w:b/>
                <w:bCs/>
                <w:sz w:val="22"/>
                <w:szCs w:val="18"/>
              </w:rPr>
              <w:t xml:space="preserve"> </w:t>
            </w:r>
            <w:r w:rsidRPr="00931C20">
              <w:rPr>
                <w:rFonts w:asciiTheme="minorHAnsi" w:hAnsiTheme="minorHAnsi" w:cstheme="minorHAnsi"/>
                <w:b/>
                <w:bCs/>
                <w:sz w:val="22"/>
                <w:szCs w:val="18"/>
                <w:lang w:eastAsia="en-GB"/>
              </w:rPr>
              <w:t>R</w:t>
            </w:r>
            <w:r w:rsidRPr="00743753">
              <w:rPr>
                <w:rFonts w:asciiTheme="minorHAnsi" w:hAnsiTheme="minorHAnsi" w:cstheme="minorHAnsi"/>
                <w:sz w:val="22"/>
                <w:szCs w:val="18"/>
                <w:lang w:eastAsia="en-GB"/>
              </w:rPr>
              <w:t>, Nanayakkara</w:t>
            </w:r>
            <w:r w:rsidRPr="005F46BC">
              <w:rPr>
                <w:rFonts w:asciiTheme="minorHAnsi" w:hAnsiTheme="minorHAnsi" w:cstheme="minorHAnsi"/>
                <w:sz w:val="22"/>
                <w:szCs w:val="18"/>
              </w:rPr>
              <w:t xml:space="preserve"> </w:t>
            </w:r>
            <w:r w:rsidRPr="00743753">
              <w:rPr>
                <w:rFonts w:asciiTheme="minorHAnsi" w:hAnsiTheme="minorHAnsi" w:cstheme="minorHAnsi"/>
                <w:sz w:val="22"/>
                <w:szCs w:val="18"/>
                <w:lang w:eastAsia="en-GB"/>
              </w:rPr>
              <w:t>N, Fonseka</w:t>
            </w:r>
            <w:r w:rsidRPr="005F46BC">
              <w:rPr>
                <w:rFonts w:asciiTheme="minorHAnsi" w:hAnsiTheme="minorHAnsi" w:cstheme="minorHAnsi"/>
                <w:sz w:val="22"/>
                <w:szCs w:val="18"/>
              </w:rPr>
              <w:t xml:space="preserve"> </w:t>
            </w:r>
            <w:r w:rsidRPr="00743753">
              <w:rPr>
                <w:rFonts w:asciiTheme="minorHAnsi" w:hAnsiTheme="minorHAnsi" w:cstheme="minorHAnsi"/>
                <w:sz w:val="22"/>
                <w:szCs w:val="18"/>
                <w:lang w:eastAsia="en-GB"/>
              </w:rPr>
              <w:t>HPU</w:t>
            </w:r>
            <w:r w:rsidRPr="005F46BC">
              <w:rPr>
                <w:rFonts w:asciiTheme="minorHAnsi" w:hAnsiTheme="minorHAnsi" w:cstheme="minorHAnsi"/>
                <w:sz w:val="22"/>
                <w:szCs w:val="18"/>
              </w:rPr>
              <w:t xml:space="preserve"> (2024) </w:t>
            </w:r>
            <w:r w:rsidRPr="00743753">
              <w:rPr>
                <w:rFonts w:asciiTheme="minorHAnsi" w:hAnsiTheme="minorHAnsi" w:cstheme="minorHAnsi"/>
                <w:sz w:val="22"/>
                <w:szCs w:val="18"/>
                <w:lang w:eastAsia="en-GB"/>
              </w:rPr>
              <w:t xml:space="preserve">Spatial Analysis of Chronic Kidney Disease of Unknown Aetiology (CKDu) Prevalence in </w:t>
            </w:r>
            <w:proofErr w:type="spellStart"/>
            <w:r w:rsidRPr="00743753">
              <w:rPr>
                <w:rFonts w:asciiTheme="minorHAnsi" w:hAnsiTheme="minorHAnsi" w:cstheme="minorHAnsi"/>
                <w:sz w:val="22"/>
                <w:szCs w:val="18"/>
                <w:lang w:eastAsia="en-GB"/>
              </w:rPr>
              <w:t>Badulupura</w:t>
            </w:r>
            <w:proofErr w:type="spellEnd"/>
            <w:r w:rsidRPr="00743753">
              <w:rPr>
                <w:rFonts w:asciiTheme="minorHAnsi" w:hAnsiTheme="minorHAnsi" w:cstheme="minorHAnsi"/>
                <w:sz w:val="22"/>
                <w:szCs w:val="18"/>
                <w:lang w:eastAsia="en-GB"/>
              </w:rPr>
              <w:t xml:space="preserve"> Village, Sri Lanka</w:t>
            </w:r>
            <w:r w:rsidRPr="005F46BC">
              <w:rPr>
                <w:rFonts w:asciiTheme="minorHAnsi" w:hAnsiTheme="minorHAnsi" w:cstheme="minorHAnsi"/>
                <w:sz w:val="22"/>
                <w:szCs w:val="18"/>
              </w:rPr>
              <w:t xml:space="preserve">. </w:t>
            </w:r>
            <w:r w:rsidRPr="0082606A">
              <w:rPr>
                <w:rFonts w:asciiTheme="minorHAnsi" w:hAnsiTheme="minorHAnsi" w:cstheme="minorHAnsi"/>
                <w:i/>
                <w:iCs/>
                <w:sz w:val="22"/>
                <w:szCs w:val="18"/>
                <w:lang w:eastAsia="en-GB"/>
              </w:rPr>
              <w:t>Tropical Agricultural Research</w:t>
            </w:r>
            <w:r w:rsidRPr="005F46BC">
              <w:rPr>
                <w:rFonts w:asciiTheme="minorHAnsi" w:hAnsiTheme="minorHAnsi" w:cstheme="minorHAnsi"/>
                <w:sz w:val="22"/>
                <w:szCs w:val="18"/>
              </w:rPr>
              <w:t xml:space="preserve"> 35(4): 355-361. </w:t>
            </w:r>
            <w:hyperlink r:id="rId127" w:history="1">
              <w:r w:rsidRPr="00825F3E">
                <w:rPr>
                  <w:rStyle w:val="Hyperlink"/>
                  <w:rFonts w:asciiTheme="minorHAnsi" w:eastAsiaTheme="majorEastAsia" w:hAnsiTheme="minorHAnsi" w:cstheme="minorHAnsi"/>
                  <w:sz w:val="22"/>
                  <w:szCs w:val="18"/>
                  <w:lang w:eastAsia="en-GB"/>
                </w:rPr>
                <w:t>https://doi.org/10.4038/tar.v35i4.8848</w:t>
              </w:r>
            </w:hyperlink>
          </w:p>
          <w:p w:rsidR="00BB42CF" w:rsidRPr="009F30A6" w:rsidRDefault="00BB42CF" w:rsidP="005F46BC">
            <w:pPr>
              <w:jc w:val="both"/>
              <w:rPr>
                <w:rFonts w:asciiTheme="minorHAnsi" w:hAnsiTheme="minorHAnsi" w:cstheme="minorHAnsi"/>
                <w:sz w:val="22"/>
                <w:szCs w:val="22"/>
                <w:lang w:eastAsia="en-GB"/>
              </w:rPr>
            </w:pPr>
          </w:p>
        </w:tc>
      </w:tr>
      <w:tr w:rsidR="00BB42CF" w:rsidRPr="009F30A6" w:rsidTr="00B63C5D">
        <w:trPr>
          <w:trHeight w:val="617"/>
        </w:trPr>
        <w:tc>
          <w:tcPr>
            <w:tcW w:w="582" w:type="dxa"/>
          </w:tcPr>
          <w:p w:rsidR="00BB42CF" w:rsidRPr="009F30A6" w:rsidRDefault="00BB42CF" w:rsidP="005F46BC">
            <w:pPr>
              <w:jc w:val="both"/>
              <w:rPr>
                <w:rFonts w:asciiTheme="minorHAnsi" w:hAnsiTheme="minorHAnsi" w:cstheme="minorHAnsi"/>
                <w:sz w:val="22"/>
                <w:szCs w:val="22"/>
              </w:rPr>
            </w:pPr>
            <w:bookmarkStart w:id="14" w:name="_Hlk184068502"/>
            <w:r>
              <w:rPr>
                <w:rFonts w:asciiTheme="minorHAnsi" w:hAnsiTheme="minorHAnsi" w:cstheme="minorHAnsi"/>
                <w:sz w:val="22"/>
                <w:szCs w:val="22"/>
              </w:rPr>
              <w:t>175</w:t>
            </w:r>
          </w:p>
        </w:tc>
        <w:tc>
          <w:tcPr>
            <w:tcW w:w="9057" w:type="dxa"/>
          </w:tcPr>
          <w:p w:rsidR="00BB42CF" w:rsidRPr="00E01D4F" w:rsidRDefault="00BB42CF" w:rsidP="005F46BC">
            <w:pPr>
              <w:jc w:val="both"/>
              <w:rPr>
                <w:rFonts w:asciiTheme="minorHAnsi" w:hAnsiTheme="minorHAnsi" w:cstheme="minorHAnsi"/>
                <w:sz w:val="22"/>
                <w:szCs w:val="18"/>
              </w:rPr>
            </w:pPr>
            <w:r w:rsidRPr="00E01D4F">
              <w:rPr>
                <w:rFonts w:asciiTheme="minorHAnsi" w:hAnsiTheme="minorHAnsi" w:cstheme="minorHAnsi"/>
                <w:sz w:val="22"/>
                <w:szCs w:val="18"/>
              </w:rPr>
              <w:t xml:space="preserve">Senarathne S, </w:t>
            </w:r>
            <w:r w:rsidRPr="00931C20">
              <w:rPr>
                <w:rFonts w:asciiTheme="minorHAnsi" w:hAnsiTheme="minorHAnsi" w:cstheme="minorHAnsi"/>
                <w:b/>
                <w:bCs/>
                <w:sz w:val="22"/>
                <w:szCs w:val="18"/>
              </w:rPr>
              <w:t>Chandrajith R</w:t>
            </w:r>
            <w:r w:rsidRPr="00E01D4F">
              <w:rPr>
                <w:rFonts w:asciiTheme="minorHAnsi" w:hAnsiTheme="minorHAnsi" w:cstheme="minorHAnsi"/>
                <w:sz w:val="22"/>
                <w:szCs w:val="18"/>
              </w:rPr>
              <w:t xml:space="preserve">, van </w:t>
            </w:r>
            <w:proofErr w:type="spellStart"/>
            <w:r w:rsidRPr="00E01D4F">
              <w:rPr>
                <w:rFonts w:asciiTheme="minorHAnsi" w:hAnsiTheme="minorHAnsi" w:cstheme="minorHAnsi"/>
                <w:sz w:val="22"/>
                <w:szCs w:val="18"/>
              </w:rPr>
              <w:t>Geldern</w:t>
            </w:r>
            <w:proofErr w:type="spellEnd"/>
            <w:r w:rsidRPr="00E01D4F">
              <w:rPr>
                <w:rFonts w:asciiTheme="minorHAnsi" w:hAnsiTheme="minorHAnsi" w:cstheme="minorHAnsi"/>
                <w:sz w:val="22"/>
                <w:szCs w:val="18"/>
              </w:rPr>
              <w:t xml:space="preserve"> R, Barth JAC (2024) Unexpected contributions by carbonates and organic matter in a silicate-dominated tropical catchment: an isotope approach. </w:t>
            </w:r>
            <w:r w:rsidRPr="0082606A">
              <w:rPr>
                <w:rFonts w:asciiTheme="minorHAnsi" w:hAnsiTheme="minorHAnsi" w:cstheme="minorHAnsi"/>
                <w:i/>
                <w:iCs/>
                <w:sz w:val="22"/>
                <w:szCs w:val="18"/>
              </w:rPr>
              <w:t>Science of the Total Environment</w:t>
            </w:r>
            <w:r w:rsidRPr="00E01D4F">
              <w:rPr>
                <w:rFonts w:asciiTheme="minorHAnsi" w:hAnsiTheme="minorHAnsi" w:cstheme="minorHAnsi"/>
                <w:sz w:val="22"/>
                <w:szCs w:val="18"/>
              </w:rPr>
              <w:t xml:space="preserve"> 948: 174651. </w:t>
            </w:r>
            <w:hyperlink r:id="rId128" w:tgtFrame="_blank" w:tooltip="Persistent link using digital object identifier" w:history="1">
              <w:r w:rsidRPr="00E01D4F">
                <w:rPr>
                  <w:rStyle w:val="Hyperlink"/>
                  <w:rFonts w:asciiTheme="minorHAnsi" w:eastAsiaTheme="majorEastAsia" w:hAnsiTheme="minorHAnsi" w:cstheme="minorHAnsi"/>
                  <w:sz w:val="22"/>
                  <w:szCs w:val="18"/>
                </w:rPr>
                <w:t>https://doi.org/10.1016/j.scitotenv.2024.174651</w:t>
              </w:r>
            </w:hyperlink>
          </w:p>
          <w:p w:rsidR="00BB42CF" w:rsidRPr="009F30A6" w:rsidRDefault="00BB42CF" w:rsidP="005F46BC">
            <w:pPr>
              <w:pStyle w:val="NoSpacing"/>
              <w:jc w:val="both"/>
              <w:rPr>
                <w:rFonts w:cstheme="minorHAnsi"/>
              </w:rPr>
            </w:pPr>
          </w:p>
        </w:tc>
      </w:tr>
      <w:tr w:rsidR="00BB42CF" w:rsidRPr="009F30A6" w:rsidTr="00B63C5D">
        <w:trPr>
          <w:trHeight w:val="617"/>
        </w:trPr>
        <w:tc>
          <w:tcPr>
            <w:tcW w:w="582" w:type="dxa"/>
          </w:tcPr>
          <w:p w:rsidR="00BB42CF" w:rsidRDefault="00BB42CF" w:rsidP="005F46BC">
            <w:pPr>
              <w:jc w:val="both"/>
              <w:rPr>
                <w:rFonts w:asciiTheme="minorHAnsi" w:hAnsiTheme="minorHAnsi" w:cstheme="minorHAnsi"/>
                <w:sz w:val="22"/>
                <w:szCs w:val="22"/>
              </w:rPr>
            </w:pPr>
            <w:r>
              <w:rPr>
                <w:rFonts w:asciiTheme="minorHAnsi" w:hAnsiTheme="minorHAnsi" w:cstheme="minorHAnsi"/>
                <w:sz w:val="22"/>
                <w:szCs w:val="22"/>
              </w:rPr>
              <w:t>176</w:t>
            </w:r>
          </w:p>
        </w:tc>
        <w:tc>
          <w:tcPr>
            <w:tcW w:w="9057" w:type="dxa"/>
          </w:tcPr>
          <w:p w:rsidR="00BB42CF" w:rsidRDefault="00BB42CF" w:rsidP="005F46BC">
            <w:pPr>
              <w:jc w:val="both"/>
              <w:rPr>
                <w:rFonts w:asciiTheme="minorHAnsi" w:hAnsiTheme="minorHAnsi" w:cstheme="minorHAnsi"/>
                <w:sz w:val="22"/>
                <w:szCs w:val="18"/>
              </w:rPr>
            </w:pPr>
            <w:r w:rsidRPr="00E01D4F">
              <w:rPr>
                <w:rFonts w:asciiTheme="minorHAnsi" w:hAnsiTheme="minorHAnsi" w:cstheme="minorHAnsi"/>
                <w:sz w:val="22"/>
                <w:szCs w:val="18"/>
              </w:rPr>
              <w:t xml:space="preserve">Samarakoon N, </w:t>
            </w:r>
            <w:r w:rsidRPr="00E01D4F">
              <w:rPr>
                <w:rFonts w:asciiTheme="minorHAnsi" w:hAnsiTheme="minorHAnsi" w:cstheme="minorHAnsi"/>
                <w:b/>
                <w:bCs/>
                <w:sz w:val="22"/>
                <w:szCs w:val="18"/>
              </w:rPr>
              <w:t>Chandrajith R</w:t>
            </w:r>
            <w:r w:rsidRPr="00E01D4F">
              <w:rPr>
                <w:rFonts w:asciiTheme="minorHAnsi" w:hAnsiTheme="minorHAnsi" w:cstheme="minorHAnsi"/>
                <w:sz w:val="22"/>
                <w:szCs w:val="18"/>
              </w:rPr>
              <w:t>, Herath SK</w:t>
            </w:r>
            <w:r>
              <w:rPr>
                <w:rFonts w:asciiTheme="minorHAnsi" w:hAnsiTheme="minorHAnsi" w:cstheme="minorHAnsi"/>
                <w:sz w:val="22"/>
                <w:szCs w:val="18"/>
              </w:rPr>
              <w:t>, Bandara KS, De Costa J</w:t>
            </w:r>
            <w:r w:rsidRPr="00E01D4F">
              <w:rPr>
                <w:rFonts w:asciiTheme="minorHAnsi" w:hAnsiTheme="minorHAnsi" w:cstheme="minorHAnsi"/>
                <w:sz w:val="22"/>
                <w:szCs w:val="18"/>
              </w:rPr>
              <w:t>. </w:t>
            </w:r>
            <w:r>
              <w:rPr>
                <w:rFonts w:asciiTheme="minorHAnsi" w:hAnsiTheme="minorHAnsi" w:cstheme="minorHAnsi"/>
                <w:sz w:val="22"/>
                <w:szCs w:val="18"/>
              </w:rPr>
              <w:t>(2024)</w:t>
            </w:r>
            <w:r w:rsidRPr="00E01D4F">
              <w:rPr>
                <w:rFonts w:asciiTheme="minorHAnsi" w:hAnsiTheme="minorHAnsi" w:cstheme="minorHAnsi"/>
                <w:sz w:val="22"/>
                <w:szCs w:val="18"/>
              </w:rPr>
              <w:t> Factors affecting the geochemistry of rare earth elements in soils in tropical rain and montane forests in Sri Lanka across an elevation gradient. </w:t>
            </w:r>
            <w:r w:rsidRPr="0082606A">
              <w:rPr>
                <w:rFonts w:asciiTheme="minorHAnsi" w:hAnsiTheme="minorHAnsi" w:cstheme="minorHAnsi"/>
                <w:i/>
                <w:iCs/>
                <w:sz w:val="22"/>
                <w:szCs w:val="18"/>
              </w:rPr>
              <w:t>Environ</w:t>
            </w:r>
            <w:r w:rsidR="0082606A">
              <w:rPr>
                <w:rFonts w:asciiTheme="minorHAnsi" w:hAnsiTheme="minorHAnsi" w:cstheme="minorHAnsi"/>
                <w:i/>
                <w:iCs/>
                <w:sz w:val="22"/>
                <w:szCs w:val="18"/>
              </w:rPr>
              <w:t>mental</w:t>
            </w:r>
            <w:r w:rsidRPr="0082606A">
              <w:rPr>
                <w:rFonts w:asciiTheme="minorHAnsi" w:hAnsiTheme="minorHAnsi" w:cstheme="minorHAnsi"/>
                <w:i/>
                <w:iCs/>
                <w:sz w:val="22"/>
                <w:szCs w:val="18"/>
              </w:rPr>
              <w:t xml:space="preserve"> Earth Sci</w:t>
            </w:r>
            <w:r w:rsidR="0082606A">
              <w:rPr>
                <w:rFonts w:asciiTheme="minorHAnsi" w:hAnsiTheme="minorHAnsi" w:cstheme="minorHAnsi"/>
                <w:i/>
                <w:iCs/>
                <w:sz w:val="22"/>
                <w:szCs w:val="18"/>
              </w:rPr>
              <w:t>ences</w:t>
            </w:r>
            <w:r w:rsidRPr="00E01D4F">
              <w:rPr>
                <w:rFonts w:asciiTheme="minorHAnsi" w:hAnsiTheme="minorHAnsi" w:cstheme="minorHAnsi"/>
                <w:sz w:val="22"/>
                <w:szCs w:val="18"/>
              </w:rPr>
              <w:t xml:space="preserve"> 83, 602 (2024). </w:t>
            </w:r>
            <w:hyperlink r:id="rId129" w:history="1">
              <w:r w:rsidRPr="00FD153A">
                <w:rPr>
                  <w:rStyle w:val="Hyperlink"/>
                  <w:rFonts w:asciiTheme="minorHAnsi" w:eastAsiaTheme="majorEastAsia" w:hAnsiTheme="minorHAnsi" w:cstheme="minorHAnsi"/>
                  <w:sz w:val="22"/>
                  <w:szCs w:val="18"/>
                </w:rPr>
                <w:t>https://doi.org/10.1007/s12665-024-11918-2</w:t>
              </w:r>
            </w:hyperlink>
          </w:p>
          <w:p w:rsidR="00BB42CF" w:rsidRPr="00E01D4F" w:rsidRDefault="00BB42CF" w:rsidP="005F46BC">
            <w:pPr>
              <w:jc w:val="both"/>
              <w:rPr>
                <w:rFonts w:asciiTheme="minorHAnsi" w:hAnsiTheme="minorHAnsi" w:cstheme="minorHAnsi"/>
              </w:rPr>
            </w:pPr>
          </w:p>
        </w:tc>
      </w:tr>
      <w:tr w:rsidR="00BB42CF" w:rsidRPr="009F30A6" w:rsidTr="00101380">
        <w:trPr>
          <w:trHeight w:val="617"/>
        </w:trPr>
        <w:tc>
          <w:tcPr>
            <w:tcW w:w="582" w:type="dxa"/>
          </w:tcPr>
          <w:p w:rsidR="00BB42CF" w:rsidRPr="009F30A6" w:rsidRDefault="00BB42CF" w:rsidP="005F46BC">
            <w:pPr>
              <w:jc w:val="both"/>
              <w:rPr>
                <w:rFonts w:asciiTheme="minorHAnsi" w:hAnsiTheme="minorHAnsi" w:cstheme="minorHAnsi"/>
                <w:sz w:val="22"/>
                <w:szCs w:val="22"/>
              </w:rPr>
            </w:pPr>
            <w:r>
              <w:rPr>
                <w:rFonts w:asciiTheme="minorHAnsi" w:hAnsiTheme="minorHAnsi" w:cstheme="minorHAnsi"/>
                <w:sz w:val="22"/>
                <w:szCs w:val="22"/>
              </w:rPr>
              <w:t>177</w:t>
            </w:r>
          </w:p>
        </w:tc>
        <w:tc>
          <w:tcPr>
            <w:tcW w:w="9057" w:type="dxa"/>
          </w:tcPr>
          <w:p w:rsidR="00BB42CF" w:rsidRDefault="00BB42CF" w:rsidP="005F46BC">
            <w:pPr>
              <w:jc w:val="both"/>
              <w:rPr>
                <w:rFonts w:asciiTheme="minorHAnsi" w:hAnsiTheme="minorHAnsi" w:cstheme="minorHAnsi"/>
                <w:sz w:val="22"/>
                <w:szCs w:val="18"/>
              </w:rPr>
            </w:pPr>
            <w:proofErr w:type="spellStart"/>
            <w:r w:rsidRPr="008016C7">
              <w:rPr>
                <w:rFonts w:asciiTheme="minorHAnsi" w:hAnsiTheme="minorHAnsi" w:cstheme="minorHAnsi"/>
                <w:sz w:val="22"/>
                <w:szCs w:val="18"/>
              </w:rPr>
              <w:t>Mahalekam</w:t>
            </w:r>
            <w:proofErr w:type="spellEnd"/>
            <w:r w:rsidRPr="008016C7">
              <w:rPr>
                <w:rFonts w:asciiTheme="minorHAnsi" w:hAnsiTheme="minorHAnsi" w:cstheme="minorHAnsi"/>
                <w:sz w:val="22"/>
                <w:szCs w:val="18"/>
              </w:rPr>
              <w:t xml:space="preserve"> D, </w:t>
            </w:r>
            <w:proofErr w:type="spellStart"/>
            <w:r w:rsidRPr="008016C7">
              <w:rPr>
                <w:rFonts w:asciiTheme="minorHAnsi" w:hAnsiTheme="minorHAnsi" w:cstheme="minorHAnsi"/>
                <w:sz w:val="22"/>
                <w:szCs w:val="18"/>
              </w:rPr>
              <w:t>Athauda</w:t>
            </w:r>
            <w:proofErr w:type="spellEnd"/>
            <w:r w:rsidRPr="008016C7">
              <w:rPr>
                <w:rFonts w:asciiTheme="minorHAnsi" w:hAnsiTheme="minorHAnsi" w:cstheme="minorHAnsi"/>
                <w:sz w:val="22"/>
                <w:szCs w:val="18"/>
              </w:rPr>
              <w:t xml:space="preserve"> I, Vlahos P, Anand S, Nanayakkara N, </w:t>
            </w:r>
            <w:r w:rsidRPr="008016C7">
              <w:rPr>
                <w:rFonts w:asciiTheme="minorHAnsi" w:hAnsiTheme="minorHAnsi" w:cstheme="minorHAnsi"/>
                <w:b/>
                <w:bCs/>
                <w:sz w:val="22"/>
                <w:szCs w:val="18"/>
              </w:rPr>
              <w:t>Chandrajith R</w:t>
            </w:r>
            <w:r w:rsidRPr="008016C7">
              <w:rPr>
                <w:rFonts w:asciiTheme="minorHAnsi" w:hAnsiTheme="minorHAnsi" w:cstheme="minorHAnsi"/>
                <w:sz w:val="22"/>
                <w:szCs w:val="18"/>
              </w:rPr>
              <w:t xml:space="preserve"> (2024) Geoenvironmental determinants influencing chronic kidney disease of unknown </w:t>
            </w:r>
            <w:proofErr w:type="spellStart"/>
            <w:r w:rsidRPr="008016C7">
              <w:rPr>
                <w:rFonts w:asciiTheme="minorHAnsi" w:hAnsiTheme="minorHAnsi" w:cstheme="minorHAnsi"/>
                <w:sz w:val="22"/>
                <w:szCs w:val="18"/>
              </w:rPr>
              <w:t>etiology</w:t>
            </w:r>
            <w:proofErr w:type="spellEnd"/>
            <w:r w:rsidRPr="008016C7">
              <w:rPr>
                <w:rFonts w:asciiTheme="minorHAnsi" w:hAnsiTheme="minorHAnsi" w:cstheme="minorHAnsi"/>
                <w:sz w:val="22"/>
                <w:szCs w:val="18"/>
              </w:rPr>
              <w:t xml:space="preserve"> in the dry zone of Sri Lanka: a study based on a cohort of at-risk communities. </w:t>
            </w:r>
            <w:r w:rsidRPr="0082606A">
              <w:rPr>
                <w:rFonts w:asciiTheme="minorHAnsi" w:hAnsiTheme="minorHAnsi" w:cstheme="minorHAnsi"/>
                <w:i/>
                <w:iCs/>
                <w:sz w:val="22"/>
                <w:szCs w:val="18"/>
              </w:rPr>
              <w:t>Environmental Geochemistry and Health</w:t>
            </w:r>
            <w:r w:rsidRPr="008016C7">
              <w:rPr>
                <w:rFonts w:asciiTheme="minorHAnsi" w:hAnsiTheme="minorHAnsi" w:cstheme="minorHAnsi"/>
                <w:sz w:val="22"/>
                <w:szCs w:val="18"/>
              </w:rPr>
              <w:t xml:space="preserve"> 46:507. </w:t>
            </w:r>
            <w:hyperlink r:id="rId130" w:history="1">
              <w:r w:rsidRPr="00FD153A">
                <w:rPr>
                  <w:rStyle w:val="Hyperlink"/>
                  <w:rFonts w:asciiTheme="minorHAnsi" w:eastAsiaTheme="majorEastAsia" w:hAnsiTheme="minorHAnsi" w:cstheme="minorHAnsi"/>
                  <w:sz w:val="22"/>
                  <w:szCs w:val="18"/>
                </w:rPr>
                <w:t>https://doi.org/10.1007/s10653-024-02296-6</w:t>
              </w:r>
            </w:hyperlink>
          </w:p>
          <w:p w:rsidR="00BB42CF" w:rsidRPr="00E01D4F" w:rsidRDefault="00BB42CF" w:rsidP="005F46BC">
            <w:pPr>
              <w:jc w:val="both"/>
              <w:rPr>
                <w:rFonts w:asciiTheme="minorHAnsi" w:hAnsiTheme="minorHAnsi" w:cstheme="minorHAnsi"/>
                <w:sz w:val="22"/>
                <w:szCs w:val="18"/>
              </w:rPr>
            </w:pPr>
          </w:p>
        </w:tc>
      </w:tr>
      <w:tr w:rsidR="00BB42CF" w:rsidRPr="009F30A6" w:rsidTr="00101380">
        <w:trPr>
          <w:trHeight w:val="617"/>
        </w:trPr>
        <w:tc>
          <w:tcPr>
            <w:tcW w:w="582" w:type="dxa"/>
          </w:tcPr>
          <w:p w:rsidR="00BB42CF" w:rsidRPr="009F30A6" w:rsidRDefault="00BB42CF" w:rsidP="005F46BC">
            <w:pPr>
              <w:jc w:val="both"/>
              <w:rPr>
                <w:rFonts w:asciiTheme="minorHAnsi" w:hAnsiTheme="minorHAnsi" w:cstheme="minorHAnsi"/>
                <w:sz w:val="22"/>
                <w:szCs w:val="22"/>
              </w:rPr>
            </w:pPr>
            <w:r>
              <w:rPr>
                <w:rFonts w:asciiTheme="minorHAnsi" w:hAnsiTheme="minorHAnsi" w:cstheme="minorHAnsi"/>
                <w:sz w:val="22"/>
                <w:szCs w:val="22"/>
              </w:rPr>
              <w:t>178</w:t>
            </w:r>
          </w:p>
        </w:tc>
        <w:tc>
          <w:tcPr>
            <w:tcW w:w="9057" w:type="dxa"/>
          </w:tcPr>
          <w:p w:rsidR="00BB42CF" w:rsidRPr="00B144D2" w:rsidRDefault="00BB42CF" w:rsidP="005F46BC">
            <w:pPr>
              <w:jc w:val="both"/>
              <w:rPr>
                <w:rFonts w:asciiTheme="minorHAnsi" w:hAnsiTheme="minorHAnsi" w:cstheme="minorHAnsi"/>
                <w:sz w:val="22"/>
                <w:szCs w:val="18"/>
              </w:rPr>
            </w:pPr>
            <w:r w:rsidRPr="00B144D2">
              <w:rPr>
                <w:rFonts w:asciiTheme="minorHAnsi" w:hAnsiTheme="minorHAnsi" w:cstheme="minorHAnsi"/>
                <w:sz w:val="22"/>
                <w:szCs w:val="18"/>
              </w:rPr>
              <w:t xml:space="preserve">Perera H, Jayawardana C, </w:t>
            </w:r>
            <w:r w:rsidRPr="00B144D2">
              <w:rPr>
                <w:rFonts w:asciiTheme="minorHAnsi" w:hAnsiTheme="minorHAnsi" w:cstheme="minorHAnsi"/>
                <w:b/>
                <w:bCs/>
                <w:sz w:val="22"/>
                <w:szCs w:val="18"/>
              </w:rPr>
              <w:t xml:space="preserve">Chandrajith </w:t>
            </w:r>
            <w:r w:rsidRPr="00B144D2">
              <w:rPr>
                <w:rFonts w:asciiTheme="minorHAnsi" w:hAnsiTheme="minorHAnsi" w:cstheme="minorHAnsi"/>
                <w:sz w:val="22"/>
                <w:szCs w:val="18"/>
              </w:rPr>
              <w:t xml:space="preserve">R (2024) Freshwater salinisation: unravelling causes, adaptive mechanisms, ecological impacts, and management strategies. </w:t>
            </w:r>
            <w:r w:rsidRPr="0082606A">
              <w:rPr>
                <w:rFonts w:asciiTheme="minorHAnsi" w:hAnsiTheme="minorHAnsi" w:cstheme="minorHAnsi"/>
                <w:i/>
                <w:iCs/>
                <w:sz w:val="22"/>
                <w:szCs w:val="18"/>
              </w:rPr>
              <w:t>Environmental Monitoring and Assessment</w:t>
            </w:r>
            <w:r w:rsidRPr="00B144D2">
              <w:rPr>
                <w:rFonts w:asciiTheme="minorHAnsi" w:hAnsiTheme="minorHAnsi" w:cstheme="minorHAnsi"/>
                <w:sz w:val="22"/>
                <w:szCs w:val="18"/>
              </w:rPr>
              <w:t xml:space="preserve"> 196:1195. </w:t>
            </w:r>
            <w:hyperlink r:id="rId131" w:history="1">
              <w:r w:rsidR="00931C20" w:rsidRPr="00ED1E2F">
                <w:rPr>
                  <w:rStyle w:val="Hyperlink"/>
                  <w:rFonts w:asciiTheme="minorHAnsi" w:hAnsiTheme="minorHAnsi" w:cstheme="minorHAnsi"/>
                  <w:sz w:val="22"/>
                  <w:szCs w:val="18"/>
                </w:rPr>
                <w:t>https://doi.org/10.1007/s10661-024-13388-2</w:t>
              </w:r>
            </w:hyperlink>
            <w:r w:rsidR="00931C20">
              <w:rPr>
                <w:rFonts w:asciiTheme="minorHAnsi" w:hAnsiTheme="minorHAnsi" w:cstheme="minorHAnsi"/>
                <w:sz w:val="22"/>
                <w:szCs w:val="18"/>
              </w:rPr>
              <w:t xml:space="preserve"> </w:t>
            </w:r>
          </w:p>
          <w:p w:rsidR="00BB42CF" w:rsidRPr="008016C7" w:rsidRDefault="00BB42CF" w:rsidP="005F46BC">
            <w:pPr>
              <w:pStyle w:val="NoSpacing"/>
              <w:jc w:val="both"/>
              <w:rPr>
                <w:rFonts w:cstheme="minorHAnsi"/>
              </w:rPr>
            </w:pPr>
          </w:p>
        </w:tc>
      </w:tr>
      <w:tr w:rsidR="00BB42CF" w:rsidRPr="009F30A6" w:rsidTr="00101380">
        <w:trPr>
          <w:trHeight w:val="617"/>
        </w:trPr>
        <w:tc>
          <w:tcPr>
            <w:tcW w:w="582" w:type="dxa"/>
          </w:tcPr>
          <w:p w:rsidR="00BB42CF" w:rsidRDefault="00BB42CF" w:rsidP="005F46BC">
            <w:pPr>
              <w:jc w:val="both"/>
              <w:rPr>
                <w:rFonts w:asciiTheme="minorHAnsi" w:hAnsiTheme="minorHAnsi" w:cstheme="minorHAnsi"/>
                <w:sz w:val="22"/>
                <w:szCs w:val="22"/>
              </w:rPr>
            </w:pPr>
            <w:r>
              <w:rPr>
                <w:rFonts w:asciiTheme="minorHAnsi" w:hAnsiTheme="minorHAnsi" w:cstheme="minorHAnsi"/>
                <w:sz w:val="22"/>
                <w:szCs w:val="22"/>
              </w:rPr>
              <w:t>179</w:t>
            </w:r>
          </w:p>
        </w:tc>
        <w:tc>
          <w:tcPr>
            <w:tcW w:w="9057" w:type="dxa"/>
          </w:tcPr>
          <w:p w:rsidR="00BB42CF" w:rsidRPr="009F30A6" w:rsidRDefault="00BB42CF" w:rsidP="005F46BC">
            <w:pPr>
              <w:pStyle w:val="NoSpacing"/>
              <w:jc w:val="both"/>
              <w:rPr>
                <w:rFonts w:cstheme="minorHAnsi"/>
              </w:rPr>
            </w:pPr>
            <w:proofErr w:type="spellStart"/>
            <w:r w:rsidRPr="009F30A6">
              <w:rPr>
                <w:rFonts w:cstheme="minorHAnsi"/>
              </w:rPr>
              <w:t>Suriyagoda</w:t>
            </w:r>
            <w:proofErr w:type="spellEnd"/>
            <w:r w:rsidRPr="009F30A6">
              <w:rPr>
                <w:rFonts w:cstheme="minorHAnsi"/>
              </w:rPr>
              <w:t xml:space="preserve"> L, </w:t>
            </w:r>
            <w:proofErr w:type="spellStart"/>
            <w:r w:rsidRPr="009F30A6">
              <w:rPr>
                <w:rFonts w:cstheme="minorHAnsi"/>
              </w:rPr>
              <w:t>Dandeniya</w:t>
            </w:r>
            <w:proofErr w:type="spellEnd"/>
            <w:r w:rsidRPr="009F30A6">
              <w:rPr>
                <w:rFonts w:cstheme="minorHAnsi"/>
              </w:rPr>
              <w:t xml:space="preserve"> WS, </w:t>
            </w:r>
            <w:proofErr w:type="spellStart"/>
            <w:r w:rsidRPr="009F30A6">
              <w:rPr>
                <w:rFonts w:cstheme="minorHAnsi"/>
              </w:rPr>
              <w:t>Kadupitiya</w:t>
            </w:r>
            <w:proofErr w:type="spellEnd"/>
            <w:r w:rsidRPr="009F30A6">
              <w:rPr>
                <w:rFonts w:cstheme="minorHAnsi"/>
              </w:rPr>
              <w:t xml:space="preserve"> HK, Madushan R, Senarathne S, </w:t>
            </w:r>
            <w:r w:rsidRPr="009F30A6">
              <w:rPr>
                <w:rFonts w:cstheme="minorHAnsi"/>
                <w:b/>
                <w:bCs/>
              </w:rPr>
              <w:t>Chandrajith R</w:t>
            </w:r>
            <w:r w:rsidRPr="009F30A6">
              <w:rPr>
                <w:rFonts w:cstheme="minorHAnsi"/>
              </w:rPr>
              <w:t xml:space="preserve"> (2024) Evaluation of Exchangeable Potassium Concentration in Sri Lankan Rice Paddy Soils with ICP-MS Using CaCl</w:t>
            </w:r>
            <w:r w:rsidRPr="009F30A6">
              <w:rPr>
                <w:rFonts w:cstheme="minorHAnsi"/>
                <w:vertAlign w:val="subscript"/>
              </w:rPr>
              <w:t>2</w:t>
            </w:r>
            <w:r w:rsidRPr="009F30A6">
              <w:rPr>
                <w:rFonts w:cstheme="minorHAnsi"/>
              </w:rPr>
              <w:t> Extraction. </w:t>
            </w:r>
            <w:r w:rsidRPr="009F30A6">
              <w:rPr>
                <w:rFonts w:cstheme="minorHAnsi"/>
                <w:i/>
                <w:iCs/>
              </w:rPr>
              <w:t>Communications in Soil Science and Plant Analysis</w:t>
            </w:r>
            <w:r w:rsidRPr="009F30A6">
              <w:rPr>
                <w:rFonts w:cstheme="minorHAnsi"/>
              </w:rPr>
              <w:t xml:space="preserve">, 1–15. </w:t>
            </w:r>
            <w:hyperlink r:id="rId132" w:history="1">
              <w:r w:rsidRPr="009F30A6">
                <w:rPr>
                  <w:rStyle w:val="Hyperlink"/>
                  <w:rFonts w:cstheme="minorHAnsi"/>
                </w:rPr>
                <w:t>https://doi.org/10.1080/00103624.2024.2402807</w:t>
              </w:r>
            </w:hyperlink>
            <w:r w:rsidRPr="009F30A6">
              <w:rPr>
                <w:rFonts w:cstheme="minorHAnsi"/>
              </w:rPr>
              <w:t xml:space="preserve"> </w:t>
            </w:r>
          </w:p>
          <w:p w:rsidR="00BB42CF" w:rsidRPr="009F30A6" w:rsidRDefault="00BB42CF" w:rsidP="005F46BC">
            <w:pPr>
              <w:pStyle w:val="NoSpacing"/>
              <w:jc w:val="both"/>
              <w:rPr>
                <w:rFonts w:cstheme="minorHAnsi"/>
              </w:rPr>
            </w:pPr>
          </w:p>
        </w:tc>
      </w:tr>
      <w:tr w:rsidR="00101380" w:rsidRPr="009F30A6" w:rsidTr="00101380">
        <w:trPr>
          <w:trHeight w:val="617"/>
        </w:trPr>
        <w:tc>
          <w:tcPr>
            <w:tcW w:w="582" w:type="dxa"/>
          </w:tcPr>
          <w:p w:rsidR="00101380" w:rsidRDefault="00101380" w:rsidP="005F46BC">
            <w:pPr>
              <w:jc w:val="both"/>
              <w:rPr>
                <w:rFonts w:asciiTheme="minorHAnsi" w:hAnsiTheme="minorHAnsi" w:cstheme="minorHAnsi"/>
                <w:sz w:val="22"/>
                <w:szCs w:val="22"/>
              </w:rPr>
            </w:pPr>
            <w:r>
              <w:rPr>
                <w:rFonts w:asciiTheme="minorHAnsi" w:hAnsiTheme="minorHAnsi" w:cstheme="minorHAnsi"/>
                <w:sz w:val="22"/>
                <w:szCs w:val="22"/>
              </w:rPr>
              <w:t>180</w:t>
            </w:r>
          </w:p>
        </w:tc>
        <w:tc>
          <w:tcPr>
            <w:tcW w:w="9057" w:type="dxa"/>
          </w:tcPr>
          <w:p w:rsidR="00101380" w:rsidRPr="00101380" w:rsidRDefault="00101380" w:rsidP="00101380">
            <w:pPr>
              <w:pStyle w:val="EndNoteBibliography"/>
              <w:rPr>
                <w:rFonts w:asciiTheme="minorHAnsi" w:hAnsiTheme="minorHAnsi" w:cstheme="minorHAnsi"/>
              </w:rPr>
            </w:pPr>
            <w:r w:rsidRPr="00101380">
              <w:rPr>
                <w:rFonts w:asciiTheme="minorHAnsi" w:hAnsiTheme="minorHAnsi" w:cstheme="minorHAnsi"/>
              </w:rPr>
              <w:t xml:space="preserve">Chandrajith R, Zwiener C, Daniel C, Amann K, Nanayakkara N, Barth JAC (2025) Screening of Micro-organic Compounds in Groundwater from Areas with Chronic Kidney Disease of Unclear Aetiology (CKDu) in the Dry Zone of Sri Lanka. </w:t>
            </w:r>
            <w:r w:rsidRPr="0082606A">
              <w:rPr>
                <w:rFonts w:asciiTheme="minorHAnsi" w:hAnsiTheme="minorHAnsi" w:cstheme="minorHAnsi"/>
                <w:i/>
                <w:iCs/>
              </w:rPr>
              <w:t>Exposure and Health</w:t>
            </w:r>
            <w:r w:rsidRPr="00101380">
              <w:rPr>
                <w:rFonts w:asciiTheme="minorHAnsi" w:hAnsiTheme="minorHAnsi" w:cstheme="minorHAnsi"/>
              </w:rPr>
              <w:t xml:space="preserve"> 17:167-176.</w:t>
            </w:r>
            <w:r>
              <w:rPr>
                <w:rFonts w:asciiTheme="minorHAnsi" w:hAnsiTheme="minorHAnsi" w:cstheme="minorHAnsi"/>
              </w:rPr>
              <w:t xml:space="preserve"> </w:t>
            </w:r>
            <w:hyperlink r:id="rId133" w:history="1">
              <w:r w:rsidRPr="00ED1E2F">
                <w:rPr>
                  <w:rStyle w:val="Hyperlink"/>
                  <w:rFonts w:asciiTheme="minorHAnsi" w:hAnsiTheme="minorHAnsi" w:cstheme="minorHAnsi"/>
                </w:rPr>
                <w:t>https://doi.org/10.1007/s12403-024-00651-7</w:t>
              </w:r>
            </w:hyperlink>
            <w:r>
              <w:rPr>
                <w:rFonts w:asciiTheme="minorHAnsi" w:hAnsiTheme="minorHAnsi" w:cstheme="minorHAnsi"/>
              </w:rPr>
              <w:t xml:space="preserve"> </w:t>
            </w:r>
          </w:p>
          <w:p w:rsidR="00101380" w:rsidRPr="00101380" w:rsidRDefault="00101380" w:rsidP="005F46BC">
            <w:pPr>
              <w:pStyle w:val="NoSpacing"/>
              <w:jc w:val="both"/>
              <w:rPr>
                <w:rFonts w:cstheme="minorHAnsi"/>
              </w:rPr>
            </w:pPr>
          </w:p>
        </w:tc>
      </w:tr>
      <w:tr w:rsidR="00101380" w:rsidRPr="009F30A6" w:rsidTr="00101380">
        <w:trPr>
          <w:trHeight w:val="617"/>
        </w:trPr>
        <w:tc>
          <w:tcPr>
            <w:tcW w:w="582" w:type="dxa"/>
          </w:tcPr>
          <w:p w:rsidR="00101380" w:rsidRDefault="00101380" w:rsidP="005F46BC">
            <w:pPr>
              <w:jc w:val="both"/>
              <w:rPr>
                <w:rFonts w:asciiTheme="minorHAnsi" w:hAnsiTheme="minorHAnsi" w:cstheme="minorHAnsi"/>
                <w:sz w:val="22"/>
                <w:szCs w:val="22"/>
              </w:rPr>
            </w:pPr>
            <w:r>
              <w:rPr>
                <w:rFonts w:asciiTheme="minorHAnsi" w:hAnsiTheme="minorHAnsi" w:cstheme="minorHAnsi"/>
                <w:sz w:val="22"/>
                <w:szCs w:val="22"/>
              </w:rPr>
              <w:lastRenderedPageBreak/>
              <w:t>181</w:t>
            </w:r>
          </w:p>
        </w:tc>
        <w:tc>
          <w:tcPr>
            <w:tcW w:w="9057" w:type="dxa"/>
          </w:tcPr>
          <w:p w:rsidR="00101380" w:rsidRPr="00101380" w:rsidRDefault="00101380" w:rsidP="00101380">
            <w:pPr>
              <w:pStyle w:val="EndNoteBibliography"/>
              <w:rPr>
                <w:rFonts w:asciiTheme="minorHAnsi" w:hAnsiTheme="minorHAnsi" w:cstheme="minorHAnsi"/>
              </w:rPr>
            </w:pPr>
            <w:r w:rsidRPr="00101380">
              <w:rPr>
                <w:rFonts w:asciiTheme="minorHAnsi" w:hAnsiTheme="minorHAnsi" w:cstheme="minorHAnsi"/>
              </w:rPr>
              <w:t xml:space="preserve">Wathsala T, Koralegedara NH, </w:t>
            </w:r>
            <w:r w:rsidRPr="00101380">
              <w:rPr>
                <w:rFonts w:asciiTheme="minorHAnsi" w:hAnsiTheme="minorHAnsi" w:cstheme="minorHAnsi"/>
                <w:b/>
                <w:bCs/>
              </w:rPr>
              <w:t>Chandrajith R</w:t>
            </w:r>
            <w:r w:rsidRPr="00101380">
              <w:rPr>
                <w:rFonts w:asciiTheme="minorHAnsi" w:hAnsiTheme="minorHAnsi" w:cstheme="minorHAnsi"/>
              </w:rPr>
              <w:t xml:space="preserve"> (2025) Green synthesized iron oxide nanoparticles from natural magnetite: an effective adsorbent for fluoride removal in aqueous phase. </w:t>
            </w:r>
            <w:r w:rsidRPr="0082606A">
              <w:rPr>
                <w:rFonts w:asciiTheme="minorHAnsi" w:hAnsiTheme="minorHAnsi" w:cstheme="minorHAnsi"/>
                <w:i/>
                <w:iCs/>
              </w:rPr>
              <w:t xml:space="preserve">Chemical Papers </w:t>
            </w:r>
            <w:r w:rsidRPr="00101380">
              <w:rPr>
                <w:rFonts w:asciiTheme="minorHAnsi" w:hAnsiTheme="minorHAnsi" w:cstheme="minorHAnsi"/>
              </w:rPr>
              <w:t xml:space="preserve">79:1859-1868. </w:t>
            </w:r>
            <w:hyperlink r:id="rId134" w:history="1">
              <w:r w:rsidRPr="00ED1E2F">
                <w:rPr>
                  <w:rStyle w:val="Hyperlink"/>
                  <w:rFonts w:asciiTheme="minorHAnsi" w:hAnsiTheme="minorHAnsi" w:cstheme="minorHAnsi"/>
                </w:rPr>
                <w:t>https://doi.org/10.1007/s11696-025-03893-0</w:t>
              </w:r>
            </w:hyperlink>
            <w:r>
              <w:rPr>
                <w:rFonts w:asciiTheme="minorHAnsi" w:hAnsiTheme="minorHAnsi" w:cstheme="minorHAnsi"/>
              </w:rPr>
              <w:t xml:space="preserve"> </w:t>
            </w:r>
          </w:p>
          <w:p w:rsidR="00101380" w:rsidRPr="009F30A6" w:rsidRDefault="00101380" w:rsidP="005F46BC">
            <w:pPr>
              <w:pStyle w:val="NoSpacing"/>
              <w:jc w:val="both"/>
              <w:rPr>
                <w:rFonts w:cstheme="minorHAnsi"/>
              </w:rPr>
            </w:pPr>
          </w:p>
        </w:tc>
      </w:tr>
      <w:tr w:rsidR="00BB42CF" w:rsidRPr="009F30A6" w:rsidTr="0082606A">
        <w:trPr>
          <w:trHeight w:val="617"/>
        </w:trPr>
        <w:tc>
          <w:tcPr>
            <w:tcW w:w="582" w:type="dxa"/>
          </w:tcPr>
          <w:p w:rsidR="00BB42CF" w:rsidRDefault="00101380" w:rsidP="005F46BC">
            <w:pPr>
              <w:jc w:val="both"/>
              <w:rPr>
                <w:rFonts w:asciiTheme="minorHAnsi" w:hAnsiTheme="minorHAnsi" w:cstheme="minorHAnsi"/>
                <w:sz w:val="22"/>
                <w:szCs w:val="22"/>
              </w:rPr>
            </w:pPr>
            <w:r>
              <w:rPr>
                <w:rFonts w:asciiTheme="minorHAnsi" w:hAnsiTheme="minorHAnsi" w:cstheme="minorHAnsi"/>
                <w:sz w:val="22"/>
                <w:szCs w:val="22"/>
              </w:rPr>
              <w:t>18</w:t>
            </w:r>
            <w:r w:rsidR="0082606A">
              <w:rPr>
                <w:rFonts w:asciiTheme="minorHAnsi" w:hAnsiTheme="minorHAnsi" w:cstheme="minorHAnsi"/>
                <w:sz w:val="22"/>
                <w:szCs w:val="22"/>
              </w:rPr>
              <w:t>2</w:t>
            </w:r>
          </w:p>
        </w:tc>
        <w:tc>
          <w:tcPr>
            <w:tcW w:w="9057" w:type="dxa"/>
          </w:tcPr>
          <w:p w:rsidR="00101380" w:rsidRPr="00101380" w:rsidRDefault="00101380" w:rsidP="00101380">
            <w:pPr>
              <w:rPr>
                <w:rFonts w:asciiTheme="minorHAnsi" w:hAnsiTheme="minorHAnsi" w:cstheme="minorHAnsi"/>
                <w:sz w:val="22"/>
                <w:szCs w:val="18"/>
              </w:rPr>
            </w:pPr>
            <w:proofErr w:type="spellStart"/>
            <w:r w:rsidRPr="00101380">
              <w:rPr>
                <w:rFonts w:asciiTheme="minorHAnsi" w:hAnsiTheme="minorHAnsi" w:cstheme="minorHAnsi"/>
                <w:sz w:val="22"/>
                <w:szCs w:val="18"/>
              </w:rPr>
              <w:t>Manawasinghe</w:t>
            </w:r>
            <w:proofErr w:type="spellEnd"/>
            <w:r w:rsidRPr="00101380">
              <w:rPr>
                <w:rFonts w:asciiTheme="minorHAnsi" w:hAnsiTheme="minorHAnsi" w:cstheme="minorHAnsi"/>
                <w:sz w:val="22"/>
                <w:szCs w:val="18"/>
              </w:rPr>
              <w:t xml:space="preserve"> KS, </w:t>
            </w:r>
            <w:r w:rsidRPr="00101380">
              <w:rPr>
                <w:rFonts w:asciiTheme="minorHAnsi" w:hAnsiTheme="minorHAnsi" w:cstheme="minorHAnsi"/>
                <w:b/>
                <w:bCs/>
                <w:sz w:val="22"/>
                <w:szCs w:val="18"/>
              </w:rPr>
              <w:t>Chandrajith R</w:t>
            </w:r>
            <w:r w:rsidRPr="00101380">
              <w:rPr>
                <w:rFonts w:asciiTheme="minorHAnsi" w:hAnsiTheme="minorHAnsi" w:cstheme="minorHAnsi"/>
                <w:sz w:val="22"/>
                <w:szCs w:val="18"/>
              </w:rPr>
              <w:t xml:space="preserve"> (2025) Essential and toxic elements accumulation in genetically variable rice (Oryza sativa L.) varieties from Sri Lanka. </w:t>
            </w:r>
            <w:r w:rsidRPr="0082606A">
              <w:rPr>
                <w:rFonts w:asciiTheme="minorHAnsi" w:hAnsiTheme="minorHAnsi" w:cstheme="minorHAnsi"/>
                <w:i/>
                <w:iCs/>
                <w:sz w:val="22"/>
                <w:szCs w:val="18"/>
              </w:rPr>
              <w:t>Ceylon Journal of Science</w:t>
            </w:r>
            <w:r w:rsidRPr="00101380">
              <w:rPr>
                <w:rFonts w:asciiTheme="minorHAnsi" w:hAnsiTheme="minorHAnsi" w:cstheme="minorHAnsi"/>
                <w:sz w:val="22"/>
                <w:szCs w:val="18"/>
              </w:rPr>
              <w:t xml:space="preserve"> 54 (2): 435-441</w:t>
            </w:r>
            <w:r>
              <w:rPr>
                <w:rFonts w:asciiTheme="minorHAnsi" w:hAnsiTheme="minorHAnsi" w:cstheme="minorHAnsi"/>
                <w:sz w:val="22"/>
                <w:szCs w:val="18"/>
              </w:rPr>
              <w:t xml:space="preserve">. </w:t>
            </w:r>
            <w:hyperlink r:id="rId135" w:history="1">
              <w:r w:rsidRPr="00ED1E2F">
                <w:rPr>
                  <w:rStyle w:val="Hyperlink"/>
                  <w:rFonts w:asciiTheme="minorHAnsi" w:hAnsiTheme="minorHAnsi" w:cstheme="minorHAnsi"/>
                  <w:sz w:val="22"/>
                  <w:szCs w:val="18"/>
                </w:rPr>
                <w:t>https://doi.org/10.4038/cjs.v54i1.8332</w:t>
              </w:r>
            </w:hyperlink>
            <w:r>
              <w:rPr>
                <w:rFonts w:asciiTheme="minorHAnsi" w:hAnsiTheme="minorHAnsi" w:cstheme="minorHAnsi"/>
                <w:sz w:val="22"/>
                <w:szCs w:val="18"/>
              </w:rPr>
              <w:t xml:space="preserve"> </w:t>
            </w:r>
          </w:p>
          <w:p w:rsidR="00BB42CF" w:rsidRPr="009F30A6" w:rsidRDefault="00BB42CF" w:rsidP="005F46BC">
            <w:pPr>
              <w:pStyle w:val="NoSpacing"/>
              <w:jc w:val="both"/>
              <w:rPr>
                <w:rFonts w:cstheme="minorHAnsi"/>
              </w:rPr>
            </w:pPr>
          </w:p>
        </w:tc>
      </w:tr>
      <w:tr w:rsidR="00BB42CF" w:rsidRPr="009F30A6" w:rsidTr="0082606A">
        <w:trPr>
          <w:trHeight w:val="617"/>
        </w:trPr>
        <w:tc>
          <w:tcPr>
            <w:tcW w:w="582" w:type="dxa"/>
          </w:tcPr>
          <w:p w:rsidR="00BB42CF" w:rsidRDefault="00101380" w:rsidP="005F46BC">
            <w:pPr>
              <w:jc w:val="both"/>
              <w:rPr>
                <w:rFonts w:asciiTheme="minorHAnsi" w:hAnsiTheme="minorHAnsi" w:cstheme="minorHAnsi"/>
                <w:sz w:val="22"/>
                <w:szCs w:val="22"/>
              </w:rPr>
            </w:pPr>
            <w:r>
              <w:rPr>
                <w:rFonts w:asciiTheme="minorHAnsi" w:hAnsiTheme="minorHAnsi" w:cstheme="minorHAnsi"/>
                <w:sz w:val="22"/>
                <w:szCs w:val="22"/>
              </w:rPr>
              <w:t>18</w:t>
            </w:r>
            <w:r w:rsidR="0082606A">
              <w:rPr>
                <w:rFonts w:asciiTheme="minorHAnsi" w:hAnsiTheme="minorHAnsi" w:cstheme="minorHAnsi"/>
                <w:sz w:val="22"/>
                <w:szCs w:val="22"/>
              </w:rPr>
              <w:t>3</w:t>
            </w:r>
          </w:p>
        </w:tc>
        <w:tc>
          <w:tcPr>
            <w:tcW w:w="9057" w:type="dxa"/>
          </w:tcPr>
          <w:p w:rsidR="00101380" w:rsidRPr="00101380" w:rsidRDefault="00101380" w:rsidP="00101380">
            <w:pPr>
              <w:jc w:val="both"/>
              <w:rPr>
                <w:rFonts w:asciiTheme="minorHAnsi" w:hAnsiTheme="minorHAnsi" w:cstheme="minorHAnsi"/>
                <w:color w:val="222222"/>
                <w:sz w:val="22"/>
                <w:szCs w:val="22"/>
                <w:shd w:val="clear" w:color="auto" w:fill="FFFFFF"/>
              </w:rPr>
            </w:pPr>
            <w:r w:rsidRPr="00101380">
              <w:rPr>
                <w:rFonts w:asciiTheme="minorHAnsi" w:hAnsiTheme="minorHAnsi" w:cstheme="minorHAnsi"/>
                <w:color w:val="222222"/>
                <w:sz w:val="22"/>
                <w:szCs w:val="22"/>
                <w:shd w:val="clear" w:color="auto" w:fill="FFFFFF"/>
              </w:rPr>
              <w:t xml:space="preserve">Fernando BNT, Nanayakkara N, </w:t>
            </w:r>
            <w:r w:rsidRPr="00101380">
              <w:rPr>
                <w:rFonts w:asciiTheme="minorHAnsi" w:hAnsiTheme="minorHAnsi" w:cstheme="minorHAnsi"/>
                <w:b/>
                <w:bCs/>
                <w:color w:val="222222"/>
                <w:sz w:val="22"/>
                <w:szCs w:val="22"/>
                <w:shd w:val="clear" w:color="auto" w:fill="FFFFFF"/>
              </w:rPr>
              <w:t>Chandrajith R</w:t>
            </w:r>
            <w:r w:rsidRPr="00101380">
              <w:rPr>
                <w:rFonts w:asciiTheme="minorHAnsi" w:hAnsiTheme="minorHAnsi" w:cstheme="minorHAnsi"/>
                <w:color w:val="222222"/>
                <w:sz w:val="22"/>
                <w:szCs w:val="22"/>
                <w:shd w:val="clear" w:color="auto" w:fill="FFFFFF"/>
              </w:rPr>
              <w:t xml:space="preserve">, </w:t>
            </w:r>
            <w:proofErr w:type="spellStart"/>
            <w:r w:rsidRPr="00101380">
              <w:rPr>
                <w:rFonts w:asciiTheme="minorHAnsi" w:hAnsiTheme="minorHAnsi" w:cstheme="minorHAnsi"/>
                <w:color w:val="222222"/>
                <w:sz w:val="22"/>
                <w:szCs w:val="22"/>
                <w:shd w:val="clear" w:color="auto" w:fill="FFFFFF"/>
              </w:rPr>
              <w:t>Abeysundara</w:t>
            </w:r>
            <w:proofErr w:type="spellEnd"/>
            <w:r w:rsidRPr="00101380">
              <w:rPr>
                <w:rFonts w:asciiTheme="minorHAnsi" w:hAnsiTheme="minorHAnsi" w:cstheme="minorHAnsi"/>
                <w:color w:val="222222"/>
                <w:sz w:val="22"/>
                <w:szCs w:val="22"/>
                <w:shd w:val="clear" w:color="auto" w:fill="FFFFFF"/>
              </w:rPr>
              <w:t xml:space="preserve"> HTK, Herath D. Distinctive Patterns of Trace Elements in Chronic Kidney Disease of Uncertain </w:t>
            </w:r>
            <w:proofErr w:type="spellStart"/>
            <w:r w:rsidRPr="00101380">
              <w:rPr>
                <w:rFonts w:asciiTheme="minorHAnsi" w:hAnsiTheme="minorHAnsi" w:cstheme="minorHAnsi"/>
                <w:color w:val="222222"/>
                <w:sz w:val="22"/>
                <w:szCs w:val="22"/>
                <w:shd w:val="clear" w:color="auto" w:fill="FFFFFF"/>
              </w:rPr>
              <w:t>Etiology</w:t>
            </w:r>
            <w:proofErr w:type="spellEnd"/>
            <w:r w:rsidRPr="00101380">
              <w:rPr>
                <w:rFonts w:asciiTheme="minorHAnsi" w:hAnsiTheme="minorHAnsi" w:cstheme="minorHAnsi"/>
                <w:color w:val="222222"/>
                <w:sz w:val="22"/>
                <w:szCs w:val="22"/>
                <w:shd w:val="clear" w:color="auto" w:fill="FFFFFF"/>
              </w:rPr>
              <w:t>: Comparative Analysis Across Multiple Control Groups. </w:t>
            </w:r>
            <w:r w:rsidRPr="00101380">
              <w:rPr>
                <w:rStyle w:val="Emphasis"/>
                <w:rFonts w:asciiTheme="minorHAnsi" w:hAnsiTheme="minorHAnsi" w:cstheme="minorHAnsi"/>
                <w:color w:val="222222"/>
                <w:sz w:val="22"/>
                <w:szCs w:val="22"/>
                <w:shd w:val="clear" w:color="auto" w:fill="FFFFFF"/>
              </w:rPr>
              <w:t>Kidney and Dialysis</w:t>
            </w:r>
            <w:r w:rsidRPr="00101380">
              <w:rPr>
                <w:rFonts w:asciiTheme="minorHAnsi" w:hAnsiTheme="minorHAnsi" w:cstheme="minorHAnsi"/>
                <w:color w:val="222222"/>
                <w:sz w:val="22"/>
                <w:szCs w:val="22"/>
                <w:shd w:val="clear" w:color="auto" w:fill="FFFFFF"/>
              </w:rPr>
              <w:t xml:space="preserve">. 2025; 5(1):11. </w:t>
            </w:r>
            <w:hyperlink r:id="rId136" w:history="1">
              <w:r w:rsidRPr="00101380">
                <w:rPr>
                  <w:rStyle w:val="Hyperlink"/>
                  <w:rFonts w:asciiTheme="minorHAnsi" w:eastAsiaTheme="majorEastAsia" w:hAnsiTheme="minorHAnsi" w:cstheme="minorHAnsi"/>
                  <w:sz w:val="22"/>
                  <w:szCs w:val="22"/>
                  <w:shd w:val="clear" w:color="auto" w:fill="FFFFFF"/>
                </w:rPr>
                <w:t>https://doi.org/10.3390/kidneydial5010011</w:t>
              </w:r>
            </w:hyperlink>
          </w:p>
          <w:p w:rsidR="00BB42CF" w:rsidRPr="009F30A6" w:rsidRDefault="00BB42CF" w:rsidP="005F46BC">
            <w:pPr>
              <w:pStyle w:val="NoSpacing"/>
              <w:jc w:val="both"/>
              <w:rPr>
                <w:rFonts w:cstheme="minorHAnsi"/>
              </w:rPr>
            </w:pPr>
          </w:p>
        </w:tc>
      </w:tr>
      <w:tr w:rsidR="00BB42CF" w:rsidRPr="009F30A6" w:rsidTr="0082606A">
        <w:trPr>
          <w:trHeight w:val="617"/>
        </w:trPr>
        <w:tc>
          <w:tcPr>
            <w:tcW w:w="582" w:type="dxa"/>
          </w:tcPr>
          <w:p w:rsidR="00BB42CF" w:rsidRDefault="00101380" w:rsidP="005F46BC">
            <w:pPr>
              <w:jc w:val="both"/>
              <w:rPr>
                <w:rFonts w:asciiTheme="minorHAnsi" w:hAnsiTheme="minorHAnsi" w:cstheme="minorHAnsi"/>
                <w:sz w:val="22"/>
                <w:szCs w:val="22"/>
              </w:rPr>
            </w:pPr>
            <w:r>
              <w:rPr>
                <w:rFonts w:asciiTheme="minorHAnsi" w:hAnsiTheme="minorHAnsi" w:cstheme="minorHAnsi"/>
                <w:sz w:val="22"/>
                <w:szCs w:val="22"/>
              </w:rPr>
              <w:t>18</w:t>
            </w:r>
            <w:r w:rsidR="0082606A">
              <w:rPr>
                <w:rFonts w:asciiTheme="minorHAnsi" w:hAnsiTheme="minorHAnsi" w:cstheme="minorHAnsi"/>
                <w:sz w:val="22"/>
                <w:szCs w:val="22"/>
              </w:rPr>
              <w:t>4</w:t>
            </w:r>
          </w:p>
        </w:tc>
        <w:tc>
          <w:tcPr>
            <w:tcW w:w="9057" w:type="dxa"/>
          </w:tcPr>
          <w:p w:rsidR="0082606A" w:rsidRPr="00101380" w:rsidRDefault="0082606A" w:rsidP="0082606A">
            <w:pPr>
              <w:pStyle w:val="EndNoteBibliography"/>
              <w:jc w:val="both"/>
              <w:rPr>
                <w:rFonts w:asciiTheme="minorHAnsi" w:hAnsiTheme="minorHAnsi" w:cstheme="minorHAnsi"/>
                <w:szCs w:val="22"/>
              </w:rPr>
            </w:pPr>
            <w:r w:rsidRPr="00101380">
              <w:rPr>
                <w:rFonts w:asciiTheme="minorHAnsi" w:hAnsiTheme="minorHAnsi" w:cstheme="minorHAnsi"/>
                <w:szCs w:val="22"/>
              </w:rPr>
              <w:t xml:space="preserve">Neththasinghe A, Thennakoon N, Dissanayaka S, Marambe B, Kadupitiya H, Rathnayake U, </w:t>
            </w:r>
            <w:r w:rsidRPr="00101380">
              <w:rPr>
                <w:rFonts w:asciiTheme="minorHAnsi" w:hAnsiTheme="minorHAnsi" w:cstheme="minorHAnsi"/>
                <w:b/>
                <w:bCs/>
                <w:szCs w:val="22"/>
              </w:rPr>
              <w:t>Chandrajith R</w:t>
            </w:r>
            <w:r w:rsidRPr="00101380">
              <w:rPr>
                <w:rFonts w:asciiTheme="minorHAnsi" w:hAnsiTheme="minorHAnsi" w:cstheme="minorHAnsi"/>
                <w:szCs w:val="22"/>
              </w:rPr>
              <w:t xml:space="preserve">, Suriyagoda L (2025) Distribution of exchangeable arsenic in low-land paddy fields in Sri Lanka as affected by the agro-climatic zone, soil and water source. </w:t>
            </w:r>
            <w:r w:rsidRPr="0082606A">
              <w:rPr>
                <w:rFonts w:asciiTheme="minorHAnsi" w:hAnsiTheme="minorHAnsi" w:cstheme="minorHAnsi"/>
                <w:i/>
                <w:iCs/>
                <w:szCs w:val="22"/>
              </w:rPr>
              <w:t>The Journal of Agricultural Science</w:t>
            </w:r>
            <w:r w:rsidRPr="00101380">
              <w:rPr>
                <w:rFonts w:asciiTheme="minorHAnsi" w:hAnsiTheme="minorHAnsi" w:cstheme="minorHAnsi"/>
                <w:szCs w:val="22"/>
              </w:rPr>
              <w:t xml:space="preserve"> 163:192-201. </w:t>
            </w:r>
            <w:hyperlink r:id="rId137" w:history="1">
              <w:r w:rsidRPr="00ED1E2F">
                <w:rPr>
                  <w:rStyle w:val="Hyperlink"/>
                  <w:rFonts w:asciiTheme="minorHAnsi" w:hAnsiTheme="minorHAnsi" w:cstheme="minorHAnsi"/>
                  <w:szCs w:val="22"/>
                </w:rPr>
                <w:t>https://doi.org/10.1017/S0021859625000061</w:t>
              </w:r>
            </w:hyperlink>
            <w:r>
              <w:rPr>
                <w:rFonts w:asciiTheme="minorHAnsi" w:hAnsiTheme="minorHAnsi" w:cstheme="minorHAnsi"/>
                <w:szCs w:val="22"/>
              </w:rPr>
              <w:t xml:space="preserve"> </w:t>
            </w:r>
          </w:p>
          <w:p w:rsidR="00BB42CF" w:rsidRPr="009F30A6" w:rsidRDefault="00BB42CF" w:rsidP="0082606A">
            <w:pPr>
              <w:pStyle w:val="EndNoteBibliography"/>
              <w:jc w:val="both"/>
              <w:rPr>
                <w:rFonts w:cstheme="minorHAnsi"/>
              </w:rPr>
            </w:pPr>
          </w:p>
        </w:tc>
      </w:tr>
      <w:tr w:rsidR="00BB42CF" w:rsidRPr="009F30A6" w:rsidTr="0082606A">
        <w:trPr>
          <w:trHeight w:val="617"/>
        </w:trPr>
        <w:tc>
          <w:tcPr>
            <w:tcW w:w="582" w:type="dxa"/>
          </w:tcPr>
          <w:p w:rsidR="00BB42CF" w:rsidRDefault="00101380" w:rsidP="005F46BC">
            <w:pPr>
              <w:jc w:val="both"/>
              <w:rPr>
                <w:rFonts w:asciiTheme="minorHAnsi" w:hAnsiTheme="minorHAnsi" w:cstheme="minorHAnsi"/>
                <w:sz w:val="22"/>
                <w:szCs w:val="22"/>
              </w:rPr>
            </w:pPr>
            <w:r>
              <w:rPr>
                <w:rFonts w:asciiTheme="minorHAnsi" w:hAnsiTheme="minorHAnsi" w:cstheme="minorHAnsi"/>
                <w:sz w:val="22"/>
                <w:szCs w:val="22"/>
              </w:rPr>
              <w:t>18</w:t>
            </w:r>
            <w:r w:rsidR="0082606A">
              <w:rPr>
                <w:rFonts w:asciiTheme="minorHAnsi" w:hAnsiTheme="minorHAnsi" w:cstheme="minorHAnsi"/>
                <w:sz w:val="22"/>
                <w:szCs w:val="22"/>
              </w:rPr>
              <w:t>5</w:t>
            </w:r>
          </w:p>
        </w:tc>
        <w:tc>
          <w:tcPr>
            <w:tcW w:w="9057" w:type="dxa"/>
          </w:tcPr>
          <w:p w:rsidR="0082606A" w:rsidRPr="00101380" w:rsidRDefault="0082606A" w:rsidP="0082606A">
            <w:pPr>
              <w:pStyle w:val="EndNoteBibliography"/>
              <w:jc w:val="both"/>
              <w:rPr>
                <w:rFonts w:asciiTheme="minorHAnsi" w:hAnsiTheme="minorHAnsi" w:cstheme="minorHAnsi"/>
                <w:szCs w:val="22"/>
              </w:rPr>
            </w:pPr>
            <w:r w:rsidRPr="00101380">
              <w:rPr>
                <w:rFonts w:asciiTheme="minorHAnsi" w:hAnsiTheme="minorHAnsi" w:cstheme="minorHAnsi"/>
                <w:szCs w:val="22"/>
              </w:rPr>
              <w:t xml:space="preserve">Guruge SK, Han Z, Karunaratne SHPP, </w:t>
            </w:r>
            <w:r w:rsidRPr="00101380">
              <w:rPr>
                <w:rFonts w:asciiTheme="minorHAnsi" w:hAnsiTheme="minorHAnsi" w:cstheme="minorHAnsi"/>
                <w:b/>
                <w:bCs/>
                <w:szCs w:val="22"/>
              </w:rPr>
              <w:t>Chandrajith R</w:t>
            </w:r>
            <w:r w:rsidRPr="00101380">
              <w:rPr>
                <w:rFonts w:asciiTheme="minorHAnsi" w:hAnsiTheme="minorHAnsi" w:cstheme="minorHAnsi"/>
                <w:szCs w:val="22"/>
              </w:rPr>
              <w:t xml:space="preserve">, Cooray T, Hu C, Zhang Y, Yang M (2025) Short- and long-read metagenomics uncover the mobile extended spectrum β-lactamase (ESBL) and carbapenemase genes in hospital wastewater in Sri Lanka. </w:t>
            </w:r>
            <w:r w:rsidRPr="0082606A">
              <w:rPr>
                <w:rFonts w:asciiTheme="minorHAnsi" w:hAnsiTheme="minorHAnsi" w:cstheme="minorHAnsi"/>
                <w:i/>
                <w:iCs/>
                <w:szCs w:val="22"/>
              </w:rPr>
              <w:t>Water Research</w:t>
            </w:r>
            <w:r w:rsidRPr="00101380">
              <w:rPr>
                <w:rFonts w:asciiTheme="minorHAnsi" w:hAnsiTheme="minorHAnsi" w:cstheme="minorHAnsi"/>
                <w:szCs w:val="22"/>
              </w:rPr>
              <w:t xml:space="preserve"> 283:123831. doi:</w:t>
            </w:r>
            <w:r w:rsidRPr="00101380">
              <w:rPr>
                <w:rFonts w:asciiTheme="minorHAnsi" w:eastAsiaTheme="majorEastAsia" w:hAnsiTheme="minorHAnsi" w:cstheme="minorHAnsi"/>
                <w:szCs w:val="22"/>
              </w:rPr>
              <w:t>https://doi.org/10.1016/j.watres.2025.123831</w:t>
            </w:r>
          </w:p>
          <w:p w:rsidR="00BB42CF" w:rsidRPr="009F30A6" w:rsidRDefault="00BB42CF" w:rsidP="0082606A">
            <w:pPr>
              <w:pStyle w:val="EndNoteBibliography"/>
              <w:jc w:val="both"/>
              <w:rPr>
                <w:rFonts w:cstheme="minorHAnsi"/>
              </w:rPr>
            </w:pPr>
          </w:p>
        </w:tc>
      </w:tr>
      <w:tr w:rsidR="00BB42CF" w:rsidRPr="009F30A6" w:rsidTr="0082606A">
        <w:trPr>
          <w:trHeight w:val="617"/>
        </w:trPr>
        <w:tc>
          <w:tcPr>
            <w:tcW w:w="582" w:type="dxa"/>
          </w:tcPr>
          <w:p w:rsidR="00BB42CF" w:rsidRDefault="00101380" w:rsidP="005F46BC">
            <w:pPr>
              <w:jc w:val="both"/>
              <w:rPr>
                <w:rFonts w:asciiTheme="minorHAnsi" w:hAnsiTheme="minorHAnsi" w:cstheme="minorHAnsi"/>
                <w:sz w:val="22"/>
                <w:szCs w:val="22"/>
              </w:rPr>
            </w:pPr>
            <w:r>
              <w:rPr>
                <w:rFonts w:asciiTheme="minorHAnsi" w:hAnsiTheme="minorHAnsi" w:cstheme="minorHAnsi"/>
                <w:sz w:val="22"/>
                <w:szCs w:val="22"/>
              </w:rPr>
              <w:t>18</w:t>
            </w:r>
            <w:r w:rsidR="0082606A">
              <w:rPr>
                <w:rFonts w:asciiTheme="minorHAnsi" w:hAnsiTheme="minorHAnsi" w:cstheme="minorHAnsi"/>
                <w:sz w:val="22"/>
                <w:szCs w:val="22"/>
              </w:rPr>
              <w:t>6</w:t>
            </w:r>
          </w:p>
        </w:tc>
        <w:tc>
          <w:tcPr>
            <w:tcW w:w="9057" w:type="dxa"/>
          </w:tcPr>
          <w:p w:rsidR="0082606A" w:rsidRPr="00101380" w:rsidRDefault="0082606A" w:rsidP="0082606A">
            <w:pPr>
              <w:pStyle w:val="EndNoteBibliography"/>
              <w:jc w:val="both"/>
              <w:rPr>
                <w:rFonts w:asciiTheme="minorHAnsi" w:hAnsiTheme="minorHAnsi" w:cstheme="minorHAnsi"/>
              </w:rPr>
            </w:pPr>
            <w:r w:rsidRPr="00101380">
              <w:rPr>
                <w:rFonts w:asciiTheme="minorHAnsi" w:hAnsiTheme="minorHAnsi" w:cstheme="minorHAnsi"/>
              </w:rPr>
              <w:t xml:space="preserve">Ratnayake MS, Senarathne SL, Diyabalanage S, Bandara C, Wickramarathne S, </w:t>
            </w:r>
            <w:r w:rsidRPr="00101380">
              <w:rPr>
                <w:rFonts w:asciiTheme="minorHAnsi" w:hAnsiTheme="minorHAnsi" w:cstheme="minorHAnsi"/>
                <w:b/>
                <w:bCs/>
              </w:rPr>
              <w:t>Chandrajith R</w:t>
            </w:r>
            <w:r w:rsidRPr="00101380">
              <w:rPr>
                <w:rFonts w:asciiTheme="minorHAnsi" w:hAnsiTheme="minorHAnsi" w:cstheme="minorHAnsi"/>
              </w:rPr>
              <w:t xml:space="preserve"> (2025) Processes of Groundwater Contamination in Coastal Aquifers in Sri Lanka: A Geochemical and Isotope-Based Approach. </w:t>
            </w:r>
            <w:r w:rsidRPr="0082606A">
              <w:rPr>
                <w:rFonts w:asciiTheme="minorHAnsi" w:hAnsiTheme="minorHAnsi" w:cstheme="minorHAnsi"/>
                <w:i/>
                <w:iCs/>
              </w:rPr>
              <w:t>Water</w:t>
            </w:r>
            <w:r w:rsidRPr="00101380">
              <w:rPr>
                <w:rFonts w:asciiTheme="minorHAnsi" w:hAnsiTheme="minorHAnsi" w:cstheme="minorHAnsi"/>
              </w:rPr>
              <w:t xml:space="preserve"> 17:1571. </w:t>
            </w:r>
            <w:hyperlink r:id="rId138" w:history="1">
              <w:r w:rsidRPr="00101380">
                <w:rPr>
                  <w:rStyle w:val="Hyperlink"/>
                  <w:rFonts w:asciiTheme="minorHAnsi" w:hAnsiTheme="minorHAnsi" w:cstheme="minorHAnsi"/>
                </w:rPr>
                <w:t>https://doi.org/10.3390/w17111571</w:t>
              </w:r>
            </w:hyperlink>
          </w:p>
          <w:p w:rsidR="00BB42CF" w:rsidRPr="009F30A6" w:rsidRDefault="00BB42CF" w:rsidP="0082606A">
            <w:pPr>
              <w:pStyle w:val="EndNoteBibliography"/>
              <w:jc w:val="both"/>
              <w:rPr>
                <w:rFonts w:cstheme="minorHAnsi"/>
              </w:rPr>
            </w:pPr>
          </w:p>
        </w:tc>
      </w:tr>
      <w:tr w:rsidR="00131F11" w:rsidRPr="009F30A6" w:rsidTr="0082606A">
        <w:trPr>
          <w:trHeight w:val="617"/>
        </w:trPr>
        <w:tc>
          <w:tcPr>
            <w:tcW w:w="582" w:type="dxa"/>
          </w:tcPr>
          <w:p w:rsidR="00131F11" w:rsidRDefault="0082606A" w:rsidP="005F46BC">
            <w:pPr>
              <w:jc w:val="both"/>
              <w:rPr>
                <w:rFonts w:asciiTheme="minorHAnsi" w:hAnsiTheme="minorHAnsi" w:cstheme="minorHAnsi"/>
                <w:sz w:val="22"/>
                <w:szCs w:val="22"/>
              </w:rPr>
            </w:pPr>
            <w:r>
              <w:rPr>
                <w:rFonts w:asciiTheme="minorHAnsi" w:hAnsiTheme="minorHAnsi" w:cstheme="minorHAnsi"/>
                <w:sz w:val="22"/>
                <w:szCs w:val="22"/>
              </w:rPr>
              <w:t>187</w:t>
            </w:r>
          </w:p>
        </w:tc>
        <w:tc>
          <w:tcPr>
            <w:tcW w:w="9057" w:type="dxa"/>
          </w:tcPr>
          <w:p w:rsidR="0082606A" w:rsidRPr="00101380" w:rsidRDefault="0082606A" w:rsidP="0082606A">
            <w:pPr>
              <w:pStyle w:val="EndNoteBibliography"/>
              <w:jc w:val="both"/>
              <w:rPr>
                <w:rFonts w:asciiTheme="minorHAnsi" w:eastAsiaTheme="majorEastAsia" w:hAnsiTheme="minorHAnsi" w:cstheme="minorHAnsi"/>
              </w:rPr>
            </w:pPr>
            <w:r w:rsidRPr="00101380">
              <w:rPr>
                <w:rFonts w:asciiTheme="minorHAnsi" w:hAnsiTheme="minorHAnsi" w:cstheme="minorHAnsi"/>
              </w:rPr>
              <w:t xml:space="preserve">Udeshani C, Yue F-J, Gong Y-Q, Li S-L, </w:t>
            </w:r>
            <w:r w:rsidRPr="00101380">
              <w:rPr>
                <w:rFonts w:asciiTheme="minorHAnsi" w:hAnsiTheme="minorHAnsi" w:cstheme="minorHAnsi"/>
                <w:b/>
                <w:bCs/>
              </w:rPr>
              <w:t>Chandrajith R</w:t>
            </w:r>
            <w:r w:rsidRPr="00101380">
              <w:rPr>
                <w:rFonts w:asciiTheme="minorHAnsi" w:hAnsiTheme="minorHAnsi" w:cstheme="minorHAnsi"/>
              </w:rPr>
              <w:t xml:space="preserve"> (2025) Sources and dynamics of nitrate in groundwater in a crystalline terrain of tropical Sri Lanka based on a dual isotope approach. </w:t>
            </w:r>
            <w:r w:rsidRPr="0082606A">
              <w:rPr>
                <w:rFonts w:asciiTheme="minorHAnsi" w:hAnsiTheme="minorHAnsi" w:cstheme="minorHAnsi"/>
                <w:i/>
                <w:iCs/>
              </w:rPr>
              <w:t>Water Research</w:t>
            </w:r>
            <w:r w:rsidRPr="00101380">
              <w:rPr>
                <w:rFonts w:asciiTheme="minorHAnsi" w:hAnsiTheme="minorHAnsi" w:cstheme="minorHAnsi"/>
              </w:rPr>
              <w:t xml:space="preserve">:123914. </w:t>
            </w:r>
            <w:hyperlink r:id="rId139" w:history="1">
              <w:r w:rsidRPr="00ED1E2F">
                <w:rPr>
                  <w:rStyle w:val="Hyperlink"/>
                  <w:rFonts w:asciiTheme="minorHAnsi" w:eastAsiaTheme="majorEastAsia" w:hAnsiTheme="minorHAnsi" w:cstheme="minorHAnsi"/>
                </w:rPr>
                <w:t>https://doi.org/10.1016/j.watres.2025.123914</w:t>
              </w:r>
            </w:hyperlink>
            <w:r>
              <w:rPr>
                <w:rFonts w:asciiTheme="minorHAnsi" w:eastAsiaTheme="majorEastAsia" w:hAnsiTheme="minorHAnsi" w:cstheme="minorHAnsi"/>
              </w:rPr>
              <w:t xml:space="preserve"> </w:t>
            </w:r>
          </w:p>
          <w:p w:rsidR="00131F11" w:rsidRPr="00101380" w:rsidRDefault="00131F11" w:rsidP="0082606A">
            <w:pPr>
              <w:pStyle w:val="EndNoteBibliography"/>
              <w:jc w:val="both"/>
              <w:rPr>
                <w:rFonts w:asciiTheme="minorHAnsi" w:hAnsiTheme="minorHAnsi" w:cstheme="minorHAnsi"/>
              </w:rPr>
            </w:pPr>
          </w:p>
        </w:tc>
      </w:tr>
      <w:tr w:rsidR="00131F11" w:rsidRPr="009F30A6" w:rsidTr="0082606A">
        <w:trPr>
          <w:trHeight w:val="617"/>
        </w:trPr>
        <w:tc>
          <w:tcPr>
            <w:tcW w:w="582" w:type="dxa"/>
          </w:tcPr>
          <w:p w:rsidR="00131F11" w:rsidRDefault="0082606A" w:rsidP="005F46BC">
            <w:pPr>
              <w:jc w:val="both"/>
              <w:rPr>
                <w:rFonts w:asciiTheme="minorHAnsi" w:hAnsiTheme="minorHAnsi" w:cstheme="minorHAnsi"/>
                <w:sz w:val="22"/>
                <w:szCs w:val="22"/>
              </w:rPr>
            </w:pPr>
            <w:r>
              <w:rPr>
                <w:rFonts w:asciiTheme="minorHAnsi" w:hAnsiTheme="minorHAnsi" w:cstheme="minorHAnsi"/>
                <w:sz w:val="22"/>
                <w:szCs w:val="22"/>
              </w:rPr>
              <w:t>188</w:t>
            </w:r>
          </w:p>
        </w:tc>
        <w:tc>
          <w:tcPr>
            <w:tcW w:w="9057" w:type="dxa"/>
          </w:tcPr>
          <w:p w:rsidR="00131F11" w:rsidRPr="0037576D" w:rsidRDefault="00131F11" w:rsidP="00131F11">
            <w:pPr>
              <w:pStyle w:val="NoSpacing"/>
            </w:pPr>
            <w:r w:rsidRPr="0037576D">
              <w:t xml:space="preserve">Ranathunga H, </w:t>
            </w:r>
            <w:proofErr w:type="spellStart"/>
            <w:r w:rsidRPr="0037576D">
              <w:t>Ileperuma</w:t>
            </w:r>
            <w:proofErr w:type="spellEnd"/>
            <w:r w:rsidRPr="0037576D">
              <w:t xml:space="preserve"> OA, </w:t>
            </w:r>
            <w:proofErr w:type="spellStart"/>
            <w:r w:rsidRPr="0037576D">
              <w:t>Yatigammana</w:t>
            </w:r>
            <w:proofErr w:type="spellEnd"/>
            <w:r w:rsidRPr="0037576D">
              <w:t xml:space="preserve"> SK, </w:t>
            </w:r>
            <w:r w:rsidRPr="00131F11">
              <w:rPr>
                <w:b/>
                <w:bCs/>
              </w:rPr>
              <w:t>Chandrajith R</w:t>
            </w:r>
            <w:r w:rsidRPr="0037576D">
              <w:t xml:space="preserve"> (2025). Ecological risk assessment of heavy metal pollution in reservoir sediments from major climatic zones of Sri Lanka. </w:t>
            </w:r>
            <w:r w:rsidRPr="0082606A">
              <w:rPr>
                <w:i/>
                <w:iCs/>
              </w:rPr>
              <w:t>Lake and Reservoir Management</w:t>
            </w:r>
            <w:r w:rsidRPr="0037576D">
              <w:t xml:space="preserve"> 1–14. https://doi.org/10.1080/10402381.2025.2509224</w:t>
            </w:r>
          </w:p>
          <w:p w:rsidR="00131F11" w:rsidRPr="00101380" w:rsidRDefault="00131F11" w:rsidP="00101380">
            <w:pPr>
              <w:pStyle w:val="EndNoteBibliography"/>
              <w:rPr>
                <w:rFonts w:asciiTheme="minorHAnsi" w:hAnsiTheme="minorHAnsi" w:cstheme="minorHAnsi"/>
              </w:rPr>
            </w:pPr>
          </w:p>
        </w:tc>
      </w:tr>
      <w:tr w:rsidR="00131F11" w:rsidRPr="009F30A6" w:rsidTr="0082606A">
        <w:trPr>
          <w:trHeight w:val="617"/>
        </w:trPr>
        <w:tc>
          <w:tcPr>
            <w:tcW w:w="582" w:type="dxa"/>
          </w:tcPr>
          <w:p w:rsidR="00131F11" w:rsidRDefault="0082606A" w:rsidP="005F46BC">
            <w:pPr>
              <w:jc w:val="both"/>
              <w:rPr>
                <w:rFonts w:asciiTheme="minorHAnsi" w:hAnsiTheme="minorHAnsi" w:cstheme="minorHAnsi"/>
                <w:sz w:val="22"/>
                <w:szCs w:val="22"/>
              </w:rPr>
            </w:pPr>
            <w:r>
              <w:rPr>
                <w:rFonts w:asciiTheme="minorHAnsi" w:hAnsiTheme="minorHAnsi" w:cstheme="minorHAnsi"/>
                <w:sz w:val="22"/>
                <w:szCs w:val="22"/>
              </w:rPr>
              <w:t>189</w:t>
            </w:r>
          </w:p>
        </w:tc>
        <w:tc>
          <w:tcPr>
            <w:tcW w:w="9057" w:type="dxa"/>
          </w:tcPr>
          <w:p w:rsidR="0082606A" w:rsidRDefault="0082606A" w:rsidP="0082606A">
            <w:pPr>
              <w:pStyle w:val="NoSpacing"/>
              <w:jc w:val="both"/>
            </w:pPr>
            <w:r>
              <w:t xml:space="preserve">Senarathne S, van </w:t>
            </w:r>
            <w:proofErr w:type="spellStart"/>
            <w:r>
              <w:t>Geldern</w:t>
            </w:r>
            <w:proofErr w:type="spellEnd"/>
            <w:r>
              <w:t xml:space="preserve"> R, </w:t>
            </w:r>
            <w:r w:rsidRPr="0082606A">
              <w:rPr>
                <w:b/>
                <w:bCs/>
              </w:rPr>
              <w:t>Chandrajith R</w:t>
            </w:r>
            <w:r>
              <w:t xml:space="preserve">, </w:t>
            </w:r>
            <w:proofErr w:type="spellStart"/>
            <w:r>
              <w:t>Chiogna</w:t>
            </w:r>
            <w:proofErr w:type="spellEnd"/>
            <w:r>
              <w:t xml:space="preserve"> G, Barth JAC (2025) </w:t>
            </w:r>
            <w:r w:rsidRPr="0037576D">
              <w:t>Implications for the Missing South Asian Carbon Sink: Hydrologic Coupling of Water and Carbon Balances in a Tropical Catchment</w:t>
            </w:r>
            <w:r>
              <w:t xml:space="preserve">. Journal of Geophysical Research: </w:t>
            </w:r>
            <w:proofErr w:type="spellStart"/>
            <w:r>
              <w:t>Biogeosciences</w:t>
            </w:r>
            <w:proofErr w:type="spellEnd"/>
            <w:r>
              <w:t xml:space="preserve"> 130(7): </w:t>
            </w:r>
            <w:r w:rsidRPr="0037576D">
              <w:t>e2025JG008839.</w:t>
            </w:r>
            <w:r>
              <w:t xml:space="preserve"> </w:t>
            </w:r>
            <w:r w:rsidRPr="00131F11">
              <w:t>https://doi.org/10.1029/2025JG008839</w:t>
            </w:r>
          </w:p>
          <w:p w:rsidR="00131F11" w:rsidRPr="00101380" w:rsidRDefault="00131F11" w:rsidP="00131F11">
            <w:pPr>
              <w:pStyle w:val="EndNoteBibliography"/>
              <w:rPr>
                <w:rFonts w:asciiTheme="minorHAnsi" w:hAnsiTheme="minorHAnsi" w:cstheme="minorHAnsi"/>
              </w:rPr>
            </w:pPr>
          </w:p>
        </w:tc>
      </w:tr>
      <w:tr w:rsidR="00131F11" w:rsidRPr="009F30A6" w:rsidTr="0082606A">
        <w:trPr>
          <w:trHeight w:val="617"/>
        </w:trPr>
        <w:tc>
          <w:tcPr>
            <w:tcW w:w="582" w:type="dxa"/>
          </w:tcPr>
          <w:p w:rsidR="00131F11" w:rsidRDefault="0082606A" w:rsidP="005F46BC">
            <w:pPr>
              <w:jc w:val="both"/>
              <w:rPr>
                <w:rFonts w:asciiTheme="minorHAnsi" w:hAnsiTheme="minorHAnsi" w:cstheme="minorHAnsi"/>
                <w:sz w:val="22"/>
                <w:szCs w:val="22"/>
              </w:rPr>
            </w:pPr>
            <w:r>
              <w:rPr>
                <w:rFonts w:asciiTheme="minorHAnsi" w:hAnsiTheme="minorHAnsi" w:cstheme="minorHAnsi"/>
                <w:sz w:val="22"/>
                <w:szCs w:val="22"/>
              </w:rPr>
              <w:t>190</w:t>
            </w:r>
          </w:p>
        </w:tc>
        <w:tc>
          <w:tcPr>
            <w:tcW w:w="9057" w:type="dxa"/>
          </w:tcPr>
          <w:p w:rsidR="00131F11" w:rsidRPr="0037576D" w:rsidRDefault="00131F11" w:rsidP="00131F11">
            <w:pPr>
              <w:pStyle w:val="NoSpacing"/>
              <w:rPr>
                <w:lang w:eastAsia="en-GB"/>
              </w:rPr>
            </w:pPr>
            <w:proofErr w:type="spellStart"/>
            <w:r w:rsidRPr="0037576D">
              <w:rPr>
                <w:lang w:eastAsia="en-GB"/>
              </w:rPr>
              <w:t>Thennakoon</w:t>
            </w:r>
            <w:proofErr w:type="spellEnd"/>
            <w:r w:rsidRPr="0037576D">
              <w:rPr>
                <w:lang w:eastAsia="en-GB"/>
              </w:rPr>
              <w:t xml:space="preserve">, TMDN, Chandrasekara EDCT, </w:t>
            </w:r>
            <w:r w:rsidRPr="00131F11">
              <w:rPr>
                <w:b/>
                <w:bCs/>
                <w:lang w:eastAsia="en-GB"/>
              </w:rPr>
              <w:t>Chandrajith R</w:t>
            </w:r>
            <w:r w:rsidRPr="0037576D">
              <w:rPr>
                <w:lang w:eastAsia="en-GB"/>
              </w:rPr>
              <w:t xml:space="preserve">, Rathnayake UK, </w:t>
            </w:r>
            <w:proofErr w:type="spellStart"/>
            <w:r w:rsidRPr="0037576D">
              <w:rPr>
                <w:lang w:eastAsia="en-GB"/>
              </w:rPr>
              <w:t>Suriyagoda</w:t>
            </w:r>
            <w:proofErr w:type="spellEnd"/>
            <w:r w:rsidRPr="0037576D">
              <w:rPr>
                <w:lang w:eastAsia="en-GB"/>
              </w:rPr>
              <w:t xml:space="preserve"> LDB (2025) Comparison of soil pH, electrical conductivity, and concentrations of essential minerals and toxic trace elements in paddy fields across different provinces of Sri Lanka. Ceylon Journal of Science 54(3): 779-789. http://doi.org/10.4038/cjs.v54i3.8605</w:t>
            </w:r>
          </w:p>
          <w:p w:rsidR="00131F11" w:rsidRPr="00101380" w:rsidRDefault="00131F11" w:rsidP="00101380">
            <w:pPr>
              <w:pStyle w:val="EndNoteBibliography"/>
              <w:rPr>
                <w:rFonts w:asciiTheme="minorHAnsi" w:hAnsiTheme="minorHAnsi" w:cstheme="minorHAnsi"/>
              </w:rPr>
            </w:pPr>
          </w:p>
        </w:tc>
      </w:tr>
      <w:tr w:rsidR="00BB42CF" w:rsidRPr="009F30A6" w:rsidTr="0082606A">
        <w:trPr>
          <w:trHeight w:val="617"/>
        </w:trPr>
        <w:tc>
          <w:tcPr>
            <w:tcW w:w="582" w:type="dxa"/>
          </w:tcPr>
          <w:p w:rsidR="00BB42CF" w:rsidRDefault="0082606A" w:rsidP="005F46BC">
            <w:pPr>
              <w:jc w:val="both"/>
              <w:rPr>
                <w:rFonts w:asciiTheme="minorHAnsi" w:hAnsiTheme="minorHAnsi" w:cstheme="minorHAnsi"/>
                <w:sz w:val="22"/>
                <w:szCs w:val="22"/>
              </w:rPr>
            </w:pPr>
            <w:r>
              <w:rPr>
                <w:rFonts w:asciiTheme="minorHAnsi" w:hAnsiTheme="minorHAnsi" w:cstheme="minorHAnsi"/>
                <w:sz w:val="22"/>
                <w:szCs w:val="22"/>
              </w:rPr>
              <w:t>191</w:t>
            </w:r>
          </w:p>
        </w:tc>
        <w:tc>
          <w:tcPr>
            <w:tcW w:w="9057" w:type="dxa"/>
          </w:tcPr>
          <w:p w:rsidR="00BB42CF" w:rsidRPr="0082606A" w:rsidRDefault="00101380" w:rsidP="0082606A">
            <w:pPr>
              <w:pStyle w:val="EndNoteBibliography"/>
              <w:rPr>
                <w:rFonts w:asciiTheme="minorHAnsi" w:hAnsiTheme="minorHAnsi" w:cstheme="minorHAnsi"/>
              </w:rPr>
            </w:pPr>
            <w:r w:rsidRPr="00101380">
              <w:rPr>
                <w:rFonts w:asciiTheme="minorHAnsi" w:hAnsiTheme="minorHAnsi" w:cstheme="minorHAnsi"/>
              </w:rPr>
              <w:t xml:space="preserve">Udeshani C, Yue F-J, </w:t>
            </w:r>
            <w:r w:rsidRPr="00101380">
              <w:rPr>
                <w:rFonts w:asciiTheme="minorHAnsi" w:hAnsiTheme="minorHAnsi" w:cstheme="minorHAnsi"/>
                <w:b/>
                <w:bCs/>
              </w:rPr>
              <w:t>Chandrajith R</w:t>
            </w:r>
            <w:r w:rsidRPr="00101380">
              <w:rPr>
                <w:rFonts w:asciiTheme="minorHAnsi" w:hAnsiTheme="minorHAnsi" w:cstheme="minorHAnsi"/>
              </w:rPr>
              <w:t xml:space="preserve">, Koralegedara NH, Li S-L (2025) Spatial and seasonal variation of groundwater geochemistry in high-grade metamorphic aquifers- implications for CKDu in Sri Lanka. Journal of Hydrology 657:133154. </w:t>
            </w:r>
            <w:hyperlink r:id="rId140" w:history="1">
              <w:r w:rsidRPr="00ED1E2F">
                <w:rPr>
                  <w:rStyle w:val="Hyperlink"/>
                  <w:rFonts w:asciiTheme="minorHAnsi" w:eastAsiaTheme="majorEastAsia" w:hAnsiTheme="minorHAnsi" w:cstheme="minorHAnsi"/>
                </w:rPr>
                <w:t>https://doi.org/10.1016/j.jhydrol.2025.133154</w:t>
              </w:r>
            </w:hyperlink>
            <w:r>
              <w:rPr>
                <w:rFonts w:asciiTheme="minorHAnsi" w:eastAsiaTheme="majorEastAsia" w:hAnsiTheme="minorHAnsi" w:cstheme="minorHAnsi"/>
              </w:rPr>
              <w:t xml:space="preserve"> </w:t>
            </w:r>
          </w:p>
        </w:tc>
      </w:tr>
      <w:bookmarkEnd w:id="14"/>
    </w:tbl>
    <w:p w:rsidR="00BB42CF" w:rsidRPr="00101380" w:rsidRDefault="00BB42CF">
      <w:pPr>
        <w:rPr>
          <w:rFonts w:asciiTheme="minorHAnsi" w:hAnsiTheme="minorHAnsi" w:cstheme="minorHAnsi"/>
        </w:rPr>
      </w:pPr>
    </w:p>
    <w:sectPr w:rsidR="00BB42CF" w:rsidRPr="00101380" w:rsidSect="00BB42CF">
      <w:footerReference w:type="default" r:id="rId1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1F89" w:rsidRDefault="00471F89">
      <w:r>
        <w:separator/>
      </w:r>
    </w:p>
  </w:endnote>
  <w:endnote w:type="continuationSeparator" w:id="0">
    <w:p w:rsidR="00471F89" w:rsidRDefault="0047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Standard">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974976"/>
      <w:docPartObj>
        <w:docPartGallery w:val="Page Numbers (Bottom of Page)"/>
        <w:docPartUnique/>
      </w:docPartObj>
    </w:sdtPr>
    <w:sdtEndPr>
      <w:rPr>
        <w:noProof/>
      </w:rPr>
    </w:sdtEndPr>
    <w:sdtContent>
      <w:p w:rsidR="00BF11F1"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F11F1" w:rsidRDefault="00BF1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1F89" w:rsidRDefault="00471F89">
      <w:r>
        <w:separator/>
      </w:r>
    </w:p>
  </w:footnote>
  <w:footnote w:type="continuationSeparator" w:id="0">
    <w:p w:rsidR="00471F89" w:rsidRDefault="0047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25AB"/>
    <w:multiLevelType w:val="hybridMultilevel"/>
    <w:tmpl w:val="968A9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A64FA"/>
    <w:multiLevelType w:val="multilevel"/>
    <w:tmpl w:val="236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061CD"/>
    <w:multiLevelType w:val="multilevel"/>
    <w:tmpl w:val="9B38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537D3"/>
    <w:multiLevelType w:val="multilevel"/>
    <w:tmpl w:val="9B0E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F7328"/>
    <w:multiLevelType w:val="multilevel"/>
    <w:tmpl w:val="2F4E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B7E60"/>
    <w:multiLevelType w:val="multilevel"/>
    <w:tmpl w:val="0EC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44CFA"/>
    <w:multiLevelType w:val="multilevel"/>
    <w:tmpl w:val="A330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E7E8D"/>
    <w:multiLevelType w:val="multilevel"/>
    <w:tmpl w:val="851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F0212"/>
    <w:multiLevelType w:val="multilevel"/>
    <w:tmpl w:val="1C18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60949"/>
    <w:multiLevelType w:val="hybridMultilevel"/>
    <w:tmpl w:val="E15A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002B3"/>
    <w:multiLevelType w:val="multilevel"/>
    <w:tmpl w:val="7666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E1C11"/>
    <w:multiLevelType w:val="multilevel"/>
    <w:tmpl w:val="C8F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A0C02"/>
    <w:multiLevelType w:val="multilevel"/>
    <w:tmpl w:val="BCAE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77758"/>
    <w:multiLevelType w:val="multilevel"/>
    <w:tmpl w:val="85BE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A3961"/>
    <w:multiLevelType w:val="multilevel"/>
    <w:tmpl w:val="0662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E7703"/>
    <w:multiLevelType w:val="multilevel"/>
    <w:tmpl w:val="1318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007A25"/>
    <w:multiLevelType w:val="multilevel"/>
    <w:tmpl w:val="5AAE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71F26"/>
    <w:multiLevelType w:val="multilevel"/>
    <w:tmpl w:val="6E9A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109119">
    <w:abstractNumId w:val="9"/>
  </w:num>
  <w:num w:numId="2" w16cid:durableId="326056615">
    <w:abstractNumId w:val="0"/>
  </w:num>
  <w:num w:numId="3" w16cid:durableId="973752808">
    <w:abstractNumId w:val="12"/>
  </w:num>
  <w:num w:numId="4" w16cid:durableId="728186766">
    <w:abstractNumId w:val="7"/>
  </w:num>
  <w:num w:numId="5" w16cid:durableId="1501963065">
    <w:abstractNumId w:val="2"/>
  </w:num>
  <w:num w:numId="6" w16cid:durableId="1752197777">
    <w:abstractNumId w:val="1"/>
  </w:num>
  <w:num w:numId="7" w16cid:durableId="1398743756">
    <w:abstractNumId w:val="6"/>
  </w:num>
  <w:num w:numId="8" w16cid:durableId="943928141">
    <w:abstractNumId w:val="8"/>
  </w:num>
  <w:num w:numId="9" w16cid:durableId="1060441234">
    <w:abstractNumId w:val="17"/>
  </w:num>
  <w:num w:numId="10" w16cid:durableId="1591550228">
    <w:abstractNumId w:val="11"/>
  </w:num>
  <w:num w:numId="11" w16cid:durableId="245119747">
    <w:abstractNumId w:val="3"/>
  </w:num>
  <w:num w:numId="12" w16cid:durableId="1569725690">
    <w:abstractNumId w:val="4"/>
  </w:num>
  <w:num w:numId="13" w16cid:durableId="534972903">
    <w:abstractNumId w:val="13"/>
  </w:num>
  <w:num w:numId="14" w16cid:durableId="1422022240">
    <w:abstractNumId w:val="10"/>
  </w:num>
  <w:num w:numId="15" w16cid:durableId="10618475">
    <w:abstractNumId w:val="5"/>
  </w:num>
  <w:num w:numId="16" w16cid:durableId="696739380">
    <w:abstractNumId w:val="14"/>
  </w:num>
  <w:num w:numId="17" w16cid:durableId="858661575">
    <w:abstractNumId w:val="15"/>
  </w:num>
  <w:num w:numId="18" w16cid:durableId="16990467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B42CF"/>
    <w:rsid w:val="00101380"/>
    <w:rsid w:val="00131F11"/>
    <w:rsid w:val="00471F89"/>
    <w:rsid w:val="005F751C"/>
    <w:rsid w:val="0082606A"/>
    <w:rsid w:val="00896E28"/>
    <w:rsid w:val="00931C20"/>
    <w:rsid w:val="00936BC1"/>
    <w:rsid w:val="00962499"/>
    <w:rsid w:val="00A107DA"/>
    <w:rsid w:val="00A72BA1"/>
    <w:rsid w:val="00B358A2"/>
    <w:rsid w:val="00BB42CF"/>
    <w:rsid w:val="00BF11F1"/>
    <w:rsid w:val="00CB178F"/>
    <w:rsid w:val="00D33A43"/>
    <w:rsid w:val="00F57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18AD"/>
  <w15:chartTrackingRefBased/>
  <w15:docId w15:val="{F4420F02-B95C-4292-9F07-1726A29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CF"/>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qFormat/>
    <w:rsid w:val="00BB42CF"/>
    <w:pPr>
      <w:keepNext/>
      <w:jc w:val="both"/>
      <w:outlineLvl w:val="0"/>
    </w:pPr>
  </w:style>
  <w:style w:type="paragraph" w:styleId="Heading2">
    <w:name w:val="heading 2"/>
    <w:basedOn w:val="Normal"/>
    <w:next w:val="Normal"/>
    <w:link w:val="Heading2Char"/>
    <w:qFormat/>
    <w:rsid w:val="00BB42CF"/>
    <w:pPr>
      <w:keepNext/>
      <w:jc w:val="center"/>
      <w:outlineLvl w:val="1"/>
    </w:pPr>
    <w:rPr>
      <w:rFonts w:ascii="Arial" w:hAnsi="Arial"/>
      <w:b/>
      <w:sz w:val="20"/>
    </w:rPr>
  </w:style>
  <w:style w:type="paragraph" w:styleId="Heading3">
    <w:name w:val="heading 3"/>
    <w:basedOn w:val="Normal"/>
    <w:next w:val="Normal"/>
    <w:link w:val="Heading3Char"/>
    <w:qFormat/>
    <w:rsid w:val="00BB42CF"/>
    <w:pPr>
      <w:keepNext/>
      <w:jc w:val="both"/>
      <w:outlineLvl w:val="2"/>
    </w:pPr>
    <w:rPr>
      <w:rFonts w:ascii="Arial" w:hAnsi="Arial"/>
      <w:b/>
    </w:rPr>
  </w:style>
  <w:style w:type="paragraph" w:styleId="Heading4">
    <w:name w:val="heading 4"/>
    <w:basedOn w:val="Normal"/>
    <w:next w:val="Normal"/>
    <w:link w:val="Heading4Char"/>
    <w:qFormat/>
    <w:rsid w:val="00BB42CF"/>
    <w:pPr>
      <w:keepNext/>
      <w:jc w:val="center"/>
      <w:outlineLvl w:val="3"/>
    </w:pPr>
    <w:rPr>
      <w:rFonts w:ascii="Arial" w:hAnsi="Arial"/>
      <w:b/>
    </w:rPr>
  </w:style>
  <w:style w:type="paragraph" w:styleId="Heading5">
    <w:name w:val="heading 5"/>
    <w:basedOn w:val="Normal"/>
    <w:next w:val="Normal"/>
    <w:link w:val="Heading5Char"/>
    <w:qFormat/>
    <w:rsid w:val="00BB42CF"/>
    <w:pPr>
      <w:keepNext/>
      <w:jc w:val="center"/>
      <w:outlineLvl w:val="4"/>
    </w:pPr>
    <w:rPr>
      <w:rFonts w:ascii="Arial" w:hAnsi="Arial"/>
      <w:b/>
      <w:sz w:val="22"/>
    </w:rPr>
  </w:style>
  <w:style w:type="paragraph" w:styleId="Heading6">
    <w:name w:val="heading 6"/>
    <w:basedOn w:val="Normal"/>
    <w:next w:val="Normal"/>
    <w:link w:val="Heading6Char"/>
    <w:qFormat/>
    <w:rsid w:val="00BB42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B42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2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2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2CF"/>
    <w:rPr>
      <w:rFonts w:ascii="Times New Roman" w:eastAsia="Times New Roman" w:hAnsi="Times New Roman" w:cs="Times New Roman"/>
      <w:kern w:val="0"/>
      <w:szCs w:val="20"/>
      <w14:ligatures w14:val="none"/>
    </w:rPr>
  </w:style>
  <w:style w:type="character" w:customStyle="1" w:styleId="Heading2Char">
    <w:name w:val="Heading 2 Char"/>
    <w:basedOn w:val="DefaultParagraphFont"/>
    <w:link w:val="Heading2"/>
    <w:rsid w:val="00BB42CF"/>
    <w:rPr>
      <w:rFonts w:ascii="Arial" w:eastAsia="Times New Roman" w:hAnsi="Arial" w:cs="Times New Roman"/>
      <w:b/>
      <w:kern w:val="0"/>
      <w:sz w:val="20"/>
      <w:szCs w:val="20"/>
      <w14:ligatures w14:val="none"/>
    </w:rPr>
  </w:style>
  <w:style w:type="character" w:customStyle="1" w:styleId="Heading3Char">
    <w:name w:val="Heading 3 Char"/>
    <w:basedOn w:val="DefaultParagraphFont"/>
    <w:link w:val="Heading3"/>
    <w:rsid w:val="00BB42CF"/>
    <w:rPr>
      <w:rFonts w:ascii="Arial" w:eastAsia="Times New Roman" w:hAnsi="Arial" w:cs="Times New Roman"/>
      <w:b/>
      <w:kern w:val="0"/>
      <w:szCs w:val="20"/>
      <w14:ligatures w14:val="none"/>
    </w:rPr>
  </w:style>
  <w:style w:type="character" w:customStyle="1" w:styleId="Heading4Char">
    <w:name w:val="Heading 4 Char"/>
    <w:basedOn w:val="DefaultParagraphFont"/>
    <w:link w:val="Heading4"/>
    <w:rsid w:val="00BB42CF"/>
    <w:rPr>
      <w:rFonts w:ascii="Arial" w:eastAsia="Times New Roman" w:hAnsi="Arial" w:cs="Times New Roman"/>
      <w:b/>
      <w:kern w:val="0"/>
      <w:szCs w:val="20"/>
      <w14:ligatures w14:val="none"/>
    </w:rPr>
  </w:style>
  <w:style w:type="character" w:customStyle="1" w:styleId="Heading5Char">
    <w:name w:val="Heading 5 Char"/>
    <w:basedOn w:val="DefaultParagraphFont"/>
    <w:link w:val="Heading5"/>
    <w:rsid w:val="00BB42CF"/>
    <w:rPr>
      <w:rFonts w:ascii="Arial" w:eastAsia="Times New Roman" w:hAnsi="Arial" w:cs="Times New Roman"/>
      <w:b/>
      <w:kern w:val="0"/>
      <w:sz w:val="22"/>
      <w:szCs w:val="20"/>
      <w14:ligatures w14:val="none"/>
    </w:rPr>
  </w:style>
  <w:style w:type="character" w:customStyle="1" w:styleId="Heading6Char">
    <w:name w:val="Heading 6 Char"/>
    <w:basedOn w:val="DefaultParagraphFont"/>
    <w:link w:val="Heading6"/>
    <w:rsid w:val="00BB42CF"/>
    <w:rPr>
      <w:rFonts w:ascii="Times New Roman" w:eastAsia="Times New Roman" w:hAnsi="Times New Roman" w:cs="Times New Roman"/>
      <w:b/>
      <w:bCs/>
      <w:kern w:val="0"/>
      <w:sz w:val="22"/>
      <w:szCs w:val="22"/>
      <w14:ligatures w14:val="none"/>
    </w:rPr>
  </w:style>
  <w:style w:type="character" w:customStyle="1" w:styleId="Heading7Char">
    <w:name w:val="Heading 7 Char"/>
    <w:basedOn w:val="DefaultParagraphFont"/>
    <w:link w:val="Heading7"/>
    <w:uiPriority w:val="9"/>
    <w:semiHidden/>
    <w:rsid w:val="00BB4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2CF"/>
    <w:rPr>
      <w:rFonts w:eastAsiaTheme="majorEastAsia" w:cstheme="majorBidi"/>
      <w:color w:val="272727" w:themeColor="text1" w:themeTint="D8"/>
    </w:rPr>
  </w:style>
  <w:style w:type="paragraph" w:styleId="Title">
    <w:name w:val="Title"/>
    <w:basedOn w:val="Normal"/>
    <w:link w:val="TitleChar"/>
    <w:uiPriority w:val="10"/>
    <w:qFormat/>
    <w:rsid w:val="00BB42CF"/>
    <w:pPr>
      <w:jc w:val="center"/>
    </w:pPr>
    <w:rPr>
      <w:rFonts w:ascii="Times New Roman Standard" w:hAnsi="Times New Roman Standard"/>
      <w:b/>
      <w:sz w:val="28"/>
    </w:rPr>
  </w:style>
  <w:style w:type="character" w:customStyle="1" w:styleId="TitleChar">
    <w:name w:val="Title Char"/>
    <w:basedOn w:val="DefaultParagraphFont"/>
    <w:link w:val="Title"/>
    <w:uiPriority w:val="10"/>
    <w:rsid w:val="00BB42CF"/>
    <w:rPr>
      <w:rFonts w:ascii="Times New Roman Standard" w:eastAsia="Times New Roman" w:hAnsi="Times New Roman Standard" w:cs="Times New Roman"/>
      <w:b/>
      <w:kern w:val="0"/>
      <w:sz w:val="28"/>
      <w:szCs w:val="20"/>
      <w14:ligatures w14:val="none"/>
    </w:rPr>
  </w:style>
  <w:style w:type="paragraph" w:styleId="Subtitle">
    <w:name w:val="Subtitle"/>
    <w:basedOn w:val="Normal"/>
    <w:next w:val="Normal"/>
    <w:link w:val="SubtitleChar"/>
    <w:uiPriority w:val="11"/>
    <w:qFormat/>
    <w:rsid w:val="00BB42CF"/>
    <w:pPr>
      <w:numPr>
        <w:ilvl w:val="1"/>
      </w:numPr>
      <w:spacing w:after="200" w:line="480" w:lineRule="auto"/>
    </w:pPr>
    <w:rPr>
      <w:rFonts w:ascii="Cambria" w:hAnsi="Cambria" w:cs="Iskoola Pota"/>
      <w:i/>
      <w:iCs/>
      <w:color w:val="4F81BD"/>
      <w:spacing w:val="15"/>
      <w:szCs w:val="24"/>
      <w:lang w:val="en-US"/>
    </w:rPr>
  </w:style>
  <w:style w:type="character" w:customStyle="1" w:styleId="SubtitleChar">
    <w:name w:val="Subtitle Char"/>
    <w:basedOn w:val="DefaultParagraphFont"/>
    <w:link w:val="Subtitle"/>
    <w:uiPriority w:val="11"/>
    <w:rsid w:val="00BB42CF"/>
    <w:rPr>
      <w:rFonts w:ascii="Cambria" w:eastAsia="Times New Roman" w:hAnsi="Cambria" w:cs="Iskoola Pota"/>
      <w:i/>
      <w:iCs/>
      <w:color w:val="4F81BD"/>
      <w:spacing w:val="15"/>
      <w:kern w:val="0"/>
      <w:lang w:val="en-US"/>
      <w14:ligatures w14:val="none"/>
    </w:rPr>
  </w:style>
  <w:style w:type="paragraph" w:styleId="Quote">
    <w:name w:val="Quote"/>
    <w:basedOn w:val="Normal"/>
    <w:next w:val="Normal"/>
    <w:link w:val="QuoteChar"/>
    <w:uiPriority w:val="29"/>
    <w:qFormat/>
    <w:rsid w:val="00BB42CF"/>
    <w:pPr>
      <w:spacing w:before="160"/>
      <w:jc w:val="center"/>
    </w:pPr>
    <w:rPr>
      <w:i/>
      <w:iCs/>
      <w:color w:val="404040" w:themeColor="text1" w:themeTint="BF"/>
    </w:rPr>
  </w:style>
  <w:style w:type="character" w:customStyle="1" w:styleId="QuoteChar">
    <w:name w:val="Quote Char"/>
    <w:basedOn w:val="DefaultParagraphFont"/>
    <w:link w:val="Quote"/>
    <w:uiPriority w:val="29"/>
    <w:rsid w:val="00BB42CF"/>
    <w:rPr>
      <w:i/>
      <w:iCs/>
      <w:color w:val="404040" w:themeColor="text1" w:themeTint="BF"/>
    </w:rPr>
  </w:style>
  <w:style w:type="paragraph" w:styleId="ListParagraph">
    <w:name w:val="List Paragraph"/>
    <w:basedOn w:val="Normal"/>
    <w:uiPriority w:val="34"/>
    <w:qFormat/>
    <w:rsid w:val="00BB42CF"/>
    <w:pPr>
      <w:spacing w:after="200" w:line="480" w:lineRule="auto"/>
      <w:ind w:left="720"/>
      <w:contextualSpacing/>
    </w:pPr>
    <w:rPr>
      <w:rFonts w:eastAsia="Calibri" w:cs="Iskoola Pota"/>
      <w:szCs w:val="22"/>
      <w:lang w:val="en-US"/>
    </w:rPr>
  </w:style>
  <w:style w:type="character" w:styleId="IntenseEmphasis">
    <w:name w:val="Intense Emphasis"/>
    <w:basedOn w:val="DefaultParagraphFont"/>
    <w:uiPriority w:val="21"/>
    <w:qFormat/>
    <w:rsid w:val="00BB42CF"/>
    <w:rPr>
      <w:i/>
      <w:iCs/>
      <w:color w:val="2F5496" w:themeColor="accent1" w:themeShade="BF"/>
    </w:rPr>
  </w:style>
  <w:style w:type="paragraph" w:styleId="IntenseQuote">
    <w:name w:val="Intense Quote"/>
    <w:basedOn w:val="Normal"/>
    <w:next w:val="Normal"/>
    <w:link w:val="IntenseQuoteChar"/>
    <w:uiPriority w:val="30"/>
    <w:qFormat/>
    <w:rsid w:val="00BB4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42CF"/>
    <w:rPr>
      <w:i/>
      <w:iCs/>
      <w:color w:val="2F5496" w:themeColor="accent1" w:themeShade="BF"/>
    </w:rPr>
  </w:style>
  <w:style w:type="character" w:styleId="IntenseReference">
    <w:name w:val="Intense Reference"/>
    <w:basedOn w:val="DefaultParagraphFont"/>
    <w:uiPriority w:val="32"/>
    <w:qFormat/>
    <w:rsid w:val="00BB42CF"/>
    <w:rPr>
      <w:b/>
      <w:bCs/>
      <w:smallCaps/>
      <w:color w:val="2F5496" w:themeColor="accent1" w:themeShade="BF"/>
      <w:spacing w:val="5"/>
    </w:rPr>
  </w:style>
  <w:style w:type="paragraph" w:styleId="NoSpacing">
    <w:name w:val="No Spacing"/>
    <w:link w:val="NoSpacingChar"/>
    <w:uiPriority w:val="1"/>
    <w:qFormat/>
    <w:rsid w:val="00BB42CF"/>
    <w:pPr>
      <w:spacing w:after="0" w:line="240" w:lineRule="auto"/>
    </w:pPr>
    <w:rPr>
      <w:kern w:val="0"/>
      <w:sz w:val="22"/>
      <w:szCs w:val="22"/>
      <w:lang w:val="en-US"/>
      <w14:ligatures w14:val="none"/>
    </w:rPr>
  </w:style>
  <w:style w:type="character" w:customStyle="1" w:styleId="NoSpacingChar">
    <w:name w:val="No Spacing Char"/>
    <w:basedOn w:val="DefaultParagraphFont"/>
    <w:link w:val="NoSpacing"/>
    <w:uiPriority w:val="1"/>
    <w:rsid w:val="00BB42CF"/>
    <w:rPr>
      <w:kern w:val="0"/>
      <w:sz w:val="22"/>
      <w:szCs w:val="22"/>
      <w:lang w:val="en-US"/>
      <w14:ligatures w14:val="none"/>
    </w:rPr>
  </w:style>
  <w:style w:type="character" w:styleId="Hyperlink">
    <w:name w:val="Hyperlink"/>
    <w:basedOn w:val="DefaultParagraphFont"/>
    <w:uiPriority w:val="99"/>
    <w:unhideWhenUsed/>
    <w:rsid w:val="00BB42CF"/>
    <w:rPr>
      <w:color w:val="0563C1" w:themeColor="hyperlink"/>
      <w:u w:val="single"/>
    </w:rPr>
  </w:style>
  <w:style w:type="paragraph" w:customStyle="1" w:styleId="xmsonormal">
    <w:name w:val="x_msonormal"/>
    <w:basedOn w:val="Normal"/>
    <w:rsid w:val="00BB42CF"/>
    <w:pPr>
      <w:spacing w:before="100" w:beforeAutospacing="1" w:after="100" w:afterAutospacing="1"/>
    </w:pPr>
    <w:rPr>
      <w:szCs w:val="24"/>
      <w:lang w:eastAsia="en-GB"/>
    </w:rPr>
  </w:style>
  <w:style w:type="paragraph" w:styleId="BodyTextIndent">
    <w:name w:val="Body Text Indent"/>
    <w:basedOn w:val="Normal"/>
    <w:link w:val="BodyTextIndentChar"/>
    <w:rsid w:val="00BB42CF"/>
    <w:pPr>
      <w:ind w:left="708" w:hanging="708"/>
    </w:pPr>
  </w:style>
  <w:style w:type="character" w:customStyle="1" w:styleId="BodyTextIndentChar">
    <w:name w:val="Body Text Indent Char"/>
    <w:basedOn w:val="DefaultParagraphFont"/>
    <w:link w:val="BodyTextIndent"/>
    <w:rsid w:val="00BB42CF"/>
    <w:rPr>
      <w:rFonts w:ascii="Times New Roman" w:eastAsia="Times New Roman" w:hAnsi="Times New Roman" w:cs="Times New Roman"/>
      <w:kern w:val="0"/>
      <w:szCs w:val="20"/>
      <w14:ligatures w14:val="none"/>
    </w:rPr>
  </w:style>
  <w:style w:type="paragraph" w:styleId="BodyTextIndent2">
    <w:name w:val="Body Text Indent 2"/>
    <w:basedOn w:val="Normal"/>
    <w:link w:val="BodyTextIndent2Char"/>
    <w:rsid w:val="00BB42CF"/>
    <w:pPr>
      <w:tabs>
        <w:tab w:val="left" w:pos="1560"/>
      </w:tabs>
      <w:ind w:left="2160" w:hanging="2160"/>
      <w:jc w:val="both"/>
    </w:pPr>
    <w:rPr>
      <w:rFonts w:ascii="Arial" w:hAnsi="Arial"/>
      <w:sz w:val="20"/>
    </w:rPr>
  </w:style>
  <w:style w:type="character" w:customStyle="1" w:styleId="BodyTextIndent2Char">
    <w:name w:val="Body Text Indent 2 Char"/>
    <w:basedOn w:val="DefaultParagraphFont"/>
    <w:link w:val="BodyTextIndent2"/>
    <w:rsid w:val="00BB42CF"/>
    <w:rPr>
      <w:rFonts w:ascii="Arial" w:eastAsia="Times New Roman" w:hAnsi="Arial" w:cs="Times New Roman"/>
      <w:kern w:val="0"/>
      <w:sz w:val="20"/>
      <w:szCs w:val="20"/>
      <w14:ligatures w14:val="none"/>
    </w:rPr>
  </w:style>
  <w:style w:type="paragraph" w:styleId="BodyTextIndent3">
    <w:name w:val="Body Text Indent 3"/>
    <w:basedOn w:val="Normal"/>
    <w:link w:val="BodyTextIndent3Char"/>
    <w:rsid w:val="00BB42CF"/>
    <w:pPr>
      <w:ind w:left="3600"/>
      <w:jc w:val="both"/>
    </w:pPr>
    <w:rPr>
      <w:rFonts w:ascii="Arial" w:hAnsi="Arial"/>
      <w:i/>
      <w:sz w:val="20"/>
    </w:rPr>
  </w:style>
  <w:style w:type="character" w:customStyle="1" w:styleId="BodyTextIndent3Char">
    <w:name w:val="Body Text Indent 3 Char"/>
    <w:basedOn w:val="DefaultParagraphFont"/>
    <w:link w:val="BodyTextIndent3"/>
    <w:rsid w:val="00BB42CF"/>
    <w:rPr>
      <w:rFonts w:ascii="Arial" w:eastAsia="Times New Roman" w:hAnsi="Arial" w:cs="Times New Roman"/>
      <w:i/>
      <w:kern w:val="0"/>
      <w:sz w:val="20"/>
      <w:szCs w:val="20"/>
      <w14:ligatures w14:val="none"/>
    </w:rPr>
  </w:style>
  <w:style w:type="paragraph" w:styleId="Footer">
    <w:name w:val="footer"/>
    <w:basedOn w:val="Normal"/>
    <w:link w:val="FooterChar"/>
    <w:uiPriority w:val="99"/>
    <w:rsid w:val="00BB42CF"/>
    <w:pPr>
      <w:tabs>
        <w:tab w:val="center" w:pos="4320"/>
        <w:tab w:val="right" w:pos="8640"/>
      </w:tabs>
    </w:pPr>
  </w:style>
  <w:style w:type="character" w:customStyle="1" w:styleId="FooterChar">
    <w:name w:val="Footer Char"/>
    <w:basedOn w:val="DefaultParagraphFont"/>
    <w:link w:val="Footer"/>
    <w:uiPriority w:val="99"/>
    <w:rsid w:val="00BB42CF"/>
    <w:rPr>
      <w:rFonts w:ascii="Times New Roman" w:eastAsia="Times New Roman" w:hAnsi="Times New Roman" w:cs="Times New Roman"/>
      <w:kern w:val="0"/>
      <w:szCs w:val="20"/>
      <w14:ligatures w14:val="none"/>
    </w:rPr>
  </w:style>
  <w:style w:type="character" w:styleId="PageNumber">
    <w:name w:val="page number"/>
    <w:basedOn w:val="DefaultParagraphFont"/>
    <w:rsid w:val="00BB42CF"/>
  </w:style>
  <w:style w:type="paragraph" w:styleId="BodyText">
    <w:name w:val="Body Text"/>
    <w:basedOn w:val="Normal"/>
    <w:link w:val="BodyTextChar"/>
    <w:rsid w:val="00BB42CF"/>
    <w:pPr>
      <w:jc w:val="both"/>
    </w:pPr>
    <w:rPr>
      <w:b/>
    </w:rPr>
  </w:style>
  <w:style w:type="character" w:customStyle="1" w:styleId="BodyTextChar">
    <w:name w:val="Body Text Char"/>
    <w:basedOn w:val="DefaultParagraphFont"/>
    <w:link w:val="BodyText"/>
    <w:rsid w:val="00BB42CF"/>
    <w:rPr>
      <w:rFonts w:ascii="Times New Roman" w:eastAsia="Times New Roman" w:hAnsi="Times New Roman" w:cs="Times New Roman"/>
      <w:b/>
      <w:kern w:val="0"/>
      <w:szCs w:val="20"/>
      <w14:ligatures w14:val="none"/>
    </w:rPr>
  </w:style>
  <w:style w:type="paragraph" w:styleId="Header">
    <w:name w:val="header"/>
    <w:basedOn w:val="Normal"/>
    <w:link w:val="HeaderChar"/>
    <w:rsid w:val="00BB42CF"/>
    <w:pPr>
      <w:tabs>
        <w:tab w:val="center" w:pos="4153"/>
        <w:tab w:val="right" w:pos="8306"/>
      </w:tabs>
    </w:pPr>
  </w:style>
  <w:style w:type="character" w:customStyle="1" w:styleId="HeaderChar">
    <w:name w:val="Header Char"/>
    <w:basedOn w:val="DefaultParagraphFont"/>
    <w:link w:val="Header"/>
    <w:rsid w:val="00BB42CF"/>
    <w:rPr>
      <w:rFonts w:ascii="Times New Roman" w:eastAsia="Times New Roman" w:hAnsi="Times New Roman" w:cs="Times New Roman"/>
      <w:kern w:val="0"/>
      <w:szCs w:val="20"/>
      <w14:ligatures w14:val="none"/>
    </w:rPr>
  </w:style>
  <w:style w:type="character" w:customStyle="1" w:styleId="BalloonTextChar">
    <w:name w:val="Balloon Text Char"/>
    <w:basedOn w:val="DefaultParagraphFont"/>
    <w:link w:val="BalloonText"/>
    <w:semiHidden/>
    <w:rsid w:val="00BB42CF"/>
    <w:rPr>
      <w:rFonts w:ascii="Tahoma" w:eastAsia="Times New Roman" w:hAnsi="Tahoma" w:cs="Tahoma"/>
      <w:sz w:val="16"/>
      <w:szCs w:val="16"/>
    </w:rPr>
  </w:style>
  <w:style w:type="paragraph" w:styleId="BalloonText">
    <w:name w:val="Balloon Text"/>
    <w:basedOn w:val="Normal"/>
    <w:link w:val="BalloonTextChar"/>
    <w:semiHidden/>
    <w:rsid w:val="00BB42CF"/>
    <w:rPr>
      <w:rFonts w:ascii="Tahoma" w:hAnsi="Tahoma" w:cs="Tahoma"/>
      <w:kern w:val="2"/>
      <w:sz w:val="16"/>
      <w:szCs w:val="16"/>
      <w14:ligatures w14:val="standardContextual"/>
    </w:rPr>
  </w:style>
  <w:style w:type="character" w:customStyle="1" w:styleId="BalloonTextChar1">
    <w:name w:val="Balloon Text Char1"/>
    <w:basedOn w:val="DefaultParagraphFont"/>
    <w:uiPriority w:val="99"/>
    <w:semiHidden/>
    <w:rsid w:val="00BB42CF"/>
    <w:rPr>
      <w:rFonts w:ascii="Segoe UI" w:eastAsia="Times New Roman" w:hAnsi="Segoe UI" w:cs="Segoe UI"/>
      <w:sz w:val="18"/>
      <w:szCs w:val="18"/>
      <w:lang w:val="en-GB"/>
    </w:rPr>
  </w:style>
  <w:style w:type="character" w:styleId="HTMLTypewriter">
    <w:name w:val="HTML Typewriter"/>
    <w:rsid w:val="00BB42CF"/>
    <w:rPr>
      <w:rFonts w:ascii="Courier New" w:eastAsia="Times New Roman" w:hAnsi="Courier New" w:cs="Courier New"/>
      <w:sz w:val="20"/>
      <w:szCs w:val="20"/>
    </w:rPr>
  </w:style>
  <w:style w:type="character" w:styleId="Emphasis">
    <w:name w:val="Emphasis"/>
    <w:uiPriority w:val="20"/>
    <w:qFormat/>
    <w:rsid w:val="00BB42CF"/>
    <w:rPr>
      <w:i/>
      <w:iCs/>
    </w:rPr>
  </w:style>
  <w:style w:type="paragraph" w:styleId="Date">
    <w:name w:val="Date"/>
    <w:basedOn w:val="Normal"/>
    <w:next w:val="Normal"/>
    <w:link w:val="DateChar"/>
    <w:rsid w:val="00BB42CF"/>
  </w:style>
  <w:style w:type="character" w:customStyle="1" w:styleId="DateChar">
    <w:name w:val="Date Char"/>
    <w:basedOn w:val="DefaultParagraphFont"/>
    <w:link w:val="Date"/>
    <w:rsid w:val="00BB42CF"/>
    <w:rPr>
      <w:rFonts w:ascii="Times New Roman" w:eastAsia="Times New Roman" w:hAnsi="Times New Roman" w:cs="Times New Roman"/>
      <w:kern w:val="0"/>
      <w:szCs w:val="20"/>
      <w14:ligatures w14:val="none"/>
    </w:rPr>
  </w:style>
  <w:style w:type="paragraph" w:customStyle="1" w:styleId="Papertitle">
    <w:name w:val="Paper title"/>
    <w:basedOn w:val="Normal"/>
    <w:next w:val="Normal"/>
    <w:rsid w:val="00BB42CF"/>
    <w:pPr>
      <w:tabs>
        <w:tab w:val="left" w:pos="4706"/>
      </w:tabs>
      <w:suppressAutoHyphens/>
      <w:overflowPunct w:val="0"/>
      <w:autoSpaceDE w:val="0"/>
      <w:autoSpaceDN w:val="0"/>
      <w:adjustRightInd w:val="0"/>
      <w:spacing w:after="360" w:line="360" w:lineRule="exact"/>
      <w:textAlignment w:val="baseline"/>
    </w:pPr>
    <w:rPr>
      <w:sz w:val="32"/>
      <w:lang w:val="en-US" w:eastAsia="es-ES"/>
    </w:rPr>
  </w:style>
  <w:style w:type="paragraph" w:customStyle="1" w:styleId="Subtitle1">
    <w:name w:val="Subtitle1"/>
    <w:basedOn w:val="Title"/>
    <w:next w:val="Normal"/>
    <w:link w:val="subtitleChar0"/>
    <w:rsid w:val="00BB42CF"/>
    <w:pPr>
      <w:keepNext/>
      <w:keepLines/>
      <w:tabs>
        <w:tab w:val="left" w:pos="567"/>
      </w:tabs>
      <w:suppressAutoHyphens/>
      <w:overflowPunct w:val="0"/>
      <w:autoSpaceDE w:val="0"/>
      <w:autoSpaceDN w:val="0"/>
      <w:adjustRightInd w:val="0"/>
      <w:spacing w:before="320" w:line="320" w:lineRule="atLeast"/>
      <w:jc w:val="left"/>
      <w:textAlignment w:val="baseline"/>
    </w:pPr>
    <w:rPr>
      <w:rFonts w:ascii="Times" w:hAnsi="Times" w:cs="Arial"/>
      <w:lang w:val="en-US" w:eastAsia="de-DE"/>
    </w:rPr>
  </w:style>
  <w:style w:type="character" w:customStyle="1" w:styleId="subtitleChar0">
    <w:name w:val="subtitle Char"/>
    <w:link w:val="Subtitle1"/>
    <w:rsid w:val="00BB42CF"/>
    <w:rPr>
      <w:rFonts w:ascii="Times" w:eastAsia="Times New Roman" w:hAnsi="Times" w:cs="Arial"/>
      <w:b/>
      <w:kern w:val="0"/>
      <w:sz w:val="28"/>
      <w:szCs w:val="20"/>
      <w:lang w:val="en-US" w:eastAsia="de-DE"/>
      <w14:ligatures w14:val="none"/>
    </w:rPr>
  </w:style>
  <w:style w:type="paragraph" w:customStyle="1" w:styleId="style71">
    <w:name w:val="style71"/>
    <w:basedOn w:val="Normal"/>
    <w:rsid w:val="00BB42CF"/>
    <w:pPr>
      <w:spacing w:before="100" w:beforeAutospacing="1" w:after="100" w:afterAutospacing="1"/>
    </w:pPr>
    <w:rPr>
      <w:rFonts w:eastAsia="MS Mincho"/>
      <w:color w:val="000000"/>
      <w:sz w:val="12"/>
      <w:szCs w:val="12"/>
      <w:lang w:val="en-US" w:eastAsia="ja-JP"/>
    </w:rPr>
  </w:style>
  <w:style w:type="character" w:styleId="Strong">
    <w:name w:val="Strong"/>
    <w:uiPriority w:val="22"/>
    <w:qFormat/>
    <w:rsid w:val="00BB42CF"/>
    <w:rPr>
      <w:b/>
      <w:bCs/>
    </w:rPr>
  </w:style>
  <w:style w:type="character" w:customStyle="1" w:styleId="txtsmaller">
    <w:name w:val="txtsmaller"/>
    <w:basedOn w:val="DefaultParagraphFont"/>
    <w:rsid w:val="00BB42CF"/>
  </w:style>
  <w:style w:type="character" w:customStyle="1" w:styleId="highlight">
    <w:name w:val="highlight"/>
    <w:basedOn w:val="DefaultParagraphFont"/>
    <w:rsid w:val="00BB42CF"/>
  </w:style>
  <w:style w:type="character" w:customStyle="1" w:styleId="apple-converted-space">
    <w:name w:val="apple-converted-space"/>
    <w:rsid w:val="00BB42CF"/>
  </w:style>
  <w:style w:type="character" w:customStyle="1" w:styleId="publication-type">
    <w:name w:val="publication-type"/>
    <w:rsid w:val="00BB42CF"/>
  </w:style>
  <w:style w:type="character" w:customStyle="1" w:styleId="publication-title">
    <w:name w:val="publication-title"/>
    <w:rsid w:val="00BB42CF"/>
  </w:style>
  <w:style w:type="character" w:customStyle="1" w:styleId="online-date">
    <w:name w:val="online-date"/>
    <w:basedOn w:val="DefaultParagraphFont"/>
    <w:rsid w:val="00BB42CF"/>
  </w:style>
  <w:style w:type="paragraph" w:customStyle="1" w:styleId="MediumGrid21">
    <w:name w:val="Medium Grid 21"/>
    <w:uiPriority w:val="1"/>
    <w:qFormat/>
    <w:rsid w:val="00BB42CF"/>
    <w:pPr>
      <w:spacing w:after="0" w:line="240" w:lineRule="auto"/>
    </w:pPr>
    <w:rPr>
      <w:rFonts w:ascii="Calibri" w:eastAsia="Calibri" w:hAnsi="Calibri" w:cs="Times New Roman"/>
      <w:kern w:val="0"/>
      <w:sz w:val="22"/>
      <w:szCs w:val="22"/>
      <w:lang w:val="en-US"/>
      <w14:ligatures w14:val="none"/>
    </w:rPr>
  </w:style>
  <w:style w:type="character" w:customStyle="1" w:styleId="articlecitationvolume">
    <w:name w:val="articlecitation_volume"/>
    <w:basedOn w:val="DefaultParagraphFont"/>
    <w:rsid w:val="00BB42CF"/>
  </w:style>
  <w:style w:type="character" w:customStyle="1" w:styleId="articlecitationpages">
    <w:name w:val="articlecitation_pages"/>
    <w:basedOn w:val="DefaultParagraphFont"/>
    <w:rsid w:val="00BB42CF"/>
  </w:style>
  <w:style w:type="character" w:customStyle="1" w:styleId="authorname">
    <w:name w:val="authorname"/>
    <w:basedOn w:val="DefaultParagraphFont"/>
    <w:rsid w:val="00BB42CF"/>
  </w:style>
  <w:style w:type="character" w:customStyle="1" w:styleId="journaltitle">
    <w:name w:val="journaltitle"/>
    <w:basedOn w:val="DefaultParagraphFont"/>
    <w:rsid w:val="00BB42CF"/>
  </w:style>
  <w:style w:type="character" w:customStyle="1" w:styleId="articlecitationyear">
    <w:name w:val="articlecitation_year"/>
    <w:basedOn w:val="DefaultParagraphFont"/>
    <w:rsid w:val="00BB42CF"/>
  </w:style>
  <w:style w:type="character" w:customStyle="1" w:styleId="publication-meta-journal">
    <w:name w:val="publication-meta-journal"/>
    <w:basedOn w:val="DefaultParagraphFont"/>
    <w:rsid w:val="00BB42CF"/>
  </w:style>
  <w:style w:type="character" w:customStyle="1" w:styleId="author-hover">
    <w:name w:val="author-hover"/>
    <w:basedOn w:val="DefaultParagraphFont"/>
    <w:rsid w:val="00BB42CF"/>
  </w:style>
  <w:style w:type="character" w:customStyle="1" w:styleId="bibliographic-informationtitle">
    <w:name w:val="bibliographic-information__title"/>
    <w:basedOn w:val="DefaultParagraphFont"/>
    <w:rsid w:val="00BB42CF"/>
  </w:style>
  <w:style w:type="character" w:customStyle="1" w:styleId="bibliographic-informationvalue">
    <w:name w:val="bibliographic-information__value"/>
    <w:basedOn w:val="DefaultParagraphFont"/>
    <w:rsid w:val="00BB42CF"/>
  </w:style>
  <w:style w:type="paragraph" w:customStyle="1" w:styleId="CVSpacer">
    <w:name w:val="CV Spacer"/>
    <w:basedOn w:val="Normal"/>
    <w:rsid w:val="00BB42CF"/>
    <w:pPr>
      <w:suppressAutoHyphens/>
      <w:ind w:left="113" w:right="113"/>
    </w:pPr>
    <w:rPr>
      <w:rFonts w:ascii="Arial Narrow" w:hAnsi="Arial Narrow"/>
      <w:sz w:val="4"/>
      <w:lang w:val="en-US" w:eastAsia="ar-SA"/>
    </w:rPr>
  </w:style>
  <w:style w:type="character" w:customStyle="1" w:styleId="grey">
    <w:name w:val="grey"/>
    <w:basedOn w:val="DefaultParagraphFont"/>
    <w:rsid w:val="00BB42CF"/>
  </w:style>
  <w:style w:type="character" w:customStyle="1" w:styleId="HTMLPreformattedChar">
    <w:name w:val="HTML Preformatted Char"/>
    <w:basedOn w:val="DefaultParagraphFont"/>
    <w:link w:val="HTMLPreformatted"/>
    <w:uiPriority w:val="99"/>
    <w:semiHidden/>
    <w:rsid w:val="00BB42CF"/>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BB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sz w:val="20"/>
      <w:lang w:eastAsia="en-GB"/>
      <w14:ligatures w14:val="standardContextual"/>
    </w:rPr>
  </w:style>
  <w:style w:type="character" w:customStyle="1" w:styleId="HTMLPreformattedChar1">
    <w:name w:val="HTML Preformatted Char1"/>
    <w:basedOn w:val="DefaultParagraphFont"/>
    <w:uiPriority w:val="99"/>
    <w:semiHidden/>
    <w:rsid w:val="00BB42CF"/>
    <w:rPr>
      <w:rFonts w:ascii="Consolas" w:eastAsia="Times New Roman" w:hAnsi="Consolas" w:cs="Times New Roman"/>
      <w:sz w:val="20"/>
      <w:szCs w:val="20"/>
      <w:lang w:val="en-GB"/>
    </w:rPr>
  </w:style>
  <w:style w:type="character" w:customStyle="1" w:styleId="title-text">
    <w:name w:val="title-text"/>
    <w:basedOn w:val="DefaultParagraphFont"/>
    <w:rsid w:val="00BB42CF"/>
  </w:style>
  <w:style w:type="character" w:customStyle="1" w:styleId="sr-only">
    <w:name w:val="sr-only"/>
    <w:basedOn w:val="DefaultParagraphFont"/>
    <w:rsid w:val="00BB42CF"/>
  </w:style>
  <w:style w:type="character" w:customStyle="1" w:styleId="text">
    <w:name w:val="text"/>
    <w:basedOn w:val="DefaultParagraphFont"/>
    <w:rsid w:val="00BB42CF"/>
  </w:style>
  <w:style w:type="character" w:customStyle="1" w:styleId="author-ref">
    <w:name w:val="author-ref"/>
    <w:basedOn w:val="DefaultParagraphFont"/>
    <w:rsid w:val="00BB42CF"/>
  </w:style>
  <w:style w:type="character" w:customStyle="1" w:styleId="button-text">
    <w:name w:val="button-text"/>
    <w:basedOn w:val="DefaultParagraphFont"/>
    <w:rsid w:val="00BB42CF"/>
  </w:style>
  <w:style w:type="character" w:customStyle="1" w:styleId="hlfld-title">
    <w:name w:val="hlfld-title"/>
    <w:basedOn w:val="DefaultParagraphFont"/>
    <w:rsid w:val="00BB42CF"/>
  </w:style>
  <w:style w:type="character" w:customStyle="1" w:styleId="hlfld-contribauthor">
    <w:name w:val="hlfld-contribauthor"/>
    <w:basedOn w:val="DefaultParagraphFont"/>
    <w:rsid w:val="00BB42CF"/>
  </w:style>
  <w:style w:type="character" w:customStyle="1" w:styleId="comma-separator">
    <w:name w:val="comma-separator"/>
    <w:basedOn w:val="DefaultParagraphFont"/>
    <w:rsid w:val="00BB42CF"/>
  </w:style>
  <w:style w:type="character" w:customStyle="1" w:styleId="cit-title">
    <w:name w:val="cit-title"/>
    <w:basedOn w:val="DefaultParagraphFont"/>
    <w:rsid w:val="00BB42CF"/>
  </w:style>
  <w:style w:type="character" w:customStyle="1" w:styleId="cit-year-info">
    <w:name w:val="cit-year-info"/>
    <w:basedOn w:val="DefaultParagraphFont"/>
    <w:rsid w:val="00BB42CF"/>
  </w:style>
  <w:style w:type="character" w:customStyle="1" w:styleId="cit-volume">
    <w:name w:val="cit-volume"/>
    <w:basedOn w:val="DefaultParagraphFont"/>
    <w:rsid w:val="00BB42CF"/>
  </w:style>
  <w:style w:type="character" w:customStyle="1" w:styleId="cit-issue">
    <w:name w:val="cit-issue"/>
    <w:basedOn w:val="DefaultParagraphFont"/>
    <w:rsid w:val="00BB42CF"/>
  </w:style>
  <w:style w:type="character" w:customStyle="1" w:styleId="cit-pagerange">
    <w:name w:val="cit-pagerange"/>
    <w:basedOn w:val="DefaultParagraphFont"/>
    <w:rsid w:val="00BB42CF"/>
  </w:style>
  <w:style w:type="character" w:customStyle="1" w:styleId="pub-date">
    <w:name w:val="pub-date"/>
    <w:basedOn w:val="DefaultParagraphFont"/>
    <w:rsid w:val="00BB42CF"/>
  </w:style>
  <w:style w:type="character" w:customStyle="1" w:styleId="date-separator">
    <w:name w:val="date-separator"/>
    <w:basedOn w:val="DefaultParagraphFont"/>
    <w:rsid w:val="00BB42CF"/>
  </w:style>
  <w:style w:type="character" w:customStyle="1" w:styleId="pub-date-value">
    <w:name w:val="pub-date-value"/>
    <w:basedOn w:val="DefaultParagraphFont"/>
    <w:rsid w:val="00BB42CF"/>
  </w:style>
  <w:style w:type="paragraph" w:customStyle="1" w:styleId="c-article-info-details">
    <w:name w:val="c-article-info-details"/>
    <w:basedOn w:val="Normal"/>
    <w:rsid w:val="00BB42CF"/>
    <w:pPr>
      <w:spacing w:before="100" w:beforeAutospacing="1" w:after="100" w:afterAutospacing="1"/>
    </w:pPr>
    <w:rPr>
      <w:szCs w:val="24"/>
      <w:lang w:eastAsia="en-GB"/>
    </w:rPr>
  </w:style>
  <w:style w:type="character" w:customStyle="1" w:styleId="displaydatestatus">
    <w:name w:val="displaydatestatus"/>
    <w:basedOn w:val="DefaultParagraphFont"/>
    <w:rsid w:val="00BB42CF"/>
  </w:style>
  <w:style w:type="character" w:customStyle="1" w:styleId="italic">
    <w:name w:val="italic"/>
    <w:basedOn w:val="DefaultParagraphFont"/>
    <w:rsid w:val="00BB42CF"/>
  </w:style>
  <w:style w:type="paragraph" w:customStyle="1" w:styleId="EndNoteBibliographyTitle">
    <w:name w:val="EndNote Bibliography Title"/>
    <w:basedOn w:val="Normal"/>
    <w:link w:val="EndNoteBibliographyTitleChar"/>
    <w:rsid w:val="00BB42CF"/>
    <w:pPr>
      <w:jc w:val="center"/>
    </w:pPr>
    <w:rPr>
      <w:noProof/>
      <w:sz w:val="22"/>
      <w:lang w:val="en-US"/>
    </w:rPr>
  </w:style>
  <w:style w:type="character" w:customStyle="1" w:styleId="EndNoteBibliographyTitleChar">
    <w:name w:val="EndNote Bibliography Title Char"/>
    <w:basedOn w:val="NoSpacingChar"/>
    <w:link w:val="EndNoteBibliographyTitle"/>
    <w:rsid w:val="00BB42CF"/>
    <w:rPr>
      <w:rFonts w:ascii="Times New Roman" w:eastAsia="Times New Roman" w:hAnsi="Times New Roman" w:cs="Times New Roman"/>
      <w:noProof/>
      <w:kern w:val="0"/>
      <w:sz w:val="22"/>
      <w:szCs w:val="20"/>
      <w:lang w:val="en-US"/>
      <w14:ligatures w14:val="none"/>
    </w:rPr>
  </w:style>
  <w:style w:type="paragraph" w:customStyle="1" w:styleId="EndNoteBibliography">
    <w:name w:val="EndNote Bibliography"/>
    <w:basedOn w:val="Normal"/>
    <w:link w:val="EndNoteBibliographyChar"/>
    <w:rsid w:val="00BB42CF"/>
    <w:rPr>
      <w:noProof/>
      <w:sz w:val="22"/>
      <w:lang w:val="en-US"/>
    </w:rPr>
  </w:style>
  <w:style w:type="character" w:customStyle="1" w:styleId="EndNoteBibliographyChar">
    <w:name w:val="EndNote Bibliography Char"/>
    <w:basedOn w:val="NoSpacingChar"/>
    <w:link w:val="EndNoteBibliography"/>
    <w:rsid w:val="00BB42CF"/>
    <w:rPr>
      <w:rFonts w:ascii="Times New Roman" w:eastAsia="Times New Roman" w:hAnsi="Times New Roman" w:cs="Times New Roman"/>
      <w:noProof/>
      <w:kern w:val="0"/>
      <w:sz w:val="22"/>
      <w:szCs w:val="20"/>
      <w:lang w:val="en-US"/>
      <w14:ligatures w14:val="none"/>
    </w:rPr>
  </w:style>
  <w:style w:type="character" w:customStyle="1" w:styleId="accordion-tabbedtab-mobile">
    <w:name w:val="accordion-tabbed__tab-mobile"/>
    <w:basedOn w:val="DefaultParagraphFont"/>
    <w:rsid w:val="00BB42CF"/>
  </w:style>
  <w:style w:type="character" w:customStyle="1" w:styleId="authors">
    <w:name w:val="authors"/>
    <w:basedOn w:val="DefaultParagraphFont"/>
    <w:rsid w:val="00BB42CF"/>
  </w:style>
  <w:style w:type="character" w:customStyle="1" w:styleId="Date1">
    <w:name w:val="Date1"/>
    <w:basedOn w:val="DefaultParagraphFont"/>
    <w:rsid w:val="00BB42CF"/>
  </w:style>
  <w:style w:type="character" w:customStyle="1" w:styleId="arttitle">
    <w:name w:val="art_title"/>
    <w:basedOn w:val="DefaultParagraphFont"/>
    <w:rsid w:val="00BB42CF"/>
  </w:style>
  <w:style w:type="character" w:customStyle="1" w:styleId="serialtitle">
    <w:name w:val="serial_title"/>
    <w:basedOn w:val="DefaultParagraphFont"/>
    <w:rsid w:val="00BB42CF"/>
  </w:style>
  <w:style w:type="character" w:customStyle="1" w:styleId="doilink">
    <w:name w:val="doi_link"/>
    <w:basedOn w:val="DefaultParagraphFont"/>
    <w:rsid w:val="00BB42CF"/>
  </w:style>
  <w:style w:type="character" w:customStyle="1" w:styleId="A1">
    <w:name w:val="A1"/>
    <w:uiPriority w:val="99"/>
    <w:rsid w:val="00BB42CF"/>
    <w:rPr>
      <w:i/>
      <w:iCs/>
      <w:color w:val="000000"/>
      <w:sz w:val="20"/>
      <w:szCs w:val="20"/>
    </w:rPr>
  </w:style>
  <w:style w:type="character" w:customStyle="1" w:styleId="ej-journal-doi">
    <w:name w:val="ej-journal-doi"/>
    <w:basedOn w:val="DefaultParagraphFont"/>
    <w:rsid w:val="00BB42CF"/>
  </w:style>
  <w:style w:type="character" w:customStyle="1" w:styleId="Title1">
    <w:name w:val="Title1"/>
    <w:basedOn w:val="DefaultParagraphFont"/>
    <w:rsid w:val="00BB42CF"/>
  </w:style>
  <w:style w:type="character" w:customStyle="1" w:styleId="Subtitle2">
    <w:name w:val="Subtitle2"/>
    <w:basedOn w:val="DefaultParagraphFont"/>
    <w:rsid w:val="00BB42CF"/>
  </w:style>
  <w:style w:type="character" w:customStyle="1" w:styleId="gscvcdtitleggt">
    <w:name w:val="gsc_vcd_title_ggt"/>
    <w:basedOn w:val="DefaultParagraphFont"/>
    <w:rsid w:val="00BB42CF"/>
  </w:style>
  <w:style w:type="paragraph" w:styleId="z-TopofForm">
    <w:name w:val="HTML Top of Form"/>
    <w:basedOn w:val="Normal"/>
    <w:next w:val="Normal"/>
    <w:link w:val="z-TopofFormChar"/>
    <w:hidden/>
    <w:uiPriority w:val="99"/>
    <w:semiHidden/>
    <w:unhideWhenUsed/>
    <w:rsid w:val="00BB42CF"/>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BB42CF"/>
    <w:rPr>
      <w:rFonts w:ascii="Arial" w:eastAsia="Times New Roman" w:hAnsi="Arial" w:cs="Arial"/>
      <w:vanish/>
      <w:kern w:val="0"/>
      <w:sz w:val="16"/>
      <w:szCs w:val="16"/>
      <w:lang w:val="en-US"/>
      <w14:ligatures w14:val="none"/>
    </w:rPr>
  </w:style>
  <w:style w:type="character" w:customStyle="1" w:styleId="gslbl">
    <w:name w:val="gs_lbl"/>
    <w:basedOn w:val="DefaultParagraphFont"/>
    <w:rsid w:val="00BB42CF"/>
  </w:style>
  <w:style w:type="paragraph" w:styleId="z-BottomofForm">
    <w:name w:val="HTML Bottom of Form"/>
    <w:basedOn w:val="Normal"/>
    <w:next w:val="Normal"/>
    <w:link w:val="z-BottomofFormChar"/>
    <w:hidden/>
    <w:uiPriority w:val="99"/>
    <w:semiHidden/>
    <w:unhideWhenUsed/>
    <w:rsid w:val="00BB42CF"/>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BB42CF"/>
    <w:rPr>
      <w:rFonts w:ascii="Arial" w:eastAsia="Times New Roman" w:hAnsi="Arial" w:cs="Arial"/>
      <w:vanish/>
      <w:kern w:val="0"/>
      <w:sz w:val="16"/>
      <w:szCs w:val="16"/>
      <w:lang w:val="en-US"/>
      <w14:ligatures w14:val="none"/>
    </w:rPr>
  </w:style>
  <w:style w:type="character" w:customStyle="1" w:styleId="anchor-text">
    <w:name w:val="anchor-text"/>
    <w:basedOn w:val="DefaultParagraphFont"/>
    <w:rsid w:val="00BB42CF"/>
  </w:style>
  <w:style w:type="character" w:styleId="UnresolvedMention">
    <w:name w:val="Unresolved Mention"/>
    <w:basedOn w:val="DefaultParagraphFont"/>
    <w:uiPriority w:val="99"/>
    <w:semiHidden/>
    <w:unhideWhenUsed/>
    <w:rsid w:val="00BB42CF"/>
    <w:rPr>
      <w:color w:val="605E5C"/>
      <w:shd w:val="clear" w:color="auto" w:fill="E1DFDD"/>
    </w:rPr>
  </w:style>
  <w:style w:type="character" w:styleId="FollowedHyperlink">
    <w:name w:val="FollowedHyperlink"/>
    <w:basedOn w:val="DefaultParagraphFont"/>
    <w:uiPriority w:val="99"/>
    <w:semiHidden/>
    <w:unhideWhenUsed/>
    <w:rsid w:val="00BB42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jcis.2005.07.026" TargetMode="External"/><Relationship Id="rId117" Type="http://schemas.openxmlformats.org/officeDocument/2006/relationships/hyperlink" Target="https://doi.org/10.48130/cas-0024-0009" TargetMode="External"/><Relationship Id="rId21" Type="http://schemas.openxmlformats.org/officeDocument/2006/relationships/hyperlink" Target="https://doi.org/10.1016/S0883-2927(00)00038-X" TargetMode="External"/><Relationship Id="rId42" Type="http://schemas.openxmlformats.org/officeDocument/2006/relationships/hyperlink" Target="https://doi.org/10.1007/s00128-011-0301-4" TargetMode="External"/><Relationship Id="rId47" Type="http://schemas.openxmlformats.org/officeDocument/2006/relationships/hyperlink" Target="https://doi.org/10.1016/j.jhydrol.2012.11.004" TargetMode="External"/><Relationship Id="rId63" Type="http://schemas.openxmlformats.org/officeDocument/2006/relationships/hyperlink" Target="https://doi.org/10.3389/feart.2021.789291" TargetMode="External"/><Relationship Id="rId68" Type="http://schemas.openxmlformats.org/officeDocument/2006/relationships/hyperlink" Target="https://doi.org/10.1021/acsomega.1c00938" TargetMode="External"/><Relationship Id="rId84" Type="http://schemas.openxmlformats.org/officeDocument/2006/relationships/hyperlink" Target="https://doi.org/10.4103/ed.ed_3_22" TargetMode="External"/><Relationship Id="rId89" Type="http://schemas.openxmlformats.org/officeDocument/2006/relationships/hyperlink" Target="https://doi.org/10.3390/w14203241" TargetMode="External"/><Relationship Id="rId112" Type="http://schemas.openxmlformats.org/officeDocument/2006/relationships/hyperlink" Target="https://doi.org/10.1134/S1064229323601051" TargetMode="External"/><Relationship Id="rId133" Type="http://schemas.openxmlformats.org/officeDocument/2006/relationships/hyperlink" Target="https://doi.org/10.1007/s12403-024-00651-7" TargetMode="External"/><Relationship Id="rId138" Type="http://schemas.openxmlformats.org/officeDocument/2006/relationships/hyperlink" Target="https://doi.org/10.3390/w17111571" TargetMode="External"/><Relationship Id="rId16" Type="http://schemas.openxmlformats.org/officeDocument/2006/relationships/hyperlink" Target="https://doi.org/10.1016/S0012-8252(99)00033-1" TargetMode="External"/><Relationship Id="rId107" Type="http://schemas.openxmlformats.org/officeDocument/2006/relationships/hyperlink" Target="https://doi.org/10.1016/j.envpol.2023.121967" TargetMode="External"/><Relationship Id="rId11" Type="http://schemas.openxmlformats.org/officeDocument/2006/relationships/hyperlink" Target="https://doi.org/10.1016/0883-2927(94)00042-5" TargetMode="External"/><Relationship Id="rId32" Type="http://schemas.openxmlformats.org/officeDocument/2006/relationships/hyperlink" Target="https://doi.org/10&#183;1007/s00254-007-1024-z" TargetMode="External"/><Relationship Id="rId37" Type="http://schemas.openxmlformats.org/officeDocument/2006/relationships/hyperlink" Target="https://doi.org/10.1007/s00254-008-1512-9" TargetMode="External"/><Relationship Id="rId53" Type="http://schemas.openxmlformats.org/officeDocument/2006/relationships/hyperlink" Target="https://doi.org/10.1016/j.gsd.2020.100359" TargetMode="External"/><Relationship Id="rId58" Type="http://schemas.openxmlformats.org/officeDocument/2006/relationships/hyperlink" Target="https://doi.org/10.1016/j.jtemb.2020.126565" TargetMode="External"/><Relationship Id="rId74" Type="http://schemas.openxmlformats.org/officeDocument/2006/relationships/hyperlink" Target="https://doi.org/10.1186/s12887-020-02473-3" TargetMode="External"/><Relationship Id="rId79" Type="http://schemas.openxmlformats.org/officeDocument/2006/relationships/hyperlink" Target="https://doi.org/10.3390/foods11030275" TargetMode="External"/><Relationship Id="rId102" Type="http://schemas.openxmlformats.org/officeDocument/2006/relationships/hyperlink" Target="https://doi.org/10.1016/j.jseaes.2022.105515" TargetMode="External"/><Relationship Id="rId123" Type="http://schemas.openxmlformats.org/officeDocument/2006/relationships/hyperlink" Target="https://doi.org/10.1016/j.seh.2024.100078" TargetMode="External"/><Relationship Id="rId128" Type="http://schemas.openxmlformats.org/officeDocument/2006/relationships/hyperlink" Target="https://doi.org/10.1016/j.scitotenv.2024.174651" TargetMode="External"/><Relationship Id="rId5" Type="http://schemas.openxmlformats.org/officeDocument/2006/relationships/footnotes" Target="footnotes.xml"/><Relationship Id="rId90" Type="http://schemas.openxmlformats.org/officeDocument/2006/relationships/hyperlink" Target="https://doi.org/10.1016/j.chemosphere.2022.135602" TargetMode="External"/><Relationship Id="rId95" Type="http://schemas.openxmlformats.org/officeDocument/2006/relationships/hyperlink" Target="https://doi.org/10.1007/s10653-021-01090-y" TargetMode="External"/><Relationship Id="rId22" Type="http://schemas.openxmlformats.org/officeDocument/2006/relationships/hyperlink" Target="https://doi.org/10.1078/0009-2819-00015" TargetMode="External"/><Relationship Id="rId27" Type="http://schemas.openxmlformats.org/officeDocument/2006/relationships/hyperlink" Target="https://doi.org/10.1007/s10653-006-9048-y" TargetMode="External"/><Relationship Id="rId43" Type="http://schemas.openxmlformats.org/officeDocument/2006/relationships/hyperlink" Target="https://doi.org/10.1007/s12199-011-0237-7" TargetMode="External"/><Relationship Id="rId48" Type="http://schemas.openxmlformats.org/officeDocument/2006/relationships/hyperlink" Target="https://doi.org/10.1539/joh.13-0172-OA" TargetMode="External"/><Relationship Id="rId64" Type="http://schemas.openxmlformats.org/officeDocument/2006/relationships/hyperlink" Target="https://doi.org/10.1007/s12011-020-02213-9" TargetMode="External"/><Relationship Id="rId69" Type="http://schemas.openxmlformats.org/officeDocument/2006/relationships/hyperlink" Target="http://doi.org/10.1017/S1473550421000124" TargetMode="External"/><Relationship Id="rId113" Type="http://schemas.openxmlformats.org/officeDocument/2006/relationships/hyperlink" Target="https://doi.org/10.35762/AER.2023027" TargetMode="External"/><Relationship Id="rId118" Type="http://schemas.openxmlformats.org/officeDocument/2006/relationships/hyperlink" Target="https://doi.org/10.1017/S0014479724000152" TargetMode="External"/><Relationship Id="rId134" Type="http://schemas.openxmlformats.org/officeDocument/2006/relationships/hyperlink" Target="https://doi.org/10.1007/s11696-025-03893-0" TargetMode="External"/><Relationship Id="rId139" Type="http://schemas.openxmlformats.org/officeDocument/2006/relationships/hyperlink" Target="https://doi.org/10.1016/j.watres.2025.123914" TargetMode="External"/><Relationship Id="rId8" Type="http://schemas.openxmlformats.org/officeDocument/2006/relationships/hyperlink" Target="https://doi.org/10.1002/9781119867333.ch7" TargetMode="External"/><Relationship Id="rId51" Type="http://schemas.openxmlformats.org/officeDocument/2006/relationships/hyperlink" Target="https://doi.org/10.3390/ijerph17010150" TargetMode="External"/><Relationship Id="rId72" Type="http://schemas.openxmlformats.org/officeDocument/2006/relationships/hyperlink" Target="https://doi.org/10.1016/j.hydromet.2021.105751" TargetMode="External"/><Relationship Id="rId80" Type="http://schemas.openxmlformats.org/officeDocument/2006/relationships/hyperlink" Target="https://doi.org/10.1007/s12011-021-02694-2" TargetMode="External"/><Relationship Id="rId85" Type="http://schemas.openxmlformats.org/officeDocument/2006/relationships/hyperlink" Target="https://doi.org/10.1017/S0021859622000156" TargetMode="External"/><Relationship Id="rId93" Type="http://schemas.openxmlformats.org/officeDocument/2006/relationships/hyperlink" Target="http://doi.org/10.4038/sljm.v31i1.301" TargetMode="External"/><Relationship Id="rId98" Type="http://schemas.openxmlformats.org/officeDocument/2006/relationships/hyperlink" Target="https://doi.org/10.1099/jmm.0.001630" TargetMode="External"/><Relationship Id="rId121" Type="http://schemas.openxmlformats.org/officeDocument/2006/relationships/hyperlink" Target="https://doi.org/10.1134/S106422932360327X"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111/j.1440-1770.1996.tb00063.x" TargetMode="External"/><Relationship Id="rId17" Type="http://schemas.openxmlformats.org/officeDocument/2006/relationships/hyperlink" Target="https://doi.org/10.1016/S0883-2927(99)00121-3" TargetMode="External"/><Relationship Id="rId25" Type="http://schemas.openxmlformats.org/officeDocument/2006/relationships/hyperlink" Target="https://doi.org/10.1007/s10653-004-2290-2" TargetMode="External"/><Relationship Id="rId33" Type="http://schemas.openxmlformats.org/officeDocument/2006/relationships/hyperlink" Target="https://doi.org/10.1002/hyp.7060" TargetMode="External"/><Relationship Id="rId38" Type="http://schemas.openxmlformats.org/officeDocument/2006/relationships/hyperlink" Target="https://doi.org/10.4038/jnsfsr.v37i3.1219" TargetMode="External"/><Relationship Id="rId46" Type="http://schemas.openxmlformats.org/officeDocument/2006/relationships/hyperlink" Target="https://doi.org/10.1007/s12665-012-1767-z" TargetMode="External"/><Relationship Id="rId59" Type="http://schemas.openxmlformats.org/officeDocument/2006/relationships/hyperlink" Target="https://doi.org/10.1016/j.chemosphere.2020.127186" TargetMode="External"/><Relationship Id="rId67" Type="http://schemas.openxmlformats.org/officeDocument/2006/relationships/hyperlink" Target="https://doi.org/10.1016/j.geodrs.2021.e00382" TargetMode="External"/><Relationship Id="rId103" Type="http://schemas.openxmlformats.org/officeDocument/2006/relationships/hyperlink" Target="https://doi.org/10.1016/j.ekir.2022.12.022" TargetMode="External"/><Relationship Id="rId108" Type="http://schemas.openxmlformats.org/officeDocument/2006/relationships/hyperlink" Target="https://doi.org/10.4038/cjs.v52i3.8206" TargetMode="External"/><Relationship Id="rId116" Type="http://schemas.openxmlformats.org/officeDocument/2006/relationships/hyperlink" Target="http://doi.org/10.4038/cjs.v53i1.8344" TargetMode="External"/><Relationship Id="rId124" Type="http://schemas.openxmlformats.org/officeDocument/2006/relationships/hyperlink" Target="https://doi.org/10.1016/j.gsd.2024.101175" TargetMode="External"/><Relationship Id="rId129" Type="http://schemas.openxmlformats.org/officeDocument/2006/relationships/hyperlink" Target="https://doi.org/10.1007/s12665-024-11918-2" TargetMode="External"/><Relationship Id="rId137" Type="http://schemas.openxmlformats.org/officeDocument/2006/relationships/hyperlink" Target="https://doi.org/10.1017/S0021859625000061" TargetMode="External"/><Relationship Id="rId20" Type="http://schemas.openxmlformats.org/officeDocument/2006/relationships/hyperlink" Target="https://doi.org/10.1016/S1342-937X(05)70096-4" TargetMode="External"/><Relationship Id="rId41" Type="http://schemas.openxmlformats.org/officeDocument/2006/relationships/hyperlink" Target="https://doi.org/10.1016/j.scitotenv.2010.10.046" TargetMode="External"/><Relationship Id="rId54" Type="http://schemas.openxmlformats.org/officeDocument/2006/relationships/hyperlink" Target="https://doi.org/10.1007/s10653-019-00444-x" TargetMode="External"/><Relationship Id="rId62" Type="http://schemas.openxmlformats.org/officeDocument/2006/relationships/hyperlink" Target="https://doi.org/10.1016/j.apgeochem.2020.104799" TargetMode="External"/><Relationship Id="rId70" Type="http://schemas.openxmlformats.org/officeDocument/2006/relationships/hyperlink" Target="http://doi.org/10.4038/cjs.v50i3.7901" TargetMode="External"/><Relationship Id="rId75" Type="http://schemas.openxmlformats.org/officeDocument/2006/relationships/hyperlink" Target="https://doi.org/10.1016/j.jaesx.2021.100067" TargetMode="External"/><Relationship Id="rId83" Type="http://schemas.openxmlformats.org/officeDocument/2006/relationships/hyperlink" Target="https://doi.org/10.1016/j.envadv.2022.100166" TargetMode="External"/><Relationship Id="rId88" Type="http://schemas.openxmlformats.org/officeDocument/2006/relationships/hyperlink" Target="https://doi.org/10.1007/s12403-022-00465-5" TargetMode="External"/><Relationship Id="rId91" Type="http://schemas.openxmlformats.org/officeDocument/2006/relationships/hyperlink" Target="https://doi.org/https://doi.org/10.1016/j.gsd.2022.100831" TargetMode="External"/><Relationship Id="rId96" Type="http://schemas.openxmlformats.org/officeDocument/2006/relationships/hyperlink" Target="https://doi.org/10.3390/min12111411" TargetMode="External"/><Relationship Id="rId111" Type="http://schemas.openxmlformats.org/officeDocument/2006/relationships/hyperlink" Target="https://doi.org/10.1016/j.apr.2023.101901" TargetMode="External"/><Relationship Id="rId132" Type="http://schemas.openxmlformats.org/officeDocument/2006/relationships/hyperlink" Target="https://doi.org/10.1080/00103624.2024.2402807" TargetMode="External"/><Relationship Id="rId140" Type="http://schemas.openxmlformats.org/officeDocument/2006/relationships/hyperlink" Target="https://doi.org/10.1016/j.jhydrol.2025.13315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80/00207239908711210" TargetMode="External"/><Relationship Id="rId23" Type="http://schemas.openxmlformats.org/officeDocument/2006/relationships/hyperlink" Target="https://doi.org/10.1007/s10333-004-0055-2" TargetMode="External"/><Relationship Id="rId28" Type="http://schemas.openxmlformats.org/officeDocument/2006/relationships/hyperlink" Target="https://doi.org/10.1007/s10653-006-9070-0" TargetMode="External"/><Relationship Id="rId36" Type="http://schemas.openxmlformats.org/officeDocument/2006/relationships/hyperlink" Target="https://doi.org/10.1007/s10653-008-9178-5" TargetMode="External"/><Relationship Id="rId49" Type="http://schemas.openxmlformats.org/officeDocument/2006/relationships/hyperlink" Target="http://doi.org/10.7251/AGRENG/903083J" TargetMode="External"/><Relationship Id="rId57" Type="http://schemas.openxmlformats.org/officeDocument/2006/relationships/hyperlink" Target="https://doi.org/10.1021/acsomega.0c01756" TargetMode="External"/><Relationship Id="rId106" Type="http://schemas.openxmlformats.org/officeDocument/2006/relationships/hyperlink" Target="https://www.karger.com/DOI/10.1159/000528703" TargetMode="External"/><Relationship Id="rId114" Type="http://schemas.openxmlformats.org/officeDocument/2006/relationships/hyperlink" Target="https://doi.org/10.1016/j.apgeochem.2023.105875" TargetMode="External"/><Relationship Id="rId119" Type="http://schemas.openxmlformats.org/officeDocument/2006/relationships/hyperlink" Target="http://dx.doi.org/10.4038/jnsfsr.v51i4.11473" TargetMode="External"/><Relationship Id="rId127" Type="http://schemas.openxmlformats.org/officeDocument/2006/relationships/hyperlink" Target="https://doi.org/10.4038/tar.v35i4.8848" TargetMode="External"/><Relationship Id="rId10" Type="http://schemas.openxmlformats.org/officeDocument/2006/relationships/hyperlink" Target="https://doi.org/10.1016/S0883-2927(09)80039-5" TargetMode="External"/><Relationship Id="rId31" Type="http://schemas.openxmlformats.org/officeDocument/2006/relationships/hyperlink" Target="https://doi.org/10.1111/j.1747-6593.2007.00077.x" TargetMode="External"/><Relationship Id="rId44" Type="http://schemas.openxmlformats.org/officeDocument/2006/relationships/hyperlink" Target="https://doi.org/10.1111/j.1750-3841.2011.02588.x" TargetMode="External"/><Relationship Id="rId52" Type="http://schemas.openxmlformats.org/officeDocument/2006/relationships/hyperlink" Target="https://doi.org/10.1007/s10653-019-00395-3" TargetMode="External"/><Relationship Id="rId60" Type="http://schemas.openxmlformats.org/officeDocument/2006/relationships/hyperlink" Target="https://doi.org/10.1016/j.gsd.2020.100421" TargetMode="External"/><Relationship Id="rId65" Type="http://schemas.openxmlformats.org/officeDocument/2006/relationships/hyperlink" Target="https://doi.org/10.1007/s12011-020-02242-4" TargetMode="External"/><Relationship Id="rId73" Type="http://schemas.openxmlformats.org/officeDocument/2006/relationships/hyperlink" Target="https://doi.org/10.1186/s42522-020-00034-3" TargetMode="External"/><Relationship Id="rId78" Type="http://schemas.openxmlformats.org/officeDocument/2006/relationships/hyperlink" Target="http://doi.org/10.4038/cjs.v50i4.7940" TargetMode="External"/><Relationship Id="rId81" Type="http://schemas.openxmlformats.org/officeDocument/2006/relationships/hyperlink" Target="https://doi.org/10.1016/j.envres.2021.111998" TargetMode="External"/><Relationship Id="rId86" Type="http://schemas.openxmlformats.org/officeDocument/2006/relationships/hyperlink" Target="https://doi.org/10.1007/s10653-021-01036-4" TargetMode="External"/><Relationship Id="rId94" Type="http://schemas.openxmlformats.org/officeDocument/2006/relationships/hyperlink" Target="https://doi.org/10.1016/j.catena.2022.106396" TargetMode="External"/><Relationship Id="rId99" Type="http://schemas.openxmlformats.org/officeDocument/2006/relationships/hyperlink" Target="https://doi.org/10.1039/D2AY02015G" TargetMode="External"/><Relationship Id="rId101" Type="http://schemas.openxmlformats.org/officeDocument/2006/relationships/hyperlink" Target="https://doi.org/10.1021/acsestwater.2c00454" TargetMode="External"/><Relationship Id="rId122" Type="http://schemas.openxmlformats.org/officeDocument/2006/relationships/hyperlink" Target="https://doi.org/10.1139/cjss-2023-0037" TargetMode="External"/><Relationship Id="rId130" Type="http://schemas.openxmlformats.org/officeDocument/2006/relationships/hyperlink" Target="https://doi.org/10.1007/s10653-024-02296-6" TargetMode="External"/><Relationship Id="rId135" Type="http://schemas.openxmlformats.org/officeDocument/2006/relationships/hyperlink" Target="https://doi.org/10.4038/cjs.v54i1.8332"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2/9781119867333.ch15" TargetMode="External"/><Relationship Id="rId13" Type="http://schemas.openxmlformats.org/officeDocument/2006/relationships/hyperlink" Target="https://doi.org/10.1016/S0045-6535(99)00108-3" TargetMode="External"/><Relationship Id="rId18" Type="http://schemas.openxmlformats.org/officeDocument/2006/relationships/hyperlink" Target="https://doi.org/10.1016/S1342-937X(05)70096-4" TargetMode="External"/><Relationship Id="rId39" Type="http://schemas.openxmlformats.org/officeDocument/2006/relationships/hyperlink" Target="https://doi.org/10.1007/s12665-009-0179-1" TargetMode="External"/><Relationship Id="rId109" Type="http://schemas.openxmlformats.org/officeDocument/2006/relationships/hyperlink" Target="https://doi.org/10.1007/s12665-023-11135-3" TargetMode="External"/><Relationship Id="rId34" Type="http://schemas.openxmlformats.org/officeDocument/2006/relationships/hyperlink" Target="https://doi.org/10.1007/s10333-008-0133-y" TargetMode="External"/><Relationship Id="rId50" Type="http://schemas.openxmlformats.org/officeDocument/2006/relationships/hyperlink" Target="http://doi.org/10.3390/ijerph17114041" TargetMode="External"/><Relationship Id="rId55" Type="http://schemas.openxmlformats.org/officeDocument/2006/relationships/hyperlink" Target="https://doi.org/10.1002/jqs.3196" TargetMode="External"/><Relationship Id="rId76" Type="http://schemas.openxmlformats.org/officeDocument/2006/relationships/hyperlink" Target="https://doi.org/10.1016/j.envc.2021.100361" TargetMode="External"/><Relationship Id="rId97" Type="http://schemas.openxmlformats.org/officeDocument/2006/relationships/hyperlink" Target="https://doi.org/10.1007/s12011-021-03076-4" TargetMode="External"/><Relationship Id="rId104" Type="http://schemas.openxmlformats.org/officeDocument/2006/relationships/hyperlink" Target="https://doi.org/10.2174/2211536612666230202152932" TargetMode="External"/><Relationship Id="rId120" Type="http://schemas.openxmlformats.org/officeDocument/2006/relationships/hyperlink" Target="https://doi.org/10.1007/s12403-023-00547-y" TargetMode="External"/><Relationship Id="rId125" Type="http://schemas.openxmlformats.org/officeDocument/2006/relationships/hyperlink" Target="https://doi.org/10.1007/s12403-023-00547-y" TargetMode="External"/><Relationship Id="rId141" Type="http://schemas.openxmlformats.org/officeDocument/2006/relationships/footer" Target="footer1.xml"/><Relationship Id="rId7" Type="http://schemas.openxmlformats.org/officeDocument/2006/relationships/hyperlink" Target="https://doi.org/10.1002/9781119867371.ch9" TargetMode="External"/><Relationship Id="rId71" Type="http://schemas.openxmlformats.org/officeDocument/2006/relationships/hyperlink" Target="https://www.mdpi.com/2073-4441/13/19/2724" TargetMode="External"/><Relationship Id="rId92" Type="http://schemas.openxmlformats.org/officeDocument/2006/relationships/hyperlink" Target="http://dx.doi.org/10.4038/jnsfsr.v50i0.11239" TargetMode="External"/><Relationship Id="rId2" Type="http://schemas.openxmlformats.org/officeDocument/2006/relationships/styles" Target="styles.xml"/><Relationship Id="rId29" Type="http://schemas.openxmlformats.org/officeDocument/2006/relationships/hyperlink" Target="https://doi.org/10.1016/j.scitotenv.2006.03.045" TargetMode="External"/><Relationship Id="rId24" Type="http://schemas.openxmlformats.org/officeDocument/2006/relationships/hyperlink" Target="https://doi.org/10.1016/j.chemosphere.2004.09.090" TargetMode="External"/><Relationship Id="rId40" Type="http://schemas.openxmlformats.org/officeDocument/2006/relationships/hyperlink" Target="https://doi.org/10.1007/s10653-010-9339-1" TargetMode="External"/><Relationship Id="rId45" Type="http://schemas.openxmlformats.org/officeDocument/2006/relationships/hyperlink" Target="https://doi.org/10.1007/s12199-011-0224-z" TargetMode="External"/><Relationship Id="rId66" Type="http://schemas.openxmlformats.org/officeDocument/2006/relationships/hyperlink" Target="https://doi.org/10.1007/s11356-020-11712-0" TargetMode="External"/><Relationship Id="rId87" Type="http://schemas.openxmlformats.org/officeDocument/2006/relationships/hyperlink" Target="https://doi.org//10.1007/s12011-021-02880-2" TargetMode="External"/><Relationship Id="rId110" Type="http://schemas.openxmlformats.org/officeDocument/2006/relationships/hyperlink" Target="https://doi.org/10.1080/01904167.2023.2240361" TargetMode="External"/><Relationship Id="rId115" Type="http://schemas.openxmlformats.org/officeDocument/2006/relationships/hyperlink" Target="https://doi.org/10.1177/09596836231211875" TargetMode="External"/><Relationship Id="rId131" Type="http://schemas.openxmlformats.org/officeDocument/2006/relationships/hyperlink" Target="https://doi.org/10.1007/s10661-024-13388-2" TargetMode="External"/><Relationship Id="rId136" Type="http://schemas.openxmlformats.org/officeDocument/2006/relationships/hyperlink" Target="https://doi.org/10.3390/kidneydial5010011" TargetMode="External"/><Relationship Id="rId61" Type="http://schemas.openxmlformats.org/officeDocument/2006/relationships/hyperlink" Target="https://doi.org/10.1007/s12403-019-00340-w" TargetMode="External"/><Relationship Id="rId82" Type="http://schemas.openxmlformats.org/officeDocument/2006/relationships/hyperlink" Target="https://doi.org/10.1016/j.envadv.2021.100150" TargetMode="External"/><Relationship Id="rId19" Type="http://schemas.openxmlformats.org/officeDocument/2006/relationships/hyperlink" Target="https://doi.org/10.1046/j.1440-1770.2001.00138.x" TargetMode="External"/><Relationship Id="rId14" Type="http://schemas.openxmlformats.org/officeDocument/2006/relationships/hyperlink" Target="https://doi.org/10.1086/314342" TargetMode="External"/><Relationship Id="rId30" Type="http://schemas.openxmlformats.org/officeDocument/2006/relationships/hyperlink" Target="https://doi.org/10.1007/s10653-007-9087-z" TargetMode="External"/><Relationship Id="rId35" Type="http://schemas.openxmlformats.org/officeDocument/2006/relationships/hyperlink" Target="https://doi.org/10.1007/s00254-008-1278-0" TargetMode="External"/><Relationship Id="rId56" Type="http://schemas.openxmlformats.org/officeDocument/2006/relationships/hyperlink" Target="https://doi.org/10.1007/s11356-020-08759-4" TargetMode="External"/><Relationship Id="rId77" Type="http://schemas.openxmlformats.org/officeDocument/2006/relationships/hyperlink" Target="https://doi.org/10.1038/s41545-021-00141-2" TargetMode="External"/><Relationship Id="rId100" Type="http://schemas.openxmlformats.org/officeDocument/2006/relationships/hyperlink" Target="https://doi.org/10.4103/ed.ed_27_22" TargetMode="External"/><Relationship Id="rId105" Type="http://schemas.openxmlformats.org/officeDocument/2006/relationships/hyperlink" Target="https://doi.org/10.1016/j.ekir.2023.04.010" TargetMode="External"/><Relationship Id="rId126" Type="http://schemas.openxmlformats.org/officeDocument/2006/relationships/hyperlink" Target="https://doi.org/10.1016/j.apgeochem.2024.106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9810</Words>
  <Characters>55920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Rohana Chandrajith</dc:creator>
  <cp:keywords/>
  <dc:description/>
  <cp:lastModifiedBy>Prof. Rohana Chandrajith</cp:lastModifiedBy>
  <cp:revision>6</cp:revision>
  <dcterms:created xsi:type="dcterms:W3CDTF">2025-05-31T11:43:00Z</dcterms:created>
  <dcterms:modified xsi:type="dcterms:W3CDTF">2025-08-06T08:04:00Z</dcterms:modified>
</cp:coreProperties>
</file>