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85" w:rsidRPr="00467D98" w:rsidRDefault="00AF2585" w:rsidP="00AF2585">
      <w:pPr>
        <w:rPr>
          <w:b/>
          <w:bCs/>
          <w:sz w:val="21"/>
          <w:szCs w:val="21"/>
        </w:rPr>
      </w:pPr>
    </w:p>
    <w:p w:rsidR="00AF2585" w:rsidRPr="00467D98" w:rsidRDefault="00AF2585" w:rsidP="00AF2585">
      <w:pPr>
        <w:ind w:left="5760" w:firstLine="720"/>
        <w:rPr>
          <w:b/>
          <w:bCs/>
          <w:sz w:val="21"/>
          <w:szCs w:val="21"/>
        </w:rPr>
      </w:pP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rPr>
          <w:bCs/>
          <w:sz w:val="21"/>
          <w:szCs w:val="21"/>
          <w:u w:val="single"/>
        </w:rPr>
      </w:pPr>
    </w:p>
    <w:p w:rsidR="00AF2585" w:rsidRPr="00467D98" w:rsidRDefault="00AF2585" w:rsidP="00AF2585">
      <w:pPr>
        <w:rPr>
          <w:bCs/>
          <w:sz w:val="21"/>
          <w:szCs w:val="21"/>
          <w:u w:val="single"/>
        </w:rPr>
      </w:pPr>
      <w:r w:rsidRPr="00467D98">
        <w:rPr>
          <w:bCs/>
          <w:sz w:val="21"/>
          <w:szCs w:val="21"/>
        </w:rPr>
        <w:t xml:space="preserve"> A. </w:t>
      </w:r>
      <w:r w:rsidRPr="00467D98">
        <w:rPr>
          <w:bCs/>
          <w:sz w:val="21"/>
          <w:szCs w:val="21"/>
          <w:u w:val="single"/>
        </w:rPr>
        <w:t xml:space="preserve">SELECTED PUBLISHED PAPERS IN PALEOANTHROPOLOGY 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ind w:left="1080"/>
        <w:rPr>
          <w:sz w:val="21"/>
          <w:szCs w:val="21"/>
        </w:rPr>
      </w:pPr>
    </w:p>
    <w:p w:rsidR="00AF2585" w:rsidRPr="00467D98" w:rsidRDefault="00AF2585" w:rsidP="00AF2585">
      <w:pPr>
        <w:pStyle w:val="Default"/>
        <w:ind w:left="1440" w:hanging="1080"/>
        <w:rPr>
          <w:rFonts w:ascii="Times New Roman" w:hAnsi="Times New Roman" w:cs="Times New Roman"/>
          <w:sz w:val="21"/>
          <w:szCs w:val="21"/>
        </w:rPr>
      </w:pPr>
      <w:r w:rsidRPr="00467D98">
        <w:rPr>
          <w:rFonts w:ascii="Times New Roman" w:eastAsiaTheme="minorHAnsi" w:hAnsi="Times New Roman" w:cs="Times New Roman"/>
          <w:sz w:val="21"/>
          <w:szCs w:val="21"/>
        </w:rPr>
        <w:t>2022-a.</w:t>
      </w:r>
      <w:r w:rsidRPr="00467D98">
        <w:rPr>
          <w:rFonts w:ascii="Times New Roman" w:eastAsiaTheme="minorHAnsi" w:hAnsi="Times New Roman" w:cs="Times New Roman"/>
          <w:sz w:val="21"/>
          <w:szCs w:val="21"/>
        </w:rPr>
        <w:tab/>
      </w:r>
      <w:proofErr w:type="spellStart"/>
      <w:r w:rsidRPr="00467D98">
        <w:rPr>
          <w:rFonts w:ascii="Times New Roman" w:hAnsi="Times New Roman" w:cs="Times New Roman"/>
          <w:iCs/>
          <w:sz w:val="21"/>
          <w:szCs w:val="21"/>
        </w:rPr>
        <w:t>Zollikofer</w:t>
      </w:r>
      <w:proofErr w:type="spellEnd"/>
      <w:r w:rsidRPr="00467D98">
        <w:rPr>
          <w:rFonts w:ascii="Times New Roman" w:hAnsi="Times New Roman" w:cs="Times New Roman"/>
          <w:iCs/>
          <w:sz w:val="21"/>
          <w:szCs w:val="21"/>
        </w:rPr>
        <w:t xml:space="preserve"> Christoph P. E.,</w:t>
      </w:r>
      <w:r w:rsidRPr="00467D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67D98">
        <w:rPr>
          <w:rFonts w:ascii="Times New Roman" w:hAnsi="Times New Roman" w:cs="Times New Roman"/>
          <w:iCs/>
          <w:sz w:val="21"/>
          <w:szCs w:val="21"/>
        </w:rPr>
        <w:t>Bienvenu</w:t>
      </w:r>
      <w:proofErr w:type="spellEnd"/>
      <w:r w:rsidRPr="00467D98">
        <w:rPr>
          <w:rFonts w:ascii="Times New Roman" w:hAnsi="Times New Roman" w:cs="Times New Roman"/>
          <w:iCs/>
          <w:sz w:val="21"/>
          <w:szCs w:val="21"/>
        </w:rPr>
        <w:t xml:space="preserve"> Thibault, </w:t>
      </w:r>
      <w:r w:rsidRPr="007C242E">
        <w:rPr>
          <w:rFonts w:ascii="Times New Roman" w:hAnsi="Times New Roman" w:cs="Times New Roman"/>
          <w:b/>
          <w:iCs/>
          <w:sz w:val="21"/>
          <w:szCs w:val="21"/>
        </w:rPr>
        <w:t>Beyene</w:t>
      </w:r>
      <w:r w:rsidRPr="007C242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C242E">
        <w:rPr>
          <w:rFonts w:ascii="Times New Roman" w:hAnsi="Times New Roman" w:cs="Times New Roman"/>
          <w:b/>
          <w:iCs/>
          <w:sz w:val="21"/>
          <w:szCs w:val="21"/>
        </w:rPr>
        <w:t>Yonas</w:t>
      </w:r>
      <w:r w:rsidRPr="00467D98">
        <w:rPr>
          <w:rFonts w:ascii="Times New Roman" w:hAnsi="Times New Roman" w:cs="Times New Roman"/>
          <w:iCs/>
          <w:sz w:val="21"/>
          <w:szCs w:val="21"/>
        </w:rPr>
        <w:t xml:space="preserve">, </w:t>
      </w:r>
      <w:r w:rsidRPr="00467D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67D98">
        <w:rPr>
          <w:rFonts w:ascii="Times New Roman" w:hAnsi="Times New Roman" w:cs="Times New Roman"/>
          <w:iCs/>
          <w:sz w:val="21"/>
          <w:szCs w:val="21"/>
        </w:rPr>
        <w:t>Suwa</w:t>
      </w:r>
      <w:proofErr w:type="spellEnd"/>
      <w:r w:rsidRPr="00467D98">
        <w:rPr>
          <w:rFonts w:ascii="Times New Roman" w:hAnsi="Times New Roman" w:cs="Times New Roman"/>
          <w:iCs/>
          <w:sz w:val="21"/>
          <w:szCs w:val="21"/>
        </w:rPr>
        <w:t xml:space="preserve"> Gen,</w:t>
      </w:r>
      <w:r w:rsidRPr="00467D98">
        <w:rPr>
          <w:rFonts w:ascii="Times New Roman" w:hAnsi="Times New Roman" w:cs="Times New Roman"/>
          <w:sz w:val="21"/>
          <w:szCs w:val="21"/>
        </w:rPr>
        <w:t xml:space="preserve"> </w:t>
      </w:r>
      <w:r w:rsidRPr="00467D98">
        <w:rPr>
          <w:rFonts w:ascii="Times New Roman" w:hAnsi="Times New Roman" w:cs="Times New Roman"/>
          <w:iCs/>
          <w:sz w:val="21"/>
          <w:szCs w:val="21"/>
        </w:rPr>
        <w:t xml:space="preserve">Asfaw Berhane , </w:t>
      </w:r>
      <w:r w:rsidRPr="00467D98">
        <w:rPr>
          <w:rFonts w:ascii="Times New Roman" w:hAnsi="Times New Roman" w:cs="Times New Roman"/>
          <w:sz w:val="21"/>
          <w:szCs w:val="21"/>
        </w:rPr>
        <w:t xml:space="preserve"> </w:t>
      </w:r>
      <w:r w:rsidRPr="00467D98">
        <w:rPr>
          <w:rFonts w:ascii="Times New Roman" w:hAnsi="Times New Roman" w:cs="Times New Roman"/>
          <w:iCs/>
          <w:sz w:val="21"/>
          <w:szCs w:val="21"/>
        </w:rPr>
        <w:t xml:space="preserve">White Tim D. and </w:t>
      </w:r>
      <w:r w:rsidRPr="00467D9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67D98">
        <w:rPr>
          <w:rFonts w:ascii="Times New Roman" w:hAnsi="Times New Roman" w:cs="Times New Roman"/>
          <w:iCs/>
          <w:sz w:val="21"/>
          <w:szCs w:val="21"/>
        </w:rPr>
        <w:t xml:space="preserve"> Ponce de León Marcia S. (2022)</w:t>
      </w:r>
      <w:r w:rsidRPr="00467D98">
        <w:rPr>
          <w:rFonts w:ascii="Times New Roman" w:hAnsi="Times New Roman" w:cs="Times New Roman"/>
          <w:i/>
          <w:iCs/>
          <w:sz w:val="21"/>
          <w:szCs w:val="21"/>
        </w:rPr>
        <w:t xml:space="preserve">. </w:t>
      </w:r>
      <w:proofErr w:type="spellStart"/>
      <w:proofErr w:type="gramStart"/>
      <w:r w:rsidRPr="00467D98">
        <w:rPr>
          <w:rFonts w:ascii="Times New Roman" w:hAnsi="Times New Roman" w:cs="Times New Roman"/>
          <w:bCs/>
          <w:sz w:val="21"/>
          <w:szCs w:val="21"/>
        </w:rPr>
        <w:t>Endocranial</w:t>
      </w:r>
      <w:proofErr w:type="spellEnd"/>
      <w:r w:rsidRPr="00467D98">
        <w:rPr>
          <w:rFonts w:ascii="Times New Roman" w:hAnsi="Times New Roman" w:cs="Times New Roman"/>
          <w:bCs/>
          <w:sz w:val="21"/>
          <w:szCs w:val="21"/>
        </w:rPr>
        <w:t xml:space="preserve">  development</w:t>
      </w:r>
      <w:proofErr w:type="gramEnd"/>
      <w:r w:rsidRPr="00467D98">
        <w:rPr>
          <w:rFonts w:ascii="Times New Roman" w:hAnsi="Times New Roman" w:cs="Times New Roman"/>
          <w:bCs/>
          <w:sz w:val="21"/>
          <w:szCs w:val="21"/>
        </w:rPr>
        <w:t xml:space="preserve"> in fossil </w:t>
      </w:r>
      <w:r w:rsidRPr="00467D98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Homo sapiens </w:t>
      </w:r>
      <w:r w:rsidRPr="00467D98">
        <w:rPr>
          <w:rFonts w:ascii="Times New Roman" w:hAnsi="Times New Roman" w:cs="Times New Roman"/>
          <w:bCs/>
          <w:sz w:val="21"/>
          <w:szCs w:val="21"/>
        </w:rPr>
        <w:t xml:space="preserve">from </w:t>
      </w:r>
      <w:proofErr w:type="spellStart"/>
      <w:r w:rsidRPr="00467D98">
        <w:rPr>
          <w:rFonts w:ascii="Times New Roman" w:hAnsi="Times New Roman" w:cs="Times New Roman"/>
          <w:bCs/>
          <w:sz w:val="21"/>
          <w:szCs w:val="21"/>
        </w:rPr>
        <w:t>Herto</w:t>
      </w:r>
      <w:proofErr w:type="spellEnd"/>
      <w:r w:rsidRPr="00467D98">
        <w:rPr>
          <w:rFonts w:ascii="Times New Roman" w:hAnsi="Times New Roman" w:cs="Times New Roman"/>
          <w:bCs/>
          <w:sz w:val="21"/>
          <w:szCs w:val="21"/>
        </w:rPr>
        <w:t xml:space="preserve">, Ethiopia indicates </w:t>
      </w:r>
      <w:r w:rsidRPr="00467D98">
        <w:rPr>
          <w:rFonts w:ascii="Times New Roman" w:hAnsi="Times New Roman" w:cs="Times New Roman"/>
          <w:sz w:val="21"/>
          <w:szCs w:val="21"/>
        </w:rPr>
        <w:t xml:space="preserve">5 </w:t>
      </w:r>
      <w:r w:rsidRPr="00467D98">
        <w:rPr>
          <w:rFonts w:ascii="Times New Roman" w:hAnsi="Times New Roman" w:cs="Times New Roman"/>
          <w:bCs/>
          <w:sz w:val="21"/>
          <w:szCs w:val="21"/>
        </w:rPr>
        <w:t xml:space="preserve">early evolutionary origin of the modern human brain. </w:t>
      </w:r>
      <w:proofErr w:type="gramStart"/>
      <w:r w:rsidRPr="00467D98">
        <w:rPr>
          <w:rFonts w:ascii="Times New Roman" w:hAnsi="Times New Roman" w:cs="Times New Roman"/>
          <w:bCs/>
          <w:i/>
          <w:sz w:val="21"/>
          <w:szCs w:val="21"/>
        </w:rPr>
        <w:t xml:space="preserve">PNAS </w:t>
      </w:r>
      <w:r w:rsidRPr="00467D98">
        <w:rPr>
          <w:rFonts w:ascii="Times New Roman" w:hAnsi="Times New Roman" w:cs="Times New Roman"/>
          <w:bCs/>
          <w:sz w:val="21"/>
          <w:szCs w:val="21"/>
        </w:rPr>
        <w:t>In press</w:t>
      </w:r>
      <w:r w:rsidRPr="00467D98">
        <w:rPr>
          <w:rFonts w:ascii="Times New Roman" w:hAnsi="Times New Roman" w:cs="Times New Roman"/>
          <w:bCs/>
          <w:i/>
          <w:sz w:val="21"/>
          <w:szCs w:val="21"/>
        </w:rPr>
        <w:t>.</w:t>
      </w:r>
      <w:proofErr w:type="gramEnd"/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  <w:proofErr w:type="gramStart"/>
      <w:r w:rsidRPr="00467D98">
        <w:rPr>
          <w:rFonts w:eastAsiaTheme="minorHAnsi"/>
          <w:sz w:val="21"/>
          <w:szCs w:val="21"/>
        </w:rPr>
        <w:t>2022-b.</w:t>
      </w:r>
      <w:r w:rsidRPr="00467D98">
        <w:rPr>
          <w:rFonts w:eastAsiaTheme="minorHAnsi"/>
          <w:sz w:val="21"/>
          <w:szCs w:val="21"/>
        </w:rPr>
        <w:tab/>
      </w:r>
      <w:proofErr w:type="spellStart"/>
      <w:r w:rsidRPr="00467D98">
        <w:rPr>
          <w:rFonts w:eastAsiaTheme="minorHAnsi"/>
          <w:sz w:val="21"/>
          <w:szCs w:val="21"/>
        </w:rPr>
        <w:t>Suwa</w:t>
      </w:r>
      <w:proofErr w:type="spellEnd"/>
      <w:r w:rsidRPr="00467D98">
        <w:rPr>
          <w:rFonts w:eastAsiaTheme="minorHAnsi"/>
          <w:sz w:val="21"/>
          <w:szCs w:val="21"/>
        </w:rPr>
        <w:t xml:space="preserve"> Gen, Asfaw Berhane,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Nakaya</w:t>
      </w:r>
      <w:proofErr w:type="spellEnd"/>
      <w:r w:rsidRPr="00467D98">
        <w:rPr>
          <w:rFonts w:eastAsiaTheme="minorHAnsi"/>
          <w:sz w:val="21"/>
          <w:szCs w:val="21"/>
        </w:rPr>
        <w:t xml:space="preserve"> Hideo, </w:t>
      </w:r>
      <w:proofErr w:type="spellStart"/>
      <w:r w:rsidRPr="00467D98">
        <w:rPr>
          <w:rFonts w:eastAsiaTheme="minorHAnsi"/>
          <w:sz w:val="21"/>
          <w:szCs w:val="21"/>
        </w:rPr>
        <w:t>Katoh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Shigehiro</w:t>
      </w:r>
      <w:proofErr w:type="spellEnd"/>
      <w:r w:rsidRPr="00467D98">
        <w:rPr>
          <w:rFonts w:eastAsiaTheme="minorHAnsi"/>
          <w:sz w:val="21"/>
          <w:szCs w:val="21"/>
        </w:rPr>
        <w:t xml:space="preserve">, and </w:t>
      </w:r>
      <w:r w:rsidRPr="007C242E">
        <w:rPr>
          <w:rFonts w:eastAsiaTheme="minorHAnsi"/>
          <w:b/>
          <w:sz w:val="21"/>
          <w:szCs w:val="21"/>
        </w:rPr>
        <w:t>Beyene Yonas</w:t>
      </w:r>
      <w:r w:rsidRPr="00467D98">
        <w:rPr>
          <w:rFonts w:eastAsiaTheme="minorHAnsi"/>
          <w:sz w:val="21"/>
          <w:szCs w:val="21"/>
        </w:rPr>
        <w:t>.</w:t>
      </w:r>
      <w:proofErr w:type="gramEnd"/>
      <w:r>
        <w:rPr>
          <w:rFonts w:eastAsiaTheme="minorHAnsi"/>
          <w:sz w:val="21"/>
          <w:szCs w:val="21"/>
        </w:rPr>
        <w:t xml:space="preserve"> (2022)</w:t>
      </w:r>
      <w:proofErr w:type="gramStart"/>
      <w:r>
        <w:rPr>
          <w:rFonts w:eastAsiaTheme="minorHAnsi"/>
          <w:sz w:val="21"/>
          <w:szCs w:val="21"/>
        </w:rPr>
        <w:t>.</w:t>
      </w:r>
      <w:r w:rsidRPr="00467D98">
        <w:rPr>
          <w:rFonts w:eastAsiaTheme="minorHAnsi"/>
          <w:sz w:val="21"/>
          <w:szCs w:val="21"/>
        </w:rPr>
        <w:t xml:space="preserve">  Early</w:t>
      </w:r>
      <w:proofErr w:type="gramEnd"/>
      <w:r w:rsidRPr="00467D98">
        <w:rPr>
          <w:rFonts w:eastAsiaTheme="minorHAnsi"/>
          <w:sz w:val="21"/>
          <w:szCs w:val="21"/>
        </w:rPr>
        <w:t xml:space="preserve"> Pleistocene Fauna and </w:t>
      </w:r>
      <w:proofErr w:type="spellStart"/>
      <w:r w:rsidRPr="00467D98">
        <w:rPr>
          <w:rFonts w:eastAsiaTheme="minorHAnsi"/>
          <w:sz w:val="21"/>
          <w:szCs w:val="21"/>
        </w:rPr>
        <w:t>Paleoenvironments</w:t>
      </w:r>
      <w:proofErr w:type="spellEnd"/>
      <w:r w:rsidRPr="00467D98">
        <w:rPr>
          <w:rFonts w:eastAsiaTheme="minorHAnsi"/>
          <w:sz w:val="21"/>
          <w:szCs w:val="21"/>
        </w:rPr>
        <w:t xml:space="preserve"> at </w:t>
      </w:r>
      <w:proofErr w:type="spellStart"/>
      <w:r w:rsidRPr="00467D98">
        <w:rPr>
          <w:rFonts w:eastAsiaTheme="minorHAnsi"/>
          <w:sz w:val="21"/>
          <w:szCs w:val="21"/>
        </w:rPr>
        <w:t>Konso</w:t>
      </w:r>
      <w:proofErr w:type="spellEnd"/>
      <w:r w:rsidRPr="00467D98">
        <w:rPr>
          <w:rFonts w:eastAsiaTheme="minorHAnsi"/>
          <w:sz w:val="21"/>
          <w:szCs w:val="21"/>
        </w:rPr>
        <w:t xml:space="preserve">, Ethiopia. In:  </w:t>
      </w:r>
      <w:r w:rsidRPr="00467D98">
        <w:rPr>
          <w:rFonts w:eastAsiaTheme="minorHAnsi"/>
          <w:i/>
          <w:sz w:val="21"/>
          <w:szCs w:val="21"/>
        </w:rPr>
        <w:t>African Paleoecology and Human Evolution</w:t>
      </w:r>
      <w:r w:rsidRPr="00467D98">
        <w:rPr>
          <w:rFonts w:eastAsiaTheme="minorHAnsi"/>
          <w:sz w:val="21"/>
          <w:szCs w:val="21"/>
        </w:rPr>
        <w:t xml:space="preserve">. </w:t>
      </w:r>
      <w:proofErr w:type="gramStart"/>
      <w:r w:rsidRPr="00467D98">
        <w:rPr>
          <w:rFonts w:eastAsiaTheme="minorHAnsi"/>
          <w:sz w:val="21"/>
          <w:szCs w:val="21"/>
        </w:rPr>
        <w:t xml:space="preserve">Edited by Sally C. Reynolds and René </w:t>
      </w:r>
      <w:proofErr w:type="spellStart"/>
      <w:r w:rsidRPr="00467D98">
        <w:rPr>
          <w:rFonts w:eastAsiaTheme="minorHAnsi"/>
          <w:sz w:val="21"/>
          <w:szCs w:val="21"/>
        </w:rPr>
        <w:t>Bobe</w:t>
      </w:r>
      <w:proofErr w:type="spellEnd"/>
      <w:r w:rsidRPr="00467D98">
        <w:rPr>
          <w:rFonts w:eastAsiaTheme="minorHAnsi"/>
          <w:sz w:val="21"/>
          <w:szCs w:val="21"/>
        </w:rPr>
        <w:t>.</w:t>
      </w:r>
      <w:proofErr w:type="gramEnd"/>
      <w:r w:rsidRPr="00467D98">
        <w:rPr>
          <w:rFonts w:eastAsiaTheme="minorHAnsi"/>
          <w:sz w:val="21"/>
          <w:szCs w:val="21"/>
        </w:rPr>
        <w:t xml:space="preserve">  </w:t>
      </w:r>
      <w:proofErr w:type="gramStart"/>
      <w:r w:rsidRPr="00467D98">
        <w:rPr>
          <w:rFonts w:eastAsiaTheme="minorHAnsi"/>
          <w:sz w:val="21"/>
          <w:szCs w:val="21"/>
        </w:rPr>
        <w:t>Cambridge University Press.</w:t>
      </w:r>
      <w:proofErr w:type="gramEnd"/>
      <w:r w:rsidRPr="00467D98">
        <w:rPr>
          <w:rFonts w:eastAsiaTheme="minorHAnsi"/>
          <w:sz w:val="21"/>
          <w:szCs w:val="21"/>
        </w:rPr>
        <w:t xml:space="preserve"> </w:t>
      </w:r>
      <w:proofErr w:type="gramStart"/>
      <w:r w:rsidRPr="00467D98">
        <w:rPr>
          <w:rFonts w:eastAsiaTheme="minorHAnsi"/>
          <w:sz w:val="21"/>
          <w:szCs w:val="21"/>
        </w:rPr>
        <w:t>Pp. 269- 277.</w:t>
      </w:r>
      <w:proofErr w:type="gramEnd"/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  <w:r w:rsidRPr="00467D98">
        <w:rPr>
          <w:rFonts w:eastAsiaTheme="minorHAnsi"/>
          <w:sz w:val="21"/>
          <w:szCs w:val="21"/>
        </w:rPr>
        <w:t>2021-a.</w:t>
      </w:r>
      <w:r w:rsidRPr="00467D98">
        <w:rPr>
          <w:rFonts w:eastAsiaTheme="minorHAnsi"/>
          <w:sz w:val="21"/>
          <w:szCs w:val="21"/>
        </w:rPr>
        <w:tab/>
      </w:r>
      <w:proofErr w:type="spellStart"/>
      <w:r w:rsidRPr="00467D98">
        <w:rPr>
          <w:rFonts w:eastAsiaTheme="minorHAnsi"/>
          <w:sz w:val="21"/>
          <w:szCs w:val="21"/>
        </w:rPr>
        <w:t>Delagnes</w:t>
      </w:r>
      <w:proofErr w:type="spellEnd"/>
      <w:r w:rsidRPr="00467D98">
        <w:rPr>
          <w:rFonts w:eastAsiaTheme="minorHAnsi"/>
          <w:sz w:val="21"/>
          <w:szCs w:val="21"/>
        </w:rPr>
        <w:t xml:space="preserve"> Anne, </w:t>
      </w:r>
      <w:r w:rsidRPr="007C242E">
        <w:rPr>
          <w:rFonts w:eastAsiaTheme="minorHAnsi"/>
          <w:b/>
          <w:sz w:val="21"/>
          <w:szCs w:val="21"/>
        </w:rPr>
        <w:t>Beyene Yonas</w:t>
      </w:r>
      <w:r w:rsidRPr="00467D98">
        <w:rPr>
          <w:rFonts w:eastAsiaTheme="minorHAnsi"/>
          <w:sz w:val="21"/>
          <w:szCs w:val="21"/>
        </w:rPr>
        <w:t xml:space="preserve">. </w:t>
      </w:r>
      <w:proofErr w:type="spellStart"/>
      <w:proofErr w:type="gramStart"/>
      <w:r w:rsidRPr="00467D98">
        <w:rPr>
          <w:rFonts w:eastAsiaTheme="minorHAnsi"/>
          <w:sz w:val="21"/>
          <w:szCs w:val="21"/>
        </w:rPr>
        <w:t>L’aube</w:t>
      </w:r>
      <w:proofErr w:type="spellEnd"/>
      <w:r w:rsidRPr="00467D98">
        <w:rPr>
          <w:rFonts w:eastAsiaTheme="minorHAnsi"/>
          <w:sz w:val="21"/>
          <w:szCs w:val="21"/>
        </w:rPr>
        <w:t xml:space="preserve"> de la </w:t>
      </w:r>
      <w:proofErr w:type="spellStart"/>
      <w:r w:rsidRPr="00467D98">
        <w:rPr>
          <w:rFonts w:eastAsiaTheme="minorHAnsi"/>
          <w:sz w:val="21"/>
          <w:szCs w:val="21"/>
        </w:rPr>
        <w:t>prehistoire</w:t>
      </w:r>
      <w:proofErr w:type="spellEnd"/>
      <w:r w:rsidRPr="00467D98">
        <w:rPr>
          <w:rFonts w:eastAsiaTheme="minorHAnsi"/>
          <w:sz w:val="21"/>
          <w:szCs w:val="21"/>
        </w:rPr>
        <w:t>.</w:t>
      </w:r>
      <w:proofErr w:type="gramEnd"/>
      <w:r w:rsidRPr="00467D98">
        <w:rPr>
          <w:rFonts w:eastAsiaTheme="minorHAnsi"/>
          <w:sz w:val="21"/>
          <w:szCs w:val="21"/>
        </w:rPr>
        <w:t xml:space="preserve"> </w:t>
      </w:r>
      <w:r>
        <w:rPr>
          <w:rFonts w:eastAsiaTheme="minorHAnsi"/>
          <w:sz w:val="21"/>
          <w:szCs w:val="21"/>
        </w:rPr>
        <w:t xml:space="preserve">(2021). </w:t>
      </w:r>
      <w:r w:rsidRPr="00467D98">
        <w:rPr>
          <w:rFonts w:eastAsiaTheme="minorHAnsi"/>
          <w:sz w:val="21"/>
          <w:szCs w:val="21"/>
        </w:rPr>
        <w:t xml:space="preserve">In: </w:t>
      </w:r>
      <w:r w:rsidRPr="00467D98">
        <w:rPr>
          <w:rFonts w:eastAsiaTheme="minorHAnsi"/>
          <w:i/>
          <w:sz w:val="21"/>
          <w:szCs w:val="21"/>
        </w:rPr>
        <w:t xml:space="preserve">HOMO FABER, 2 Million </w:t>
      </w:r>
      <w:proofErr w:type="spellStart"/>
      <w:r w:rsidRPr="00467D98">
        <w:rPr>
          <w:rFonts w:eastAsiaTheme="minorHAnsi"/>
          <w:i/>
          <w:sz w:val="21"/>
          <w:szCs w:val="21"/>
        </w:rPr>
        <w:t>D’Annees</w:t>
      </w:r>
      <w:proofErr w:type="spellEnd"/>
      <w:r w:rsidRPr="00467D98">
        <w:rPr>
          <w:rFonts w:eastAsiaTheme="minorHAnsi"/>
          <w:i/>
          <w:sz w:val="21"/>
          <w:szCs w:val="21"/>
        </w:rPr>
        <w:t xml:space="preserve"> de la Pierre </w:t>
      </w:r>
      <w:proofErr w:type="spellStart"/>
      <w:r w:rsidRPr="00467D98">
        <w:rPr>
          <w:rFonts w:eastAsiaTheme="minorHAnsi"/>
          <w:i/>
          <w:sz w:val="21"/>
          <w:szCs w:val="21"/>
        </w:rPr>
        <w:t>Taille</w:t>
      </w:r>
      <w:proofErr w:type="spellEnd"/>
      <w:r w:rsidRPr="00467D98">
        <w:rPr>
          <w:rFonts w:eastAsiaTheme="minorHAnsi"/>
          <w:i/>
          <w:sz w:val="21"/>
          <w:szCs w:val="21"/>
        </w:rPr>
        <w:t xml:space="preserve">, De </w:t>
      </w:r>
      <w:proofErr w:type="spellStart"/>
      <w:r w:rsidRPr="00467D98">
        <w:rPr>
          <w:rFonts w:eastAsiaTheme="minorHAnsi"/>
          <w:i/>
          <w:sz w:val="21"/>
          <w:szCs w:val="21"/>
        </w:rPr>
        <w:t>l’Afrique</w:t>
      </w:r>
      <w:proofErr w:type="spellEnd"/>
      <w:r w:rsidRPr="00467D98">
        <w:rPr>
          <w:rFonts w:eastAsiaTheme="minorHAnsi"/>
          <w:i/>
          <w:sz w:val="21"/>
          <w:szCs w:val="21"/>
        </w:rPr>
        <w:t xml:space="preserve"> Aux </w:t>
      </w:r>
      <w:proofErr w:type="spellStart"/>
      <w:r w:rsidRPr="00467D98">
        <w:rPr>
          <w:rFonts w:eastAsiaTheme="minorHAnsi"/>
          <w:i/>
          <w:sz w:val="21"/>
          <w:szCs w:val="21"/>
        </w:rPr>
        <w:t>Portes</w:t>
      </w:r>
      <w:proofErr w:type="spellEnd"/>
      <w:r w:rsidRPr="00467D98">
        <w:rPr>
          <w:rFonts w:eastAsiaTheme="minorHAnsi"/>
          <w:i/>
          <w:sz w:val="21"/>
          <w:szCs w:val="21"/>
        </w:rPr>
        <w:t xml:space="preserve"> de </w:t>
      </w:r>
      <w:proofErr w:type="spellStart"/>
      <w:r w:rsidRPr="00467D98">
        <w:rPr>
          <w:rFonts w:eastAsiaTheme="minorHAnsi"/>
          <w:i/>
          <w:sz w:val="21"/>
          <w:szCs w:val="21"/>
        </w:rPr>
        <w:t>L’Europe</w:t>
      </w:r>
      <w:proofErr w:type="spellEnd"/>
      <w:r w:rsidRPr="00467D98">
        <w:rPr>
          <w:rFonts w:eastAsiaTheme="minorHAnsi"/>
          <w:i/>
          <w:sz w:val="21"/>
          <w:szCs w:val="21"/>
        </w:rPr>
        <w:t>.</w:t>
      </w:r>
      <w:r w:rsidRPr="00467D98">
        <w:rPr>
          <w:rFonts w:eastAsiaTheme="minorHAnsi"/>
          <w:sz w:val="21"/>
          <w:szCs w:val="21"/>
        </w:rPr>
        <w:t xml:space="preserve"> Editions de la Reunion des </w:t>
      </w:r>
      <w:proofErr w:type="spellStart"/>
      <w:proofErr w:type="gramStart"/>
      <w:r w:rsidRPr="00467D98">
        <w:rPr>
          <w:rFonts w:eastAsiaTheme="minorHAnsi"/>
          <w:sz w:val="21"/>
          <w:szCs w:val="21"/>
        </w:rPr>
        <w:t>musees</w:t>
      </w:r>
      <w:proofErr w:type="spellEnd"/>
      <w:r w:rsidRPr="00467D98">
        <w:rPr>
          <w:rFonts w:eastAsiaTheme="minorHAnsi"/>
          <w:sz w:val="21"/>
          <w:szCs w:val="21"/>
        </w:rPr>
        <w:t xml:space="preserve">  </w:t>
      </w:r>
      <w:proofErr w:type="spellStart"/>
      <w:r w:rsidRPr="00467D98">
        <w:rPr>
          <w:rFonts w:eastAsiaTheme="minorHAnsi"/>
          <w:sz w:val="21"/>
          <w:szCs w:val="21"/>
        </w:rPr>
        <w:t>nationaux</w:t>
      </w:r>
      <w:proofErr w:type="spellEnd"/>
      <w:proofErr w:type="gramEnd"/>
      <w:r w:rsidRPr="00467D98">
        <w:rPr>
          <w:rFonts w:eastAsiaTheme="minorHAnsi"/>
          <w:sz w:val="21"/>
          <w:szCs w:val="21"/>
        </w:rPr>
        <w:t xml:space="preserve"> – Grand </w:t>
      </w:r>
      <w:proofErr w:type="spellStart"/>
      <w:r w:rsidRPr="00467D98">
        <w:rPr>
          <w:rFonts w:eastAsiaTheme="minorHAnsi"/>
          <w:sz w:val="21"/>
          <w:szCs w:val="21"/>
        </w:rPr>
        <w:t>Palais</w:t>
      </w:r>
      <w:proofErr w:type="spellEnd"/>
      <w:r w:rsidRPr="00467D98">
        <w:rPr>
          <w:rFonts w:eastAsiaTheme="minorHAnsi"/>
          <w:sz w:val="21"/>
          <w:szCs w:val="21"/>
        </w:rPr>
        <w:t>, Paris, 2021.</w:t>
      </w: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  <w:r w:rsidRPr="00467D98">
        <w:rPr>
          <w:rFonts w:eastAsiaTheme="minorHAnsi"/>
          <w:sz w:val="21"/>
          <w:szCs w:val="21"/>
        </w:rPr>
        <w:t>2021-b.</w:t>
      </w:r>
      <w:r w:rsidRPr="00467D98">
        <w:rPr>
          <w:rFonts w:eastAsiaTheme="minorHAnsi"/>
          <w:sz w:val="21"/>
          <w:szCs w:val="21"/>
        </w:rPr>
        <w:tab/>
      </w:r>
      <w:proofErr w:type="spellStart"/>
      <w:r w:rsidRPr="00467D98">
        <w:rPr>
          <w:rFonts w:eastAsiaTheme="minorHAnsi"/>
          <w:sz w:val="21"/>
          <w:szCs w:val="21"/>
        </w:rPr>
        <w:t>Suwa</w:t>
      </w:r>
      <w:proofErr w:type="spellEnd"/>
      <w:r w:rsidRPr="00467D98">
        <w:rPr>
          <w:rFonts w:eastAsiaTheme="minorHAnsi"/>
          <w:sz w:val="21"/>
          <w:szCs w:val="21"/>
        </w:rPr>
        <w:t xml:space="preserve"> Gen,</w:t>
      </w:r>
      <w:r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 xml:space="preserve">Sasaki </w:t>
      </w:r>
      <w:proofErr w:type="spellStart"/>
      <w:r w:rsidRPr="00467D98">
        <w:rPr>
          <w:rFonts w:eastAsiaTheme="minorHAnsi"/>
          <w:sz w:val="21"/>
          <w:szCs w:val="21"/>
        </w:rPr>
        <w:t>Tomohiko</w:t>
      </w:r>
      <w:proofErr w:type="spellEnd"/>
      <w:r w:rsidRPr="00467D98">
        <w:rPr>
          <w:rFonts w:eastAsiaTheme="minorHAnsi"/>
          <w:sz w:val="21"/>
          <w:szCs w:val="21"/>
        </w:rPr>
        <w:t>,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Semaw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Sileshi</w:t>
      </w:r>
      <w:proofErr w:type="spellEnd"/>
      <w:r w:rsidRPr="00467D98">
        <w:rPr>
          <w:rFonts w:eastAsiaTheme="minorHAnsi"/>
          <w:sz w:val="21"/>
          <w:szCs w:val="21"/>
        </w:rPr>
        <w:t xml:space="preserve">, </w:t>
      </w:r>
      <w:proofErr w:type="spellStart"/>
      <w:r w:rsidRPr="00467D98">
        <w:rPr>
          <w:rFonts w:eastAsiaTheme="minorHAnsi"/>
          <w:sz w:val="21"/>
          <w:szCs w:val="21"/>
        </w:rPr>
        <w:t>Rojers</w:t>
      </w:r>
      <w:proofErr w:type="spellEnd"/>
      <w:r w:rsidRPr="00467D98">
        <w:rPr>
          <w:rFonts w:eastAsiaTheme="minorHAnsi"/>
          <w:sz w:val="21"/>
          <w:szCs w:val="21"/>
        </w:rPr>
        <w:t xml:space="preserve"> Michael J.</w:t>
      </w:r>
      <w:r>
        <w:rPr>
          <w:rFonts w:eastAsiaTheme="minorHAnsi"/>
          <w:sz w:val="21"/>
          <w:szCs w:val="21"/>
        </w:rPr>
        <w:t xml:space="preserve">, </w:t>
      </w:r>
      <w:r w:rsidRPr="00467D98">
        <w:rPr>
          <w:rFonts w:eastAsiaTheme="minorHAnsi"/>
          <w:sz w:val="21"/>
          <w:szCs w:val="21"/>
        </w:rPr>
        <w:t>Simpson Scott W.,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Kunimatsu</w:t>
      </w:r>
      <w:proofErr w:type="spellEnd"/>
      <w:r w:rsidRPr="00467D98">
        <w:rPr>
          <w:rFonts w:eastAsiaTheme="minorHAnsi"/>
          <w:sz w:val="21"/>
          <w:szCs w:val="21"/>
        </w:rPr>
        <w:t xml:space="preserve"> Yutaka, </w:t>
      </w:r>
      <w:proofErr w:type="spellStart"/>
      <w:r w:rsidRPr="00467D98">
        <w:rPr>
          <w:rFonts w:eastAsiaTheme="minorHAnsi"/>
          <w:sz w:val="21"/>
          <w:szCs w:val="21"/>
        </w:rPr>
        <w:t>Nakatsukasa</w:t>
      </w:r>
      <w:proofErr w:type="spellEnd"/>
      <w:r w:rsidRPr="00467D98">
        <w:rPr>
          <w:rFonts w:eastAsiaTheme="minorHAnsi"/>
          <w:sz w:val="21"/>
          <w:szCs w:val="21"/>
        </w:rPr>
        <w:t xml:space="preserve"> Masato,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Kono</w:t>
      </w:r>
      <w:proofErr w:type="spellEnd"/>
      <w:r w:rsidRPr="00467D98">
        <w:rPr>
          <w:rFonts w:eastAsiaTheme="minorHAnsi"/>
          <w:sz w:val="21"/>
          <w:szCs w:val="21"/>
        </w:rPr>
        <w:t xml:space="preserve"> Reiko T., Zhang </w:t>
      </w:r>
      <w:proofErr w:type="spellStart"/>
      <w:r w:rsidRPr="00467D98">
        <w:rPr>
          <w:rFonts w:eastAsiaTheme="minorHAnsi"/>
          <w:sz w:val="21"/>
          <w:szCs w:val="21"/>
        </w:rPr>
        <w:t>Yingqi</w:t>
      </w:r>
      <w:proofErr w:type="spellEnd"/>
      <w:r w:rsidRPr="00467D98">
        <w:rPr>
          <w:rFonts w:eastAsiaTheme="minorHAnsi"/>
          <w:sz w:val="21"/>
          <w:szCs w:val="21"/>
        </w:rPr>
        <w:t xml:space="preserve">, </w:t>
      </w:r>
      <w:r w:rsidRPr="00817F74">
        <w:rPr>
          <w:rFonts w:eastAsiaTheme="minorHAnsi"/>
          <w:b/>
          <w:sz w:val="21"/>
          <w:szCs w:val="21"/>
        </w:rPr>
        <w:t>Beyene Yonas</w:t>
      </w:r>
      <w:r w:rsidRPr="00467D98">
        <w:rPr>
          <w:rFonts w:eastAsiaTheme="minorHAnsi"/>
          <w:sz w:val="21"/>
          <w:szCs w:val="21"/>
        </w:rPr>
        <w:t>, Asfaw Berhane,</w:t>
      </w:r>
      <w:r w:rsidRPr="00817F74"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>White Tim D.</w:t>
      </w:r>
      <w:r>
        <w:rPr>
          <w:rFonts w:eastAsiaTheme="minorHAnsi"/>
          <w:sz w:val="21"/>
          <w:szCs w:val="21"/>
        </w:rPr>
        <w:t xml:space="preserve"> (2021).</w:t>
      </w:r>
      <w:r w:rsidRPr="00467D98">
        <w:rPr>
          <w:rFonts w:eastAsiaTheme="minorHAnsi"/>
          <w:sz w:val="21"/>
          <w:szCs w:val="21"/>
        </w:rPr>
        <w:t xml:space="preserve"> Canine sexual </w:t>
      </w:r>
      <w:proofErr w:type="gramStart"/>
      <w:r w:rsidRPr="00467D98">
        <w:rPr>
          <w:rFonts w:eastAsiaTheme="minorHAnsi"/>
          <w:sz w:val="21"/>
          <w:szCs w:val="21"/>
        </w:rPr>
        <w:t>dimorphism  in</w:t>
      </w:r>
      <w:proofErr w:type="gramEnd"/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i/>
          <w:sz w:val="21"/>
          <w:szCs w:val="21"/>
        </w:rPr>
        <w:t>Ardipithics</w:t>
      </w:r>
      <w:proofErr w:type="spellEnd"/>
      <w:r w:rsidRPr="00467D98">
        <w:rPr>
          <w:rFonts w:eastAsiaTheme="minorHAnsi"/>
          <w:i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i/>
          <w:sz w:val="21"/>
          <w:szCs w:val="21"/>
        </w:rPr>
        <w:t>ramidus</w:t>
      </w:r>
      <w:proofErr w:type="spellEnd"/>
      <w:r w:rsidRPr="00467D98">
        <w:rPr>
          <w:rFonts w:eastAsiaTheme="minorHAnsi"/>
          <w:sz w:val="21"/>
          <w:szCs w:val="21"/>
        </w:rPr>
        <w:t xml:space="preserve"> was nearly </w:t>
      </w:r>
      <w:proofErr w:type="spellStart"/>
      <w:r w:rsidRPr="00467D98">
        <w:rPr>
          <w:rFonts w:eastAsiaTheme="minorHAnsi"/>
          <w:sz w:val="21"/>
          <w:szCs w:val="21"/>
        </w:rPr>
        <w:t>huma</w:t>
      </w:r>
      <w:proofErr w:type="spellEnd"/>
      <w:r w:rsidRPr="00817F74"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 xml:space="preserve">White n like.  </w:t>
      </w:r>
      <w:r w:rsidRPr="00467D98">
        <w:rPr>
          <w:rFonts w:eastAsiaTheme="minorHAnsi"/>
          <w:i/>
          <w:sz w:val="21"/>
          <w:szCs w:val="21"/>
        </w:rPr>
        <w:t>PNAS</w:t>
      </w:r>
      <w:r w:rsidRPr="00467D98">
        <w:rPr>
          <w:rFonts w:eastAsiaTheme="minorHAnsi"/>
          <w:sz w:val="21"/>
          <w:szCs w:val="21"/>
        </w:rPr>
        <w:t xml:space="preserve"> 2021 Vol. 118 No 00 e2116630118</w:t>
      </w: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  <w:r w:rsidRPr="00467D98">
        <w:rPr>
          <w:sz w:val="21"/>
          <w:szCs w:val="21"/>
        </w:rPr>
        <w:t>2021-</w:t>
      </w:r>
      <w:r>
        <w:rPr>
          <w:sz w:val="21"/>
          <w:szCs w:val="21"/>
        </w:rPr>
        <w:t>c.</w:t>
      </w:r>
      <w:r w:rsidRPr="00467D98">
        <w:rPr>
          <w:sz w:val="21"/>
          <w:szCs w:val="21"/>
        </w:rPr>
        <w:tab/>
        <w:t xml:space="preserve">Sasaki </w:t>
      </w:r>
      <w:proofErr w:type="spellStart"/>
      <w:r w:rsidRPr="00467D98">
        <w:rPr>
          <w:sz w:val="21"/>
          <w:szCs w:val="21"/>
        </w:rPr>
        <w:t>Tomohiko</w:t>
      </w:r>
      <w:proofErr w:type="spellEnd"/>
      <w:r w:rsidRPr="00467D9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Semaw</w:t>
      </w:r>
      <w:proofErr w:type="spellEnd"/>
      <w:r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Sileshi</w:t>
      </w:r>
      <w:proofErr w:type="spellEnd"/>
      <w:r w:rsidRPr="00467D98">
        <w:rPr>
          <w:sz w:val="21"/>
          <w:szCs w:val="21"/>
        </w:rPr>
        <w:t xml:space="preserve">, Rogers </w:t>
      </w:r>
      <w:r>
        <w:rPr>
          <w:sz w:val="21"/>
          <w:szCs w:val="21"/>
        </w:rPr>
        <w:t>Michael J.</w:t>
      </w:r>
      <w:r w:rsidRPr="00467D98">
        <w:rPr>
          <w:sz w:val="21"/>
          <w:szCs w:val="21"/>
        </w:rPr>
        <w:t xml:space="preserve">, Simpson Scott W., </w:t>
      </w:r>
      <w:r w:rsidRPr="00817F74">
        <w:rPr>
          <w:b/>
          <w:sz w:val="21"/>
          <w:szCs w:val="21"/>
        </w:rPr>
        <w:t>Beyene Yonas</w:t>
      </w:r>
      <w:r w:rsidRPr="00467D98">
        <w:rPr>
          <w:sz w:val="21"/>
          <w:szCs w:val="21"/>
        </w:rPr>
        <w:t xml:space="preserve">, Asfaw Berhane, </w:t>
      </w:r>
      <w:r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>Whit</w:t>
      </w:r>
      <w:r>
        <w:rPr>
          <w:sz w:val="21"/>
          <w:szCs w:val="21"/>
        </w:rPr>
        <w:t>e</w:t>
      </w:r>
      <w:r w:rsidRPr="00467D98">
        <w:rPr>
          <w:sz w:val="21"/>
          <w:szCs w:val="21"/>
        </w:rPr>
        <w:t xml:space="preserve"> Tim D. , and</w:t>
      </w:r>
      <w:r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 Gen</w:t>
      </w:r>
      <w:r>
        <w:rPr>
          <w:sz w:val="21"/>
          <w:szCs w:val="21"/>
        </w:rPr>
        <w:t xml:space="preserve">. (2021). </w:t>
      </w:r>
      <w:proofErr w:type="gramStart"/>
      <w:r w:rsidRPr="00467D98">
        <w:rPr>
          <w:sz w:val="21"/>
          <w:szCs w:val="21"/>
        </w:rPr>
        <w:t>Estimating sexual size dimorphism in fossil species from posterior probability densities.</w:t>
      </w:r>
      <w:proofErr w:type="gramEnd"/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i/>
          <w:sz w:val="21"/>
          <w:szCs w:val="21"/>
        </w:rPr>
        <w:t>PNAS.</w:t>
      </w:r>
      <w:proofErr w:type="gramEnd"/>
      <w:r w:rsidRPr="00467D98">
        <w:rPr>
          <w:sz w:val="21"/>
          <w:szCs w:val="21"/>
        </w:rPr>
        <w:t xml:space="preserve"> 118(44) e2113943118 </w:t>
      </w:r>
    </w:p>
    <w:p w:rsidR="00AF2585" w:rsidRPr="00467D98" w:rsidRDefault="00AF2585" w:rsidP="00AF2585">
      <w:pPr>
        <w:autoSpaceDE w:val="0"/>
        <w:autoSpaceDN w:val="0"/>
        <w:adjustRightInd w:val="0"/>
        <w:rPr>
          <w:rFonts w:eastAsiaTheme="minorHAnsi"/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  <w:r w:rsidRPr="00467D98">
        <w:rPr>
          <w:rFonts w:eastAsiaTheme="minorHAnsi"/>
          <w:sz w:val="21"/>
          <w:szCs w:val="21"/>
        </w:rPr>
        <w:t>2020-a.</w:t>
      </w:r>
      <w:r w:rsidRPr="00467D98">
        <w:rPr>
          <w:rFonts w:eastAsiaTheme="minorHAnsi"/>
          <w:sz w:val="21"/>
          <w:szCs w:val="21"/>
        </w:rPr>
        <w:tab/>
        <w:t xml:space="preserve">REPLY TO BARKAI: Implications of the </w:t>
      </w:r>
      <w:proofErr w:type="spellStart"/>
      <w:r w:rsidRPr="00467D98">
        <w:rPr>
          <w:rFonts w:eastAsiaTheme="minorHAnsi"/>
          <w:sz w:val="21"/>
          <w:szCs w:val="21"/>
        </w:rPr>
        <w:t>Konso</w:t>
      </w:r>
      <w:proofErr w:type="spellEnd"/>
      <w:r w:rsidRPr="00467D98">
        <w:rPr>
          <w:rFonts w:eastAsiaTheme="minorHAnsi"/>
          <w:sz w:val="21"/>
          <w:szCs w:val="21"/>
        </w:rPr>
        <w:t xml:space="preserve"> bone </w:t>
      </w:r>
      <w:proofErr w:type="spellStart"/>
      <w:r w:rsidRPr="00467D98">
        <w:rPr>
          <w:rFonts w:eastAsiaTheme="minorHAnsi"/>
          <w:sz w:val="21"/>
          <w:szCs w:val="21"/>
        </w:rPr>
        <w:t>handaxe</w:t>
      </w:r>
      <w:proofErr w:type="spellEnd"/>
      <w:r w:rsidRPr="00467D98">
        <w:rPr>
          <w:rFonts w:eastAsiaTheme="minorHAnsi"/>
          <w:sz w:val="21"/>
          <w:szCs w:val="21"/>
        </w:rPr>
        <w:t>.</w:t>
      </w:r>
    </w:p>
    <w:p w:rsidR="00AF2585" w:rsidRPr="00467D98" w:rsidRDefault="00AF2585" w:rsidP="00AF2585">
      <w:pPr>
        <w:autoSpaceDE w:val="0"/>
        <w:autoSpaceDN w:val="0"/>
        <w:adjustRightInd w:val="0"/>
        <w:ind w:left="1440"/>
        <w:rPr>
          <w:rFonts w:eastAsiaTheme="minorHAnsi"/>
          <w:sz w:val="21"/>
          <w:szCs w:val="21"/>
        </w:rPr>
      </w:pPr>
      <w:proofErr w:type="spellStart"/>
      <w:r w:rsidRPr="00467D98">
        <w:rPr>
          <w:rFonts w:eastAsiaTheme="minorHAnsi"/>
          <w:sz w:val="21"/>
          <w:szCs w:val="21"/>
        </w:rPr>
        <w:t>Suwa</w:t>
      </w:r>
      <w:proofErr w:type="spellEnd"/>
      <w:r w:rsidRPr="00467D98">
        <w:rPr>
          <w:rFonts w:eastAsiaTheme="minorHAnsi"/>
          <w:sz w:val="21"/>
          <w:szCs w:val="21"/>
        </w:rPr>
        <w:t xml:space="preserve"> Gen, Asfaw Berhane</w:t>
      </w:r>
      <w:proofErr w:type="gramStart"/>
      <w:r w:rsidRPr="00467D98">
        <w:rPr>
          <w:rFonts w:eastAsiaTheme="minorHAnsi"/>
          <w:sz w:val="21"/>
          <w:szCs w:val="21"/>
        </w:rPr>
        <w:t xml:space="preserve">, </w:t>
      </w:r>
      <w:r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>Sano</w:t>
      </w:r>
      <w:proofErr w:type="gramEnd"/>
      <w:r>
        <w:rPr>
          <w:rFonts w:eastAsiaTheme="minorHAnsi"/>
          <w:sz w:val="21"/>
          <w:szCs w:val="21"/>
        </w:rPr>
        <w:t xml:space="preserve"> K</w:t>
      </w:r>
      <w:r w:rsidRPr="00467D98">
        <w:rPr>
          <w:rFonts w:eastAsiaTheme="minorHAnsi"/>
          <w:sz w:val="21"/>
          <w:szCs w:val="21"/>
        </w:rPr>
        <w:t xml:space="preserve">atsuhiro and </w:t>
      </w:r>
      <w:r w:rsidRPr="00817F74">
        <w:rPr>
          <w:rFonts w:eastAsiaTheme="minorHAnsi"/>
          <w:b/>
          <w:sz w:val="21"/>
          <w:szCs w:val="21"/>
        </w:rPr>
        <w:t>Beyene Yonas</w:t>
      </w:r>
      <w:r>
        <w:rPr>
          <w:rFonts w:eastAsiaTheme="minorHAnsi"/>
          <w:sz w:val="21"/>
          <w:szCs w:val="21"/>
        </w:rPr>
        <w:t xml:space="preserve">. (2020). </w:t>
      </w:r>
      <w:r w:rsidRPr="00467D98">
        <w:rPr>
          <w:rFonts w:eastAsiaTheme="minorHAnsi"/>
          <w:i/>
          <w:sz w:val="21"/>
          <w:szCs w:val="21"/>
        </w:rPr>
        <w:t>PNAS</w:t>
      </w:r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doi</w:t>
      </w:r>
      <w:proofErr w:type="spellEnd"/>
      <w:r w:rsidRPr="00467D98">
        <w:rPr>
          <w:rFonts w:eastAsiaTheme="minorHAnsi"/>
          <w:sz w:val="21"/>
          <w:szCs w:val="21"/>
        </w:rPr>
        <w:t>/10.1073/pnas.2018084117</w:t>
      </w: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  <w:r w:rsidRPr="00467D98">
        <w:rPr>
          <w:rFonts w:eastAsiaTheme="minorHAnsi"/>
          <w:sz w:val="21"/>
          <w:szCs w:val="21"/>
        </w:rPr>
        <w:t>2020-b.</w:t>
      </w:r>
      <w:r w:rsidRPr="00467D98">
        <w:rPr>
          <w:rFonts w:eastAsiaTheme="minorHAnsi"/>
          <w:sz w:val="21"/>
          <w:szCs w:val="21"/>
        </w:rPr>
        <w:tab/>
      </w:r>
      <w:r w:rsidRPr="00467D98">
        <w:rPr>
          <w:sz w:val="21"/>
          <w:szCs w:val="21"/>
        </w:rPr>
        <w:t>Sano Katsuhiro,</w:t>
      </w:r>
      <w:r>
        <w:rPr>
          <w:sz w:val="21"/>
          <w:szCs w:val="21"/>
        </w:rPr>
        <w:t xml:space="preserve"> </w:t>
      </w:r>
      <w:r w:rsidRPr="00817F74">
        <w:rPr>
          <w:b/>
          <w:sz w:val="21"/>
          <w:szCs w:val="21"/>
        </w:rPr>
        <w:t>Beyene Yonas</w:t>
      </w:r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Katoh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Shigehiro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Koyabu</w:t>
      </w:r>
      <w:proofErr w:type="spellEnd"/>
      <w:r w:rsidRPr="00467D98">
        <w:rPr>
          <w:sz w:val="21"/>
          <w:szCs w:val="21"/>
        </w:rPr>
        <w:t xml:space="preserve"> Daisuke,</w:t>
      </w:r>
      <w:r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 xml:space="preserve">Endo Hideki, Sasaki </w:t>
      </w:r>
      <w:proofErr w:type="spellStart"/>
      <w:r w:rsidRPr="00467D98">
        <w:rPr>
          <w:sz w:val="21"/>
          <w:szCs w:val="21"/>
        </w:rPr>
        <w:t>Tomohiko</w:t>
      </w:r>
      <w:proofErr w:type="spellEnd"/>
      <w:r w:rsidRPr="00467D98">
        <w:rPr>
          <w:sz w:val="21"/>
          <w:szCs w:val="21"/>
        </w:rPr>
        <w:t>, Asfaw Berhane</w:t>
      </w:r>
      <w:r w:rsidRPr="00467D98">
        <w:rPr>
          <w:sz w:val="21"/>
          <w:szCs w:val="21"/>
          <w:vertAlign w:val="superscript"/>
        </w:rPr>
        <w:t>,</w:t>
      </w:r>
      <w:r w:rsidRPr="00467D98">
        <w:rPr>
          <w:sz w:val="21"/>
          <w:szCs w:val="21"/>
        </w:rPr>
        <w:t xml:space="preserve"> and </w:t>
      </w:r>
      <w:r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 Gen</w:t>
      </w:r>
      <w:r>
        <w:rPr>
          <w:sz w:val="21"/>
          <w:szCs w:val="21"/>
        </w:rPr>
        <w:t>.(2020).</w:t>
      </w:r>
      <w:r w:rsidRPr="00467D98">
        <w:rPr>
          <w:sz w:val="21"/>
          <w:szCs w:val="21"/>
          <w:vertAlign w:val="superscript"/>
        </w:rPr>
        <w:t xml:space="preserve"> </w:t>
      </w:r>
      <w:proofErr w:type="gramStart"/>
      <w:r w:rsidRPr="00467D98">
        <w:rPr>
          <w:rFonts w:eastAsiaTheme="minorHAnsi"/>
          <w:sz w:val="21"/>
          <w:szCs w:val="21"/>
        </w:rPr>
        <w:t xml:space="preserve">Technological and functional analysis of a 1.4-million –year old bone </w:t>
      </w:r>
      <w:proofErr w:type="spellStart"/>
      <w:r w:rsidRPr="00467D98">
        <w:rPr>
          <w:rFonts w:eastAsiaTheme="minorHAnsi"/>
          <w:sz w:val="21"/>
          <w:szCs w:val="21"/>
        </w:rPr>
        <w:t>handaxe</w:t>
      </w:r>
      <w:proofErr w:type="spellEnd"/>
      <w:r w:rsidRPr="00467D98">
        <w:rPr>
          <w:rFonts w:eastAsiaTheme="minorHAnsi"/>
          <w:sz w:val="21"/>
          <w:szCs w:val="21"/>
        </w:rPr>
        <w:t xml:space="preserve"> from </w:t>
      </w:r>
      <w:proofErr w:type="spellStart"/>
      <w:r w:rsidRPr="00467D98">
        <w:rPr>
          <w:rFonts w:eastAsiaTheme="minorHAnsi"/>
          <w:sz w:val="21"/>
          <w:szCs w:val="21"/>
        </w:rPr>
        <w:t>Konso-Ethiopi</w:t>
      </w:r>
      <w:proofErr w:type="spellEnd"/>
      <w:r w:rsidRPr="00467D98">
        <w:rPr>
          <w:rFonts w:eastAsiaTheme="minorHAnsi"/>
          <w:sz w:val="21"/>
          <w:szCs w:val="21"/>
        </w:rPr>
        <w:t>.</w:t>
      </w:r>
      <w:proofErr w:type="gramEnd"/>
      <w:r w:rsidRPr="00467D98">
        <w:rPr>
          <w:rFonts w:eastAsiaTheme="minorHAnsi"/>
          <w:sz w:val="21"/>
          <w:szCs w:val="21"/>
        </w:rPr>
        <w:t xml:space="preserve">  </w:t>
      </w:r>
      <w:r w:rsidRPr="00467D98">
        <w:rPr>
          <w:rFonts w:eastAsiaTheme="minorHAnsi"/>
          <w:i/>
          <w:sz w:val="21"/>
          <w:szCs w:val="21"/>
        </w:rPr>
        <w:t>PNAS</w:t>
      </w:r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doi</w:t>
      </w:r>
      <w:proofErr w:type="spellEnd"/>
      <w:r w:rsidRPr="00467D98">
        <w:rPr>
          <w:rFonts w:eastAsiaTheme="minorHAnsi"/>
          <w:sz w:val="21"/>
          <w:szCs w:val="21"/>
        </w:rPr>
        <w:t>./10.1073/PNAS.2006370117</w:t>
      </w:r>
    </w:p>
    <w:p w:rsidR="00AF2585" w:rsidRPr="00467D98" w:rsidRDefault="00AF2585" w:rsidP="00AF2585">
      <w:pPr>
        <w:autoSpaceDE w:val="0"/>
        <w:autoSpaceDN w:val="0"/>
        <w:adjustRightInd w:val="0"/>
        <w:ind w:left="1440" w:hanging="1080"/>
        <w:rPr>
          <w:rFonts w:eastAsiaTheme="minorHAnsi"/>
          <w:sz w:val="21"/>
          <w:szCs w:val="21"/>
        </w:rPr>
      </w:pPr>
    </w:p>
    <w:p w:rsidR="00AF2585" w:rsidRPr="00467D98" w:rsidRDefault="00AF2585" w:rsidP="00AF2585">
      <w:pPr>
        <w:spacing w:line="360" w:lineRule="exact"/>
        <w:ind w:left="1440" w:hanging="1080"/>
        <w:rPr>
          <w:sz w:val="21"/>
          <w:szCs w:val="21"/>
        </w:rPr>
      </w:pPr>
      <w:r w:rsidRPr="00467D98">
        <w:rPr>
          <w:rFonts w:eastAsiaTheme="minorHAnsi"/>
          <w:sz w:val="21"/>
          <w:szCs w:val="21"/>
        </w:rPr>
        <w:t>2020</w:t>
      </w:r>
      <w:r>
        <w:rPr>
          <w:rFonts w:eastAsiaTheme="minorHAnsi"/>
          <w:sz w:val="21"/>
          <w:szCs w:val="21"/>
        </w:rPr>
        <w:t>-c</w:t>
      </w:r>
      <w:r w:rsidRPr="00467D98">
        <w:rPr>
          <w:rFonts w:eastAsiaTheme="minorHAnsi"/>
          <w:sz w:val="21"/>
          <w:szCs w:val="21"/>
        </w:rPr>
        <w:t>.</w:t>
      </w:r>
      <w:r w:rsidRPr="00467D98">
        <w:rPr>
          <w:rFonts w:eastAsiaTheme="minorHAnsi"/>
          <w:sz w:val="21"/>
          <w:szCs w:val="21"/>
        </w:rPr>
        <w:tab/>
        <w:t xml:space="preserve">Submitted: </w:t>
      </w:r>
      <w:r w:rsidRPr="00A80BB3">
        <w:rPr>
          <w:b/>
          <w:sz w:val="21"/>
          <w:szCs w:val="21"/>
        </w:rPr>
        <w:t>Beyene Yonas</w:t>
      </w:r>
      <w:r w:rsidRPr="00467D98">
        <w:rPr>
          <w:sz w:val="21"/>
          <w:szCs w:val="21"/>
        </w:rPr>
        <w:t>,</w:t>
      </w:r>
      <w:r w:rsidRPr="00467D98">
        <w:rPr>
          <w:sz w:val="21"/>
          <w:szCs w:val="21"/>
          <w:vertAlign w:val="superscript"/>
        </w:rPr>
        <w:t xml:space="preserve">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 Gen,</w:t>
      </w:r>
      <w:r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 xml:space="preserve">Sano Katsuhiro, Asfaw Berhane, </w:t>
      </w:r>
      <w:proofErr w:type="spellStart"/>
      <w:proofErr w:type="gramStart"/>
      <w:r w:rsidRPr="00467D98">
        <w:rPr>
          <w:sz w:val="21"/>
          <w:szCs w:val="21"/>
        </w:rPr>
        <w:t>Katoh</w:t>
      </w:r>
      <w:proofErr w:type="spellEnd"/>
      <w:proofErr w:type="gram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Shigehiro</w:t>
      </w:r>
      <w:proofErr w:type="spellEnd"/>
      <w:r w:rsidRPr="00467D98">
        <w:rPr>
          <w:sz w:val="21"/>
          <w:szCs w:val="21"/>
        </w:rPr>
        <w:t xml:space="preserve">. </w:t>
      </w:r>
      <w:proofErr w:type="spellStart"/>
      <w:proofErr w:type="gramStart"/>
      <w:r w:rsidRPr="00467D98">
        <w:rPr>
          <w:rFonts w:eastAsiaTheme="minorHAnsi"/>
          <w:sz w:val="21"/>
          <w:szCs w:val="21"/>
        </w:rPr>
        <w:t>Konso-Gardula</w:t>
      </w:r>
      <w:proofErr w:type="spellEnd"/>
      <w:r w:rsidRPr="00467D98">
        <w:rPr>
          <w:rFonts w:eastAsiaTheme="minorHAnsi"/>
          <w:sz w:val="21"/>
          <w:szCs w:val="21"/>
        </w:rPr>
        <w:t>.</w:t>
      </w:r>
      <w:proofErr w:type="gramEnd"/>
      <w:r w:rsidRPr="00467D98">
        <w:rPr>
          <w:rFonts w:eastAsiaTheme="minorHAnsi"/>
          <w:sz w:val="21"/>
          <w:szCs w:val="21"/>
        </w:rPr>
        <w:t xml:space="preserve"> </w:t>
      </w:r>
      <w:proofErr w:type="gramStart"/>
      <w:r w:rsidRPr="00A80BB3">
        <w:rPr>
          <w:rFonts w:eastAsiaTheme="minorHAnsi"/>
          <w:i/>
          <w:sz w:val="21"/>
          <w:szCs w:val="21"/>
        </w:rPr>
        <w:t>In</w:t>
      </w:r>
      <w:r w:rsidRPr="00A80BB3">
        <w:rPr>
          <w:i/>
          <w:sz w:val="21"/>
          <w:szCs w:val="21"/>
        </w:rPr>
        <w:t xml:space="preserve"> Handbook of Pleistocene Archaeology of Africa.</w:t>
      </w:r>
      <w:proofErr w:type="gramEnd"/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i/>
          <w:sz w:val="21"/>
          <w:szCs w:val="21"/>
        </w:rPr>
        <w:t>Springer</w:t>
      </w:r>
      <w:r w:rsidRPr="00467D98">
        <w:rPr>
          <w:sz w:val="21"/>
          <w:szCs w:val="21"/>
        </w:rPr>
        <w:t>.</w:t>
      </w:r>
      <w:proofErr w:type="gramEnd"/>
    </w:p>
    <w:p w:rsidR="00AF2585" w:rsidRPr="00467D98" w:rsidRDefault="00AF2585" w:rsidP="00AF2585">
      <w:pPr>
        <w:spacing w:line="360" w:lineRule="exact"/>
        <w:ind w:left="1440" w:hanging="1080"/>
        <w:rPr>
          <w:sz w:val="21"/>
          <w:szCs w:val="21"/>
        </w:rPr>
      </w:pPr>
    </w:p>
    <w:p w:rsidR="00AF2585" w:rsidRPr="00467D98" w:rsidRDefault="00AF2585" w:rsidP="00AF2585">
      <w:pPr>
        <w:spacing w:line="276" w:lineRule="auto"/>
        <w:ind w:left="1440" w:hanging="1080"/>
        <w:jc w:val="both"/>
        <w:rPr>
          <w:color w:val="222222"/>
          <w:sz w:val="21"/>
          <w:szCs w:val="21"/>
        </w:rPr>
      </w:pPr>
      <w:r w:rsidRPr="00467D98">
        <w:rPr>
          <w:sz w:val="21"/>
          <w:szCs w:val="21"/>
        </w:rPr>
        <w:t>2020</w:t>
      </w:r>
      <w:r>
        <w:rPr>
          <w:sz w:val="21"/>
          <w:szCs w:val="21"/>
        </w:rPr>
        <w:t>-d</w:t>
      </w:r>
      <w:r w:rsidRPr="00467D98">
        <w:rPr>
          <w:sz w:val="21"/>
          <w:szCs w:val="21"/>
        </w:rPr>
        <w:t>.</w:t>
      </w:r>
      <w:r>
        <w:rPr>
          <w:sz w:val="21"/>
          <w:szCs w:val="21"/>
        </w:rPr>
        <w:tab/>
        <w:t xml:space="preserve">Submitted: </w:t>
      </w:r>
      <w:r w:rsidRPr="00A80BB3">
        <w:rPr>
          <w:b/>
          <w:sz w:val="21"/>
          <w:szCs w:val="21"/>
        </w:rPr>
        <w:t>Beyene</w:t>
      </w:r>
      <w:r>
        <w:rPr>
          <w:b/>
          <w:sz w:val="21"/>
          <w:szCs w:val="21"/>
        </w:rPr>
        <w:t xml:space="preserve"> </w:t>
      </w:r>
      <w:r w:rsidRPr="00A80BB3">
        <w:rPr>
          <w:b/>
          <w:sz w:val="21"/>
          <w:szCs w:val="21"/>
        </w:rPr>
        <w:t>Yonas</w:t>
      </w:r>
      <w:r>
        <w:rPr>
          <w:sz w:val="21"/>
          <w:szCs w:val="21"/>
        </w:rPr>
        <w:t>,</w:t>
      </w:r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Defleue</w:t>
      </w:r>
      <w:r>
        <w:rPr>
          <w:sz w:val="21"/>
          <w:szCs w:val="21"/>
        </w:rPr>
        <w:t>ur</w:t>
      </w:r>
      <w:proofErr w:type="spellEnd"/>
      <w:r w:rsidRPr="00467D98">
        <w:rPr>
          <w:sz w:val="21"/>
          <w:szCs w:val="21"/>
        </w:rPr>
        <w:t xml:space="preserve"> Alban, </w:t>
      </w:r>
      <w:r w:rsidRPr="00467D98">
        <w:rPr>
          <w:color w:val="222222"/>
          <w:sz w:val="21"/>
          <w:szCs w:val="21"/>
        </w:rPr>
        <w:t>Asfaw</w:t>
      </w:r>
      <w:r w:rsidRPr="00467D98">
        <w:rPr>
          <w:sz w:val="21"/>
          <w:szCs w:val="21"/>
        </w:rPr>
        <w:t xml:space="preserve"> Berhane</w:t>
      </w:r>
      <w:r w:rsidRPr="00467D98">
        <w:rPr>
          <w:color w:val="222222"/>
          <w:sz w:val="21"/>
          <w:szCs w:val="21"/>
        </w:rPr>
        <w:t xml:space="preserve">, </w:t>
      </w:r>
      <w:proofErr w:type="spellStart"/>
      <w:r w:rsidRPr="00467D98">
        <w:rPr>
          <w:color w:val="222222"/>
          <w:sz w:val="21"/>
          <w:szCs w:val="21"/>
        </w:rPr>
        <w:t>WoldeGabriel</w:t>
      </w:r>
      <w:proofErr w:type="spellEnd"/>
      <w:r w:rsidRPr="00467D98">
        <w:rPr>
          <w:color w:val="222222"/>
          <w:sz w:val="21"/>
          <w:szCs w:val="21"/>
        </w:rPr>
        <w:t xml:space="preserve"> </w:t>
      </w:r>
      <w:proofErr w:type="spellStart"/>
      <w:r w:rsidRPr="00467D98">
        <w:rPr>
          <w:color w:val="222222"/>
          <w:sz w:val="21"/>
          <w:szCs w:val="21"/>
        </w:rPr>
        <w:t>Giday</w:t>
      </w:r>
      <w:proofErr w:type="spellEnd"/>
      <w:r w:rsidRPr="00467D98">
        <w:rPr>
          <w:color w:val="222222"/>
          <w:sz w:val="21"/>
          <w:szCs w:val="21"/>
        </w:rPr>
        <w:t>,</w:t>
      </w:r>
      <w:r>
        <w:rPr>
          <w:color w:val="222222"/>
          <w:sz w:val="21"/>
          <w:szCs w:val="21"/>
        </w:rPr>
        <w:t xml:space="preserve"> </w:t>
      </w:r>
      <w:proofErr w:type="spellStart"/>
      <w:proofErr w:type="gramStart"/>
      <w:r w:rsidRPr="00467D98">
        <w:rPr>
          <w:sz w:val="21"/>
          <w:szCs w:val="21"/>
        </w:rPr>
        <w:t>Sahle</w:t>
      </w:r>
      <w:proofErr w:type="spellEnd"/>
      <w:proofErr w:type="gramEnd"/>
      <w:r w:rsidRPr="00467D98">
        <w:rPr>
          <w:color w:val="222222"/>
          <w:sz w:val="21"/>
          <w:szCs w:val="21"/>
        </w:rPr>
        <w:t xml:space="preserve"> </w:t>
      </w:r>
      <w:r w:rsidRPr="00467D98">
        <w:rPr>
          <w:sz w:val="21"/>
          <w:szCs w:val="21"/>
        </w:rPr>
        <w:t xml:space="preserve">Yonatan. </w:t>
      </w:r>
      <w:proofErr w:type="spellStart"/>
      <w:proofErr w:type="gramStart"/>
      <w:r w:rsidRPr="00467D98">
        <w:rPr>
          <w:sz w:val="21"/>
          <w:szCs w:val="21"/>
        </w:rPr>
        <w:t>Herto</w:t>
      </w:r>
      <w:proofErr w:type="spellEnd"/>
      <w:r w:rsidRPr="00467D98">
        <w:rPr>
          <w:sz w:val="21"/>
          <w:szCs w:val="21"/>
        </w:rPr>
        <w:t>.</w:t>
      </w:r>
      <w:proofErr w:type="gramEnd"/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sz w:val="21"/>
          <w:szCs w:val="21"/>
        </w:rPr>
        <w:t xml:space="preserve">In </w:t>
      </w:r>
      <w:r w:rsidRPr="00A80BB3">
        <w:rPr>
          <w:i/>
          <w:sz w:val="21"/>
          <w:szCs w:val="21"/>
        </w:rPr>
        <w:t xml:space="preserve">Handbook of Pleistocene Archaeology of </w:t>
      </w:r>
      <w:proofErr w:type="spellStart"/>
      <w:r w:rsidRPr="00A80BB3">
        <w:rPr>
          <w:i/>
          <w:sz w:val="21"/>
          <w:szCs w:val="21"/>
        </w:rPr>
        <w:t>Africa</w:t>
      </w:r>
      <w:r w:rsidRPr="00467D98">
        <w:rPr>
          <w:sz w:val="21"/>
          <w:szCs w:val="21"/>
        </w:rPr>
        <w:t>.Eds</w:t>
      </w:r>
      <w:proofErr w:type="spellEnd"/>
      <w:r w:rsidRPr="00467D98">
        <w:rPr>
          <w:sz w:val="21"/>
          <w:szCs w:val="21"/>
        </w:rPr>
        <w:t>.</w:t>
      </w:r>
      <w:proofErr w:type="gramEnd"/>
      <w:r w:rsidRPr="00467D98">
        <w:rPr>
          <w:sz w:val="21"/>
          <w:szCs w:val="21"/>
        </w:rPr>
        <w:t xml:space="preserve">  </w:t>
      </w:r>
      <w:proofErr w:type="gramStart"/>
      <w:r w:rsidRPr="00467D98">
        <w:rPr>
          <w:i/>
          <w:sz w:val="21"/>
          <w:szCs w:val="21"/>
        </w:rPr>
        <w:t>Springer</w:t>
      </w:r>
      <w:r w:rsidRPr="00467D98">
        <w:rPr>
          <w:sz w:val="21"/>
          <w:szCs w:val="21"/>
        </w:rPr>
        <w:t>.</w:t>
      </w:r>
      <w:proofErr w:type="gramEnd"/>
    </w:p>
    <w:p w:rsidR="00AF2585" w:rsidRPr="00467D98" w:rsidRDefault="00AF2585" w:rsidP="00AF2585">
      <w:pPr>
        <w:spacing w:line="360" w:lineRule="exact"/>
        <w:ind w:left="1440" w:hanging="1080"/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440" w:hanging="1140"/>
        <w:rPr>
          <w:sz w:val="21"/>
          <w:szCs w:val="21"/>
        </w:rPr>
      </w:pPr>
      <w:r w:rsidRPr="00467D98">
        <w:rPr>
          <w:rFonts w:eastAsiaTheme="minorHAnsi"/>
          <w:bCs/>
          <w:sz w:val="21"/>
          <w:szCs w:val="21"/>
        </w:rPr>
        <w:t>2020</w:t>
      </w:r>
      <w:r>
        <w:rPr>
          <w:rFonts w:eastAsiaTheme="minorHAnsi"/>
          <w:bCs/>
          <w:sz w:val="21"/>
          <w:szCs w:val="21"/>
        </w:rPr>
        <w:t>-e</w:t>
      </w:r>
      <w:r w:rsidRPr="00467D98">
        <w:rPr>
          <w:rFonts w:eastAsiaTheme="minorHAnsi"/>
          <w:bCs/>
          <w:sz w:val="21"/>
          <w:szCs w:val="21"/>
        </w:rPr>
        <w:t>.</w:t>
      </w:r>
      <w:r w:rsidRPr="00467D98">
        <w:rPr>
          <w:rFonts w:eastAsiaTheme="minorHAnsi"/>
          <w:bCs/>
          <w:sz w:val="21"/>
          <w:szCs w:val="21"/>
        </w:rPr>
        <w:tab/>
        <w:t xml:space="preserve">Submitted: </w:t>
      </w:r>
      <w:proofErr w:type="spellStart"/>
      <w:r>
        <w:rPr>
          <w:rFonts w:eastAsiaTheme="minorHAnsi"/>
          <w:bCs/>
          <w:sz w:val="21"/>
          <w:szCs w:val="21"/>
        </w:rPr>
        <w:t>S</w:t>
      </w:r>
      <w:r w:rsidRPr="00467D98">
        <w:rPr>
          <w:rFonts w:eastAsiaTheme="minorHAnsi"/>
          <w:bCs/>
          <w:sz w:val="21"/>
          <w:szCs w:val="21"/>
        </w:rPr>
        <w:t>ahele</w:t>
      </w:r>
      <w:proofErr w:type="spellEnd"/>
      <w:r w:rsidRPr="00467D98">
        <w:rPr>
          <w:rFonts w:eastAsiaTheme="minorHAnsi"/>
          <w:bCs/>
          <w:sz w:val="21"/>
          <w:szCs w:val="21"/>
        </w:rPr>
        <w:t xml:space="preserve"> Yonatan</w:t>
      </w:r>
      <w:proofErr w:type="gramStart"/>
      <w:r w:rsidRPr="00467D98">
        <w:rPr>
          <w:rFonts w:eastAsiaTheme="minorHAnsi"/>
          <w:bCs/>
          <w:sz w:val="21"/>
          <w:szCs w:val="21"/>
        </w:rPr>
        <w:t xml:space="preserve">, </w:t>
      </w:r>
      <w:r>
        <w:rPr>
          <w:rFonts w:eastAsiaTheme="minorHAnsi"/>
          <w:bCs/>
          <w:sz w:val="21"/>
          <w:szCs w:val="21"/>
        </w:rPr>
        <w:t xml:space="preserve"> </w:t>
      </w:r>
      <w:r w:rsidRPr="00467D98">
        <w:rPr>
          <w:rFonts w:eastAsiaTheme="minorHAnsi"/>
          <w:bCs/>
          <w:sz w:val="21"/>
          <w:szCs w:val="21"/>
        </w:rPr>
        <w:t>Yellen</w:t>
      </w:r>
      <w:proofErr w:type="gramEnd"/>
      <w:r w:rsidRPr="00467D98">
        <w:rPr>
          <w:rFonts w:eastAsiaTheme="minorHAnsi"/>
          <w:bCs/>
          <w:sz w:val="21"/>
          <w:szCs w:val="21"/>
        </w:rPr>
        <w:t xml:space="preserve"> John E., Brooks</w:t>
      </w:r>
      <w:r w:rsidRPr="00467D98">
        <w:rPr>
          <w:sz w:val="21"/>
          <w:szCs w:val="21"/>
        </w:rPr>
        <w:t xml:space="preserve"> </w:t>
      </w:r>
      <w:r w:rsidRPr="00467D98">
        <w:rPr>
          <w:rFonts w:eastAsiaTheme="minorHAnsi"/>
          <w:bCs/>
          <w:sz w:val="21"/>
          <w:szCs w:val="21"/>
        </w:rPr>
        <w:t>Alison S</w:t>
      </w:r>
      <w:r>
        <w:rPr>
          <w:rFonts w:eastAsiaTheme="minorHAnsi"/>
          <w:bCs/>
          <w:sz w:val="21"/>
          <w:szCs w:val="21"/>
        </w:rPr>
        <w:t>.</w:t>
      </w:r>
      <w:r w:rsidRPr="00467D98">
        <w:rPr>
          <w:rFonts w:eastAsiaTheme="minorHAnsi"/>
          <w:bCs/>
          <w:sz w:val="21"/>
          <w:szCs w:val="21"/>
        </w:rPr>
        <w:t xml:space="preserve"> </w:t>
      </w:r>
      <w:r w:rsidRPr="00467D98">
        <w:rPr>
          <w:sz w:val="21"/>
          <w:szCs w:val="21"/>
        </w:rPr>
        <w:t>and</w:t>
      </w:r>
      <w:r>
        <w:rPr>
          <w:sz w:val="21"/>
          <w:szCs w:val="21"/>
        </w:rPr>
        <w:t xml:space="preserve">  </w:t>
      </w:r>
      <w:r w:rsidRPr="00A80BB3">
        <w:rPr>
          <w:b/>
          <w:sz w:val="21"/>
          <w:szCs w:val="21"/>
        </w:rPr>
        <w:t>Beyene Yonas.</w:t>
      </w:r>
      <w:r w:rsidRPr="00467D98">
        <w:rPr>
          <w:sz w:val="21"/>
          <w:szCs w:val="21"/>
        </w:rPr>
        <w:t xml:space="preserve">  </w:t>
      </w:r>
      <w:proofErr w:type="spellStart"/>
      <w:proofErr w:type="gramStart"/>
      <w:r w:rsidRPr="00467D98">
        <w:rPr>
          <w:rFonts w:eastAsiaTheme="minorHAnsi"/>
          <w:bCs/>
          <w:sz w:val="21"/>
          <w:szCs w:val="21"/>
        </w:rPr>
        <w:t>Aduma</w:t>
      </w:r>
      <w:proofErr w:type="spellEnd"/>
      <w:r w:rsidRPr="00467D98">
        <w:rPr>
          <w:rFonts w:eastAsiaTheme="minorHAnsi"/>
          <w:bCs/>
          <w:sz w:val="21"/>
          <w:szCs w:val="21"/>
        </w:rPr>
        <w:t>.</w:t>
      </w:r>
      <w:proofErr w:type="gramEnd"/>
      <w:r w:rsidRPr="00467D98">
        <w:rPr>
          <w:rFonts w:eastAsiaTheme="minorHAnsi"/>
          <w:bCs/>
          <w:sz w:val="21"/>
          <w:szCs w:val="21"/>
        </w:rPr>
        <w:t xml:space="preserve"> </w:t>
      </w:r>
      <w:proofErr w:type="gramStart"/>
      <w:r w:rsidRPr="00467D98">
        <w:rPr>
          <w:rFonts w:eastAsiaTheme="minorHAnsi"/>
          <w:bCs/>
          <w:sz w:val="21"/>
          <w:szCs w:val="21"/>
        </w:rPr>
        <w:t>In</w:t>
      </w:r>
      <w:r>
        <w:rPr>
          <w:rFonts w:eastAsiaTheme="minorHAnsi"/>
          <w:bCs/>
          <w:sz w:val="21"/>
          <w:szCs w:val="21"/>
        </w:rPr>
        <w:t xml:space="preserve"> </w:t>
      </w:r>
      <w:r w:rsidRPr="00467D98">
        <w:rPr>
          <w:rFonts w:eastAsiaTheme="minorHAnsi"/>
          <w:bCs/>
          <w:sz w:val="21"/>
          <w:szCs w:val="21"/>
        </w:rPr>
        <w:t xml:space="preserve"> </w:t>
      </w:r>
      <w:r w:rsidRPr="00467D98">
        <w:rPr>
          <w:i/>
          <w:sz w:val="21"/>
          <w:szCs w:val="21"/>
        </w:rPr>
        <w:t>Handbook</w:t>
      </w:r>
      <w:proofErr w:type="gramEnd"/>
      <w:r w:rsidRPr="00467D98">
        <w:rPr>
          <w:i/>
          <w:sz w:val="21"/>
          <w:szCs w:val="21"/>
        </w:rPr>
        <w:t xml:space="preserve"> of Pleistocene Archaeology of Africa</w:t>
      </w:r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>Springer.</w:t>
      </w:r>
      <w:proofErr w:type="gramEnd"/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shd w:val="clear" w:color="auto" w:fill="FFFFFF"/>
        <w:ind w:left="1350" w:hanging="990"/>
        <w:rPr>
          <w:color w:val="222222"/>
          <w:sz w:val="21"/>
          <w:szCs w:val="21"/>
          <w:lang w:eastAsia="ja-JP"/>
        </w:rPr>
      </w:pPr>
      <w:r w:rsidRPr="00467D98">
        <w:rPr>
          <w:color w:val="222222"/>
          <w:sz w:val="21"/>
          <w:szCs w:val="21"/>
          <w:lang w:eastAsia="ja-JP"/>
        </w:rPr>
        <w:t>2019-a.</w:t>
      </w:r>
      <w:r w:rsidRPr="00467D98">
        <w:rPr>
          <w:color w:val="222222"/>
          <w:sz w:val="21"/>
          <w:szCs w:val="21"/>
          <w:lang w:eastAsia="ja-JP"/>
        </w:rPr>
        <w:tab/>
      </w:r>
      <w:proofErr w:type="spellStart"/>
      <w:r w:rsidRPr="00467D98">
        <w:rPr>
          <w:color w:val="222222"/>
          <w:sz w:val="21"/>
          <w:szCs w:val="21"/>
          <w:lang w:eastAsia="ja-JP"/>
        </w:rPr>
        <w:t>Sahle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Y, </w:t>
      </w:r>
      <w:r w:rsidRPr="00A80BB3">
        <w:rPr>
          <w:b/>
          <w:color w:val="222222"/>
          <w:sz w:val="21"/>
          <w:szCs w:val="21"/>
          <w:lang w:eastAsia="ja-JP"/>
        </w:rPr>
        <w:t>Beyene Y</w:t>
      </w:r>
      <w:r w:rsidRPr="00467D98">
        <w:rPr>
          <w:color w:val="222222"/>
          <w:sz w:val="21"/>
          <w:szCs w:val="21"/>
          <w:lang w:eastAsia="ja-JP"/>
        </w:rPr>
        <w:t xml:space="preserve">, </w:t>
      </w:r>
      <w:proofErr w:type="spellStart"/>
      <w:r w:rsidRPr="00467D98">
        <w:rPr>
          <w:color w:val="222222"/>
          <w:sz w:val="21"/>
          <w:szCs w:val="21"/>
          <w:lang w:eastAsia="ja-JP"/>
        </w:rPr>
        <w:t>Defleaur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A, Asfaw B, </w:t>
      </w:r>
      <w:proofErr w:type="spellStart"/>
      <w:r w:rsidRPr="00467D98">
        <w:rPr>
          <w:color w:val="222222"/>
          <w:sz w:val="21"/>
          <w:szCs w:val="21"/>
          <w:lang w:eastAsia="ja-JP"/>
        </w:rPr>
        <w:t>WoldeGabriel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G, Hart WK, Morgan LE, </w:t>
      </w:r>
      <w:proofErr w:type="spellStart"/>
      <w:r w:rsidRPr="00467D98">
        <w:rPr>
          <w:color w:val="222222"/>
          <w:sz w:val="21"/>
          <w:szCs w:val="21"/>
          <w:lang w:eastAsia="ja-JP"/>
        </w:rPr>
        <w:t>Renne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PR, Carlson J, White TD.</w:t>
      </w:r>
      <w:r>
        <w:rPr>
          <w:color w:val="222222"/>
          <w:sz w:val="21"/>
          <w:szCs w:val="21"/>
          <w:lang w:eastAsia="ja-JP"/>
        </w:rPr>
        <w:t xml:space="preserve"> (2019).</w:t>
      </w:r>
      <w:r w:rsidRPr="00467D98">
        <w:rPr>
          <w:color w:val="222222"/>
          <w:sz w:val="21"/>
          <w:szCs w:val="21"/>
          <w:lang w:eastAsia="ja-JP"/>
        </w:rPr>
        <w:t xml:space="preserve"> Revisiting </w:t>
      </w:r>
      <w:proofErr w:type="spellStart"/>
      <w:r w:rsidRPr="00467D98">
        <w:rPr>
          <w:color w:val="222222"/>
          <w:sz w:val="21"/>
          <w:szCs w:val="21"/>
          <w:lang w:eastAsia="ja-JP"/>
        </w:rPr>
        <w:t>Herto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: New evidence of Homo sapiens from </w:t>
      </w:r>
      <w:proofErr w:type="spellStart"/>
      <w:r w:rsidRPr="00467D98">
        <w:rPr>
          <w:color w:val="222222"/>
          <w:sz w:val="21"/>
          <w:szCs w:val="21"/>
          <w:lang w:eastAsia="ja-JP"/>
        </w:rPr>
        <w:t>Herto</w:t>
      </w:r>
      <w:proofErr w:type="spellEnd"/>
      <w:r w:rsidRPr="00467D98">
        <w:rPr>
          <w:color w:val="222222"/>
          <w:sz w:val="21"/>
          <w:szCs w:val="21"/>
          <w:lang w:eastAsia="ja-JP"/>
        </w:rPr>
        <w:t>. In:</w:t>
      </w:r>
      <w:r w:rsidRPr="00467D98">
        <w:rPr>
          <w:i/>
          <w:color w:val="222222"/>
          <w:sz w:val="21"/>
          <w:szCs w:val="21"/>
          <w:lang w:eastAsia="ja-JP"/>
        </w:rPr>
        <w:t xml:space="preserve"> Modern human origins and dispersal</w:t>
      </w:r>
      <w:r w:rsidRPr="00467D98">
        <w:rPr>
          <w:color w:val="222222"/>
          <w:sz w:val="21"/>
          <w:szCs w:val="21"/>
          <w:lang w:eastAsia="ja-JP"/>
        </w:rPr>
        <w:t xml:space="preserve">. </w:t>
      </w:r>
      <w:proofErr w:type="spellStart"/>
      <w:r w:rsidRPr="00467D98">
        <w:rPr>
          <w:color w:val="222222"/>
          <w:sz w:val="21"/>
          <w:szCs w:val="21"/>
          <w:lang w:eastAsia="ja-JP"/>
        </w:rPr>
        <w:t>Sahle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et al. (Eds.). </w:t>
      </w:r>
      <w:proofErr w:type="spellStart"/>
      <w:r w:rsidRPr="00467D98">
        <w:rPr>
          <w:color w:val="222222"/>
          <w:sz w:val="21"/>
          <w:szCs w:val="21"/>
          <w:lang w:eastAsia="ja-JP"/>
        </w:rPr>
        <w:t>Tübingen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: Kerns </w:t>
      </w:r>
      <w:proofErr w:type="spellStart"/>
      <w:r w:rsidRPr="00467D98">
        <w:rPr>
          <w:color w:val="222222"/>
          <w:sz w:val="21"/>
          <w:szCs w:val="21"/>
          <w:lang w:eastAsia="ja-JP"/>
        </w:rPr>
        <w:t>Verlag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(pp. 73–104).</w:t>
      </w:r>
    </w:p>
    <w:p w:rsidR="00AF2585" w:rsidRPr="00467D98" w:rsidRDefault="00AF2585" w:rsidP="00AF2585">
      <w:pPr>
        <w:shd w:val="clear" w:color="auto" w:fill="FFFFFF"/>
        <w:ind w:left="1440" w:hanging="1080"/>
        <w:rPr>
          <w:color w:val="222222"/>
          <w:sz w:val="21"/>
          <w:szCs w:val="21"/>
          <w:lang w:eastAsia="ja-JP"/>
        </w:rPr>
      </w:pPr>
    </w:p>
    <w:p w:rsidR="00AF2585" w:rsidRPr="00467D98" w:rsidRDefault="00AF2585" w:rsidP="00AF2585">
      <w:pPr>
        <w:shd w:val="clear" w:color="auto" w:fill="FFFFFF"/>
        <w:tabs>
          <w:tab w:val="left" w:pos="1350"/>
        </w:tabs>
        <w:ind w:left="1350" w:hanging="990"/>
        <w:rPr>
          <w:color w:val="222222"/>
          <w:sz w:val="21"/>
          <w:szCs w:val="21"/>
          <w:lang w:eastAsia="ja-JP"/>
        </w:rPr>
      </w:pPr>
      <w:r w:rsidRPr="00467D98">
        <w:rPr>
          <w:color w:val="222222"/>
          <w:sz w:val="21"/>
          <w:szCs w:val="21"/>
          <w:lang w:eastAsia="ja-JP"/>
        </w:rPr>
        <w:t>2019-b.</w:t>
      </w:r>
      <w:r w:rsidRPr="00467D98">
        <w:rPr>
          <w:color w:val="222222"/>
          <w:sz w:val="21"/>
          <w:szCs w:val="21"/>
          <w:lang w:eastAsia="ja-JP"/>
        </w:rPr>
        <w:tab/>
      </w:r>
      <w:proofErr w:type="spellStart"/>
      <w:r w:rsidRPr="00467D98">
        <w:rPr>
          <w:color w:val="222222"/>
          <w:sz w:val="21"/>
          <w:szCs w:val="21"/>
          <w:lang w:eastAsia="ja-JP"/>
        </w:rPr>
        <w:t>Sahle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Y, </w:t>
      </w:r>
      <w:r w:rsidRPr="00A80BB3">
        <w:rPr>
          <w:b/>
          <w:color w:val="222222"/>
          <w:sz w:val="21"/>
          <w:szCs w:val="21"/>
          <w:lang w:eastAsia="ja-JP"/>
        </w:rPr>
        <w:t>Beyene Y</w:t>
      </w:r>
      <w:r w:rsidRPr="00467D98">
        <w:rPr>
          <w:color w:val="222222"/>
          <w:sz w:val="21"/>
          <w:szCs w:val="21"/>
          <w:lang w:eastAsia="ja-JP"/>
        </w:rPr>
        <w:t xml:space="preserve">, </w:t>
      </w:r>
      <w:proofErr w:type="spellStart"/>
      <w:r w:rsidRPr="00467D98">
        <w:rPr>
          <w:color w:val="222222"/>
          <w:sz w:val="21"/>
          <w:szCs w:val="21"/>
          <w:lang w:eastAsia="ja-JP"/>
        </w:rPr>
        <w:t>Defleaur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A, Asfaw B, </w:t>
      </w:r>
      <w:proofErr w:type="spellStart"/>
      <w:r w:rsidRPr="00467D98">
        <w:rPr>
          <w:color w:val="222222"/>
          <w:sz w:val="21"/>
          <w:szCs w:val="21"/>
          <w:lang w:eastAsia="ja-JP"/>
        </w:rPr>
        <w:t>WoldeGabriel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G, Hart WK, </w:t>
      </w:r>
      <w:proofErr w:type="spellStart"/>
      <w:r w:rsidRPr="00467D98">
        <w:rPr>
          <w:color w:val="222222"/>
          <w:sz w:val="21"/>
          <w:szCs w:val="21"/>
          <w:lang w:eastAsia="ja-JP"/>
        </w:rPr>
        <w:t>Renne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PR, Carlson J, White TD. (2019). Human emergence: Perspectives from </w:t>
      </w:r>
      <w:proofErr w:type="spellStart"/>
      <w:r w:rsidRPr="00467D98">
        <w:rPr>
          <w:color w:val="222222"/>
          <w:sz w:val="21"/>
          <w:szCs w:val="21"/>
          <w:lang w:eastAsia="ja-JP"/>
        </w:rPr>
        <w:t>Herto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, Afar Rift, </w:t>
      </w:r>
      <w:proofErr w:type="gramStart"/>
      <w:r w:rsidRPr="00467D98">
        <w:rPr>
          <w:color w:val="222222"/>
          <w:sz w:val="21"/>
          <w:szCs w:val="21"/>
          <w:lang w:eastAsia="ja-JP"/>
        </w:rPr>
        <w:t>Ethiopia</w:t>
      </w:r>
      <w:proofErr w:type="gramEnd"/>
      <w:r w:rsidRPr="00467D98">
        <w:rPr>
          <w:color w:val="222222"/>
          <w:sz w:val="21"/>
          <w:szCs w:val="21"/>
          <w:lang w:eastAsia="ja-JP"/>
        </w:rPr>
        <w:t xml:space="preserve">. In: </w:t>
      </w:r>
      <w:r w:rsidRPr="00467D98">
        <w:rPr>
          <w:i/>
          <w:color w:val="222222"/>
          <w:sz w:val="21"/>
          <w:szCs w:val="21"/>
          <w:lang w:eastAsia="ja-JP"/>
        </w:rPr>
        <w:t>Modern human origins and dispersal</w:t>
      </w:r>
      <w:r w:rsidRPr="00467D98">
        <w:rPr>
          <w:color w:val="222222"/>
          <w:sz w:val="21"/>
          <w:szCs w:val="21"/>
          <w:lang w:eastAsia="ja-JP"/>
        </w:rPr>
        <w:t xml:space="preserve">. </w:t>
      </w:r>
      <w:proofErr w:type="spellStart"/>
      <w:r w:rsidRPr="00467D98">
        <w:rPr>
          <w:color w:val="222222"/>
          <w:sz w:val="21"/>
          <w:szCs w:val="21"/>
          <w:lang w:eastAsia="ja-JP"/>
        </w:rPr>
        <w:t>Sahle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et al. (Eds.). </w:t>
      </w:r>
      <w:proofErr w:type="spellStart"/>
      <w:r w:rsidRPr="00467D98">
        <w:rPr>
          <w:color w:val="222222"/>
          <w:sz w:val="21"/>
          <w:szCs w:val="21"/>
          <w:lang w:eastAsia="ja-JP"/>
        </w:rPr>
        <w:t>Tübingen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: Kerns </w:t>
      </w:r>
      <w:proofErr w:type="spellStart"/>
      <w:r w:rsidRPr="00467D98">
        <w:rPr>
          <w:color w:val="222222"/>
          <w:sz w:val="21"/>
          <w:szCs w:val="21"/>
          <w:lang w:eastAsia="ja-JP"/>
        </w:rPr>
        <w:t>Verlag</w:t>
      </w:r>
      <w:proofErr w:type="spellEnd"/>
      <w:r w:rsidRPr="00467D98">
        <w:rPr>
          <w:color w:val="222222"/>
          <w:sz w:val="21"/>
          <w:szCs w:val="21"/>
          <w:lang w:eastAsia="ja-JP"/>
        </w:rPr>
        <w:t xml:space="preserve"> (pp. 105-136).</w:t>
      </w:r>
    </w:p>
    <w:p w:rsidR="00AF2585" w:rsidRPr="00467D98" w:rsidRDefault="00AF2585" w:rsidP="00AF2585">
      <w:pPr>
        <w:pStyle w:val="ListParagraph"/>
        <w:rPr>
          <w:rFonts w:eastAsiaTheme="minorHAnsi"/>
          <w:bCs/>
          <w:sz w:val="21"/>
          <w:szCs w:val="21"/>
        </w:rPr>
      </w:pPr>
    </w:p>
    <w:p w:rsidR="00AF2585" w:rsidRPr="00467D98" w:rsidRDefault="00AF2585" w:rsidP="00AF2585">
      <w:pPr>
        <w:pStyle w:val="ListParagraph"/>
        <w:numPr>
          <w:ilvl w:val="0"/>
          <w:numId w:val="15"/>
        </w:numPr>
        <w:tabs>
          <w:tab w:val="left" w:pos="450"/>
        </w:tabs>
        <w:autoSpaceDE w:val="0"/>
        <w:autoSpaceDN w:val="0"/>
        <w:adjustRightInd w:val="0"/>
        <w:ind w:left="1260" w:hanging="810"/>
        <w:rPr>
          <w:rFonts w:eastAsiaTheme="minorHAnsi"/>
          <w:bCs/>
          <w:sz w:val="21"/>
          <w:szCs w:val="21"/>
        </w:rPr>
      </w:pPr>
      <w:r w:rsidRPr="00A80BB3">
        <w:rPr>
          <w:rFonts w:eastAsiaTheme="minorHAnsi"/>
          <w:b/>
          <w:bCs/>
          <w:sz w:val="21"/>
          <w:szCs w:val="21"/>
        </w:rPr>
        <w:t>Beyene Yonas</w:t>
      </w:r>
      <w:r>
        <w:rPr>
          <w:rFonts w:eastAsiaTheme="minorHAnsi"/>
          <w:bCs/>
          <w:sz w:val="21"/>
          <w:szCs w:val="21"/>
        </w:rPr>
        <w:t xml:space="preserve">. (2018). </w:t>
      </w:r>
      <w:r w:rsidRPr="00467D98">
        <w:rPr>
          <w:rFonts w:eastAsiaTheme="minorHAnsi"/>
          <w:bCs/>
          <w:sz w:val="21"/>
          <w:szCs w:val="21"/>
        </w:rPr>
        <w:t xml:space="preserve">Forward: Jean </w:t>
      </w:r>
      <w:proofErr w:type="spellStart"/>
      <w:r w:rsidRPr="00467D98">
        <w:rPr>
          <w:rFonts w:eastAsiaTheme="minorHAnsi"/>
          <w:bCs/>
          <w:sz w:val="21"/>
          <w:szCs w:val="21"/>
        </w:rPr>
        <w:t>Chavaillon</w:t>
      </w:r>
      <w:proofErr w:type="spellEnd"/>
      <w:r w:rsidRPr="00467D98">
        <w:rPr>
          <w:rFonts w:eastAsiaTheme="minorHAnsi"/>
          <w:bCs/>
          <w:sz w:val="21"/>
          <w:szCs w:val="21"/>
        </w:rPr>
        <w:t xml:space="preserve">: The Scientist, </w:t>
      </w:r>
      <w:proofErr w:type="gramStart"/>
      <w:r w:rsidRPr="00467D98">
        <w:rPr>
          <w:rFonts w:eastAsiaTheme="minorHAnsi"/>
          <w:bCs/>
          <w:sz w:val="21"/>
          <w:szCs w:val="21"/>
        </w:rPr>
        <w:t>The</w:t>
      </w:r>
      <w:proofErr w:type="gramEnd"/>
      <w:r w:rsidRPr="00467D98">
        <w:rPr>
          <w:rFonts w:eastAsiaTheme="minorHAnsi"/>
          <w:bCs/>
          <w:sz w:val="21"/>
          <w:szCs w:val="21"/>
        </w:rPr>
        <w:t xml:space="preserve"> Teacher and</w:t>
      </w:r>
      <w:r>
        <w:rPr>
          <w:rFonts w:eastAsiaTheme="minorHAnsi"/>
          <w:bCs/>
          <w:sz w:val="21"/>
          <w:szCs w:val="21"/>
        </w:rPr>
        <w:t xml:space="preserve"> The</w:t>
      </w:r>
      <w:r w:rsidRPr="00467D98">
        <w:rPr>
          <w:rFonts w:eastAsiaTheme="minorHAnsi"/>
          <w:bCs/>
          <w:sz w:val="21"/>
          <w:szCs w:val="21"/>
        </w:rPr>
        <w:t xml:space="preserve"> Colleague. In The Emergence of the Acheulean in East Africa and Beyond</w:t>
      </w:r>
      <w:r>
        <w:rPr>
          <w:rFonts w:eastAsiaTheme="minorHAnsi"/>
          <w:bCs/>
          <w:sz w:val="21"/>
          <w:szCs w:val="21"/>
        </w:rPr>
        <w:t xml:space="preserve">. </w:t>
      </w:r>
      <w:r w:rsidRPr="00467D98">
        <w:rPr>
          <w:rFonts w:eastAsiaTheme="minorHAnsi"/>
          <w:bCs/>
          <w:sz w:val="21"/>
          <w:szCs w:val="21"/>
        </w:rPr>
        <w:t xml:space="preserve">.Edited by </w:t>
      </w:r>
      <w:proofErr w:type="spellStart"/>
      <w:r w:rsidRPr="00467D98">
        <w:rPr>
          <w:rFonts w:eastAsiaTheme="minorHAnsi"/>
          <w:bCs/>
          <w:sz w:val="21"/>
          <w:szCs w:val="21"/>
        </w:rPr>
        <w:t>Rosalia</w:t>
      </w:r>
      <w:proofErr w:type="spellEnd"/>
      <w:r w:rsidRPr="00467D98">
        <w:rPr>
          <w:rFonts w:eastAsiaTheme="minorHAnsi"/>
          <w:bCs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bCs/>
          <w:sz w:val="21"/>
          <w:szCs w:val="21"/>
        </w:rPr>
        <w:t>Galloti</w:t>
      </w:r>
      <w:proofErr w:type="spellEnd"/>
      <w:r w:rsidRPr="00467D98">
        <w:rPr>
          <w:rFonts w:eastAsiaTheme="minorHAnsi"/>
          <w:bCs/>
          <w:sz w:val="21"/>
          <w:szCs w:val="21"/>
        </w:rPr>
        <w:t xml:space="preserve"> and Margarita </w:t>
      </w:r>
      <w:proofErr w:type="spellStart"/>
      <w:r w:rsidRPr="00467D98">
        <w:rPr>
          <w:rFonts w:eastAsiaTheme="minorHAnsi"/>
          <w:bCs/>
          <w:sz w:val="21"/>
          <w:szCs w:val="21"/>
        </w:rPr>
        <w:t>Mussi</w:t>
      </w:r>
      <w:proofErr w:type="spellEnd"/>
      <w:r w:rsidRPr="00467D98">
        <w:rPr>
          <w:rFonts w:eastAsiaTheme="minorHAnsi"/>
          <w:bCs/>
          <w:sz w:val="21"/>
          <w:szCs w:val="21"/>
        </w:rPr>
        <w:t xml:space="preserve">. </w:t>
      </w:r>
      <w:r w:rsidRPr="00467D98">
        <w:rPr>
          <w:rFonts w:eastAsiaTheme="minorHAnsi"/>
          <w:bCs/>
          <w:i/>
          <w:sz w:val="21"/>
          <w:szCs w:val="21"/>
        </w:rPr>
        <w:t>Springer</w:t>
      </w:r>
      <w:r w:rsidRPr="00467D98">
        <w:rPr>
          <w:rFonts w:eastAsiaTheme="minorHAnsi"/>
          <w:bCs/>
          <w:sz w:val="21"/>
          <w:szCs w:val="21"/>
        </w:rPr>
        <w:t>, 2018.</w:t>
      </w:r>
    </w:p>
    <w:p w:rsidR="00AF2585" w:rsidRPr="00467D98" w:rsidRDefault="00AF2585" w:rsidP="00AF2585">
      <w:pPr>
        <w:tabs>
          <w:tab w:val="left" w:pos="450"/>
        </w:tabs>
        <w:autoSpaceDE w:val="0"/>
        <w:autoSpaceDN w:val="0"/>
        <w:adjustRightInd w:val="0"/>
        <w:rPr>
          <w:rFonts w:eastAsiaTheme="minorHAnsi"/>
          <w:bCs/>
          <w:sz w:val="21"/>
          <w:szCs w:val="21"/>
        </w:rPr>
      </w:pPr>
    </w:p>
    <w:p w:rsidR="00AF2585" w:rsidRPr="00467D98" w:rsidRDefault="00AF2585" w:rsidP="00AF2585">
      <w:pPr>
        <w:tabs>
          <w:tab w:val="left" w:pos="450"/>
        </w:tabs>
        <w:autoSpaceDE w:val="0"/>
        <w:autoSpaceDN w:val="0"/>
        <w:adjustRightInd w:val="0"/>
        <w:ind w:left="1350" w:hanging="1440"/>
        <w:rPr>
          <w:rFonts w:eastAsiaTheme="minorHAnsi"/>
          <w:bCs/>
          <w:sz w:val="21"/>
          <w:szCs w:val="21"/>
        </w:rPr>
      </w:pPr>
      <w:r>
        <w:rPr>
          <w:rFonts w:eastAsiaTheme="minorHAnsi"/>
          <w:bCs/>
          <w:sz w:val="21"/>
          <w:szCs w:val="21"/>
        </w:rPr>
        <w:tab/>
        <w:t xml:space="preserve">2017-       </w:t>
      </w:r>
      <w:proofErr w:type="spellStart"/>
      <w:r w:rsidRPr="00467D98">
        <w:rPr>
          <w:rFonts w:eastAsiaTheme="minorHAnsi"/>
          <w:bCs/>
          <w:sz w:val="21"/>
          <w:szCs w:val="21"/>
        </w:rPr>
        <w:t>Suwa</w:t>
      </w:r>
      <w:proofErr w:type="spellEnd"/>
      <w:r w:rsidRPr="00467D98">
        <w:rPr>
          <w:rFonts w:eastAsiaTheme="minorHAnsi"/>
          <w:bCs/>
          <w:sz w:val="21"/>
          <w:szCs w:val="21"/>
        </w:rPr>
        <w:t xml:space="preserve"> Gen, </w:t>
      </w:r>
      <w:r w:rsidRPr="00A80BB3">
        <w:rPr>
          <w:rFonts w:eastAsiaTheme="minorHAnsi"/>
          <w:b/>
          <w:bCs/>
          <w:sz w:val="21"/>
          <w:szCs w:val="21"/>
        </w:rPr>
        <w:t>Beyene Yonas</w:t>
      </w:r>
      <w:r w:rsidRPr="00467D98">
        <w:rPr>
          <w:rFonts w:eastAsiaTheme="minorHAnsi"/>
          <w:bCs/>
          <w:sz w:val="21"/>
          <w:szCs w:val="21"/>
        </w:rPr>
        <w:t>, Sano Katsuhiro,</w:t>
      </w:r>
      <w:r>
        <w:rPr>
          <w:rFonts w:eastAsiaTheme="minorHAnsi"/>
          <w:bCs/>
          <w:sz w:val="21"/>
          <w:szCs w:val="21"/>
        </w:rPr>
        <w:t xml:space="preserve"> </w:t>
      </w:r>
      <w:r w:rsidRPr="00467D98">
        <w:rPr>
          <w:rFonts w:eastAsiaTheme="minorHAnsi"/>
          <w:bCs/>
          <w:sz w:val="21"/>
          <w:szCs w:val="21"/>
        </w:rPr>
        <w:t>Asfaw Berhane</w:t>
      </w:r>
      <w:r w:rsidRPr="00467D98">
        <w:rPr>
          <w:rFonts w:eastAsiaTheme="minorHAnsi"/>
          <w:bCs/>
          <w:i/>
          <w:sz w:val="21"/>
          <w:szCs w:val="21"/>
        </w:rPr>
        <w:t xml:space="preserve">. </w:t>
      </w:r>
      <w:r w:rsidRPr="00A80BB3">
        <w:rPr>
          <w:rFonts w:eastAsiaTheme="minorHAnsi"/>
          <w:bCs/>
          <w:sz w:val="21"/>
          <w:szCs w:val="21"/>
        </w:rPr>
        <w:t>(2017)</w:t>
      </w:r>
      <w:proofErr w:type="gramStart"/>
      <w:r w:rsidRPr="00A80BB3">
        <w:rPr>
          <w:rFonts w:eastAsiaTheme="minorHAnsi"/>
          <w:bCs/>
          <w:sz w:val="21"/>
          <w:szCs w:val="21"/>
        </w:rPr>
        <w:t>.</w:t>
      </w:r>
      <w:r>
        <w:rPr>
          <w:rFonts w:eastAsiaTheme="minorHAnsi"/>
          <w:bCs/>
          <w:i/>
          <w:sz w:val="21"/>
          <w:szCs w:val="21"/>
        </w:rPr>
        <w:t xml:space="preserve">  The</w:t>
      </w:r>
      <w:proofErr w:type="gramEnd"/>
      <w:r>
        <w:rPr>
          <w:rFonts w:eastAsiaTheme="minorHAnsi"/>
          <w:bCs/>
          <w:i/>
          <w:sz w:val="21"/>
          <w:szCs w:val="21"/>
        </w:rPr>
        <w:t xml:space="preserve"> </w:t>
      </w:r>
      <w:r w:rsidRPr="00467D98">
        <w:rPr>
          <w:rFonts w:eastAsiaTheme="minorHAnsi"/>
          <w:bCs/>
          <w:i/>
          <w:sz w:val="21"/>
          <w:szCs w:val="21"/>
        </w:rPr>
        <w:t xml:space="preserve">Early Acheulean: </w:t>
      </w:r>
      <w:proofErr w:type="spellStart"/>
      <w:r w:rsidRPr="00467D98">
        <w:rPr>
          <w:rFonts w:eastAsiaTheme="minorHAnsi"/>
          <w:bCs/>
          <w:i/>
          <w:sz w:val="21"/>
          <w:szCs w:val="21"/>
        </w:rPr>
        <w:t>Konso</w:t>
      </w:r>
      <w:proofErr w:type="spellEnd"/>
      <w:r w:rsidRPr="00467D98">
        <w:rPr>
          <w:rFonts w:eastAsiaTheme="minorHAnsi"/>
          <w:bCs/>
          <w:i/>
          <w:sz w:val="21"/>
          <w:szCs w:val="21"/>
        </w:rPr>
        <w:t>, Ethiopia.</w:t>
      </w:r>
      <w:r w:rsidRPr="00467D98">
        <w:rPr>
          <w:rFonts w:eastAsiaTheme="minorHAnsi"/>
          <w:bCs/>
          <w:sz w:val="21"/>
          <w:szCs w:val="21"/>
        </w:rPr>
        <w:t xml:space="preserve"> The University Museum, </w:t>
      </w:r>
      <w:proofErr w:type="gramStart"/>
      <w:r w:rsidRPr="00467D98">
        <w:rPr>
          <w:rFonts w:eastAsiaTheme="minorHAnsi"/>
          <w:bCs/>
          <w:sz w:val="21"/>
          <w:szCs w:val="21"/>
        </w:rPr>
        <w:t>The</w:t>
      </w:r>
      <w:proofErr w:type="gramEnd"/>
      <w:r w:rsidRPr="00467D98">
        <w:rPr>
          <w:rFonts w:eastAsiaTheme="minorHAnsi"/>
          <w:bCs/>
          <w:sz w:val="21"/>
          <w:szCs w:val="21"/>
        </w:rPr>
        <w:t xml:space="preserve"> University of Tokyo Press. 116Pags.</w:t>
      </w:r>
    </w:p>
    <w:p w:rsidR="00AF2585" w:rsidRPr="00467D98" w:rsidRDefault="00AF2585" w:rsidP="00AF2585">
      <w:pPr>
        <w:pStyle w:val="ListParagraph"/>
        <w:tabs>
          <w:tab w:val="left" w:pos="450"/>
        </w:tabs>
        <w:autoSpaceDE w:val="0"/>
        <w:autoSpaceDN w:val="0"/>
        <w:adjustRightInd w:val="0"/>
        <w:ind w:left="1260"/>
        <w:rPr>
          <w:rFonts w:eastAsiaTheme="minorHAnsi"/>
          <w:bCs/>
          <w:sz w:val="21"/>
          <w:szCs w:val="21"/>
        </w:rPr>
      </w:pPr>
    </w:p>
    <w:p w:rsidR="00AF2585" w:rsidRPr="00467D98" w:rsidRDefault="00AF2585" w:rsidP="00AF258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hanging="855"/>
        <w:rPr>
          <w:rFonts w:eastAsiaTheme="minorHAnsi"/>
          <w:bCs/>
          <w:sz w:val="21"/>
          <w:szCs w:val="21"/>
        </w:rPr>
      </w:pPr>
      <w:proofErr w:type="spellStart"/>
      <w:r w:rsidRPr="00467D98">
        <w:rPr>
          <w:rFonts w:eastAsiaTheme="minorHAnsi"/>
          <w:bCs/>
          <w:sz w:val="21"/>
          <w:szCs w:val="21"/>
        </w:rPr>
        <w:t>Suwa</w:t>
      </w:r>
      <w:proofErr w:type="spellEnd"/>
      <w:r w:rsidRPr="00467D98">
        <w:rPr>
          <w:rFonts w:eastAsiaTheme="minorHAnsi"/>
          <w:bCs/>
          <w:sz w:val="21"/>
          <w:szCs w:val="21"/>
        </w:rPr>
        <w:t xml:space="preserve"> Gen, </w:t>
      </w:r>
      <w:r w:rsidRPr="001E5703">
        <w:rPr>
          <w:rFonts w:eastAsiaTheme="minorHAnsi"/>
          <w:b/>
          <w:bCs/>
          <w:sz w:val="21"/>
          <w:szCs w:val="21"/>
        </w:rPr>
        <w:t>Beyene Yonas</w:t>
      </w:r>
      <w:r w:rsidRPr="00467D98">
        <w:rPr>
          <w:rFonts w:eastAsiaTheme="minorHAnsi"/>
          <w:bCs/>
          <w:sz w:val="21"/>
          <w:szCs w:val="21"/>
        </w:rPr>
        <w:t xml:space="preserve">, </w:t>
      </w:r>
      <w:proofErr w:type="gramStart"/>
      <w:r w:rsidRPr="00467D98">
        <w:rPr>
          <w:rFonts w:eastAsiaTheme="minorHAnsi"/>
          <w:bCs/>
          <w:sz w:val="21"/>
          <w:szCs w:val="21"/>
        </w:rPr>
        <w:t>Sano</w:t>
      </w:r>
      <w:r>
        <w:rPr>
          <w:rFonts w:eastAsiaTheme="minorHAnsi"/>
          <w:bCs/>
          <w:sz w:val="21"/>
          <w:szCs w:val="21"/>
        </w:rPr>
        <w:t xml:space="preserve"> </w:t>
      </w:r>
      <w:r w:rsidRPr="00467D98">
        <w:rPr>
          <w:rFonts w:eastAsiaTheme="minorHAnsi"/>
          <w:bCs/>
          <w:sz w:val="21"/>
          <w:szCs w:val="21"/>
        </w:rPr>
        <w:t xml:space="preserve"> Katsuhiro</w:t>
      </w:r>
      <w:proofErr w:type="gramEnd"/>
      <w:r w:rsidRPr="00467D98">
        <w:rPr>
          <w:rFonts w:eastAsiaTheme="minorHAnsi"/>
          <w:bCs/>
          <w:sz w:val="21"/>
          <w:szCs w:val="21"/>
        </w:rPr>
        <w:t xml:space="preserve">, </w:t>
      </w:r>
      <w:r>
        <w:rPr>
          <w:rFonts w:eastAsiaTheme="minorHAnsi"/>
          <w:bCs/>
          <w:sz w:val="21"/>
          <w:szCs w:val="21"/>
        </w:rPr>
        <w:t xml:space="preserve"> </w:t>
      </w:r>
      <w:r w:rsidRPr="00467D98">
        <w:rPr>
          <w:rFonts w:eastAsiaTheme="minorHAnsi"/>
          <w:bCs/>
          <w:sz w:val="21"/>
          <w:szCs w:val="21"/>
        </w:rPr>
        <w:t>Asfaw Berhane.</w:t>
      </w:r>
      <w:r>
        <w:rPr>
          <w:rFonts w:eastAsiaTheme="minorHAnsi"/>
          <w:bCs/>
          <w:sz w:val="21"/>
          <w:szCs w:val="21"/>
        </w:rPr>
        <w:t xml:space="preserve"> (2016)</w:t>
      </w:r>
      <w:proofErr w:type="gramStart"/>
      <w:r>
        <w:rPr>
          <w:rFonts w:eastAsiaTheme="minorHAnsi"/>
          <w:bCs/>
          <w:sz w:val="21"/>
          <w:szCs w:val="21"/>
        </w:rPr>
        <w:t xml:space="preserve">. </w:t>
      </w:r>
      <w:r w:rsidRPr="00467D98">
        <w:rPr>
          <w:rFonts w:eastAsiaTheme="minorHAnsi"/>
          <w:bCs/>
          <w:sz w:val="21"/>
          <w:szCs w:val="21"/>
        </w:rPr>
        <w:t xml:space="preserve"> </w:t>
      </w:r>
      <w:r w:rsidRPr="00467D98">
        <w:rPr>
          <w:rFonts w:eastAsiaTheme="minorHAnsi"/>
          <w:bCs/>
          <w:i/>
          <w:sz w:val="21"/>
          <w:szCs w:val="21"/>
        </w:rPr>
        <w:t>The</w:t>
      </w:r>
      <w:proofErr w:type="gramEnd"/>
      <w:r w:rsidRPr="00467D98">
        <w:rPr>
          <w:rFonts w:eastAsiaTheme="minorHAnsi"/>
          <w:bCs/>
          <w:i/>
          <w:sz w:val="21"/>
          <w:szCs w:val="21"/>
        </w:rPr>
        <w:t xml:space="preserve"> Early Acheulean-</w:t>
      </w:r>
      <w:proofErr w:type="spellStart"/>
      <w:r w:rsidRPr="00467D98">
        <w:rPr>
          <w:rFonts w:eastAsiaTheme="minorHAnsi"/>
          <w:bCs/>
          <w:i/>
          <w:sz w:val="21"/>
          <w:szCs w:val="21"/>
        </w:rPr>
        <w:t>Konso</w:t>
      </w:r>
      <w:proofErr w:type="spellEnd"/>
      <w:r w:rsidRPr="00467D98">
        <w:rPr>
          <w:rFonts w:eastAsiaTheme="minorHAnsi"/>
          <w:bCs/>
          <w:i/>
          <w:sz w:val="21"/>
          <w:szCs w:val="21"/>
        </w:rPr>
        <w:t>, Ethiopia</w:t>
      </w:r>
      <w:r w:rsidRPr="00467D98">
        <w:rPr>
          <w:rFonts w:eastAsiaTheme="minorHAnsi"/>
          <w:bCs/>
          <w:sz w:val="21"/>
          <w:szCs w:val="21"/>
        </w:rPr>
        <w:t>. The University Museum</w:t>
      </w:r>
      <w:proofErr w:type="gramStart"/>
      <w:r w:rsidRPr="00467D98">
        <w:rPr>
          <w:rFonts w:eastAsiaTheme="minorHAnsi"/>
          <w:bCs/>
          <w:sz w:val="21"/>
          <w:szCs w:val="21"/>
        </w:rPr>
        <w:t xml:space="preserve">, </w:t>
      </w:r>
      <w:r>
        <w:rPr>
          <w:rFonts w:eastAsiaTheme="minorHAnsi"/>
          <w:bCs/>
          <w:sz w:val="21"/>
          <w:szCs w:val="21"/>
        </w:rPr>
        <w:t xml:space="preserve"> </w:t>
      </w:r>
      <w:r w:rsidRPr="00467D98">
        <w:rPr>
          <w:rFonts w:eastAsiaTheme="minorHAnsi"/>
          <w:bCs/>
          <w:sz w:val="21"/>
          <w:szCs w:val="21"/>
        </w:rPr>
        <w:t>The</w:t>
      </w:r>
      <w:proofErr w:type="gramEnd"/>
      <w:r w:rsidRPr="00467D98">
        <w:rPr>
          <w:rFonts w:eastAsiaTheme="minorHAnsi"/>
          <w:bCs/>
          <w:sz w:val="21"/>
          <w:szCs w:val="21"/>
        </w:rPr>
        <w:t xml:space="preserve"> University of Tokyo Press.  119 Pages.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60" w:hanging="900"/>
        <w:rPr>
          <w:rFonts w:eastAsiaTheme="minorHAnsi"/>
          <w:bCs/>
          <w:sz w:val="21"/>
          <w:szCs w:val="21"/>
        </w:rPr>
      </w:pPr>
      <w:proofErr w:type="gramStart"/>
      <w:r w:rsidRPr="00467D98">
        <w:rPr>
          <w:rFonts w:eastAsiaTheme="minorHAnsi"/>
          <w:bCs/>
          <w:sz w:val="21"/>
          <w:szCs w:val="21"/>
        </w:rPr>
        <w:t>2015-a.</w:t>
      </w:r>
      <w:proofErr w:type="gramEnd"/>
      <w:r w:rsidRPr="00467D98">
        <w:rPr>
          <w:rFonts w:eastAsiaTheme="minorHAnsi"/>
          <w:bCs/>
          <w:sz w:val="21"/>
          <w:szCs w:val="21"/>
        </w:rPr>
        <w:t xml:space="preserve">    </w:t>
      </w:r>
      <w:proofErr w:type="spellStart"/>
      <w:r w:rsidRPr="00467D98">
        <w:rPr>
          <w:rFonts w:eastAsiaTheme="minorHAnsi"/>
          <w:bCs/>
          <w:sz w:val="21"/>
          <w:szCs w:val="21"/>
        </w:rPr>
        <w:t>Suwa</w:t>
      </w:r>
      <w:proofErr w:type="spellEnd"/>
      <w:r w:rsidRPr="00467D98">
        <w:rPr>
          <w:rFonts w:eastAsiaTheme="minorHAnsi"/>
          <w:bCs/>
          <w:sz w:val="21"/>
          <w:szCs w:val="21"/>
        </w:rPr>
        <w:t xml:space="preserve"> Gen</w:t>
      </w:r>
      <w:proofErr w:type="gramStart"/>
      <w:r w:rsidRPr="00467D98">
        <w:rPr>
          <w:rFonts w:eastAsiaTheme="minorHAnsi"/>
          <w:bCs/>
          <w:sz w:val="21"/>
          <w:szCs w:val="21"/>
        </w:rPr>
        <w:t xml:space="preserve">, </w:t>
      </w:r>
      <w:r>
        <w:rPr>
          <w:rFonts w:eastAsiaTheme="minorHAnsi"/>
          <w:bCs/>
          <w:sz w:val="21"/>
          <w:szCs w:val="21"/>
        </w:rPr>
        <w:t xml:space="preserve"> </w:t>
      </w:r>
      <w:r w:rsidRPr="001E5703">
        <w:rPr>
          <w:rFonts w:eastAsiaTheme="minorHAnsi"/>
          <w:b/>
          <w:bCs/>
          <w:sz w:val="21"/>
          <w:szCs w:val="21"/>
        </w:rPr>
        <w:t>Beyene</w:t>
      </w:r>
      <w:proofErr w:type="gramEnd"/>
      <w:r w:rsidRPr="001E5703">
        <w:rPr>
          <w:rFonts w:eastAsiaTheme="minorHAnsi"/>
          <w:b/>
          <w:bCs/>
          <w:sz w:val="21"/>
          <w:szCs w:val="21"/>
        </w:rPr>
        <w:t xml:space="preserve"> Yonas</w:t>
      </w:r>
      <w:r w:rsidRPr="00467D98">
        <w:rPr>
          <w:rFonts w:eastAsiaTheme="minorHAnsi"/>
          <w:bCs/>
          <w:sz w:val="21"/>
          <w:szCs w:val="21"/>
        </w:rPr>
        <w:t xml:space="preserve">, Sano Katsuhiro, Asfaw Berhane. </w:t>
      </w:r>
      <w:r>
        <w:rPr>
          <w:rFonts w:eastAsiaTheme="minorHAnsi"/>
          <w:bCs/>
          <w:sz w:val="21"/>
          <w:szCs w:val="21"/>
        </w:rPr>
        <w:t xml:space="preserve"> (2015). </w:t>
      </w:r>
      <w:proofErr w:type="gramStart"/>
      <w:r w:rsidRPr="00467D98">
        <w:rPr>
          <w:rFonts w:eastAsiaTheme="minorHAnsi"/>
          <w:bCs/>
          <w:i/>
          <w:sz w:val="21"/>
          <w:szCs w:val="21"/>
        </w:rPr>
        <w:t>The</w:t>
      </w:r>
      <w:proofErr w:type="gramEnd"/>
      <w:r w:rsidRPr="00467D98">
        <w:rPr>
          <w:rFonts w:eastAsiaTheme="minorHAnsi"/>
          <w:bCs/>
          <w:i/>
          <w:sz w:val="21"/>
          <w:szCs w:val="21"/>
        </w:rPr>
        <w:t xml:space="preserve"> </w:t>
      </w:r>
      <w:r>
        <w:rPr>
          <w:rFonts w:eastAsiaTheme="minorHAnsi"/>
          <w:bCs/>
          <w:i/>
          <w:sz w:val="21"/>
          <w:szCs w:val="21"/>
        </w:rPr>
        <w:t xml:space="preserve">       </w:t>
      </w:r>
      <w:r w:rsidRPr="00467D98">
        <w:rPr>
          <w:rFonts w:eastAsiaTheme="minorHAnsi"/>
          <w:bCs/>
          <w:i/>
          <w:sz w:val="21"/>
          <w:szCs w:val="21"/>
        </w:rPr>
        <w:t>Early      Ach</w:t>
      </w:r>
      <w:r>
        <w:rPr>
          <w:rFonts w:eastAsiaTheme="minorHAnsi"/>
          <w:bCs/>
          <w:i/>
          <w:sz w:val="21"/>
          <w:szCs w:val="21"/>
        </w:rPr>
        <w:t>eulean-</w:t>
      </w:r>
      <w:proofErr w:type="spellStart"/>
      <w:r>
        <w:rPr>
          <w:rFonts w:eastAsiaTheme="minorHAnsi"/>
          <w:bCs/>
          <w:i/>
          <w:sz w:val="21"/>
          <w:szCs w:val="21"/>
        </w:rPr>
        <w:t>Konso</w:t>
      </w:r>
      <w:proofErr w:type="spellEnd"/>
      <w:r>
        <w:rPr>
          <w:rFonts w:eastAsiaTheme="minorHAnsi"/>
          <w:bCs/>
          <w:i/>
          <w:sz w:val="21"/>
          <w:szCs w:val="21"/>
        </w:rPr>
        <w:t xml:space="preserve">, </w:t>
      </w:r>
      <w:r w:rsidRPr="00467D98">
        <w:rPr>
          <w:rFonts w:eastAsiaTheme="minorHAnsi"/>
          <w:bCs/>
          <w:i/>
          <w:sz w:val="21"/>
          <w:szCs w:val="21"/>
        </w:rPr>
        <w:t>Ethiopia</w:t>
      </w:r>
      <w:r w:rsidRPr="00467D98">
        <w:rPr>
          <w:rFonts w:eastAsiaTheme="minorHAnsi"/>
          <w:bCs/>
          <w:sz w:val="21"/>
          <w:szCs w:val="21"/>
        </w:rPr>
        <w:t xml:space="preserve">. The University Museum, </w:t>
      </w:r>
      <w:proofErr w:type="gramStart"/>
      <w:r w:rsidRPr="00467D98">
        <w:rPr>
          <w:rFonts w:eastAsiaTheme="minorHAnsi"/>
          <w:bCs/>
          <w:sz w:val="21"/>
          <w:szCs w:val="21"/>
        </w:rPr>
        <w:t>The</w:t>
      </w:r>
      <w:proofErr w:type="gramEnd"/>
      <w:r w:rsidRPr="00467D98">
        <w:rPr>
          <w:rFonts w:eastAsiaTheme="minorHAnsi"/>
          <w:bCs/>
          <w:sz w:val="21"/>
          <w:szCs w:val="21"/>
        </w:rPr>
        <w:t xml:space="preserve"> University of Tokyo Press.  </w:t>
      </w:r>
      <w:proofErr w:type="gramStart"/>
      <w:r w:rsidRPr="00467D98">
        <w:rPr>
          <w:rFonts w:eastAsiaTheme="minorHAnsi"/>
          <w:bCs/>
          <w:sz w:val="21"/>
          <w:szCs w:val="21"/>
        </w:rPr>
        <w:t>119 Pages.</w:t>
      </w:r>
      <w:proofErr w:type="gramEnd"/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rFonts w:eastAsiaTheme="minorHAnsi"/>
          <w:sz w:val="21"/>
          <w:szCs w:val="21"/>
        </w:rPr>
      </w:pPr>
      <w:proofErr w:type="gramStart"/>
      <w:r w:rsidRPr="00467D98">
        <w:rPr>
          <w:sz w:val="21"/>
          <w:szCs w:val="21"/>
        </w:rPr>
        <w:t>2015-b.</w:t>
      </w:r>
      <w:proofErr w:type="gramEnd"/>
      <w:r w:rsidRPr="00467D98">
        <w:rPr>
          <w:sz w:val="21"/>
          <w:szCs w:val="21"/>
        </w:rPr>
        <w:t xml:space="preserve">  </w:t>
      </w:r>
      <w:r w:rsidRPr="00467D98">
        <w:rPr>
          <w:sz w:val="21"/>
          <w:szCs w:val="21"/>
        </w:rPr>
        <w:tab/>
      </w:r>
      <w:proofErr w:type="spellStart"/>
      <w:r w:rsidRPr="00467D98">
        <w:rPr>
          <w:rFonts w:eastAsiaTheme="minorHAnsi"/>
          <w:sz w:val="21"/>
          <w:szCs w:val="21"/>
        </w:rPr>
        <w:t>Suwa</w:t>
      </w:r>
      <w:proofErr w:type="spellEnd"/>
      <w:r w:rsidRPr="00467D98">
        <w:rPr>
          <w:rFonts w:eastAsiaTheme="minorHAnsi"/>
          <w:sz w:val="21"/>
          <w:szCs w:val="21"/>
        </w:rPr>
        <w:t xml:space="preserve"> Gen, </w:t>
      </w:r>
      <w:r w:rsidRPr="001E5703">
        <w:rPr>
          <w:rFonts w:eastAsiaTheme="minorHAnsi"/>
          <w:b/>
          <w:sz w:val="21"/>
          <w:szCs w:val="21"/>
        </w:rPr>
        <w:t>Beyene Yonas</w:t>
      </w:r>
      <w:r w:rsidRPr="00467D98">
        <w:rPr>
          <w:rFonts w:eastAsiaTheme="minorHAnsi"/>
          <w:sz w:val="21"/>
          <w:szCs w:val="21"/>
        </w:rPr>
        <w:t xml:space="preserve">, 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Nakaya</w:t>
      </w:r>
      <w:proofErr w:type="spellEnd"/>
      <w:r w:rsidRPr="00467D98">
        <w:rPr>
          <w:rFonts w:eastAsiaTheme="minorHAnsi"/>
          <w:sz w:val="21"/>
          <w:szCs w:val="21"/>
        </w:rPr>
        <w:t xml:space="preserve"> Hideo</w:t>
      </w:r>
      <w:r>
        <w:rPr>
          <w:rFonts w:eastAsiaTheme="minorHAnsi"/>
          <w:sz w:val="21"/>
          <w:szCs w:val="21"/>
        </w:rPr>
        <w:t xml:space="preserve">,  </w:t>
      </w:r>
      <w:proofErr w:type="spellStart"/>
      <w:r>
        <w:rPr>
          <w:rFonts w:eastAsiaTheme="minorHAnsi"/>
          <w:sz w:val="21"/>
          <w:szCs w:val="21"/>
        </w:rPr>
        <w:t>Bernor</w:t>
      </w:r>
      <w:proofErr w:type="spellEnd"/>
      <w:r>
        <w:rPr>
          <w:rFonts w:eastAsiaTheme="minorHAnsi"/>
          <w:sz w:val="21"/>
          <w:szCs w:val="21"/>
        </w:rPr>
        <w:t xml:space="preserve"> Raymond L.</w:t>
      </w:r>
      <w:r w:rsidRPr="00467D98">
        <w:rPr>
          <w:rFonts w:eastAsiaTheme="minorHAnsi"/>
          <w:sz w:val="21"/>
          <w:szCs w:val="21"/>
        </w:rPr>
        <w:t xml:space="preserve">, 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Boisserie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r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>Jean-Renaud, Bibi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Faysal</w:t>
      </w:r>
      <w:proofErr w:type="spellEnd"/>
      <w:r>
        <w:rPr>
          <w:rFonts w:eastAsiaTheme="minorHAnsi"/>
          <w:sz w:val="21"/>
          <w:szCs w:val="21"/>
        </w:rPr>
        <w:t xml:space="preserve">, </w:t>
      </w:r>
      <w:r w:rsidRPr="00467D98">
        <w:rPr>
          <w:rFonts w:eastAsiaTheme="minorHAnsi"/>
          <w:sz w:val="21"/>
          <w:szCs w:val="21"/>
        </w:rPr>
        <w:t>Ambrose Stanley H., Sano Katsuhiro,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Katoh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Shigehiro</w:t>
      </w:r>
      <w:proofErr w:type="spellEnd"/>
      <w:r w:rsidRPr="00467D98">
        <w:rPr>
          <w:rFonts w:eastAsiaTheme="minorHAnsi"/>
          <w:sz w:val="21"/>
          <w:szCs w:val="21"/>
        </w:rPr>
        <w:t xml:space="preserve">, Asfaw Berhane. </w:t>
      </w:r>
      <w:r>
        <w:rPr>
          <w:rFonts w:eastAsiaTheme="minorHAnsi"/>
          <w:sz w:val="21"/>
          <w:szCs w:val="21"/>
        </w:rPr>
        <w:t xml:space="preserve">(2015). </w:t>
      </w:r>
      <w:proofErr w:type="gramStart"/>
      <w:r w:rsidRPr="00467D98">
        <w:rPr>
          <w:rFonts w:eastAsiaTheme="minorHAnsi"/>
          <w:sz w:val="21"/>
          <w:szCs w:val="21"/>
        </w:rPr>
        <w:t>Newly</w:t>
      </w:r>
      <w:proofErr w:type="gramEnd"/>
      <w:r w:rsidRPr="00467D98">
        <w:rPr>
          <w:rFonts w:eastAsiaTheme="minorHAnsi"/>
          <w:sz w:val="21"/>
          <w:szCs w:val="21"/>
        </w:rPr>
        <w:t xml:space="preserve"> discovered </w:t>
      </w:r>
      <w:proofErr w:type="spellStart"/>
      <w:r w:rsidRPr="00467D98">
        <w:rPr>
          <w:rFonts w:eastAsiaTheme="minorHAnsi"/>
          <w:sz w:val="21"/>
          <w:szCs w:val="21"/>
        </w:rPr>
        <w:t>cercopithecid</w:t>
      </w:r>
      <w:proofErr w:type="spellEnd"/>
      <w:r w:rsidRPr="00467D98">
        <w:rPr>
          <w:rFonts w:eastAsiaTheme="minorHAnsi"/>
          <w:sz w:val="21"/>
          <w:szCs w:val="21"/>
        </w:rPr>
        <w:t xml:space="preserve">, equid and other mammalian fossils from the </w:t>
      </w:r>
      <w:proofErr w:type="spellStart"/>
      <w:r w:rsidRPr="00467D98">
        <w:rPr>
          <w:rFonts w:eastAsiaTheme="minorHAnsi"/>
          <w:sz w:val="21"/>
          <w:szCs w:val="21"/>
        </w:rPr>
        <w:t>Chorora</w:t>
      </w:r>
      <w:proofErr w:type="spellEnd"/>
      <w:r w:rsidRPr="00467D98">
        <w:rPr>
          <w:rFonts w:eastAsiaTheme="minorHAnsi"/>
          <w:sz w:val="21"/>
          <w:szCs w:val="21"/>
        </w:rPr>
        <w:t xml:space="preserve"> Formation, Ethiopia.  </w:t>
      </w:r>
      <w:proofErr w:type="gramStart"/>
      <w:r w:rsidRPr="00467D98">
        <w:rPr>
          <w:rFonts w:eastAsiaTheme="minorHAnsi"/>
          <w:i/>
          <w:sz w:val="21"/>
          <w:szCs w:val="21"/>
        </w:rPr>
        <w:t>Anthropological Science</w:t>
      </w:r>
      <w:r w:rsidRPr="00467D98">
        <w:rPr>
          <w:rFonts w:eastAsiaTheme="minorHAnsi"/>
          <w:sz w:val="21"/>
          <w:szCs w:val="21"/>
        </w:rPr>
        <w:t xml:space="preserve"> Vol. 123(1), 19–39, 2015.</w:t>
      </w:r>
      <w:proofErr w:type="gramEnd"/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360"/>
        </w:tabs>
        <w:autoSpaceDE w:val="0"/>
        <w:autoSpaceDN w:val="0"/>
        <w:adjustRightInd w:val="0"/>
        <w:ind w:left="1170" w:hanging="1275"/>
        <w:rPr>
          <w:sz w:val="21"/>
          <w:szCs w:val="21"/>
        </w:rPr>
      </w:pPr>
      <w:r w:rsidRPr="00467D98">
        <w:rPr>
          <w:bCs/>
          <w:iCs/>
          <w:sz w:val="21"/>
          <w:szCs w:val="21"/>
        </w:rPr>
        <w:tab/>
      </w:r>
      <w:proofErr w:type="gramStart"/>
      <w:r w:rsidRPr="00467D98">
        <w:rPr>
          <w:bCs/>
          <w:iCs/>
          <w:sz w:val="21"/>
          <w:szCs w:val="21"/>
        </w:rPr>
        <w:t>2015-c.</w:t>
      </w:r>
      <w:proofErr w:type="gramEnd"/>
      <w:r w:rsidRPr="00467D98">
        <w:rPr>
          <w:bCs/>
          <w:iCs/>
          <w:sz w:val="21"/>
          <w:szCs w:val="21"/>
        </w:rPr>
        <w:t xml:space="preserve"> </w:t>
      </w:r>
      <w:r w:rsidRPr="00467D98"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 xml:space="preserve"> </w:t>
      </w:r>
      <w:r w:rsidRPr="001E5703">
        <w:rPr>
          <w:b/>
          <w:sz w:val="21"/>
          <w:szCs w:val="21"/>
        </w:rPr>
        <w:t>Beyene Yonas</w:t>
      </w:r>
      <w:proofErr w:type="gramStart"/>
      <w:r w:rsidRPr="00467D98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>Asfaw</w:t>
      </w:r>
      <w:proofErr w:type="gramEnd"/>
      <w:r w:rsidRPr="00467D98">
        <w:rPr>
          <w:sz w:val="21"/>
          <w:szCs w:val="21"/>
        </w:rPr>
        <w:t xml:space="preserve"> Berhane, Sano Katsuhiro and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 Gen. </w:t>
      </w:r>
      <w:r>
        <w:rPr>
          <w:sz w:val="21"/>
          <w:szCs w:val="21"/>
        </w:rPr>
        <w:t>(2015).</w:t>
      </w:r>
      <w:r w:rsidRPr="00467D98">
        <w:rPr>
          <w:sz w:val="21"/>
          <w:szCs w:val="21"/>
        </w:rPr>
        <w:t xml:space="preserve"> </w:t>
      </w:r>
      <w:proofErr w:type="spellStart"/>
      <w:proofErr w:type="gramStart"/>
      <w:r w:rsidRPr="00467D98">
        <w:rPr>
          <w:bCs/>
          <w:i/>
          <w:iCs/>
          <w:sz w:val="21"/>
          <w:szCs w:val="21"/>
        </w:rPr>
        <w:t>Konso</w:t>
      </w:r>
      <w:proofErr w:type="spellEnd"/>
      <w:r w:rsidRPr="00467D98">
        <w:rPr>
          <w:bCs/>
          <w:i/>
          <w:iCs/>
          <w:sz w:val="21"/>
          <w:szCs w:val="21"/>
        </w:rPr>
        <w:t xml:space="preserve">  </w:t>
      </w:r>
      <w:proofErr w:type="spellStart"/>
      <w:r w:rsidRPr="00467D98">
        <w:rPr>
          <w:bCs/>
          <w:i/>
          <w:iCs/>
          <w:sz w:val="21"/>
          <w:szCs w:val="21"/>
        </w:rPr>
        <w:t>Gardula</w:t>
      </w:r>
      <w:proofErr w:type="spellEnd"/>
      <w:proofErr w:type="gramEnd"/>
      <w:r w:rsidRPr="00467D98">
        <w:rPr>
          <w:bCs/>
          <w:i/>
          <w:iCs/>
          <w:sz w:val="21"/>
          <w:szCs w:val="21"/>
        </w:rPr>
        <w:t xml:space="preserve"> Research Project. Volume 2 Archaeological   Collections: Background and the Early Acheulean Assemblages.</w:t>
      </w:r>
      <w:r w:rsidRPr="00467D98">
        <w:rPr>
          <w:bCs/>
          <w:iCs/>
          <w:sz w:val="21"/>
          <w:szCs w:val="21"/>
        </w:rPr>
        <w:t xml:space="preserve"> </w:t>
      </w:r>
      <w:r w:rsidRPr="00467D98">
        <w:rPr>
          <w:sz w:val="21"/>
          <w:szCs w:val="21"/>
        </w:rPr>
        <w:t xml:space="preserve"> The University Museum, </w:t>
      </w:r>
      <w:proofErr w:type="gramStart"/>
      <w:r w:rsidRPr="00467D98">
        <w:rPr>
          <w:sz w:val="21"/>
          <w:szCs w:val="21"/>
        </w:rPr>
        <w:t>The</w:t>
      </w:r>
      <w:proofErr w:type="gramEnd"/>
      <w:r w:rsidRPr="00467D98">
        <w:rPr>
          <w:sz w:val="21"/>
          <w:szCs w:val="21"/>
        </w:rPr>
        <w:t xml:space="preserve"> University of Tokyo, </w:t>
      </w:r>
      <w:proofErr w:type="spellStart"/>
      <w:r w:rsidRPr="00467D98">
        <w:rPr>
          <w:sz w:val="21"/>
          <w:szCs w:val="21"/>
        </w:rPr>
        <w:t>Bulettin</w:t>
      </w:r>
      <w:proofErr w:type="spellEnd"/>
      <w:r w:rsidRPr="00467D98">
        <w:rPr>
          <w:sz w:val="21"/>
          <w:szCs w:val="21"/>
        </w:rPr>
        <w:t xml:space="preserve"> No. 48: 2015.</w:t>
      </w:r>
    </w:p>
    <w:p w:rsidR="00AF2585" w:rsidRPr="00467D98" w:rsidRDefault="00AF2585" w:rsidP="00AF2585">
      <w:pPr>
        <w:autoSpaceDE w:val="0"/>
        <w:autoSpaceDN w:val="0"/>
        <w:adjustRightInd w:val="0"/>
        <w:rPr>
          <w:rFonts w:eastAsiaTheme="minorHAnsi"/>
          <w:sz w:val="21"/>
          <w:szCs w:val="21"/>
        </w:rPr>
      </w:pPr>
      <w:r w:rsidRPr="00467D98">
        <w:rPr>
          <w:rFonts w:eastAsiaTheme="minorHAnsi"/>
          <w:sz w:val="21"/>
          <w:szCs w:val="21"/>
        </w:rPr>
        <w:t xml:space="preserve"> </w:t>
      </w:r>
    </w:p>
    <w:p w:rsidR="00AF2585" w:rsidRDefault="00AF2585" w:rsidP="00AF2585">
      <w:pPr>
        <w:tabs>
          <w:tab w:val="left" w:pos="270"/>
        </w:tabs>
        <w:autoSpaceDE w:val="0"/>
        <w:autoSpaceDN w:val="0"/>
        <w:adjustRightInd w:val="0"/>
        <w:ind w:left="1080" w:hanging="1080"/>
        <w:rPr>
          <w:rFonts w:eastAsiaTheme="minorHAnsi"/>
          <w:bCs/>
          <w:color w:val="231F20"/>
          <w:sz w:val="21"/>
          <w:szCs w:val="21"/>
        </w:rPr>
      </w:pPr>
      <w:bookmarkStart w:id="0" w:name="_Hlk528093900"/>
      <w:r>
        <w:rPr>
          <w:rFonts w:eastAsiaTheme="minorHAnsi"/>
          <w:sz w:val="21"/>
          <w:szCs w:val="21"/>
        </w:rPr>
        <w:tab/>
      </w:r>
      <w:r w:rsidRPr="00467D98">
        <w:rPr>
          <w:rFonts w:eastAsiaTheme="minorHAnsi"/>
          <w:sz w:val="21"/>
          <w:szCs w:val="21"/>
        </w:rPr>
        <w:t>2015</w:t>
      </w:r>
      <w:proofErr w:type="gramStart"/>
      <w:r w:rsidRPr="00467D98">
        <w:rPr>
          <w:rFonts w:eastAsiaTheme="minorHAnsi"/>
          <w:sz w:val="21"/>
          <w:szCs w:val="21"/>
        </w:rPr>
        <w:t>.d</w:t>
      </w:r>
      <w:proofErr w:type="gramEnd"/>
      <w:r w:rsidRPr="00467D98">
        <w:rPr>
          <w:rFonts w:eastAsiaTheme="minorHAnsi"/>
          <w:sz w:val="21"/>
          <w:szCs w:val="21"/>
        </w:rPr>
        <w:t xml:space="preserve">.    </w:t>
      </w:r>
      <w:proofErr w:type="spellStart"/>
      <w:r w:rsidRPr="00467D98">
        <w:rPr>
          <w:rFonts w:eastAsiaTheme="minorHAnsi"/>
          <w:sz w:val="21"/>
          <w:szCs w:val="21"/>
        </w:rPr>
        <w:t>Katoh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Shigehiro</w:t>
      </w:r>
      <w:proofErr w:type="spellEnd"/>
      <w:r w:rsidRPr="00467D98">
        <w:rPr>
          <w:rFonts w:eastAsiaTheme="minorHAnsi"/>
          <w:sz w:val="21"/>
          <w:szCs w:val="21"/>
        </w:rPr>
        <w:t xml:space="preserve">, </w:t>
      </w:r>
      <w:r w:rsidRPr="00E473DD">
        <w:rPr>
          <w:rFonts w:eastAsiaTheme="minorHAnsi"/>
          <w:b/>
          <w:sz w:val="21"/>
          <w:szCs w:val="21"/>
        </w:rPr>
        <w:t>Beyene Yonas</w:t>
      </w:r>
      <w:r w:rsidRPr="00467D98">
        <w:rPr>
          <w:rFonts w:eastAsiaTheme="minorHAnsi"/>
          <w:sz w:val="21"/>
          <w:szCs w:val="21"/>
        </w:rPr>
        <w:t xml:space="preserve">, </w:t>
      </w:r>
      <w:proofErr w:type="spellStart"/>
      <w:r w:rsidRPr="00467D98">
        <w:rPr>
          <w:rFonts w:eastAsiaTheme="minorHAnsi"/>
          <w:sz w:val="21"/>
          <w:szCs w:val="21"/>
        </w:rPr>
        <w:t>Itaya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Tetsumaru</w:t>
      </w:r>
      <w:proofErr w:type="spellEnd"/>
      <w:r w:rsidRPr="00467D98">
        <w:rPr>
          <w:rFonts w:eastAsiaTheme="minorHAnsi"/>
          <w:sz w:val="21"/>
          <w:szCs w:val="21"/>
        </w:rPr>
        <w:t xml:space="preserve">, </w:t>
      </w:r>
      <w:proofErr w:type="spellStart"/>
      <w:r w:rsidRPr="00467D98">
        <w:rPr>
          <w:rFonts w:eastAsiaTheme="minorHAnsi"/>
          <w:sz w:val="21"/>
          <w:szCs w:val="21"/>
        </w:rPr>
        <w:t>Hyodo</w:t>
      </w:r>
      <w:proofErr w:type="spellEnd"/>
      <w:r w:rsidRPr="00467D98">
        <w:rPr>
          <w:rFonts w:eastAsiaTheme="minorHAnsi"/>
          <w:sz w:val="21"/>
          <w:szCs w:val="21"/>
        </w:rPr>
        <w:t xml:space="preserve"> Hironobu, </w:t>
      </w:r>
      <w:proofErr w:type="spellStart"/>
      <w:r w:rsidRPr="00467D98">
        <w:rPr>
          <w:rFonts w:eastAsiaTheme="minorHAnsi"/>
          <w:sz w:val="21"/>
          <w:szCs w:val="21"/>
        </w:rPr>
        <w:t>Hyodo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r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 xml:space="preserve">Masayuki, </w:t>
      </w:r>
      <w:r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 xml:space="preserve">Yagi </w:t>
      </w:r>
      <w:proofErr w:type="spellStart"/>
      <w:r w:rsidRPr="00467D98">
        <w:rPr>
          <w:rFonts w:eastAsiaTheme="minorHAnsi"/>
          <w:sz w:val="21"/>
          <w:szCs w:val="21"/>
        </w:rPr>
        <w:t>Koshi</w:t>
      </w:r>
      <w:proofErr w:type="spellEnd"/>
      <w:r w:rsidRPr="00467D98">
        <w:rPr>
          <w:rFonts w:eastAsiaTheme="minorHAnsi"/>
          <w:sz w:val="21"/>
          <w:szCs w:val="21"/>
        </w:rPr>
        <w:t>,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Gouzu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Chitaro</w:t>
      </w:r>
      <w:proofErr w:type="spellEnd"/>
      <w:r w:rsidRPr="00467D98">
        <w:rPr>
          <w:rFonts w:eastAsiaTheme="minorHAnsi"/>
          <w:sz w:val="21"/>
          <w:szCs w:val="21"/>
        </w:rPr>
        <w:t>,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WoldeGabriel</w:t>
      </w:r>
      <w:proofErr w:type="spellEnd"/>
      <w:r w:rsidRPr="00467D98">
        <w:rPr>
          <w:rFonts w:eastAsiaTheme="minorHAnsi"/>
          <w:b/>
          <w:bCs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Giday</w:t>
      </w:r>
      <w:proofErr w:type="spellEnd"/>
      <w:r w:rsidRPr="00467D98">
        <w:rPr>
          <w:rFonts w:eastAsiaTheme="minorHAnsi"/>
          <w:sz w:val="21"/>
          <w:szCs w:val="21"/>
        </w:rPr>
        <w:t xml:space="preserve">, Hart William K., Ambrose </w:t>
      </w:r>
      <w:r>
        <w:rPr>
          <w:rFonts w:eastAsiaTheme="minorHAnsi"/>
          <w:sz w:val="21"/>
          <w:szCs w:val="21"/>
        </w:rPr>
        <w:t>Stanley H.</w:t>
      </w:r>
      <w:r w:rsidRPr="00467D98">
        <w:rPr>
          <w:rFonts w:eastAsiaTheme="minorHAnsi"/>
          <w:sz w:val="21"/>
          <w:szCs w:val="21"/>
        </w:rPr>
        <w:t xml:space="preserve">, 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>
        <w:rPr>
          <w:rFonts w:eastAsiaTheme="minorHAnsi"/>
          <w:sz w:val="21"/>
          <w:szCs w:val="21"/>
        </w:rPr>
        <w:t>Nakaya</w:t>
      </w:r>
      <w:proofErr w:type="spellEnd"/>
      <w:r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>Hideo</w:t>
      </w:r>
      <w:r>
        <w:rPr>
          <w:rFonts w:eastAsiaTheme="minorHAnsi"/>
          <w:sz w:val="21"/>
          <w:szCs w:val="21"/>
        </w:rPr>
        <w:t xml:space="preserve">, </w:t>
      </w:r>
      <w:proofErr w:type="spellStart"/>
      <w:r>
        <w:rPr>
          <w:rFonts w:eastAsiaTheme="minorHAnsi"/>
          <w:sz w:val="21"/>
          <w:szCs w:val="21"/>
        </w:rPr>
        <w:t>Bernor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r>
        <w:rPr>
          <w:rFonts w:eastAsiaTheme="minorHAnsi"/>
          <w:sz w:val="21"/>
          <w:szCs w:val="21"/>
        </w:rPr>
        <w:t>Raymond L.</w:t>
      </w:r>
      <w:r w:rsidRPr="00467D98">
        <w:rPr>
          <w:rFonts w:eastAsiaTheme="minorHAnsi"/>
          <w:sz w:val="21"/>
          <w:szCs w:val="21"/>
        </w:rPr>
        <w:t xml:space="preserve">, </w:t>
      </w:r>
      <w:r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Boisserie</w:t>
      </w:r>
      <w:proofErr w:type="spellEnd"/>
      <w:r w:rsidRPr="00467D98">
        <w:rPr>
          <w:rFonts w:eastAsiaTheme="minorHAnsi"/>
          <w:sz w:val="21"/>
          <w:szCs w:val="21"/>
        </w:rPr>
        <w:t xml:space="preserve"> Jean-Renaud,</w:t>
      </w:r>
      <w:r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>Bibi</w:t>
      </w:r>
      <w:r w:rsidRPr="00467D98">
        <w:rPr>
          <w:rFonts w:eastAsiaTheme="minorHAnsi"/>
          <w:b/>
          <w:bCs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Faysal</w:t>
      </w:r>
      <w:proofErr w:type="spellEnd"/>
      <w:r w:rsidRPr="00467D98">
        <w:rPr>
          <w:rFonts w:eastAsiaTheme="minorHAnsi"/>
          <w:sz w:val="21"/>
          <w:szCs w:val="21"/>
        </w:rPr>
        <w:t xml:space="preserve">, </w:t>
      </w:r>
      <w:proofErr w:type="spellStart"/>
      <w:r w:rsidRPr="00467D98">
        <w:rPr>
          <w:rFonts w:eastAsiaTheme="minorHAnsi"/>
          <w:sz w:val="21"/>
          <w:szCs w:val="21"/>
        </w:rPr>
        <w:t>Saegusa</w:t>
      </w:r>
      <w:proofErr w:type="spellEnd"/>
      <w:r w:rsidRPr="00467D98">
        <w:rPr>
          <w:rFonts w:eastAsiaTheme="minorHAnsi"/>
          <w:sz w:val="21"/>
          <w:szCs w:val="21"/>
        </w:rPr>
        <w:t xml:space="preserve"> </w:t>
      </w:r>
      <w:proofErr w:type="spellStart"/>
      <w:r w:rsidRPr="00467D98">
        <w:rPr>
          <w:rFonts w:eastAsiaTheme="minorHAnsi"/>
          <w:sz w:val="21"/>
          <w:szCs w:val="21"/>
        </w:rPr>
        <w:t>Haruo</w:t>
      </w:r>
      <w:proofErr w:type="spellEnd"/>
      <w:r w:rsidRPr="00467D98">
        <w:rPr>
          <w:rFonts w:eastAsiaTheme="minorHAnsi"/>
          <w:sz w:val="21"/>
          <w:szCs w:val="21"/>
        </w:rPr>
        <w:t>,</w:t>
      </w:r>
      <w:r>
        <w:rPr>
          <w:rFonts w:eastAsiaTheme="minorHAnsi"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 xml:space="preserve">Sasaki </w:t>
      </w:r>
      <w:proofErr w:type="spellStart"/>
      <w:r w:rsidRPr="00467D98">
        <w:rPr>
          <w:rFonts w:eastAsiaTheme="minorHAnsi"/>
          <w:sz w:val="21"/>
          <w:szCs w:val="21"/>
        </w:rPr>
        <w:t>Tomohiko</w:t>
      </w:r>
      <w:proofErr w:type="spellEnd"/>
      <w:r w:rsidRPr="00467D98">
        <w:rPr>
          <w:rFonts w:eastAsiaTheme="minorHAnsi"/>
          <w:sz w:val="21"/>
          <w:szCs w:val="21"/>
        </w:rPr>
        <w:t xml:space="preserve">, o </w:t>
      </w:r>
      <w:proofErr w:type="spellStart"/>
      <w:r w:rsidRPr="00467D98">
        <w:rPr>
          <w:rFonts w:eastAsiaTheme="minorHAnsi"/>
          <w:sz w:val="21"/>
          <w:szCs w:val="21"/>
        </w:rPr>
        <w:t>SanoKatsuhir</w:t>
      </w:r>
      <w:proofErr w:type="spellEnd"/>
      <w:r w:rsidRPr="00467D98">
        <w:rPr>
          <w:rFonts w:eastAsiaTheme="minorHAnsi"/>
          <w:sz w:val="21"/>
          <w:szCs w:val="21"/>
        </w:rPr>
        <w:t xml:space="preserve">, Asfaw Berhane &amp; </w:t>
      </w:r>
      <w:proofErr w:type="spellStart"/>
      <w:r w:rsidRPr="00467D98">
        <w:rPr>
          <w:rFonts w:eastAsiaTheme="minorHAnsi"/>
          <w:sz w:val="21"/>
          <w:szCs w:val="21"/>
        </w:rPr>
        <w:t>Suwa</w:t>
      </w:r>
      <w:proofErr w:type="spellEnd"/>
      <w:r w:rsidRPr="00467D98">
        <w:rPr>
          <w:rFonts w:eastAsiaTheme="minorHAnsi"/>
          <w:sz w:val="21"/>
          <w:szCs w:val="21"/>
        </w:rPr>
        <w:t xml:space="preserve"> Gen. </w:t>
      </w:r>
      <w:r>
        <w:rPr>
          <w:rFonts w:eastAsiaTheme="minorHAnsi"/>
          <w:sz w:val="21"/>
          <w:szCs w:val="21"/>
        </w:rPr>
        <w:t xml:space="preserve">(2015). </w:t>
      </w:r>
      <w:r w:rsidRPr="00467D98">
        <w:rPr>
          <w:rFonts w:eastAsiaTheme="minorHAnsi"/>
          <w:bCs/>
          <w:sz w:val="21"/>
          <w:szCs w:val="21"/>
        </w:rPr>
        <w:t xml:space="preserve">New geological and </w:t>
      </w:r>
      <w:proofErr w:type="spellStart"/>
      <w:r w:rsidRPr="00467D98">
        <w:rPr>
          <w:rFonts w:eastAsiaTheme="minorHAnsi"/>
          <w:bCs/>
          <w:sz w:val="21"/>
          <w:szCs w:val="21"/>
        </w:rPr>
        <w:t>palaeontological</w:t>
      </w:r>
      <w:proofErr w:type="spellEnd"/>
      <w:r w:rsidRPr="00467D98">
        <w:rPr>
          <w:rFonts w:eastAsiaTheme="minorHAnsi"/>
          <w:bCs/>
          <w:sz w:val="21"/>
          <w:szCs w:val="21"/>
        </w:rPr>
        <w:t xml:space="preserve"> age constraint for the gorilla–human lineage split.</w:t>
      </w:r>
      <w:r w:rsidRPr="00467D98">
        <w:rPr>
          <w:rFonts w:eastAsiaTheme="minorHAnsi"/>
          <w:b/>
          <w:bCs/>
          <w:sz w:val="21"/>
          <w:szCs w:val="21"/>
        </w:rPr>
        <w:t xml:space="preserve"> </w:t>
      </w:r>
      <w:r w:rsidRPr="00467D98">
        <w:rPr>
          <w:rFonts w:eastAsiaTheme="minorHAnsi"/>
          <w:sz w:val="21"/>
          <w:szCs w:val="21"/>
        </w:rPr>
        <w:t xml:space="preserve"> </w:t>
      </w:r>
      <w:proofErr w:type="gramStart"/>
      <w:r w:rsidRPr="00467D98">
        <w:rPr>
          <w:rFonts w:eastAsiaTheme="minorHAnsi"/>
          <w:bCs/>
          <w:color w:val="000000"/>
          <w:sz w:val="21"/>
          <w:szCs w:val="21"/>
        </w:rPr>
        <w:t>doi:</w:t>
      </w:r>
      <w:proofErr w:type="gramEnd"/>
      <w:r w:rsidRPr="00467D98">
        <w:rPr>
          <w:rFonts w:eastAsiaTheme="minorHAnsi"/>
          <w:bCs/>
          <w:color w:val="231F20"/>
          <w:sz w:val="21"/>
          <w:szCs w:val="21"/>
        </w:rPr>
        <w:t>10.1038/</w:t>
      </w:r>
      <w:r w:rsidRPr="00467D98">
        <w:rPr>
          <w:rFonts w:eastAsiaTheme="minorHAnsi"/>
          <w:bCs/>
          <w:i/>
          <w:color w:val="231F20"/>
          <w:sz w:val="21"/>
          <w:szCs w:val="21"/>
        </w:rPr>
        <w:t>nature</w:t>
      </w:r>
      <w:r w:rsidRPr="00467D98">
        <w:rPr>
          <w:rFonts w:eastAsiaTheme="minorHAnsi"/>
          <w:bCs/>
          <w:color w:val="231F20"/>
          <w:sz w:val="21"/>
          <w:szCs w:val="21"/>
        </w:rPr>
        <w:t>16510</w:t>
      </w:r>
      <w:bookmarkEnd w:id="0"/>
    </w:p>
    <w:p w:rsidR="00B2792B" w:rsidRDefault="00B2792B" w:rsidP="00AF2585">
      <w:pPr>
        <w:tabs>
          <w:tab w:val="left" w:pos="270"/>
        </w:tabs>
        <w:autoSpaceDE w:val="0"/>
        <w:autoSpaceDN w:val="0"/>
        <w:adjustRightInd w:val="0"/>
        <w:ind w:left="1080" w:hanging="1080"/>
        <w:rPr>
          <w:rFonts w:eastAsiaTheme="minorHAnsi"/>
          <w:bCs/>
          <w:color w:val="231F20"/>
          <w:sz w:val="21"/>
          <w:szCs w:val="21"/>
        </w:rPr>
      </w:pPr>
    </w:p>
    <w:p w:rsidR="00B2792B" w:rsidRDefault="00B2792B" w:rsidP="00B2792B">
      <w:pPr>
        <w:ind w:left="1080" w:hanging="720"/>
        <w:rPr>
          <w:sz w:val="21"/>
          <w:szCs w:val="21"/>
        </w:rPr>
      </w:pPr>
      <w:r>
        <w:rPr>
          <w:sz w:val="21"/>
          <w:szCs w:val="21"/>
        </w:rPr>
        <w:t>2015</w:t>
      </w:r>
      <w:proofErr w:type="gramStart"/>
      <w:r>
        <w:rPr>
          <w:sz w:val="21"/>
          <w:szCs w:val="21"/>
        </w:rPr>
        <w:t>.e.</w:t>
      </w:r>
      <w:r w:rsidRPr="00D7616D">
        <w:rPr>
          <w:b/>
          <w:sz w:val="21"/>
          <w:szCs w:val="21"/>
        </w:rPr>
        <w:t>Yonas</w:t>
      </w:r>
      <w:proofErr w:type="gramEnd"/>
      <w:r w:rsidRPr="00D7616D">
        <w:rPr>
          <w:b/>
          <w:sz w:val="21"/>
          <w:szCs w:val="21"/>
        </w:rPr>
        <w:t xml:space="preserve"> Beyene</w:t>
      </w:r>
      <w:r>
        <w:rPr>
          <w:sz w:val="21"/>
          <w:szCs w:val="21"/>
        </w:rPr>
        <w:t xml:space="preserve"> (2015). Les techniques du d</w:t>
      </w:r>
      <w:r w:rsidRPr="00467D98">
        <w:rPr>
          <w:color w:val="000000"/>
          <w:sz w:val="21"/>
          <w:szCs w:val="21"/>
          <w:lang w:val="fr-FR" w:eastAsia="pt-PT"/>
        </w:rPr>
        <w:t>é</w:t>
      </w:r>
      <w:r>
        <w:rPr>
          <w:sz w:val="21"/>
          <w:szCs w:val="21"/>
        </w:rPr>
        <w:t xml:space="preserve">but de </w:t>
      </w:r>
      <w:proofErr w:type="spellStart"/>
      <w:r>
        <w:rPr>
          <w:sz w:val="21"/>
          <w:szCs w:val="21"/>
        </w:rPr>
        <w:t>l’Acheul</w:t>
      </w:r>
      <w:proofErr w:type="spellEnd"/>
      <w:r w:rsidRPr="00467D98">
        <w:rPr>
          <w:color w:val="000000"/>
          <w:sz w:val="21"/>
          <w:szCs w:val="21"/>
          <w:lang w:val="fr-FR" w:eastAsia="pt-PT"/>
        </w:rPr>
        <w:t>é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et l’</w:t>
      </w:r>
      <w:r w:rsidRPr="00467D98">
        <w:rPr>
          <w:color w:val="000000"/>
          <w:sz w:val="21"/>
          <w:szCs w:val="21"/>
          <w:lang w:val="fr-FR" w:eastAsia="pt-PT"/>
        </w:rPr>
        <w:t>é</w:t>
      </w:r>
      <w:r>
        <w:rPr>
          <w:sz w:val="21"/>
          <w:szCs w:val="21"/>
        </w:rPr>
        <w:t xml:space="preserve">mergence de la </w:t>
      </w:r>
      <w:proofErr w:type="spellStart"/>
      <w:r>
        <w:rPr>
          <w:sz w:val="21"/>
          <w:szCs w:val="21"/>
        </w:rPr>
        <w:t>sym</w:t>
      </w:r>
      <w:proofErr w:type="spellEnd"/>
      <w:r w:rsidRPr="00467D98">
        <w:rPr>
          <w:color w:val="000000"/>
          <w:sz w:val="21"/>
          <w:szCs w:val="21"/>
          <w:lang w:val="fr-FR" w:eastAsia="pt-PT"/>
        </w:rPr>
        <w:t>é</w:t>
      </w:r>
      <w:proofErr w:type="spellStart"/>
      <w:r>
        <w:rPr>
          <w:sz w:val="21"/>
          <w:szCs w:val="21"/>
        </w:rPr>
        <w:t>trie</w:t>
      </w:r>
      <w:proofErr w:type="spellEnd"/>
      <w:r>
        <w:rPr>
          <w:sz w:val="21"/>
          <w:szCs w:val="21"/>
        </w:rPr>
        <w:t>: traces arch</w:t>
      </w:r>
      <w:r w:rsidRPr="00467D98">
        <w:rPr>
          <w:color w:val="000000"/>
          <w:sz w:val="21"/>
          <w:szCs w:val="21"/>
          <w:lang w:val="fr-FR" w:eastAsia="pt-PT"/>
        </w:rPr>
        <w:t>é</w:t>
      </w:r>
      <w:proofErr w:type="spellStart"/>
      <w:r>
        <w:rPr>
          <w:sz w:val="21"/>
          <w:szCs w:val="21"/>
        </w:rPr>
        <w:t>ologiques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Afrique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l’Est</w:t>
      </w:r>
      <w:proofErr w:type="spellEnd"/>
      <w:r>
        <w:rPr>
          <w:sz w:val="21"/>
          <w:szCs w:val="21"/>
        </w:rPr>
        <w:t>. In</w:t>
      </w:r>
      <w:r w:rsidRPr="005C4079">
        <w:rPr>
          <w:i/>
          <w:sz w:val="21"/>
          <w:szCs w:val="21"/>
        </w:rPr>
        <w:t xml:space="preserve">: Sur le </w:t>
      </w:r>
      <w:proofErr w:type="spellStart"/>
      <w:r w:rsidRPr="005C4079">
        <w:rPr>
          <w:i/>
          <w:sz w:val="21"/>
          <w:szCs w:val="21"/>
        </w:rPr>
        <w:t>Chemin</w:t>
      </w:r>
      <w:proofErr w:type="spellEnd"/>
      <w:r w:rsidRPr="005C4079">
        <w:rPr>
          <w:i/>
          <w:sz w:val="21"/>
          <w:szCs w:val="21"/>
        </w:rPr>
        <w:t xml:space="preserve"> de </w:t>
      </w:r>
      <w:proofErr w:type="spellStart"/>
      <w:r w:rsidRPr="005C4079">
        <w:rPr>
          <w:i/>
          <w:sz w:val="21"/>
          <w:szCs w:val="21"/>
        </w:rPr>
        <w:t>l’</w:t>
      </w:r>
      <w:r>
        <w:rPr>
          <w:i/>
          <w:sz w:val="21"/>
          <w:szCs w:val="21"/>
        </w:rPr>
        <w:t>humanit</w:t>
      </w:r>
      <w:proofErr w:type="spellEnd"/>
      <w:r w:rsidRPr="00467D98">
        <w:rPr>
          <w:color w:val="000000"/>
          <w:sz w:val="21"/>
          <w:szCs w:val="21"/>
          <w:lang w:val="fr-FR" w:eastAsia="pt-PT"/>
        </w:rPr>
        <w:t>é</w:t>
      </w:r>
      <w:r>
        <w:rPr>
          <w:sz w:val="21"/>
          <w:szCs w:val="21"/>
        </w:rPr>
        <w:t xml:space="preserve">. (Sous la direction de) Henry de Lumley. </w:t>
      </w:r>
      <w:proofErr w:type="spellStart"/>
      <w:proofErr w:type="gramStart"/>
      <w:r>
        <w:rPr>
          <w:sz w:val="21"/>
          <w:szCs w:val="21"/>
        </w:rPr>
        <w:t>Acad</w:t>
      </w:r>
      <w:proofErr w:type="spellEnd"/>
      <w:r w:rsidRPr="00467D98">
        <w:rPr>
          <w:color w:val="000000"/>
          <w:sz w:val="21"/>
          <w:szCs w:val="21"/>
          <w:lang w:val="fr-FR" w:eastAsia="pt-PT"/>
        </w:rPr>
        <w:t>é</w:t>
      </w:r>
      <w:proofErr w:type="spellStart"/>
      <w:r>
        <w:rPr>
          <w:sz w:val="21"/>
          <w:szCs w:val="21"/>
        </w:rPr>
        <w:t>mie</w:t>
      </w:r>
      <w:proofErr w:type="spellEnd"/>
      <w:r>
        <w:rPr>
          <w:sz w:val="21"/>
          <w:szCs w:val="21"/>
        </w:rPr>
        <w:t xml:space="preserve">  </w:t>
      </w:r>
      <w:proofErr w:type="spellStart"/>
      <w:r>
        <w:rPr>
          <w:sz w:val="21"/>
          <w:szCs w:val="21"/>
        </w:rPr>
        <w:t>Pontificale</w:t>
      </w:r>
      <w:proofErr w:type="spellEnd"/>
      <w:proofErr w:type="gramEnd"/>
      <w:r>
        <w:rPr>
          <w:sz w:val="21"/>
          <w:szCs w:val="21"/>
        </w:rPr>
        <w:t xml:space="preserve"> Des Sciences, CNRS Editions. Pp. 89-117.</w:t>
      </w:r>
    </w:p>
    <w:p w:rsidR="00B2792B" w:rsidRPr="00467D98" w:rsidRDefault="00B2792B" w:rsidP="00AF2585">
      <w:pPr>
        <w:tabs>
          <w:tab w:val="left" w:pos="270"/>
        </w:tabs>
        <w:autoSpaceDE w:val="0"/>
        <w:autoSpaceDN w:val="0"/>
        <w:adjustRightInd w:val="0"/>
        <w:ind w:left="1080" w:hanging="1080"/>
        <w:rPr>
          <w:rFonts w:eastAsiaTheme="minorHAnsi"/>
          <w:bCs/>
          <w:sz w:val="21"/>
          <w:szCs w:val="21"/>
        </w:rPr>
      </w:pP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  <w:r w:rsidRPr="00467D98">
        <w:rPr>
          <w:sz w:val="21"/>
          <w:szCs w:val="21"/>
        </w:rPr>
        <w:t xml:space="preserve">2014- </w:t>
      </w:r>
      <w:proofErr w:type="gramStart"/>
      <w:r w:rsidRPr="00467D98">
        <w:rPr>
          <w:sz w:val="21"/>
          <w:szCs w:val="21"/>
        </w:rPr>
        <w:t>a</w:t>
      </w:r>
      <w:proofErr w:type="gramEnd"/>
      <w:r w:rsidRPr="00467D98">
        <w:rPr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- </w:t>
      </w:r>
      <w:proofErr w:type="spellStart"/>
      <w:r w:rsidRPr="00467D98">
        <w:rPr>
          <w:sz w:val="21"/>
          <w:szCs w:val="21"/>
        </w:rPr>
        <w:t>Gardula</w:t>
      </w:r>
      <w:proofErr w:type="spellEnd"/>
      <w:r w:rsidRPr="00467D98">
        <w:rPr>
          <w:sz w:val="21"/>
          <w:szCs w:val="21"/>
        </w:rPr>
        <w:t xml:space="preserve"> Research Project: </w:t>
      </w:r>
      <w:r w:rsidRPr="00467D98">
        <w:rPr>
          <w:i/>
          <w:sz w:val="21"/>
          <w:szCs w:val="21"/>
        </w:rPr>
        <w:t xml:space="preserve">Volume 1- Paleontological Collections:  Background and Fossil Aves, </w:t>
      </w:r>
      <w:proofErr w:type="spellStart"/>
      <w:r w:rsidRPr="00467D98">
        <w:rPr>
          <w:i/>
          <w:sz w:val="21"/>
          <w:szCs w:val="21"/>
        </w:rPr>
        <w:t>Cercopithecidae</w:t>
      </w:r>
      <w:proofErr w:type="spellEnd"/>
      <w:r w:rsidRPr="00467D98">
        <w:rPr>
          <w:i/>
          <w:sz w:val="21"/>
          <w:szCs w:val="21"/>
        </w:rPr>
        <w:t xml:space="preserve">, and </w:t>
      </w:r>
      <w:proofErr w:type="spellStart"/>
      <w:r w:rsidRPr="00467D98">
        <w:rPr>
          <w:i/>
          <w:sz w:val="21"/>
          <w:szCs w:val="21"/>
        </w:rPr>
        <w:t>Suide</w:t>
      </w:r>
      <w:proofErr w:type="spellEnd"/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 xml:space="preserve">Edited by Gen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, </w:t>
      </w:r>
      <w:r w:rsidRPr="00E473DD">
        <w:rPr>
          <w:b/>
          <w:sz w:val="21"/>
          <w:szCs w:val="21"/>
        </w:rPr>
        <w:t>Yonas Beyene</w:t>
      </w:r>
      <w:r w:rsidRPr="00467D98">
        <w:rPr>
          <w:sz w:val="21"/>
          <w:szCs w:val="21"/>
        </w:rPr>
        <w:t>, and Berhane Asfaw.</w:t>
      </w:r>
      <w:proofErr w:type="gramEnd"/>
      <w:r w:rsidRPr="00467D98">
        <w:rPr>
          <w:sz w:val="21"/>
          <w:szCs w:val="21"/>
        </w:rPr>
        <w:t xml:space="preserve"> The University Museum, </w:t>
      </w:r>
      <w:proofErr w:type="gramStart"/>
      <w:r w:rsidRPr="00467D98">
        <w:rPr>
          <w:sz w:val="21"/>
          <w:szCs w:val="21"/>
        </w:rPr>
        <w:t>The</w:t>
      </w:r>
      <w:proofErr w:type="gramEnd"/>
      <w:r w:rsidRPr="00467D98">
        <w:rPr>
          <w:sz w:val="21"/>
          <w:szCs w:val="21"/>
        </w:rPr>
        <w:t xml:space="preserve"> University of Tokyo, </w:t>
      </w:r>
      <w:proofErr w:type="spellStart"/>
      <w:r w:rsidRPr="00467D98">
        <w:rPr>
          <w:sz w:val="21"/>
          <w:szCs w:val="21"/>
        </w:rPr>
        <w:t>Bulettin</w:t>
      </w:r>
      <w:proofErr w:type="spellEnd"/>
      <w:r w:rsidRPr="00467D98">
        <w:rPr>
          <w:sz w:val="21"/>
          <w:szCs w:val="21"/>
        </w:rPr>
        <w:t xml:space="preserve"> No. 47: 1-125.</w:t>
      </w: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  <w:proofErr w:type="gramStart"/>
      <w:r w:rsidRPr="00467D98">
        <w:rPr>
          <w:sz w:val="21"/>
          <w:szCs w:val="21"/>
        </w:rPr>
        <w:t>2014-b.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ab/>
        <w:t xml:space="preserve">Bekele </w:t>
      </w:r>
      <w:proofErr w:type="spellStart"/>
      <w:r w:rsidRPr="00467D98">
        <w:rPr>
          <w:sz w:val="21"/>
          <w:szCs w:val="21"/>
        </w:rPr>
        <w:t>Metassebia</w:t>
      </w:r>
      <w:proofErr w:type="spellEnd"/>
      <w:r w:rsidRPr="00467D98">
        <w:rPr>
          <w:sz w:val="21"/>
          <w:szCs w:val="21"/>
        </w:rPr>
        <w:t xml:space="preserve">, </w:t>
      </w:r>
      <w:r w:rsidRPr="00E473DD">
        <w:rPr>
          <w:b/>
          <w:sz w:val="21"/>
          <w:szCs w:val="21"/>
        </w:rPr>
        <w:t>Beyene Yonas</w:t>
      </w:r>
      <w:r w:rsidRPr="00467D98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Beldados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Alemseged</w:t>
      </w:r>
      <w:proofErr w:type="spellEnd"/>
      <w:r w:rsidRPr="00467D98">
        <w:rPr>
          <w:sz w:val="21"/>
          <w:szCs w:val="21"/>
        </w:rPr>
        <w:t xml:space="preserve">, Yaya </w:t>
      </w:r>
      <w:proofErr w:type="spellStart"/>
      <w:r w:rsidRPr="00467D98">
        <w:rPr>
          <w:sz w:val="21"/>
          <w:szCs w:val="21"/>
        </w:rPr>
        <w:t>Yaricho</w:t>
      </w:r>
      <w:proofErr w:type="spellEnd"/>
      <w:r w:rsidRPr="00467D98">
        <w:rPr>
          <w:sz w:val="21"/>
          <w:szCs w:val="21"/>
        </w:rPr>
        <w:t xml:space="preserve">, Nebebe </w:t>
      </w:r>
      <w:proofErr w:type="spellStart"/>
      <w:r w:rsidRPr="00467D98">
        <w:rPr>
          <w:sz w:val="21"/>
          <w:szCs w:val="21"/>
        </w:rPr>
        <w:t>Alemu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Mengistu</w:t>
      </w:r>
      <w:proofErr w:type="spellEnd"/>
      <w:r w:rsidRPr="00467D98">
        <w:rPr>
          <w:sz w:val="21"/>
          <w:szCs w:val="21"/>
        </w:rPr>
        <w:t xml:space="preserve"> Habte, </w:t>
      </w:r>
      <w:proofErr w:type="spellStart"/>
      <w:r w:rsidRPr="00467D98">
        <w:rPr>
          <w:sz w:val="21"/>
          <w:szCs w:val="21"/>
        </w:rPr>
        <w:t>Melese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Adisalem</w:t>
      </w:r>
      <w:proofErr w:type="spellEnd"/>
      <w:r w:rsidRPr="00467D98">
        <w:rPr>
          <w:sz w:val="21"/>
          <w:szCs w:val="21"/>
        </w:rPr>
        <w:t xml:space="preserve">, Tefera </w:t>
      </w:r>
      <w:proofErr w:type="spellStart"/>
      <w:r w:rsidRPr="00467D98">
        <w:rPr>
          <w:sz w:val="21"/>
          <w:szCs w:val="21"/>
        </w:rPr>
        <w:t>Muluneh</w:t>
      </w:r>
      <w:proofErr w:type="spellEnd"/>
      <w:r>
        <w:rPr>
          <w:sz w:val="21"/>
          <w:szCs w:val="21"/>
        </w:rPr>
        <w:t xml:space="preserve"> and</w:t>
      </w:r>
      <w:r w:rsidRPr="00467D98">
        <w:rPr>
          <w:sz w:val="21"/>
          <w:szCs w:val="21"/>
        </w:rPr>
        <w:t xml:space="preserve">  </w:t>
      </w:r>
      <w:proofErr w:type="spellStart"/>
      <w:r w:rsidRPr="00467D98">
        <w:rPr>
          <w:sz w:val="21"/>
          <w:szCs w:val="21"/>
        </w:rPr>
        <w:t>Uto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Wondimu</w:t>
      </w:r>
      <w:proofErr w:type="spellEnd"/>
      <w:r w:rsidRPr="00467D98">
        <w:rPr>
          <w:sz w:val="21"/>
          <w:szCs w:val="21"/>
        </w:rPr>
        <w:t>.</w:t>
      </w:r>
      <w:r>
        <w:rPr>
          <w:sz w:val="21"/>
          <w:szCs w:val="21"/>
        </w:rPr>
        <w:t xml:space="preserve"> (2014)</w:t>
      </w:r>
      <w:proofErr w:type="gramStart"/>
      <w:r>
        <w:rPr>
          <w:sz w:val="21"/>
          <w:szCs w:val="21"/>
        </w:rPr>
        <w:t xml:space="preserve">. </w:t>
      </w:r>
      <w:r w:rsidRPr="00467D98">
        <w:rPr>
          <w:sz w:val="21"/>
          <w:szCs w:val="21"/>
        </w:rPr>
        <w:t xml:space="preserve"> Archaeological</w:t>
      </w:r>
      <w:proofErr w:type="gramEnd"/>
      <w:r w:rsidRPr="00467D98">
        <w:rPr>
          <w:sz w:val="21"/>
          <w:szCs w:val="21"/>
        </w:rPr>
        <w:t xml:space="preserve">, ethno-botanical and historical research at </w:t>
      </w:r>
      <w:proofErr w:type="spellStart"/>
      <w:r w:rsidRPr="00467D98">
        <w:rPr>
          <w:sz w:val="21"/>
          <w:szCs w:val="21"/>
        </w:rPr>
        <w:t>Nagassa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Gamo-Gofa</w:t>
      </w:r>
      <w:proofErr w:type="spellEnd"/>
      <w:r w:rsidRPr="00467D98">
        <w:rPr>
          <w:sz w:val="21"/>
          <w:szCs w:val="21"/>
        </w:rPr>
        <w:t xml:space="preserve"> Zone, Ethiopia. </w:t>
      </w:r>
      <w:proofErr w:type="gramStart"/>
      <w:r w:rsidRPr="00467D98">
        <w:rPr>
          <w:sz w:val="21"/>
          <w:szCs w:val="21"/>
        </w:rPr>
        <w:t>In :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i/>
          <w:sz w:val="21"/>
          <w:szCs w:val="21"/>
        </w:rPr>
        <w:t>Recent Archaeological Findings from South Ethiopia</w:t>
      </w:r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 xml:space="preserve">Association for Research and Conservation of Culture, ARCC, </w:t>
      </w:r>
      <w:proofErr w:type="spellStart"/>
      <w:r w:rsidRPr="00467D98">
        <w:rPr>
          <w:sz w:val="21"/>
          <w:szCs w:val="21"/>
        </w:rPr>
        <w:t>Hawassa</w:t>
      </w:r>
      <w:proofErr w:type="spellEnd"/>
      <w:r w:rsidRPr="00467D98">
        <w:rPr>
          <w:sz w:val="21"/>
          <w:szCs w:val="21"/>
        </w:rPr>
        <w:t>, Ethiopia.</w:t>
      </w:r>
      <w:proofErr w:type="gramEnd"/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sz w:val="21"/>
          <w:szCs w:val="21"/>
        </w:rPr>
        <w:t>Pp.</w:t>
      </w:r>
      <w:proofErr w:type="gramEnd"/>
      <w:r w:rsidRPr="00467D98">
        <w:rPr>
          <w:sz w:val="21"/>
          <w:szCs w:val="21"/>
        </w:rPr>
        <w:t xml:space="preserve">   1-69</w:t>
      </w: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  <w:r w:rsidRPr="00467D98">
        <w:rPr>
          <w:sz w:val="21"/>
          <w:szCs w:val="21"/>
        </w:rPr>
        <w:t>2014-c.</w:t>
      </w:r>
      <w:r w:rsidRPr="00467D98">
        <w:rPr>
          <w:sz w:val="21"/>
          <w:szCs w:val="21"/>
        </w:rPr>
        <w:tab/>
        <w:t xml:space="preserve">Bekele </w:t>
      </w:r>
      <w:proofErr w:type="spellStart"/>
      <w:r w:rsidRPr="00467D98">
        <w:rPr>
          <w:sz w:val="21"/>
          <w:szCs w:val="21"/>
        </w:rPr>
        <w:t>Metasebia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Chole</w:t>
      </w:r>
      <w:proofErr w:type="spellEnd"/>
      <w:r w:rsidRPr="00467D98">
        <w:rPr>
          <w:sz w:val="21"/>
          <w:szCs w:val="21"/>
        </w:rPr>
        <w:t xml:space="preserve"> Deacon,</w:t>
      </w:r>
      <w:r>
        <w:rPr>
          <w:sz w:val="21"/>
          <w:szCs w:val="21"/>
        </w:rPr>
        <w:t xml:space="preserve"> </w:t>
      </w:r>
      <w:r w:rsidRPr="00E473DD">
        <w:rPr>
          <w:b/>
          <w:sz w:val="21"/>
          <w:szCs w:val="21"/>
        </w:rPr>
        <w:t>Beyene Yonas</w:t>
      </w:r>
      <w:r w:rsidRPr="00467D9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 xml:space="preserve">Nebebe </w:t>
      </w:r>
      <w:proofErr w:type="spellStart"/>
      <w:r w:rsidRPr="00467D98">
        <w:rPr>
          <w:sz w:val="21"/>
          <w:szCs w:val="21"/>
        </w:rPr>
        <w:t>Alemu</w:t>
      </w:r>
      <w:proofErr w:type="spellEnd"/>
      <w:r w:rsidRPr="00467D98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(2014). </w:t>
      </w:r>
      <w:proofErr w:type="spellStart"/>
      <w:r w:rsidRPr="00467D98">
        <w:rPr>
          <w:sz w:val="21"/>
          <w:szCs w:val="21"/>
        </w:rPr>
        <w:t>Zala</w:t>
      </w:r>
      <w:proofErr w:type="spellEnd"/>
      <w:r w:rsidRPr="00467D98">
        <w:rPr>
          <w:sz w:val="21"/>
          <w:szCs w:val="21"/>
        </w:rPr>
        <w:t xml:space="preserve"> Agricultural Terraces, </w:t>
      </w:r>
      <w:proofErr w:type="spellStart"/>
      <w:r w:rsidRPr="00467D98">
        <w:rPr>
          <w:sz w:val="21"/>
          <w:szCs w:val="21"/>
        </w:rPr>
        <w:t>Gamo-Gofa</w:t>
      </w:r>
      <w:proofErr w:type="spellEnd"/>
      <w:r w:rsidRPr="00467D98">
        <w:rPr>
          <w:sz w:val="21"/>
          <w:szCs w:val="21"/>
        </w:rPr>
        <w:t xml:space="preserve"> Zone, Ethiopia.</w:t>
      </w:r>
      <w:proofErr w:type="gramEnd"/>
      <w:r w:rsidRPr="00467D98">
        <w:rPr>
          <w:sz w:val="21"/>
          <w:szCs w:val="21"/>
        </w:rPr>
        <w:t xml:space="preserve"> In:  </w:t>
      </w:r>
      <w:r w:rsidRPr="00467D98">
        <w:rPr>
          <w:i/>
          <w:sz w:val="21"/>
          <w:szCs w:val="21"/>
        </w:rPr>
        <w:t>Recent Archaeological Findings from South Ethiopia</w:t>
      </w:r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 xml:space="preserve">Association for Research and Conservation of Culture, ARCC, </w:t>
      </w:r>
      <w:proofErr w:type="spellStart"/>
      <w:r w:rsidRPr="00467D98">
        <w:rPr>
          <w:sz w:val="21"/>
          <w:szCs w:val="21"/>
        </w:rPr>
        <w:t>Hawassa</w:t>
      </w:r>
      <w:proofErr w:type="spellEnd"/>
      <w:r w:rsidRPr="00467D98">
        <w:rPr>
          <w:sz w:val="21"/>
          <w:szCs w:val="21"/>
        </w:rPr>
        <w:t>, Ethiopia.</w:t>
      </w:r>
      <w:proofErr w:type="gramEnd"/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sz w:val="21"/>
          <w:szCs w:val="21"/>
        </w:rPr>
        <w:t>Pp.</w:t>
      </w:r>
      <w:proofErr w:type="gramEnd"/>
      <w:r w:rsidRPr="00467D98">
        <w:rPr>
          <w:sz w:val="21"/>
          <w:szCs w:val="21"/>
        </w:rPr>
        <w:t xml:space="preserve">  71-87</w:t>
      </w: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  <w:r w:rsidRPr="00467D98">
        <w:rPr>
          <w:sz w:val="21"/>
          <w:szCs w:val="21"/>
        </w:rPr>
        <w:t>2014-d.</w:t>
      </w:r>
      <w:r w:rsidRPr="00467D98">
        <w:rPr>
          <w:sz w:val="21"/>
          <w:szCs w:val="21"/>
        </w:rPr>
        <w:tab/>
      </w:r>
      <w:r w:rsidRPr="00E473DD">
        <w:rPr>
          <w:b/>
          <w:sz w:val="21"/>
          <w:szCs w:val="21"/>
        </w:rPr>
        <w:t>Beyene Yonas</w:t>
      </w:r>
      <w:r w:rsidRPr="00467D98">
        <w:rPr>
          <w:sz w:val="21"/>
          <w:szCs w:val="21"/>
        </w:rPr>
        <w:t xml:space="preserve">, Bekele </w:t>
      </w:r>
      <w:proofErr w:type="spellStart"/>
      <w:r w:rsidRPr="00467D98">
        <w:rPr>
          <w:sz w:val="21"/>
          <w:szCs w:val="21"/>
        </w:rPr>
        <w:t>Metasebia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Beldados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Alemseged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Melese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Adisalem</w:t>
      </w:r>
      <w:proofErr w:type="spellEnd"/>
      <w:r w:rsidRPr="00467D98">
        <w:rPr>
          <w:sz w:val="21"/>
          <w:szCs w:val="21"/>
        </w:rPr>
        <w:t xml:space="preserve">, Nebebe </w:t>
      </w:r>
      <w:proofErr w:type="spellStart"/>
      <w:r w:rsidRPr="00467D98">
        <w:rPr>
          <w:sz w:val="21"/>
          <w:szCs w:val="21"/>
        </w:rPr>
        <w:t>Alemu</w:t>
      </w:r>
      <w:proofErr w:type="spellEnd"/>
      <w:r w:rsidRPr="00467D98">
        <w:rPr>
          <w:sz w:val="21"/>
          <w:szCs w:val="21"/>
        </w:rPr>
        <w:t xml:space="preserve">, Solomon </w:t>
      </w:r>
      <w:proofErr w:type="spellStart"/>
      <w:r w:rsidRPr="00467D98">
        <w:rPr>
          <w:sz w:val="21"/>
          <w:szCs w:val="21"/>
        </w:rPr>
        <w:t>Tadele</w:t>
      </w:r>
      <w:proofErr w:type="spellEnd"/>
      <w:r>
        <w:rPr>
          <w:sz w:val="21"/>
          <w:szCs w:val="21"/>
        </w:rPr>
        <w:t xml:space="preserve">. </w:t>
      </w:r>
      <w:proofErr w:type="gramStart"/>
      <w:r>
        <w:rPr>
          <w:sz w:val="21"/>
          <w:szCs w:val="21"/>
        </w:rPr>
        <w:t xml:space="preserve">(2014). </w:t>
      </w:r>
      <w:r w:rsidRPr="00467D98">
        <w:rPr>
          <w:sz w:val="21"/>
          <w:szCs w:val="21"/>
        </w:rPr>
        <w:t xml:space="preserve">Archaeological research at </w:t>
      </w:r>
      <w:proofErr w:type="spellStart"/>
      <w:r w:rsidRPr="00467D98">
        <w:rPr>
          <w:sz w:val="21"/>
          <w:szCs w:val="21"/>
        </w:rPr>
        <w:t>Azga</w:t>
      </w:r>
      <w:proofErr w:type="spellEnd"/>
      <w:r w:rsidRPr="00467D98">
        <w:rPr>
          <w:sz w:val="21"/>
          <w:szCs w:val="21"/>
        </w:rPr>
        <w:t xml:space="preserve">-Bodo- rock art site, </w:t>
      </w:r>
      <w:proofErr w:type="spellStart"/>
      <w:r w:rsidRPr="00467D98">
        <w:rPr>
          <w:sz w:val="21"/>
          <w:szCs w:val="21"/>
        </w:rPr>
        <w:t>Kambata-Tembaro</w:t>
      </w:r>
      <w:proofErr w:type="spellEnd"/>
      <w:r w:rsidRPr="00467D98">
        <w:rPr>
          <w:sz w:val="21"/>
          <w:szCs w:val="21"/>
        </w:rPr>
        <w:t xml:space="preserve"> Zone, Ethiopia.</w:t>
      </w:r>
      <w:proofErr w:type="gramEnd"/>
      <w:r w:rsidRPr="00467D98">
        <w:rPr>
          <w:sz w:val="21"/>
          <w:szCs w:val="21"/>
        </w:rPr>
        <w:t xml:space="preserve">  In:  </w:t>
      </w:r>
      <w:r w:rsidRPr="00467D98">
        <w:rPr>
          <w:i/>
          <w:sz w:val="21"/>
          <w:szCs w:val="21"/>
        </w:rPr>
        <w:t>Recent Archaeological Findings from South Ethiopia</w:t>
      </w:r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 xml:space="preserve">Association for Research and Conservation of Culture, ARCC, </w:t>
      </w:r>
      <w:proofErr w:type="spellStart"/>
      <w:r w:rsidRPr="00467D98">
        <w:rPr>
          <w:sz w:val="21"/>
          <w:szCs w:val="21"/>
        </w:rPr>
        <w:t>Hawassa</w:t>
      </w:r>
      <w:proofErr w:type="spellEnd"/>
      <w:r w:rsidRPr="00467D98">
        <w:rPr>
          <w:sz w:val="21"/>
          <w:szCs w:val="21"/>
        </w:rPr>
        <w:t>, Ethiopia.</w:t>
      </w:r>
      <w:proofErr w:type="gramEnd"/>
      <w:r w:rsidRPr="00467D98">
        <w:rPr>
          <w:sz w:val="21"/>
          <w:szCs w:val="21"/>
        </w:rPr>
        <w:t xml:space="preserve"> Pp. 89-121.</w:t>
      </w: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  <w:r w:rsidRPr="00467D98">
        <w:rPr>
          <w:sz w:val="21"/>
          <w:szCs w:val="21"/>
        </w:rPr>
        <w:t>2014-e.</w:t>
      </w:r>
      <w:r w:rsidRPr="00467D98">
        <w:rPr>
          <w:sz w:val="21"/>
          <w:szCs w:val="21"/>
        </w:rPr>
        <w:tab/>
      </w:r>
      <w:r w:rsidRPr="00E473DD">
        <w:rPr>
          <w:b/>
          <w:sz w:val="21"/>
          <w:szCs w:val="21"/>
        </w:rPr>
        <w:t>Beyene Yonas</w:t>
      </w:r>
      <w:r w:rsidRPr="00467D9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 xml:space="preserve">Bekele </w:t>
      </w:r>
      <w:proofErr w:type="spellStart"/>
      <w:r w:rsidRPr="00467D98">
        <w:rPr>
          <w:sz w:val="21"/>
          <w:szCs w:val="21"/>
        </w:rPr>
        <w:t>Metasebia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proofErr w:type="gramStart"/>
      <w:r w:rsidRPr="00467D98">
        <w:rPr>
          <w:sz w:val="21"/>
          <w:szCs w:val="21"/>
        </w:rPr>
        <w:t>Beldados</w:t>
      </w:r>
      <w:proofErr w:type="spellEnd"/>
      <w:r w:rsidRPr="00467D9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Alemseged</w:t>
      </w:r>
      <w:proofErr w:type="spellEnd"/>
      <w:proofErr w:type="gramEnd"/>
      <w:r w:rsidRPr="00467D98">
        <w:rPr>
          <w:sz w:val="21"/>
          <w:szCs w:val="21"/>
        </w:rPr>
        <w:t xml:space="preserve">, Nebebe </w:t>
      </w:r>
      <w:proofErr w:type="spellStart"/>
      <w:r w:rsidRPr="00467D98">
        <w:rPr>
          <w:sz w:val="21"/>
          <w:szCs w:val="21"/>
        </w:rPr>
        <w:t>Alemu</w:t>
      </w:r>
      <w:proofErr w:type="spellEnd"/>
      <w:r w:rsidRPr="00467D98">
        <w:rPr>
          <w:sz w:val="21"/>
          <w:szCs w:val="21"/>
        </w:rPr>
        <w:t>.</w:t>
      </w:r>
      <w:r>
        <w:rPr>
          <w:sz w:val="21"/>
          <w:szCs w:val="21"/>
        </w:rPr>
        <w:t>(2014).</w:t>
      </w:r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sz w:val="21"/>
          <w:szCs w:val="21"/>
        </w:rPr>
        <w:t xml:space="preserve">Archaeological </w:t>
      </w:r>
      <w:proofErr w:type="spellStart"/>
      <w:r w:rsidRPr="00467D98">
        <w:rPr>
          <w:sz w:val="21"/>
          <w:szCs w:val="21"/>
        </w:rPr>
        <w:t>reserarh</w:t>
      </w:r>
      <w:proofErr w:type="spellEnd"/>
      <w:r w:rsidRPr="00467D98">
        <w:rPr>
          <w:sz w:val="21"/>
          <w:szCs w:val="21"/>
        </w:rPr>
        <w:t xml:space="preserve"> at </w:t>
      </w:r>
      <w:proofErr w:type="spellStart"/>
      <w:r w:rsidRPr="00467D98">
        <w:rPr>
          <w:sz w:val="21"/>
          <w:szCs w:val="21"/>
        </w:rPr>
        <w:t>Aroresa</w:t>
      </w:r>
      <w:proofErr w:type="spellEnd"/>
      <w:r w:rsidRPr="00467D98">
        <w:rPr>
          <w:sz w:val="21"/>
          <w:szCs w:val="21"/>
        </w:rPr>
        <w:t xml:space="preserve"> rock art site, </w:t>
      </w:r>
      <w:proofErr w:type="spellStart"/>
      <w:r w:rsidRPr="00467D98">
        <w:rPr>
          <w:sz w:val="21"/>
          <w:szCs w:val="21"/>
        </w:rPr>
        <w:t>Sidama</w:t>
      </w:r>
      <w:proofErr w:type="spellEnd"/>
      <w:r w:rsidRPr="00467D98">
        <w:rPr>
          <w:sz w:val="21"/>
          <w:szCs w:val="21"/>
        </w:rPr>
        <w:t xml:space="preserve"> Zone, Ethiopia.</w:t>
      </w:r>
      <w:proofErr w:type="gramEnd"/>
      <w:r w:rsidRPr="00467D98">
        <w:rPr>
          <w:sz w:val="21"/>
          <w:szCs w:val="21"/>
        </w:rPr>
        <w:t xml:space="preserve"> In: </w:t>
      </w:r>
      <w:r w:rsidRPr="00467D98">
        <w:rPr>
          <w:i/>
          <w:sz w:val="21"/>
          <w:szCs w:val="21"/>
        </w:rPr>
        <w:t>Recent Archaeological Findings from South Ethiopia</w:t>
      </w:r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 xml:space="preserve">Association for Research and Conservation of Culture, ARCC, </w:t>
      </w:r>
      <w:proofErr w:type="spellStart"/>
      <w:r w:rsidRPr="00467D98">
        <w:rPr>
          <w:sz w:val="21"/>
          <w:szCs w:val="21"/>
        </w:rPr>
        <w:t>Hawassa</w:t>
      </w:r>
      <w:proofErr w:type="spellEnd"/>
      <w:r w:rsidRPr="00467D98">
        <w:rPr>
          <w:sz w:val="21"/>
          <w:szCs w:val="21"/>
        </w:rPr>
        <w:t>, Ethiopia.</w:t>
      </w:r>
      <w:proofErr w:type="gramEnd"/>
      <w:r w:rsidRPr="00467D98">
        <w:rPr>
          <w:sz w:val="21"/>
          <w:szCs w:val="21"/>
        </w:rPr>
        <w:t xml:space="preserve"> Pp. 123-140.</w:t>
      </w:r>
    </w:p>
    <w:p w:rsidR="00AF2585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  <w:proofErr w:type="gramStart"/>
      <w:r>
        <w:rPr>
          <w:sz w:val="21"/>
          <w:szCs w:val="21"/>
        </w:rPr>
        <w:t>2014-f.</w:t>
      </w:r>
      <w:r>
        <w:rPr>
          <w:sz w:val="21"/>
          <w:szCs w:val="21"/>
        </w:rPr>
        <w:tab/>
      </w:r>
      <w:r w:rsidRPr="0020124D">
        <w:rPr>
          <w:b/>
          <w:sz w:val="21"/>
          <w:szCs w:val="21"/>
        </w:rPr>
        <w:t>Beyene Yonas</w:t>
      </w:r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Les techniques du debut de </w:t>
      </w:r>
      <w:proofErr w:type="spellStart"/>
      <w:r>
        <w:rPr>
          <w:sz w:val="21"/>
          <w:szCs w:val="21"/>
        </w:rPr>
        <w:t>l’Acheuleen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et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l’emergence</w:t>
      </w:r>
      <w:proofErr w:type="spellEnd"/>
      <w:r>
        <w:rPr>
          <w:sz w:val="21"/>
          <w:szCs w:val="21"/>
        </w:rPr>
        <w:t xml:space="preserve"> de la </w:t>
      </w:r>
      <w:proofErr w:type="spellStart"/>
      <w:r>
        <w:rPr>
          <w:sz w:val="21"/>
          <w:szCs w:val="21"/>
        </w:rPr>
        <w:t>symetrie</w:t>
      </w:r>
      <w:proofErr w:type="spellEnd"/>
      <w:r>
        <w:rPr>
          <w:sz w:val="21"/>
          <w:szCs w:val="21"/>
        </w:rPr>
        <w:t xml:space="preserve">: traces </w:t>
      </w:r>
      <w:proofErr w:type="spellStart"/>
      <w:r>
        <w:rPr>
          <w:sz w:val="21"/>
          <w:szCs w:val="21"/>
        </w:rPr>
        <w:t>archaeologiques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Afrique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l’Est</w:t>
      </w:r>
      <w:proofErr w:type="spellEnd"/>
      <w:r>
        <w:rPr>
          <w:sz w:val="21"/>
          <w:szCs w:val="21"/>
        </w:rPr>
        <w:t xml:space="preserve">. In:  Sur le </w:t>
      </w:r>
      <w:proofErr w:type="spellStart"/>
      <w:r>
        <w:rPr>
          <w:sz w:val="21"/>
          <w:szCs w:val="21"/>
        </w:rPr>
        <w:t>chemain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l’humanite</w:t>
      </w:r>
      <w:proofErr w:type="spellEnd"/>
      <w:r>
        <w:rPr>
          <w:sz w:val="21"/>
          <w:szCs w:val="21"/>
        </w:rPr>
        <w:t xml:space="preserve">. </w:t>
      </w:r>
      <w:proofErr w:type="gramStart"/>
      <w:r>
        <w:rPr>
          <w:sz w:val="21"/>
          <w:szCs w:val="21"/>
        </w:rPr>
        <w:t xml:space="preserve">Via </w:t>
      </w:r>
      <w:proofErr w:type="spellStart"/>
      <w:r>
        <w:rPr>
          <w:sz w:val="21"/>
          <w:szCs w:val="21"/>
        </w:rPr>
        <w:t>Humanitatis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 Les </w:t>
      </w:r>
      <w:proofErr w:type="spellStart"/>
      <w:r>
        <w:rPr>
          <w:sz w:val="21"/>
          <w:szCs w:val="21"/>
        </w:rPr>
        <w:t>grandes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etapes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l’evolution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morphologiques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et</w:t>
      </w:r>
      <w:proofErr w:type="gramEnd"/>
      <w:r>
        <w:rPr>
          <w:sz w:val="21"/>
          <w:szCs w:val="21"/>
        </w:rPr>
        <w:t xml:space="preserve"> cultural de </w:t>
      </w:r>
      <w:proofErr w:type="spellStart"/>
      <w:r>
        <w:rPr>
          <w:sz w:val="21"/>
          <w:szCs w:val="21"/>
        </w:rPr>
        <w:t>l’Home</w:t>
      </w:r>
      <w:proofErr w:type="spellEnd"/>
      <w:r>
        <w:rPr>
          <w:sz w:val="21"/>
          <w:szCs w:val="21"/>
        </w:rPr>
        <w:t xml:space="preserve"> Emergence de </w:t>
      </w:r>
      <w:proofErr w:type="spellStart"/>
      <w:r>
        <w:rPr>
          <w:sz w:val="21"/>
          <w:szCs w:val="21"/>
        </w:rPr>
        <w:t>l’etre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humain</w:t>
      </w:r>
      <w:proofErr w:type="spellEnd"/>
      <w:r>
        <w:rPr>
          <w:sz w:val="21"/>
          <w:szCs w:val="21"/>
        </w:rPr>
        <w:t xml:space="preserve">.  </w:t>
      </w:r>
      <w:proofErr w:type="gramStart"/>
      <w:r>
        <w:rPr>
          <w:sz w:val="21"/>
          <w:szCs w:val="21"/>
        </w:rPr>
        <w:t>Sous la direction de Henry de Lumley.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ACADEMIE PONTIFICALE DES SCIEMNCES; CNRS EDITIONS.</w:t>
      </w:r>
      <w:proofErr w:type="gramEnd"/>
    </w:p>
    <w:p w:rsidR="00AF2585" w:rsidRPr="00467D98" w:rsidRDefault="00AF2585" w:rsidP="00AF2585">
      <w:pPr>
        <w:autoSpaceDE w:val="0"/>
        <w:autoSpaceDN w:val="0"/>
        <w:adjustRightInd w:val="0"/>
        <w:ind w:left="1215" w:hanging="855"/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60" w:hanging="900"/>
        <w:rPr>
          <w:sz w:val="21"/>
          <w:szCs w:val="21"/>
        </w:rPr>
      </w:pPr>
      <w:r w:rsidRPr="00467D98">
        <w:rPr>
          <w:sz w:val="21"/>
          <w:szCs w:val="21"/>
        </w:rPr>
        <w:t xml:space="preserve">2013-     </w:t>
      </w:r>
      <w:r>
        <w:rPr>
          <w:sz w:val="21"/>
          <w:szCs w:val="21"/>
        </w:rPr>
        <w:t xml:space="preserve">  </w:t>
      </w:r>
      <w:r w:rsidRPr="001369FF">
        <w:rPr>
          <w:b/>
          <w:sz w:val="21"/>
          <w:szCs w:val="21"/>
        </w:rPr>
        <w:t>Beyene Yonas</w:t>
      </w:r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Katoh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Shigehiro</w:t>
      </w:r>
      <w:proofErr w:type="spellEnd"/>
      <w:r w:rsidRPr="00467D98">
        <w:rPr>
          <w:sz w:val="21"/>
          <w:szCs w:val="21"/>
        </w:rPr>
        <w:t>,</w:t>
      </w:r>
      <w:r w:rsidRPr="00E473DD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WoldeGabriel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Giday</w:t>
      </w:r>
      <w:proofErr w:type="spellEnd"/>
      <w:r w:rsidRPr="00467D98">
        <w:rPr>
          <w:sz w:val="21"/>
          <w:szCs w:val="21"/>
        </w:rPr>
        <w:t xml:space="preserve">,  Harte William K.,  </w:t>
      </w:r>
      <w:proofErr w:type="spellStart"/>
      <w:r w:rsidRPr="00467D98">
        <w:rPr>
          <w:sz w:val="21"/>
          <w:szCs w:val="21"/>
        </w:rPr>
        <w:t>Utof</w:t>
      </w:r>
      <w:proofErr w:type="spellEnd"/>
      <w:r w:rsidRPr="00467D98">
        <w:rPr>
          <w:sz w:val="21"/>
          <w:szCs w:val="21"/>
        </w:rPr>
        <w:t xml:space="preserve"> Kozo</w:t>
      </w:r>
      <w:r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Sudo</w:t>
      </w:r>
      <w:proofErr w:type="spellEnd"/>
      <w:r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Masafumi</w:t>
      </w:r>
      <w:proofErr w:type="spellEnd"/>
      <w:r w:rsidRPr="00467D98">
        <w:rPr>
          <w:sz w:val="21"/>
          <w:szCs w:val="21"/>
        </w:rPr>
        <w:t xml:space="preserve"> , Kondo Megumi</w:t>
      </w:r>
      <w:r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Hyodo</w:t>
      </w:r>
      <w:proofErr w:type="spellEnd"/>
      <w:r w:rsidRPr="00467D98">
        <w:rPr>
          <w:sz w:val="21"/>
          <w:szCs w:val="21"/>
        </w:rPr>
        <w:t xml:space="preserve"> Masayuki</w:t>
      </w:r>
      <w:r>
        <w:rPr>
          <w:sz w:val="21"/>
          <w:szCs w:val="21"/>
        </w:rPr>
        <w:t xml:space="preserve">,  </w:t>
      </w:r>
      <w:proofErr w:type="spellStart"/>
      <w:r>
        <w:rPr>
          <w:sz w:val="21"/>
          <w:szCs w:val="21"/>
        </w:rPr>
        <w:t>Renne</w:t>
      </w:r>
      <w:proofErr w:type="spellEnd"/>
      <w:r>
        <w:rPr>
          <w:sz w:val="21"/>
          <w:szCs w:val="21"/>
        </w:rPr>
        <w:t xml:space="preserve"> Paul, </w:t>
      </w:r>
      <w:proofErr w:type="spellStart"/>
      <w:r>
        <w:rPr>
          <w:sz w:val="21"/>
          <w:szCs w:val="21"/>
        </w:rPr>
        <w:t>Suwa</w:t>
      </w:r>
      <w:proofErr w:type="spellEnd"/>
      <w:r>
        <w:rPr>
          <w:sz w:val="21"/>
          <w:szCs w:val="21"/>
        </w:rPr>
        <w:t xml:space="preserve"> Gen</w:t>
      </w:r>
      <w:r w:rsidRPr="00467D98">
        <w:rPr>
          <w:sz w:val="21"/>
          <w:szCs w:val="21"/>
        </w:rPr>
        <w:t>, and</w:t>
      </w:r>
      <w:r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 xml:space="preserve">Asfaw Berhane. </w:t>
      </w:r>
      <w:r>
        <w:rPr>
          <w:sz w:val="21"/>
          <w:szCs w:val="21"/>
        </w:rPr>
        <w:t>(2013).</w:t>
      </w:r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sz w:val="21"/>
          <w:szCs w:val="21"/>
        </w:rPr>
        <w:t>The</w:t>
      </w:r>
      <w:proofErr w:type="gramEnd"/>
      <w:r w:rsidRPr="00467D98">
        <w:rPr>
          <w:sz w:val="21"/>
          <w:szCs w:val="21"/>
        </w:rPr>
        <w:t xml:space="preserve"> characteristics and chronology of the earliest Acheulean at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, Ethiopia. </w:t>
      </w:r>
      <w:proofErr w:type="gramStart"/>
      <w:r w:rsidRPr="00467D98">
        <w:rPr>
          <w:i/>
          <w:sz w:val="21"/>
          <w:szCs w:val="21"/>
        </w:rPr>
        <w:t>PNAS</w:t>
      </w:r>
      <w:r w:rsidRPr="00467D98">
        <w:rPr>
          <w:sz w:val="21"/>
          <w:szCs w:val="21"/>
        </w:rPr>
        <w:t xml:space="preserve"> | January 29, 2013 | vol. 110 | no. 5 | 1585.</w:t>
      </w:r>
      <w:proofErr w:type="gramEnd"/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60" w:hanging="900"/>
        <w:jc w:val="both"/>
        <w:rPr>
          <w:color w:val="000000"/>
          <w:sz w:val="21"/>
          <w:szCs w:val="21"/>
          <w:lang w:eastAsia="pt-PT"/>
        </w:rPr>
      </w:pPr>
      <w:r w:rsidRPr="00467D98">
        <w:rPr>
          <w:color w:val="231F20"/>
          <w:sz w:val="21"/>
          <w:szCs w:val="21"/>
          <w:lang w:val="fr-FR"/>
        </w:rPr>
        <w:t>2011-a.</w:t>
      </w:r>
      <w:r w:rsidRPr="00467D98">
        <w:rPr>
          <w:color w:val="231F20"/>
          <w:sz w:val="21"/>
          <w:szCs w:val="21"/>
          <w:lang w:val="fr-FR"/>
        </w:rPr>
        <w:tab/>
      </w:r>
      <w:r w:rsidRPr="00467D98">
        <w:rPr>
          <w:color w:val="000000"/>
          <w:sz w:val="21"/>
          <w:szCs w:val="21"/>
          <w:lang w:val="fr-FR" w:eastAsia="pt-PT"/>
        </w:rPr>
        <w:t xml:space="preserve">Chapon Cécile, </w:t>
      </w:r>
      <w:proofErr w:type="spellStart"/>
      <w:r w:rsidRPr="00467D98">
        <w:rPr>
          <w:color w:val="000000"/>
          <w:sz w:val="21"/>
          <w:szCs w:val="21"/>
          <w:lang w:val="fr-FR" w:eastAsia="pt-PT"/>
        </w:rPr>
        <w:t>Bahain</w:t>
      </w:r>
      <w:proofErr w:type="spellEnd"/>
      <w:r w:rsidRPr="00467D98">
        <w:rPr>
          <w:color w:val="000000"/>
          <w:sz w:val="21"/>
          <w:szCs w:val="21"/>
          <w:lang w:val="fr-FR" w:eastAsia="pt-PT"/>
        </w:rPr>
        <w:t xml:space="preserve"> Jean-Jacques</w:t>
      </w:r>
      <w:r w:rsidRPr="00467D98">
        <w:rPr>
          <w:color w:val="000066"/>
          <w:sz w:val="21"/>
          <w:szCs w:val="21"/>
          <w:lang w:val="fr-FR" w:eastAsia="pt-PT"/>
        </w:rPr>
        <w:t>,</w:t>
      </w:r>
      <w:r w:rsidRPr="00467D98">
        <w:rPr>
          <w:color w:val="000000"/>
          <w:sz w:val="21"/>
          <w:szCs w:val="21"/>
          <w:lang w:val="fr-FR" w:eastAsia="pt-PT"/>
        </w:rPr>
        <w:t xml:space="preserve"> </w:t>
      </w:r>
      <w:r w:rsidRPr="001369FF">
        <w:rPr>
          <w:b/>
          <w:color w:val="000000"/>
          <w:sz w:val="21"/>
          <w:szCs w:val="21"/>
          <w:lang w:val="fr-FR" w:eastAsia="pt-PT"/>
        </w:rPr>
        <w:t>Beyene Yonas</w:t>
      </w:r>
      <w:r w:rsidRPr="00467D98">
        <w:rPr>
          <w:color w:val="000066"/>
          <w:sz w:val="21"/>
          <w:szCs w:val="21"/>
          <w:lang w:val="fr-FR" w:eastAsia="pt-PT"/>
        </w:rPr>
        <w:t xml:space="preserve">, </w:t>
      </w:r>
      <w:proofErr w:type="spellStart"/>
      <w:r w:rsidRPr="00467D98">
        <w:rPr>
          <w:color w:val="000000"/>
          <w:sz w:val="21"/>
          <w:szCs w:val="21"/>
          <w:lang w:val="fr-FR" w:eastAsia="pt-PT"/>
        </w:rPr>
        <w:t>Bilcot</w:t>
      </w:r>
      <w:proofErr w:type="spellEnd"/>
      <w:r w:rsidRPr="00467D98">
        <w:rPr>
          <w:color w:val="000000"/>
          <w:sz w:val="21"/>
          <w:szCs w:val="21"/>
          <w:lang w:val="fr-FR" w:eastAsia="pt-PT"/>
        </w:rPr>
        <w:t xml:space="preserve"> Jean-Baptiste, Guy Christophe</w:t>
      </w:r>
      <w:r w:rsidRPr="00467D98">
        <w:rPr>
          <w:color w:val="000066"/>
          <w:sz w:val="21"/>
          <w:szCs w:val="21"/>
          <w:lang w:val="fr-FR" w:eastAsia="pt-PT"/>
        </w:rPr>
        <w:t>,</w:t>
      </w:r>
      <w:r>
        <w:rPr>
          <w:color w:val="000066"/>
          <w:sz w:val="21"/>
          <w:szCs w:val="21"/>
          <w:lang w:val="fr-FR" w:eastAsia="pt-PT"/>
        </w:rPr>
        <w:t xml:space="preserve"> </w:t>
      </w:r>
      <w:r w:rsidRPr="00467D98">
        <w:rPr>
          <w:color w:val="000000"/>
          <w:sz w:val="21"/>
          <w:szCs w:val="21"/>
          <w:lang w:val="fr-FR" w:eastAsia="pt-PT"/>
        </w:rPr>
        <w:t>Jullien Michel,</w:t>
      </w:r>
      <w:r>
        <w:rPr>
          <w:color w:val="000000"/>
          <w:sz w:val="21"/>
          <w:szCs w:val="21"/>
          <w:lang w:val="fr-FR" w:eastAsia="pt-PT"/>
        </w:rPr>
        <w:t xml:space="preserve"> </w:t>
      </w:r>
      <w:proofErr w:type="spellStart"/>
      <w:r w:rsidRPr="00467D98">
        <w:rPr>
          <w:color w:val="000000"/>
          <w:sz w:val="21"/>
          <w:szCs w:val="21"/>
          <w:lang w:val="fr-FR" w:eastAsia="pt-PT"/>
        </w:rPr>
        <w:t>Lumley</w:t>
      </w:r>
      <w:proofErr w:type="spellEnd"/>
      <w:r w:rsidRPr="00467D98">
        <w:rPr>
          <w:color w:val="000000"/>
          <w:sz w:val="21"/>
          <w:szCs w:val="21"/>
          <w:lang w:val="fr-FR" w:eastAsia="pt-PT"/>
        </w:rPr>
        <w:t xml:space="preserve"> Henry de,</w:t>
      </w:r>
      <w:r>
        <w:rPr>
          <w:color w:val="000000"/>
          <w:sz w:val="21"/>
          <w:szCs w:val="21"/>
          <w:lang w:val="fr-FR" w:eastAsia="pt-PT"/>
        </w:rPr>
        <w:t xml:space="preserve"> </w:t>
      </w:r>
      <w:proofErr w:type="spellStart"/>
      <w:r w:rsidRPr="00467D98">
        <w:rPr>
          <w:color w:val="000000"/>
          <w:sz w:val="21"/>
          <w:szCs w:val="21"/>
          <w:lang w:val="fr-FR" w:eastAsia="pt-PT"/>
        </w:rPr>
        <w:t>Provitina</w:t>
      </w:r>
      <w:proofErr w:type="spellEnd"/>
      <w:r w:rsidRPr="00467D98">
        <w:rPr>
          <w:color w:val="000000"/>
          <w:sz w:val="21"/>
          <w:szCs w:val="21"/>
          <w:lang w:val="fr-FR" w:eastAsia="pt-PT"/>
        </w:rPr>
        <w:t xml:space="preserve"> Olivier</w:t>
      </w:r>
      <w:r w:rsidRPr="00467D98">
        <w:rPr>
          <w:color w:val="000066"/>
          <w:sz w:val="21"/>
          <w:szCs w:val="21"/>
          <w:lang w:val="fr-FR" w:eastAsia="pt-PT"/>
        </w:rPr>
        <w:t xml:space="preserve">. </w:t>
      </w:r>
      <w:r w:rsidRPr="00467D98">
        <w:rPr>
          <w:sz w:val="21"/>
          <w:szCs w:val="21"/>
          <w:lang w:eastAsia="pt-PT"/>
        </w:rPr>
        <w:t>C. R</w:t>
      </w:r>
      <w:r>
        <w:rPr>
          <w:sz w:val="21"/>
          <w:szCs w:val="21"/>
          <w:lang w:eastAsia="pt-PT"/>
        </w:rPr>
        <w:t>.</w:t>
      </w:r>
      <w:r w:rsidRPr="00467D98">
        <w:rPr>
          <w:sz w:val="21"/>
          <w:szCs w:val="21"/>
          <w:lang w:eastAsia="pt-PT"/>
        </w:rPr>
        <w:t xml:space="preserve"> </w:t>
      </w:r>
      <w:r>
        <w:rPr>
          <w:sz w:val="21"/>
          <w:szCs w:val="21"/>
          <w:lang w:eastAsia="pt-PT"/>
        </w:rPr>
        <w:t xml:space="preserve"> (2011). </w:t>
      </w:r>
      <w:r w:rsidRPr="00467D98">
        <w:rPr>
          <w:sz w:val="21"/>
          <w:szCs w:val="21"/>
          <w:lang w:val="fr-FR" w:eastAsia="pt-PT"/>
        </w:rPr>
        <w:t xml:space="preserve">Géochimie des tufs de </w:t>
      </w:r>
      <w:proofErr w:type="spellStart"/>
      <w:r w:rsidRPr="00467D98">
        <w:rPr>
          <w:sz w:val="21"/>
          <w:szCs w:val="21"/>
          <w:lang w:val="fr-FR" w:eastAsia="pt-PT"/>
        </w:rPr>
        <w:t>Fejej</w:t>
      </w:r>
      <w:proofErr w:type="spellEnd"/>
      <w:r w:rsidRPr="00467D98">
        <w:rPr>
          <w:sz w:val="21"/>
          <w:szCs w:val="21"/>
          <w:lang w:val="fr-FR" w:eastAsia="pt-PT"/>
        </w:rPr>
        <w:t xml:space="preserve"> (Sud-Omo, Ethiopie) </w:t>
      </w:r>
      <w:proofErr w:type="gramStart"/>
      <w:r w:rsidRPr="00467D98">
        <w:rPr>
          <w:sz w:val="21"/>
          <w:szCs w:val="21"/>
          <w:lang w:val="fr-FR" w:eastAsia="pt-PT"/>
        </w:rPr>
        <w:t>et</w:t>
      </w:r>
      <w:proofErr w:type="gramEnd"/>
      <w:r w:rsidRPr="00467D98">
        <w:rPr>
          <w:sz w:val="21"/>
          <w:szCs w:val="21"/>
          <w:lang w:val="fr-FR" w:eastAsia="pt-PT"/>
        </w:rPr>
        <w:t xml:space="preserve"> corrélations </w:t>
      </w:r>
      <w:proofErr w:type="spellStart"/>
      <w:r w:rsidRPr="00467D98">
        <w:rPr>
          <w:sz w:val="21"/>
          <w:szCs w:val="21"/>
          <w:lang w:val="fr-FR" w:eastAsia="pt-PT"/>
        </w:rPr>
        <w:t>téphrostratigraphiques</w:t>
      </w:r>
      <w:proofErr w:type="spellEnd"/>
      <w:r w:rsidRPr="00467D98">
        <w:rPr>
          <w:sz w:val="21"/>
          <w:szCs w:val="21"/>
          <w:lang w:val="fr-FR" w:eastAsia="pt-PT"/>
        </w:rPr>
        <w:t xml:space="preserve"> avec les formations </w:t>
      </w:r>
      <w:proofErr w:type="spellStart"/>
      <w:r w:rsidRPr="00467D98">
        <w:rPr>
          <w:sz w:val="21"/>
          <w:szCs w:val="21"/>
          <w:lang w:val="fr-FR" w:eastAsia="pt-PT"/>
        </w:rPr>
        <w:t>plio</w:t>
      </w:r>
      <w:proofErr w:type="spellEnd"/>
      <w:r w:rsidRPr="00467D98">
        <w:rPr>
          <w:sz w:val="21"/>
          <w:szCs w:val="21"/>
          <w:lang w:val="fr-FR" w:eastAsia="pt-PT"/>
        </w:rPr>
        <w:t>-pléistocènes du bassin de l’Omo-Turkana</w:t>
      </w:r>
      <w:r w:rsidRPr="00467D98">
        <w:rPr>
          <w:sz w:val="21"/>
          <w:szCs w:val="21"/>
          <w:lang w:eastAsia="pt-PT"/>
        </w:rPr>
        <w:t xml:space="preserve">. </w:t>
      </w:r>
      <w:proofErr w:type="spellStart"/>
      <w:r w:rsidRPr="00467D98">
        <w:rPr>
          <w:i/>
          <w:sz w:val="21"/>
          <w:szCs w:val="21"/>
          <w:lang w:eastAsia="pt-PT"/>
        </w:rPr>
        <w:t>Palevol</w:t>
      </w:r>
      <w:proofErr w:type="spellEnd"/>
      <w:r w:rsidRPr="00467D98">
        <w:rPr>
          <w:i/>
          <w:sz w:val="21"/>
          <w:szCs w:val="21"/>
          <w:lang w:eastAsia="pt-PT"/>
        </w:rPr>
        <w:t xml:space="preserve"> </w:t>
      </w:r>
      <w:r w:rsidRPr="00467D98">
        <w:rPr>
          <w:sz w:val="21"/>
          <w:szCs w:val="21"/>
          <w:lang w:eastAsia="pt-PT"/>
        </w:rPr>
        <w:t>10 (2011) 251–258.</w:t>
      </w:r>
    </w:p>
    <w:p w:rsidR="00AF2585" w:rsidRPr="00467D98" w:rsidRDefault="00AF2585" w:rsidP="00AF2585">
      <w:pPr>
        <w:autoSpaceDE w:val="0"/>
        <w:autoSpaceDN w:val="0"/>
        <w:adjustRightInd w:val="0"/>
        <w:rPr>
          <w:color w:val="000066"/>
          <w:sz w:val="21"/>
          <w:szCs w:val="21"/>
          <w:lang w:eastAsia="pt-PT"/>
        </w:rPr>
      </w:pPr>
    </w:p>
    <w:p w:rsidR="00AF2585" w:rsidRPr="00467D98" w:rsidRDefault="00AF2585" w:rsidP="00AF2585">
      <w:pPr>
        <w:pStyle w:val="EndNoteBibliography"/>
        <w:tabs>
          <w:tab w:val="left" w:pos="450"/>
          <w:tab w:val="left" w:pos="1260"/>
        </w:tabs>
        <w:ind w:left="1260" w:hanging="900"/>
        <w:rPr>
          <w:rFonts w:ascii="Times New Roman" w:hAnsi="Times New Roman" w:cs="Times New Roman"/>
          <w:sz w:val="21"/>
          <w:szCs w:val="21"/>
        </w:rPr>
      </w:pPr>
      <w:r w:rsidRPr="00467D98">
        <w:rPr>
          <w:rFonts w:ascii="Times New Roman" w:hAnsi="Times New Roman" w:cs="Times New Roman"/>
          <w:sz w:val="21"/>
          <w:szCs w:val="21"/>
        </w:rPr>
        <w:t xml:space="preserve">2011-b. </w:t>
      </w:r>
      <w:r w:rsidRPr="00467D98">
        <w:rPr>
          <w:rFonts w:ascii="Times New Roman" w:hAnsi="Times New Roman" w:cs="Times New Roman"/>
          <w:sz w:val="21"/>
          <w:szCs w:val="21"/>
        </w:rPr>
        <w:tab/>
        <w:t xml:space="preserve">Delagnes A., Boisserie J.R., </w:t>
      </w:r>
      <w:r w:rsidRPr="001369FF">
        <w:rPr>
          <w:rFonts w:ascii="Times New Roman" w:hAnsi="Times New Roman" w:cs="Times New Roman"/>
          <w:b/>
          <w:sz w:val="21"/>
          <w:szCs w:val="21"/>
        </w:rPr>
        <w:t>Beyene Y</w:t>
      </w:r>
      <w:r w:rsidRPr="00467D98">
        <w:rPr>
          <w:rFonts w:ascii="Times New Roman" w:hAnsi="Times New Roman" w:cs="Times New Roman"/>
          <w:sz w:val="21"/>
          <w:szCs w:val="21"/>
        </w:rPr>
        <w:t xml:space="preserve">., Chuniaud K., Guillemot C.,Schuster M. </w:t>
      </w:r>
      <w:r>
        <w:rPr>
          <w:rFonts w:ascii="Times New Roman" w:hAnsi="Times New Roman" w:cs="Times New Roman"/>
          <w:sz w:val="21"/>
          <w:szCs w:val="21"/>
        </w:rPr>
        <w:t xml:space="preserve">(2011). </w:t>
      </w:r>
      <w:r w:rsidRPr="00467D98">
        <w:rPr>
          <w:rFonts w:ascii="Times New Roman" w:hAnsi="Times New Roman" w:cs="Times New Roman"/>
          <w:sz w:val="21"/>
          <w:szCs w:val="21"/>
        </w:rPr>
        <w:t xml:space="preserve">Archaeological investigations in the Lower omo Valley (Shungura </w:t>
      </w:r>
      <w:r w:rsidRPr="00467D98">
        <w:rPr>
          <w:rFonts w:ascii="Times New Roman" w:hAnsi="Times New Roman" w:cs="Times New Roman"/>
          <w:sz w:val="21"/>
          <w:szCs w:val="21"/>
        </w:rPr>
        <w:lastRenderedPageBreak/>
        <w:t xml:space="preserve">Formation, Ethiopia): new data and perspectives. </w:t>
      </w:r>
      <w:r w:rsidRPr="00467D98">
        <w:rPr>
          <w:rFonts w:ascii="Times New Roman" w:hAnsi="Times New Roman" w:cs="Times New Roman"/>
          <w:i/>
          <w:sz w:val="21"/>
          <w:szCs w:val="21"/>
        </w:rPr>
        <w:t>Journal of Human Evolution</w:t>
      </w:r>
      <w:r w:rsidRPr="00467D98">
        <w:rPr>
          <w:rFonts w:ascii="Times New Roman" w:hAnsi="Times New Roman" w:cs="Times New Roman"/>
          <w:sz w:val="21"/>
          <w:szCs w:val="21"/>
        </w:rPr>
        <w:t xml:space="preserve"> 61:215-222.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1260"/>
        </w:tabs>
        <w:autoSpaceDE w:val="0"/>
        <w:autoSpaceDN w:val="0"/>
        <w:adjustRightInd w:val="0"/>
        <w:ind w:left="1260" w:hanging="900"/>
        <w:rPr>
          <w:color w:val="231F20"/>
          <w:sz w:val="21"/>
          <w:szCs w:val="21"/>
        </w:rPr>
      </w:pPr>
      <w:proofErr w:type="gramStart"/>
      <w:r w:rsidRPr="00467D98">
        <w:rPr>
          <w:sz w:val="21"/>
          <w:szCs w:val="21"/>
        </w:rPr>
        <w:t>2010-a.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ab/>
      </w:r>
      <w:r w:rsidRPr="001369FF">
        <w:rPr>
          <w:b/>
          <w:sz w:val="21"/>
          <w:szCs w:val="21"/>
        </w:rPr>
        <w:t>Beyene Yonas</w:t>
      </w:r>
      <w:r>
        <w:rPr>
          <w:sz w:val="21"/>
          <w:szCs w:val="21"/>
        </w:rPr>
        <w:t xml:space="preserve">. (2010). </w:t>
      </w:r>
      <w:proofErr w:type="spellStart"/>
      <w:r w:rsidRPr="00467D98">
        <w:rPr>
          <w:sz w:val="21"/>
          <w:szCs w:val="21"/>
        </w:rPr>
        <w:t>Herto</w:t>
      </w:r>
      <w:proofErr w:type="spellEnd"/>
      <w:r w:rsidRPr="00467D98">
        <w:rPr>
          <w:sz w:val="21"/>
          <w:szCs w:val="21"/>
        </w:rPr>
        <w:t xml:space="preserve"> Brains and Minds: Behavior of Early </w:t>
      </w:r>
      <w:r w:rsidRPr="00467D98">
        <w:rPr>
          <w:i/>
          <w:sz w:val="21"/>
          <w:szCs w:val="21"/>
        </w:rPr>
        <w:t xml:space="preserve">Homo sapiens </w:t>
      </w:r>
      <w:r w:rsidRPr="00467D98">
        <w:rPr>
          <w:sz w:val="21"/>
          <w:szCs w:val="21"/>
        </w:rPr>
        <w:t>from the Middle Awash. In: “</w:t>
      </w:r>
      <w:r w:rsidRPr="00467D98">
        <w:rPr>
          <w:i/>
          <w:sz w:val="21"/>
          <w:szCs w:val="21"/>
        </w:rPr>
        <w:t>Social Brain Distributed Mind”</w:t>
      </w:r>
      <w:r w:rsidRPr="00467D98">
        <w:rPr>
          <w:sz w:val="21"/>
          <w:szCs w:val="21"/>
        </w:rPr>
        <w:t xml:space="preserve">.  </w:t>
      </w:r>
      <w:r w:rsidRPr="00467D98">
        <w:rPr>
          <w:color w:val="231F20"/>
          <w:sz w:val="21"/>
          <w:szCs w:val="21"/>
        </w:rPr>
        <w:t xml:space="preserve">Proceedings of the British Academy - 158, 43-54. </w:t>
      </w:r>
      <w:proofErr w:type="gramStart"/>
      <w:r w:rsidRPr="00467D98">
        <w:rPr>
          <w:color w:val="231F20"/>
          <w:sz w:val="21"/>
          <w:szCs w:val="21"/>
        </w:rPr>
        <w:t>Oxford University Press.</w:t>
      </w:r>
      <w:proofErr w:type="gramEnd"/>
    </w:p>
    <w:p w:rsidR="00AF2585" w:rsidRPr="00467D98" w:rsidRDefault="00AF2585" w:rsidP="00AF2585">
      <w:pPr>
        <w:autoSpaceDE w:val="0"/>
        <w:autoSpaceDN w:val="0"/>
        <w:adjustRightInd w:val="0"/>
        <w:ind w:left="720" w:hanging="720"/>
        <w:rPr>
          <w:color w:val="231F20"/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60" w:hanging="900"/>
        <w:rPr>
          <w:color w:val="231F20"/>
          <w:sz w:val="21"/>
          <w:szCs w:val="21"/>
        </w:rPr>
      </w:pPr>
      <w:proofErr w:type="gramStart"/>
      <w:r w:rsidRPr="00467D98">
        <w:rPr>
          <w:sz w:val="21"/>
          <w:szCs w:val="21"/>
        </w:rPr>
        <w:t>2010-b.</w:t>
      </w:r>
      <w:proofErr w:type="gramEnd"/>
      <w:r w:rsidRPr="00467D98">
        <w:rPr>
          <w:sz w:val="21"/>
          <w:szCs w:val="21"/>
        </w:rPr>
        <w:t xml:space="preserve">  </w:t>
      </w:r>
      <w:r w:rsidRPr="00467D98">
        <w:rPr>
          <w:sz w:val="21"/>
          <w:szCs w:val="21"/>
        </w:rPr>
        <w:tab/>
      </w:r>
      <w:proofErr w:type="spellStart"/>
      <w:proofErr w:type="gramStart"/>
      <w:r w:rsidRPr="00467D98">
        <w:rPr>
          <w:sz w:val="21"/>
          <w:szCs w:val="21"/>
        </w:rPr>
        <w:t>Boisserie</w:t>
      </w:r>
      <w:proofErr w:type="spellEnd"/>
      <w:r w:rsidRPr="00467D98">
        <w:rPr>
          <w:sz w:val="21"/>
          <w:szCs w:val="21"/>
        </w:rPr>
        <w:t xml:space="preserve"> J-R, </w:t>
      </w:r>
      <w:proofErr w:type="spellStart"/>
      <w:r w:rsidRPr="00467D98">
        <w:rPr>
          <w:sz w:val="21"/>
          <w:szCs w:val="21"/>
        </w:rPr>
        <w:t>Delagnes</w:t>
      </w:r>
      <w:proofErr w:type="spellEnd"/>
      <w:r w:rsidRPr="00467D98">
        <w:rPr>
          <w:sz w:val="21"/>
          <w:szCs w:val="21"/>
        </w:rPr>
        <w:t xml:space="preserve"> A, </w:t>
      </w:r>
      <w:r w:rsidRPr="001369FF">
        <w:rPr>
          <w:b/>
          <w:sz w:val="21"/>
          <w:szCs w:val="21"/>
        </w:rPr>
        <w:t>Beyene Y</w:t>
      </w:r>
      <w:r w:rsidRPr="00467D98">
        <w:rPr>
          <w:sz w:val="21"/>
          <w:szCs w:val="21"/>
        </w:rPr>
        <w:t>, &amp; Schuster M.</w:t>
      </w:r>
      <w:proofErr w:type="gramEnd"/>
      <w:r w:rsidRPr="00467D9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(2010). </w:t>
      </w:r>
      <w:proofErr w:type="gramStart"/>
      <w:r w:rsidRPr="00467D98">
        <w:rPr>
          <w:sz w:val="21"/>
          <w:szCs w:val="21"/>
        </w:rPr>
        <w:t>Reconstructing</w:t>
      </w:r>
      <w:proofErr w:type="gramEnd"/>
      <w:r w:rsidRPr="00467D98">
        <w:rPr>
          <w:sz w:val="21"/>
          <w:szCs w:val="21"/>
        </w:rPr>
        <w:t xml:space="preserve"> the African background to human expansions in Eurasia: New research in the </w:t>
      </w:r>
      <w:proofErr w:type="spellStart"/>
      <w:r w:rsidRPr="00467D98">
        <w:rPr>
          <w:sz w:val="21"/>
          <w:szCs w:val="21"/>
        </w:rPr>
        <w:t>Shungura</w:t>
      </w:r>
      <w:proofErr w:type="spellEnd"/>
      <w:r w:rsidRPr="00467D98">
        <w:rPr>
          <w:sz w:val="21"/>
          <w:szCs w:val="21"/>
        </w:rPr>
        <w:t xml:space="preserve"> Formation, Ethiopia. </w:t>
      </w:r>
      <w:r w:rsidRPr="00467D98">
        <w:rPr>
          <w:i/>
          <w:sz w:val="21"/>
          <w:szCs w:val="21"/>
        </w:rPr>
        <w:t>Quaternary International</w:t>
      </w:r>
      <w:r w:rsidRPr="00467D98">
        <w:rPr>
          <w:sz w:val="21"/>
          <w:szCs w:val="21"/>
        </w:rPr>
        <w:t xml:space="preserve"> 223-224:426-428.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360"/>
        </w:tabs>
        <w:autoSpaceDE w:val="0"/>
        <w:autoSpaceDN w:val="0"/>
        <w:adjustRightInd w:val="0"/>
        <w:ind w:left="1260" w:hanging="1620"/>
        <w:rPr>
          <w:rFonts w:eastAsia="MS Mincho"/>
          <w:bCs/>
          <w:sz w:val="21"/>
          <w:szCs w:val="21"/>
          <w:lang w:eastAsia="ja-JP"/>
        </w:rPr>
      </w:pPr>
      <w:r w:rsidRPr="00467D98">
        <w:rPr>
          <w:sz w:val="21"/>
          <w:szCs w:val="21"/>
        </w:rPr>
        <w:tab/>
      </w:r>
      <w:r w:rsidRPr="00467D98">
        <w:rPr>
          <w:rFonts w:eastAsia="MS Mincho"/>
          <w:bCs/>
          <w:iCs/>
          <w:sz w:val="21"/>
          <w:szCs w:val="21"/>
          <w:lang w:eastAsia="ja-JP"/>
        </w:rPr>
        <w:t xml:space="preserve">2009-      </w:t>
      </w:r>
      <w:r w:rsidRPr="00467D98">
        <w:rPr>
          <w:rFonts w:eastAsia="MS Mincho"/>
          <w:bCs/>
          <w:i/>
          <w:iCs/>
          <w:sz w:val="21"/>
          <w:szCs w:val="21"/>
          <w:lang w:eastAsia="ja-JP"/>
        </w:rPr>
        <w:t xml:space="preserve"> </w:t>
      </w:r>
      <w:r w:rsidRPr="00467D98">
        <w:rPr>
          <w:rFonts w:eastAsia="MS Mincho"/>
          <w:bCs/>
          <w:sz w:val="21"/>
          <w:szCs w:val="21"/>
          <w:lang w:eastAsia="ja-JP"/>
        </w:rPr>
        <w:t xml:space="preserve">White Tim D., Asfaw Berhane, </w:t>
      </w:r>
      <w:r w:rsidRPr="001369FF">
        <w:rPr>
          <w:rFonts w:eastAsia="MS Mincho"/>
          <w:b/>
          <w:bCs/>
          <w:sz w:val="21"/>
          <w:szCs w:val="21"/>
          <w:lang w:eastAsia="ja-JP"/>
        </w:rPr>
        <w:t>Beyene Yonas</w:t>
      </w:r>
      <w:r w:rsidRPr="00467D98">
        <w:rPr>
          <w:rFonts w:eastAsia="MS Mincho"/>
          <w:bCs/>
          <w:sz w:val="21"/>
          <w:szCs w:val="21"/>
          <w:lang w:eastAsia="ja-JP"/>
        </w:rPr>
        <w:t xml:space="preserve"> </w:t>
      </w:r>
      <w:r>
        <w:rPr>
          <w:rFonts w:eastAsia="MS Mincho"/>
          <w:bCs/>
          <w:sz w:val="21"/>
          <w:szCs w:val="21"/>
          <w:lang w:eastAsia="ja-JP"/>
        </w:rPr>
        <w:t xml:space="preserve">, </w:t>
      </w:r>
      <w:r w:rsidRPr="00467D98">
        <w:rPr>
          <w:rFonts w:eastAsia="MS Mincho"/>
          <w:bCs/>
          <w:sz w:val="21"/>
          <w:szCs w:val="21"/>
          <w:lang w:eastAsia="ja-JP"/>
        </w:rPr>
        <w:t xml:space="preserve">Haile-Selassie </w:t>
      </w:r>
      <w:proofErr w:type="spellStart"/>
      <w:r w:rsidRPr="00467D98">
        <w:rPr>
          <w:rFonts w:eastAsia="MS Mincho"/>
          <w:bCs/>
          <w:sz w:val="21"/>
          <w:szCs w:val="21"/>
          <w:lang w:eastAsia="ja-JP"/>
        </w:rPr>
        <w:t>Yohannes</w:t>
      </w:r>
      <w:proofErr w:type="spellEnd"/>
      <w:r w:rsidRPr="00467D98">
        <w:rPr>
          <w:rFonts w:eastAsia="MS Mincho"/>
          <w:bCs/>
          <w:sz w:val="21"/>
          <w:szCs w:val="21"/>
          <w:lang w:eastAsia="ja-JP"/>
        </w:rPr>
        <w:t>,</w:t>
      </w:r>
      <w:r>
        <w:rPr>
          <w:rFonts w:eastAsia="MS Mincho"/>
          <w:bCs/>
          <w:sz w:val="21"/>
          <w:szCs w:val="21"/>
          <w:lang w:eastAsia="ja-JP"/>
        </w:rPr>
        <w:t xml:space="preserve"> </w:t>
      </w:r>
      <w:r w:rsidRPr="00467D98">
        <w:rPr>
          <w:rFonts w:eastAsia="MS Mincho"/>
          <w:bCs/>
          <w:sz w:val="21"/>
          <w:szCs w:val="21"/>
          <w:lang w:eastAsia="ja-JP"/>
        </w:rPr>
        <w:t>Lovejoy C. Owen</w:t>
      </w:r>
      <w:r>
        <w:rPr>
          <w:rFonts w:eastAsia="MS Mincho"/>
          <w:bCs/>
          <w:sz w:val="21"/>
          <w:szCs w:val="21"/>
          <w:lang w:eastAsia="ja-JP"/>
        </w:rPr>
        <w:t xml:space="preserve">, </w:t>
      </w:r>
      <w:proofErr w:type="spellStart"/>
      <w:r w:rsidRPr="00467D98">
        <w:rPr>
          <w:rFonts w:eastAsia="MS Mincho"/>
          <w:bCs/>
          <w:sz w:val="21"/>
          <w:szCs w:val="21"/>
          <w:lang w:eastAsia="ja-JP"/>
        </w:rPr>
        <w:t>Suwa</w:t>
      </w:r>
      <w:proofErr w:type="spellEnd"/>
      <w:r w:rsidRPr="00467D98">
        <w:rPr>
          <w:rFonts w:eastAsia="MS Mincho"/>
          <w:bCs/>
          <w:sz w:val="21"/>
          <w:szCs w:val="21"/>
          <w:lang w:eastAsia="ja-JP"/>
        </w:rPr>
        <w:t xml:space="preserve"> Gen,</w:t>
      </w:r>
      <w:r>
        <w:rPr>
          <w:rFonts w:eastAsia="MS Mincho"/>
          <w:bCs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="MS Mincho"/>
          <w:bCs/>
          <w:sz w:val="21"/>
          <w:szCs w:val="21"/>
          <w:lang w:eastAsia="ja-JP"/>
        </w:rPr>
        <w:t>WoldeGabriel</w:t>
      </w:r>
      <w:proofErr w:type="spellEnd"/>
      <w:r w:rsidRPr="00467D98">
        <w:rPr>
          <w:rFonts w:eastAsia="MS Mincho"/>
          <w:bCs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="MS Mincho"/>
          <w:bCs/>
          <w:sz w:val="21"/>
          <w:szCs w:val="21"/>
          <w:lang w:eastAsia="ja-JP"/>
        </w:rPr>
        <w:t>Giday</w:t>
      </w:r>
      <w:proofErr w:type="spellEnd"/>
      <w:r>
        <w:rPr>
          <w:rFonts w:eastAsia="MS Mincho"/>
          <w:bCs/>
          <w:sz w:val="21"/>
          <w:szCs w:val="21"/>
          <w:lang w:eastAsia="ja-JP"/>
        </w:rPr>
        <w:t>. (2009)</w:t>
      </w:r>
      <w:proofErr w:type="gramStart"/>
      <w:r>
        <w:rPr>
          <w:rFonts w:eastAsia="MS Mincho"/>
          <w:bCs/>
          <w:sz w:val="21"/>
          <w:szCs w:val="21"/>
          <w:lang w:eastAsia="ja-JP"/>
        </w:rPr>
        <w:t xml:space="preserve">. </w:t>
      </w:r>
      <w:r w:rsidRPr="00467D98">
        <w:rPr>
          <w:rFonts w:eastAsia="MS Mincho"/>
          <w:bCs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="MS Mincho"/>
          <w:bCs/>
          <w:i/>
          <w:iCs/>
          <w:sz w:val="21"/>
          <w:szCs w:val="21"/>
          <w:lang w:eastAsia="ja-JP"/>
        </w:rPr>
        <w:t>Ardipithecus</w:t>
      </w:r>
      <w:proofErr w:type="spellEnd"/>
      <w:proofErr w:type="gramEnd"/>
      <w:r w:rsidRPr="00467D98">
        <w:rPr>
          <w:rFonts w:eastAsia="MS Mincho"/>
          <w:bCs/>
          <w:i/>
          <w:iCs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="MS Mincho"/>
          <w:bCs/>
          <w:i/>
          <w:iCs/>
          <w:sz w:val="21"/>
          <w:szCs w:val="21"/>
          <w:lang w:eastAsia="ja-JP"/>
        </w:rPr>
        <w:t>ramidus</w:t>
      </w:r>
      <w:proofErr w:type="spellEnd"/>
      <w:r w:rsidRPr="00467D98">
        <w:rPr>
          <w:rFonts w:eastAsia="MS Mincho"/>
          <w:bCs/>
          <w:sz w:val="21"/>
          <w:szCs w:val="21"/>
          <w:lang w:eastAsia="ja-JP"/>
        </w:rPr>
        <w:t xml:space="preserve">: A </w:t>
      </w:r>
      <w:proofErr w:type="spellStart"/>
      <w:r w:rsidRPr="00467D98">
        <w:rPr>
          <w:rFonts w:eastAsia="MS Mincho"/>
          <w:bCs/>
          <w:sz w:val="21"/>
          <w:szCs w:val="21"/>
          <w:lang w:eastAsia="ja-JP"/>
        </w:rPr>
        <w:t>Paleobiological</w:t>
      </w:r>
      <w:proofErr w:type="spellEnd"/>
      <w:r w:rsidRPr="00467D98">
        <w:rPr>
          <w:rFonts w:eastAsia="MS Mincho"/>
          <w:bCs/>
          <w:sz w:val="21"/>
          <w:szCs w:val="21"/>
          <w:lang w:eastAsia="ja-JP"/>
        </w:rPr>
        <w:t xml:space="preserve"> Rosetta Stone for Human Origins. </w:t>
      </w:r>
      <w:r w:rsidRPr="00467D98">
        <w:rPr>
          <w:rFonts w:eastAsia="MS Mincho"/>
          <w:bCs/>
          <w:i/>
          <w:sz w:val="21"/>
          <w:szCs w:val="21"/>
          <w:u w:val="single"/>
          <w:lang w:eastAsia="ja-JP"/>
        </w:rPr>
        <w:t>Science</w:t>
      </w:r>
      <w:r w:rsidRPr="00467D98">
        <w:rPr>
          <w:rFonts w:eastAsia="MS Mincho"/>
          <w:bCs/>
          <w:sz w:val="21"/>
          <w:szCs w:val="21"/>
          <w:lang w:eastAsia="ja-JP"/>
        </w:rPr>
        <w:t>, Vol. 326.</w:t>
      </w:r>
    </w:p>
    <w:p w:rsidR="00AF2585" w:rsidRPr="00467D98" w:rsidRDefault="00AF2585" w:rsidP="00AF2585">
      <w:pPr>
        <w:tabs>
          <w:tab w:val="left" w:pos="360"/>
        </w:tabs>
        <w:autoSpaceDE w:val="0"/>
        <w:autoSpaceDN w:val="0"/>
        <w:adjustRightInd w:val="0"/>
        <w:ind w:left="1260" w:hanging="1620"/>
        <w:rPr>
          <w:rFonts w:eastAsia="MS Mincho"/>
          <w:bCs/>
          <w:sz w:val="21"/>
          <w:szCs w:val="21"/>
          <w:lang w:eastAsia="ja-JP"/>
        </w:rPr>
      </w:pPr>
      <w:r w:rsidRPr="00467D98">
        <w:rPr>
          <w:rFonts w:eastAsia="MS Mincho"/>
          <w:bCs/>
          <w:sz w:val="21"/>
          <w:szCs w:val="21"/>
          <w:lang w:eastAsia="ja-JP"/>
        </w:rPr>
        <w:tab/>
      </w:r>
    </w:p>
    <w:p w:rsidR="00AF2585" w:rsidRPr="00467D98" w:rsidRDefault="00AF2585" w:rsidP="00AF2585">
      <w:pPr>
        <w:tabs>
          <w:tab w:val="left" w:pos="1260"/>
          <w:tab w:val="left" w:pos="2430"/>
        </w:tabs>
        <w:ind w:left="1260" w:hanging="9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2007-     </w:t>
      </w:r>
      <w:proofErr w:type="spellStart"/>
      <w:r>
        <w:rPr>
          <w:sz w:val="21"/>
          <w:szCs w:val="21"/>
        </w:rPr>
        <w:t>Suwa</w:t>
      </w:r>
      <w:proofErr w:type="spellEnd"/>
      <w:r>
        <w:rPr>
          <w:sz w:val="21"/>
          <w:szCs w:val="21"/>
        </w:rPr>
        <w:t xml:space="preserve"> Gen., </w:t>
      </w:r>
      <w:proofErr w:type="spellStart"/>
      <w:r w:rsidRPr="00467D98">
        <w:rPr>
          <w:sz w:val="21"/>
          <w:szCs w:val="21"/>
        </w:rPr>
        <w:t>K</w:t>
      </w:r>
      <w:r>
        <w:rPr>
          <w:sz w:val="21"/>
          <w:szCs w:val="21"/>
        </w:rPr>
        <w:t>ono</w:t>
      </w:r>
      <w:proofErr w:type="spellEnd"/>
      <w:r>
        <w:rPr>
          <w:sz w:val="21"/>
          <w:szCs w:val="21"/>
        </w:rPr>
        <w:t xml:space="preserve"> Reiko</w:t>
      </w:r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K</w:t>
      </w:r>
      <w:r>
        <w:rPr>
          <w:sz w:val="21"/>
          <w:szCs w:val="21"/>
        </w:rPr>
        <w:t>atoh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Shigehiro</w:t>
      </w:r>
      <w:proofErr w:type="spellEnd"/>
      <w:r w:rsidRPr="00467D98">
        <w:rPr>
          <w:sz w:val="21"/>
          <w:szCs w:val="21"/>
        </w:rPr>
        <w:t xml:space="preserve">, </w:t>
      </w:r>
      <w:r>
        <w:rPr>
          <w:sz w:val="21"/>
          <w:szCs w:val="21"/>
        </w:rPr>
        <w:t>Asfaw Berhane</w:t>
      </w:r>
      <w:r w:rsidRPr="00467D98">
        <w:rPr>
          <w:sz w:val="21"/>
          <w:szCs w:val="21"/>
        </w:rPr>
        <w:t xml:space="preserve">, &amp; </w:t>
      </w:r>
      <w:r>
        <w:rPr>
          <w:b/>
          <w:sz w:val="21"/>
          <w:szCs w:val="21"/>
        </w:rPr>
        <w:t>Beyene</w:t>
      </w:r>
      <w:r w:rsidRPr="001369FF">
        <w:rPr>
          <w:b/>
          <w:sz w:val="21"/>
          <w:szCs w:val="21"/>
        </w:rPr>
        <w:t xml:space="preserve"> Y</w:t>
      </w:r>
      <w:r>
        <w:rPr>
          <w:b/>
          <w:sz w:val="21"/>
          <w:szCs w:val="21"/>
        </w:rPr>
        <w:t>onas</w:t>
      </w:r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>(2007). A new species of great Ape from the late Miocene epoch in Ethiopia.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i/>
          <w:sz w:val="21"/>
          <w:szCs w:val="21"/>
        </w:rPr>
        <w:t>Nature</w:t>
      </w:r>
      <w:r w:rsidRPr="00467D98">
        <w:rPr>
          <w:i/>
          <w:sz w:val="21"/>
          <w:szCs w:val="21"/>
          <w:u w:val="single"/>
        </w:rPr>
        <w:t>,</w:t>
      </w:r>
      <w:r w:rsidRPr="00467D98">
        <w:rPr>
          <w:sz w:val="21"/>
          <w:szCs w:val="21"/>
        </w:rPr>
        <w:t xml:space="preserve"> 448, pp. 921-924.</w:t>
      </w:r>
    </w:p>
    <w:p w:rsidR="00AF2585" w:rsidRPr="00467D98" w:rsidRDefault="00AF2585" w:rsidP="00AF2585">
      <w:pPr>
        <w:tabs>
          <w:tab w:val="left" w:pos="1260"/>
        </w:tabs>
        <w:ind w:left="1260" w:hanging="900"/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1260"/>
        </w:tabs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1350"/>
          <w:tab w:val="left" w:pos="2430"/>
        </w:tabs>
        <w:ind w:left="1260" w:hanging="90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2006- </w:t>
      </w:r>
      <w:r>
        <w:rPr>
          <w:bCs/>
          <w:sz w:val="21"/>
          <w:szCs w:val="21"/>
        </w:rPr>
        <w:tab/>
        <w:t xml:space="preserve">White T.D., </w:t>
      </w:r>
      <w:proofErr w:type="spellStart"/>
      <w:r>
        <w:rPr>
          <w:bCs/>
          <w:sz w:val="21"/>
          <w:szCs w:val="21"/>
        </w:rPr>
        <w:t>WoldeGabriel</w:t>
      </w:r>
      <w:proofErr w:type="spellEnd"/>
      <w:r>
        <w:rPr>
          <w:bCs/>
          <w:sz w:val="21"/>
          <w:szCs w:val="21"/>
        </w:rPr>
        <w:t xml:space="preserve"> G., Asfaw B., Ambrose</w:t>
      </w:r>
      <w:r w:rsidRPr="00467D98">
        <w:rPr>
          <w:bCs/>
          <w:sz w:val="21"/>
          <w:szCs w:val="21"/>
        </w:rPr>
        <w:t xml:space="preserve"> S., </w:t>
      </w:r>
      <w:r>
        <w:rPr>
          <w:b/>
          <w:bCs/>
          <w:sz w:val="21"/>
          <w:szCs w:val="21"/>
        </w:rPr>
        <w:t>Beyene</w:t>
      </w:r>
      <w:r w:rsidRPr="001369FF">
        <w:rPr>
          <w:b/>
          <w:bCs/>
          <w:sz w:val="21"/>
          <w:szCs w:val="21"/>
        </w:rPr>
        <w:t xml:space="preserve"> Y</w:t>
      </w:r>
      <w:r>
        <w:rPr>
          <w:bCs/>
          <w:sz w:val="21"/>
          <w:szCs w:val="21"/>
        </w:rPr>
        <w:t xml:space="preserve">., </w:t>
      </w:r>
      <w:proofErr w:type="spellStart"/>
      <w:r>
        <w:rPr>
          <w:bCs/>
          <w:sz w:val="21"/>
          <w:szCs w:val="21"/>
        </w:rPr>
        <w:t>Bernor</w:t>
      </w:r>
      <w:proofErr w:type="spellEnd"/>
      <w:r>
        <w:rPr>
          <w:bCs/>
          <w:sz w:val="21"/>
          <w:szCs w:val="21"/>
        </w:rPr>
        <w:t xml:space="preserve"> R.L., </w:t>
      </w:r>
      <w:proofErr w:type="spellStart"/>
      <w:r>
        <w:rPr>
          <w:bCs/>
          <w:sz w:val="21"/>
          <w:szCs w:val="21"/>
        </w:rPr>
        <w:t>Boisserie</w:t>
      </w:r>
      <w:proofErr w:type="spellEnd"/>
      <w:r>
        <w:rPr>
          <w:bCs/>
          <w:sz w:val="21"/>
          <w:szCs w:val="21"/>
        </w:rPr>
        <w:t xml:space="preserve"> J-R., Currie B., Gilbert H., Haile-Selassie Y., Hart</w:t>
      </w:r>
      <w:r w:rsidRPr="00467D98">
        <w:rPr>
          <w:bCs/>
          <w:sz w:val="21"/>
          <w:szCs w:val="21"/>
        </w:rPr>
        <w:t xml:space="preserve"> W.K., </w:t>
      </w:r>
      <w:proofErr w:type="spellStart"/>
      <w:r w:rsidRPr="00467D98">
        <w:rPr>
          <w:bCs/>
          <w:sz w:val="21"/>
          <w:szCs w:val="21"/>
        </w:rPr>
        <w:t>Hlus</w:t>
      </w:r>
      <w:r>
        <w:rPr>
          <w:bCs/>
          <w:sz w:val="21"/>
          <w:szCs w:val="21"/>
        </w:rPr>
        <w:t>ko</w:t>
      </w:r>
      <w:proofErr w:type="spellEnd"/>
      <w:r>
        <w:rPr>
          <w:bCs/>
          <w:sz w:val="21"/>
          <w:szCs w:val="21"/>
        </w:rPr>
        <w:t xml:space="preserve"> L.J.,  Howell F.C., </w:t>
      </w:r>
      <w:proofErr w:type="spellStart"/>
      <w:r>
        <w:rPr>
          <w:bCs/>
          <w:sz w:val="21"/>
          <w:szCs w:val="21"/>
        </w:rPr>
        <w:t>Kono</w:t>
      </w:r>
      <w:proofErr w:type="spellEnd"/>
      <w:r>
        <w:rPr>
          <w:bCs/>
          <w:sz w:val="21"/>
          <w:szCs w:val="21"/>
        </w:rPr>
        <w:t xml:space="preserve"> R.T., Lehmann T., </w:t>
      </w:r>
      <w:proofErr w:type="spellStart"/>
      <w:r>
        <w:rPr>
          <w:bCs/>
          <w:sz w:val="21"/>
          <w:szCs w:val="21"/>
        </w:rPr>
        <w:t>Louchart</w:t>
      </w:r>
      <w:proofErr w:type="spellEnd"/>
      <w:r>
        <w:rPr>
          <w:bCs/>
          <w:sz w:val="21"/>
          <w:szCs w:val="21"/>
        </w:rPr>
        <w:t xml:space="preserve"> A., </w:t>
      </w:r>
      <w:r w:rsidRPr="00467D98">
        <w:rPr>
          <w:bCs/>
          <w:sz w:val="21"/>
          <w:szCs w:val="21"/>
        </w:rPr>
        <w:t>Love</w:t>
      </w:r>
      <w:r>
        <w:rPr>
          <w:bCs/>
          <w:sz w:val="21"/>
          <w:szCs w:val="21"/>
        </w:rPr>
        <w:t xml:space="preserve">joy C.O., </w:t>
      </w:r>
      <w:proofErr w:type="spellStart"/>
      <w:r>
        <w:rPr>
          <w:bCs/>
          <w:sz w:val="21"/>
          <w:szCs w:val="21"/>
        </w:rPr>
        <w:t>Renne</w:t>
      </w:r>
      <w:proofErr w:type="spellEnd"/>
      <w:r>
        <w:rPr>
          <w:bCs/>
          <w:sz w:val="21"/>
          <w:szCs w:val="21"/>
        </w:rPr>
        <w:t xml:space="preserve"> P.R., </w:t>
      </w:r>
      <w:proofErr w:type="spellStart"/>
      <w:r>
        <w:rPr>
          <w:bCs/>
          <w:sz w:val="21"/>
          <w:szCs w:val="21"/>
        </w:rPr>
        <w:t>Saegusa</w:t>
      </w:r>
      <w:proofErr w:type="spellEnd"/>
      <w:r>
        <w:rPr>
          <w:bCs/>
          <w:sz w:val="21"/>
          <w:szCs w:val="21"/>
        </w:rPr>
        <w:t xml:space="preserve"> H., Vrba, E.S., </w:t>
      </w:r>
      <w:proofErr w:type="spellStart"/>
      <w:r>
        <w:rPr>
          <w:bCs/>
          <w:sz w:val="21"/>
          <w:szCs w:val="21"/>
        </w:rPr>
        <w:t>Wesselman</w:t>
      </w:r>
      <w:proofErr w:type="spellEnd"/>
      <w:r>
        <w:rPr>
          <w:bCs/>
          <w:sz w:val="21"/>
          <w:szCs w:val="21"/>
        </w:rPr>
        <w:t xml:space="preserve"> H., &amp; </w:t>
      </w:r>
      <w:proofErr w:type="spellStart"/>
      <w:r>
        <w:rPr>
          <w:bCs/>
          <w:sz w:val="21"/>
          <w:szCs w:val="21"/>
        </w:rPr>
        <w:t>Suwa</w:t>
      </w:r>
      <w:proofErr w:type="spellEnd"/>
      <w:r w:rsidRPr="00467D98">
        <w:rPr>
          <w:bCs/>
          <w:sz w:val="21"/>
          <w:szCs w:val="21"/>
        </w:rPr>
        <w:t xml:space="preserve"> G.  </w:t>
      </w:r>
      <w:proofErr w:type="gramStart"/>
      <w:r w:rsidRPr="00467D98">
        <w:rPr>
          <w:bCs/>
          <w:sz w:val="21"/>
          <w:szCs w:val="21"/>
        </w:rPr>
        <w:t xml:space="preserve">(2006). Asa </w:t>
      </w:r>
      <w:proofErr w:type="spellStart"/>
      <w:r w:rsidRPr="00467D98">
        <w:rPr>
          <w:bCs/>
          <w:sz w:val="21"/>
          <w:szCs w:val="21"/>
        </w:rPr>
        <w:t>Issie</w:t>
      </w:r>
      <w:proofErr w:type="spellEnd"/>
      <w:r w:rsidRPr="00467D98">
        <w:rPr>
          <w:bCs/>
          <w:sz w:val="21"/>
          <w:szCs w:val="21"/>
        </w:rPr>
        <w:t xml:space="preserve">, Aramis and the origin of Australopithecus, </w:t>
      </w:r>
      <w:r w:rsidRPr="00467D98">
        <w:rPr>
          <w:bCs/>
          <w:i/>
          <w:sz w:val="21"/>
          <w:szCs w:val="21"/>
        </w:rPr>
        <w:t>Nature</w:t>
      </w:r>
      <w:r w:rsidRPr="00467D98">
        <w:rPr>
          <w:bCs/>
          <w:sz w:val="21"/>
          <w:szCs w:val="21"/>
        </w:rPr>
        <w:t xml:space="preserve"> 440, </w:t>
      </w:r>
      <w:r w:rsidRPr="00467D98">
        <w:rPr>
          <w:sz w:val="21"/>
          <w:szCs w:val="21"/>
        </w:rPr>
        <w:t>440, 883-889 (2006).</w:t>
      </w:r>
      <w:proofErr w:type="gramEnd"/>
    </w:p>
    <w:p w:rsidR="00AF2585" w:rsidRPr="00467D98" w:rsidRDefault="00AF2585" w:rsidP="00AF2585">
      <w:pPr>
        <w:tabs>
          <w:tab w:val="left" w:pos="1260"/>
        </w:tabs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360"/>
        </w:tabs>
        <w:ind w:left="1440" w:hanging="1080"/>
        <w:rPr>
          <w:b/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260" w:hanging="900"/>
        <w:rPr>
          <w:rFonts w:eastAsiaTheme="minorEastAsia"/>
          <w:sz w:val="21"/>
          <w:szCs w:val="21"/>
          <w:lang w:eastAsia="ja-JP"/>
        </w:rPr>
      </w:pPr>
      <w:r w:rsidRPr="00467D98">
        <w:rPr>
          <w:rFonts w:eastAsiaTheme="minorEastAsia"/>
          <w:sz w:val="21"/>
          <w:szCs w:val="21"/>
          <w:lang w:eastAsia="ja-JP"/>
        </w:rPr>
        <w:t xml:space="preserve">2005-   </w:t>
      </w:r>
      <w:r w:rsidRPr="00467D98">
        <w:rPr>
          <w:rFonts w:eastAsiaTheme="minorEastAsia"/>
          <w:sz w:val="21"/>
          <w:szCs w:val="21"/>
          <w:lang w:eastAsia="ja-JP"/>
        </w:rPr>
        <w:tab/>
        <w:t xml:space="preserve">Nagaoka Shinji,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Katoh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Shigehiro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,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WoldeGabrie</w:t>
      </w:r>
      <w:r>
        <w:rPr>
          <w:rFonts w:eastAsiaTheme="minorEastAsia"/>
          <w:sz w:val="21"/>
          <w:szCs w:val="21"/>
          <w:lang w:eastAsia="ja-JP"/>
        </w:rPr>
        <w:t>l</w:t>
      </w:r>
      <w:proofErr w:type="spellEnd"/>
      <w:r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Giday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, Sato Hiroshi,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Nakaya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Hideo,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 w:rsidRPr="00D14396">
        <w:rPr>
          <w:rFonts w:eastAsiaTheme="minorEastAsia"/>
          <w:b/>
          <w:sz w:val="21"/>
          <w:szCs w:val="21"/>
          <w:lang w:eastAsia="ja-JP"/>
        </w:rPr>
        <w:t>Beyene Yonas</w:t>
      </w:r>
      <w:r w:rsidRPr="00467D98">
        <w:rPr>
          <w:rFonts w:eastAsiaTheme="minorEastAsia"/>
          <w:sz w:val="21"/>
          <w:szCs w:val="21"/>
          <w:lang w:eastAsia="ja-JP"/>
        </w:rPr>
        <w:t xml:space="preserve">,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Suwa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Gen.</w:t>
      </w:r>
      <w:r>
        <w:rPr>
          <w:rFonts w:eastAsiaTheme="minorEastAsia"/>
          <w:sz w:val="21"/>
          <w:szCs w:val="21"/>
          <w:lang w:eastAsia="ja-JP"/>
        </w:rPr>
        <w:t xml:space="preserve"> (2005). </w:t>
      </w:r>
      <w:r w:rsidRPr="00467D98"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proofErr w:type="gramStart"/>
      <w:r w:rsidRPr="00467D98">
        <w:rPr>
          <w:sz w:val="21"/>
          <w:szCs w:val="21"/>
        </w:rPr>
        <w:t>Lithostratigraphy</w:t>
      </w:r>
      <w:proofErr w:type="spellEnd"/>
      <w:r w:rsidRPr="00467D98">
        <w:rPr>
          <w:sz w:val="21"/>
          <w:szCs w:val="21"/>
        </w:rPr>
        <w:t xml:space="preserve"> and sedimentary </w:t>
      </w:r>
      <w:r>
        <w:rPr>
          <w:sz w:val="21"/>
          <w:szCs w:val="21"/>
        </w:rPr>
        <w:t>environments of the hominid-</w:t>
      </w:r>
      <w:r w:rsidRPr="00467D98">
        <w:rPr>
          <w:sz w:val="21"/>
          <w:szCs w:val="21"/>
        </w:rPr>
        <w:t xml:space="preserve"> bearing Pliocene-</w:t>
      </w:r>
      <w:proofErr w:type="spellStart"/>
      <w:r w:rsidRPr="00467D98">
        <w:rPr>
          <w:sz w:val="21"/>
          <w:szCs w:val="21"/>
        </w:rPr>
        <w:t>pleistocene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 Formation in the southern Main Ethiopian Rift, Ethiopia.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i/>
          <w:sz w:val="21"/>
          <w:szCs w:val="21"/>
          <w:u w:val="single"/>
        </w:rPr>
        <w:t xml:space="preserve">PALAEO: </w:t>
      </w:r>
      <w:proofErr w:type="spellStart"/>
      <w:r w:rsidRPr="00467D98">
        <w:rPr>
          <w:i/>
          <w:sz w:val="21"/>
          <w:szCs w:val="21"/>
          <w:u w:val="single"/>
        </w:rPr>
        <w:t>Palaeogeography</w:t>
      </w:r>
      <w:proofErr w:type="spellEnd"/>
      <w:r w:rsidRPr="00467D98">
        <w:rPr>
          <w:i/>
          <w:sz w:val="21"/>
          <w:szCs w:val="21"/>
          <w:u w:val="single"/>
        </w:rPr>
        <w:t xml:space="preserve"> </w:t>
      </w:r>
      <w:proofErr w:type="spellStart"/>
      <w:r w:rsidRPr="00467D98">
        <w:rPr>
          <w:i/>
          <w:sz w:val="21"/>
          <w:szCs w:val="21"/>
          <w:u w:val="single"/>
        </w:rPr>
        <w:t>Palaeoclimatology</w:t>
      </w:r>
      <w:proofErr w:type="spellEnd"/>
      <w:r w:rsidRPr="00467D98">
        <w:rPr>
          <w:i/>
          <w:sz w:val="21"/>
          <w:szCs w:val="21"/>
          <w:u w:val="single"/>
        </w:rPr>
        <w:t>,</w:t>
      </w:r>
      <w:r w:rsidRPr="00467D98">
        <w:rPr>
          <w:sz w:val="21"/>
          <w:szCs w:val="21"/>
          <w:u w:val="single"/>
        </w:rPr>
        <w:t xml:space="preserve"> </w:t>
      </w:r>
      <w:proofErr w:type="spellStart"/>
      <w:r w:rsidRPr="00467D98">
        <w:rPr>
          <w:i/>
          <w:sz w:val="21"/>
          <w:szCs w:val="21"/>
          <w:u w:val="single"/>
        </w:rPr>
        <w:t>Palaeoecology</w:t>
      </w:r>
      <w:proofErr w:type="spellEnd"/>
      <w:r w:rsidRPr="00467D98">
        <w:rPr>
          <w:sz w:val="21"/>
          <w:szCs w:val="21"/>
          <w:u w:val="single"/>
        </w:rPr>
        <w:t xml:space="preserve"> </w:t>
      </w:r>
      <w:r w:rsidRPr="00467D98">
        <w:rPr>
          <w:sz w:val="21"/>
          <w:szCs w:val="21"/>
        </w:rPr>
        <w:t>216 (2005) 333-357</w:t>
      </w:r>
      <w:r w:rsidRPr="00467D98">
        <w:rPr>
          <w:b/>
          <w:sz w:val="21"/>
          <w:szCs w:val="21"/>
        </w:rPr>
        <w:t>.</w:t>
      </w:r>
    </w:p>
    <w:p w:rsidR="00AF2585" w:rsidRPr="00467D98" w:rsidRDefault="00AF2585" w:rsidP="00AF2585">
      <w:pPr>
        <w:tabs>
          <w:tab w:val="left" w:pos="360"/>
        </w:tabs>
        <w:autoSpaceDE w:val="0"/>
        <w:autoSpaceDN w:val="0"/>
        <w:adjustRightInd w:val="0"/>
        <w:ind w:left="1260" w:hanging="1620"/>
        <w:rPr>
          <w:rFonts w:eastAsia="MS Mincho"/>
          <w:bCs/>
          <w:sz w:val="21"/>
          <w:szCs w:val="21"/>
          <w:lang w:eastAsia="ja-JP"/>
        </w:rPr>
      </w:pPr>
    </w:p>
    <w:p w:rsidR="00AF2585" w:rsidRPr="00467D98" w:rsidRDefault="00AF2585" w:rsidP="00AF2585">
      <w:pPr>
        <w:tabs>
          <w:tab w:val="left" w:pos="360"/>
        </w:tabs>
        <w:autoSpaceDE w:val="0"/>
        <w:autoSpaceDN w:val="0"/>
        <w:adjustRightInd w:val="0"/>
        <w:rPr>
          <w:rFonts w:eastAsia="MS Mincho"/>
          <w:bCs/>
          <w:sz w:val="21"/>
          <w:szCs w:val="21"/>
          <w:lang w:eastAsia="ja-JP"/>
        </w:rPr>
      </w:pPr>
    </w:p>
    <w:p w:rsidR="00AF2585" w:rsidRPr="00467D98" w:rsidRDefault="00AF2585" w:rsidP="00AF2585">
      <w:pPr>
        <w:ind w:left="1440" w:hanging="1080"/>
        <w:rPr>
          <w:b/>
          <w:sz w:val="21"/>
          <w:szCs w:val="21"/>
          <w:u w:val="single"/>
          <w:lang w:val="fr-FR"/>
        </w:rPr>
      </w:pPr>
      <w:r w:rsidRPr="00467D98">
        <w:rPr>
          <w:sz w:val="21"/>
          <w:szCs w:val="21"/>
          <w:lang w:val="fr-FR"/>
        </w:rPr>
        <w:t xml:space="preserve">2004-a. </w:t>
      </w:r>
      <w:r w:rsidRPr="00467D98">
        <w:rPr>
          <w:sz w:val="21"/>
          <w:szCs w:val="21"/>
          <w:lang w:val="fr-FR"/>
        </w:rPr>
        <w:tab/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Jean-Jacques et 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. (2004). Cadre </w:t>
      </w:r>
      <w:proofErr w:type="spellStart"/>
      <w:r w:rsidRPr="00467D98">
        <w:rPr>
          <w:sz w:val="21"/>
          <w:szCs w:val="21"/>
          <w:lang w:val="fr-FR"/>
        </w:rPr>
        <w:t>geographique</w:t>
      </w:r>
      <w:proofErr w:type="spellEnd"/>
      <w:r w:rsidRPr="00467D98">
        <w:rPr>
          <w:sz w:val="21"/>
          <w:szCs w:val="21"/>
          <w:lang w:val="fr-FR"/>
        </w:rPr>
        <w:t xml:space="preserve"> de la </w:t>
      </w:r>
      <w:proofErr w:type="spellStart"/>
      <w:r w:rsidRPr="00467D98">
        <w:rPr>
          <w:sz w:val="21"/>
          <w:szCs w:val="21"/>
          <w:lang w:val="fr-FR"/>
        </w:rPr>
        <w:t>region</w:t>
      </w:r>
      <w:proofErr w:type="spellEnd"/>
      <w:r w:rsidRPr="00467D98">
        <w:rPr>
          <w:sz w:val="21"/>
          <w:szCs w:val="21"/>
          <w:lang w:val="fr-FR"/>
        </w:rPr>
        <w:t xml:space="preserve"> de </w:t>
      </w:r>
      <w:proofErr w:type="spellStart"/>
      <w:r w:rsidRPr="00467D98">
        <w:rPr>
          <w:sz w:val="21"/>
          <w:szCs w:val="21"/>
          <w:lang w:val="fr-FR"/>
        </w:rPr>
        <w:t>Fejej</w:t>
      </w:r>
      <w:proofErr w:type="spellEnd"/>
      <w:r w:rsidRPr="00467D98">
        <w:rPr>
          <w:sz w:val="21"/>
          <w:szCs w:val="21"/>
          <w:lang w:val="fr-FR"/>
        </w:rPr>
        <w:t xml:space="preserve">.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 (Sous la direction de)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sz w:val="21"/>
          <w:szCs w:val="21"/>
          <w:lang w:val="fr-FR"/>
        </w:rPr>
        <w:t>.</w:t>
      </w:r>
      <w:r w:rsidRPr="00467D98">
        <w:rPr>
          <w:b/>
          <w:sz w:val="21"/>
          <w:szCs w:val="21"/>
          <w:lang w:val="fr-FR"/>
        </w:rPr>
        <w:t xml:space="preserve">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 25-37.</w:t>
      </w:r>
    </w:p>
    <w:p w:rsidR="00AF2585" w:rsidRPr="00467D98" w:rsidRDefault="00AF2585" w:rsidP="00AF2585">
      <w:pPr>
        <w:rPr>
          <w:sz w:val="21"/>
          <w:szCs w:val="21"/>
          <w:lang w:val="fr-FR"/>
        </w:rPr>
      </w:pPr>
    </w:p>
    <w:p w:rsidR="00AF2585" w:rsidRPr="00467D98" w:rsidRDefault="00AF2585" w:rsidP="00AF2585">
      <w:pPr>
        <w:ind w:left="1440" w:hanging="1080"/>
        <w:rPr>
          <w:b/>
          <w:sz w:val="21"/>
          <w:szCs w:val="21"/>
          <w:u w:val="single"/>
          <w:lang w:val="fr-FR"/>
        </w:rPr>
      </w:pPr>
      <w:r w:rsidRPr="00467D98">
        <w:rPr>
          <w:sz w:val="21"/>
          <w:szCs w:val="21"/>
          <w:lang w:val="fr-FR"/>
        </w:rPr>
        <w:t>2004-b.</w:t>
      </w:r>
      <w:r>
        <w:rPr>
          <w:sz w:val="21"/>
          <w:szCs w:val="21"/>
          <w:lang w:val="fr-FR"/>
        </w:rPr>
        <w:tab/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Jean-Jacques et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. (2004). Historiques des recherches dans le </w:t>
      </w:r>
      <w:proofErr w:type="spellStart"/>
      <w:r w:rsidRPr="00467D98">
        <w:rPr>
          <w:sz w:val="21"/>
          <w:szCs w:val="21"/>
          <w:lang w:val="fr-FR"/>
        </w:rPr>
        <w:t>region</w:t>
      </w:r>
      <w:proofErr w:type="spellEnd"/>
      <w:r w:rsidRPr="00467D98">
        <w:rPr>
          <w:sz w:val="21"/>
          <w:szCs w:val="21"/>
          <w:lang w:val="fr-FR"/>
        </w:rPr>
        <w:t xml:space="preserve"> de </w:t>
      </w:r>
      <w:proofErr w:type="spellStart"/>
      <w:r w:rsidRPr="00467D98">
        <w:rPr>
          <w:sz w:val="21"/>
          <w:szCs w:val="21"/>
          <w:lang w:val="fr-FR"/>
        </w:rPr>
        <w:t>Fejej</w:t>
      </w:r>
      <w:proofErr w:type="spellEnd"/>
      <w:r w:rsidRPr="00467D98">
        <w:rPr>
          <w:sz w:val="21"/>
          <w:szCs w:val="21"/>
          <w:lang w:val="fr-FR"/>
        </w:rPr>
        <w:t xml:space="preserve">.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</w:t>
      </w:r>
      <w:proofErr w:type="gramStart"/>
      <w:r w:rsidRPr="00467D98">
        <w:rPr>
          <w:sz w:val="21"/>
          <w:szCs w:val="21"/>
          <w:lang w:val="fr-FR"/>
        </w:rPr>
        <w:t>( Sous</w:t>
      </w:r>
      <w:proofErr w:type="gramEnd"/>
      <w:r w:rsidRPr="00467D98">
        <w:rPr>
          <w:sz w:val="21"/>
          <w:szCs w:val="21"/>
          <w:lang w:val="fr-FR"/>
        </w:rPr>
        <w:t xml:space="preserve"> la direction de). 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i/>
          <w:sz w:val="21"/>
          <w:szCs w:val="21"/>
          <w:lang w:val="fr-FR"/>
        </w:rPr>
        <w:t>.</w:t>
      </w:r>
      <w:r w:rsidRPr="00467D98">
        <w:rPr>
          <w:sz w:val="21"/>
          <w:szCs w:val="21"/>
          <w:u w:val="single"/>
          <w:lang w:val="fr-FR"/>
        </w:rPr>
        <w:t xml:space="preserve">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 37-48.</w:t>
      </w:r>
    </w:p>
    <w:p w:rsidR="00AF2585" w:rsidRPr="00467D98" w:rsidRDefault="00AF2585" w:rsidP="00AF2585">
      <w:pPr>
        <w:ind w:left="360"/>
        <w:rPr>
          <w:sz w:val="21"/>
          <w:szCs w:val="21"/>
          <w:lang w:val="fr-FR"/>
        </w:rPr>
      </w:pPr>
    </w:p>
    <w:p w:rsidR="00AF2585" w:rsidRPr="00467D98" w:rsidRDefault="00AF2585" w:rsidP="00AF2585">
      <w:pPr>
        <w:tabs>
          <w:tab w:val="left" w:pos="720"/>
        </w:tabs>
        <w:ind w:left="1440" w:hanging="144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 xml:space="preserve">      2004-c.</w:t>
      </w:r>
      <w:r w:rsidRPr="00467D98">
        <w:rPr>
          <w:sz w:val="21"/>
          <w:szCs w:val="21"/>
          <w:lang w:val="fr-FR"/>
        </w:rPr>
        <w:tab/>
        <w:t xml:space="preserve">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Jean-Jacques,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, Marchal </w:t>
      </w:r>
      <w:proofErr w:type="spellStart"/>
      <w:r w:rsidRPr="00467D98">
        <w:rPr>
          <w:sz w:val="21"/>
          <w:szCs w:val="21"/>
          <w:lang w:val="fr-FR"/>
        </w:rPr>
        <w:t>Francois</w:t>
      </w:r>
      <w:proofErr w:type="spellEnd"/>
      <w:r w:rsidRPr="00467D98">
        <w:rPr>
          <w:sz w:val="21"/>
          <w:szCs w:val="21"/>
          <w:lang w:val="fr-FR"/>
        </w:rPr>
        <w:t xml:space="preserve">, et </w:t>
      </w:r>
      <w:proofErr w:type="spellStart"/>
      <w:r w:rsidRPr="00467D98">
        <w:rPr>
          <w:sz w:val="21"/>
          <w:szCs w:val="21"/>
          <w:lang w:val="fr-FR"/>
        </w:rPr>
        <w:t>Alemseged</w:t>
      </w:r>
      <w:proofErr w:type="spellEnd"/>
      <w:r w:rsidRPr="00467D98">
        <w:rPr>
          <w:sz w:val="21"/>
          <w:szCs w:val="21"/>
          <w:lang w:val="fr-FR"/>
        </w:rPr>
        <w:t xml:space="preserve"> </w:t>
      </w:r>
      <w:proofErr w:type="spellStart"/>
      <w:r w:rsidRPr="00467D98">
        <w:rPr>
          <w:sz w:val="21"/>
          <w:szCs w:val="21"/>
          <w:lang w:val="fr-FR"/>
        </w:rPr>
        <w:t>Zeresenay</w:t>
      </w:r>
      <w:proofErr w:type="spellEnd"/>
      <w:r w:rsidRPr="00467D98">
        <w:rPr>
          <w:sz w:val="21"/>
          <w:szCs w:val="21"/>
          <w:lang w:val="fr-FR"/>
        </w:rPr>
        <w:t xml:space="preserve">. (2004).  Les formations </w:t>
      </w:r>
      <w:proofErr w:type="spellStart"/>
      <w:r w:rsidRPr="00467D98">
        <w:rPr>
          <w:sz w:val="21"/>
          <w:szCs w:val="21"/>
          <w:lang w:val="fr-FR"/>
        </w:rPr>
        <w:t>plio-pleistocenes</w:t>
      </w:r>
      <w:proofErr w:type="spellEnd"/>
      <w:r w:rsidRPr="00467D98">
        <w:rPr>
          <w:sz w:val="21"/>
          <w:szCs w:val="21"/>
          <w:lang w:val="fr-FR"/>
        </w:rPr>
        <w:t xml:space="preserve"> du bassin de l’Omo-Turkana. 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</w:t>
      </w:r>
      <w:proofErr w:type="gramStart"/>
      <w:r w:rsidRPr="00467D98">
        <w:rPr>
          <w:sz w:val="21"/>
          <w:szCs w:val="21"/>
          <w:lang w:val="fr-FR"/>
        </w:rPr>
        <w:t>( Sous</w:t>
      </w:r>
      <w:proofErr w:type="gramEnd"/>
      <w:r w:rsidRPr="00467D98">
        <w:rPr>
          <w:sz w:val="21"/>
          <w:szCs w:val="21"/>
          <w:lang w:val="fr-FR"/>
        </w:rPr>
        <w:t xml:space="preserve"> la </w:t>
      </w:r>
      <w:r w:rsidRPr="00467D98">
        <w:rPr>
          <w:sz w:val="21"/>
          <w:szCs w:val="21"/>
          <w:lang w:val="fr-FR"/>
        </w:rPr>
        <w:lastRenderedPageBreak/>
        <w:t xml:space="preserve">direction de).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i/>
          <w:sz w:val="21"/>
          <w:szCs w:val="21"/>
          <w:lang w:val="fr-FR"/>
        </w:rPr>
        <w:t>.</w:t>
      </w:r>
      <w:r w:rsidRPr="00467D98">
        <w:rPr>
          <w:b/>
          <w:sz w:val="21"/>
          <w:szCs w:val="21"/>
          <w:u w:val="single"/>
          <w:lang w:val="fr-FR"/>
        </w:rPr>
        <w:t xml:space="preserve">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 81-108.</w:t>
      </w:r>
    </w:p>
    <w:p w:rsidR="00AF2585" w:rsidRPr="00467D98" w:rsidRDefault="00AF2585" w:rsidP="00AF2585">
      <w:pPr>
        <w:ind w:left="360"/>
        <w:rPr>
          <w:sz w:val="21"/>
          <w:szCs w:val="21"/>
          <w:lang w:val="fr-FR"/>
        </w:rPr>
      </w:pPr>
    </w:p>
    <w:p w:rsidR="00AF2585" w:rsidRPr="00467D98" w:rsidRDefault="00AF2585" w:rsidP="00AF2585">
      <w:pPr>
        <w:ind w:left="1440" w:hanging="144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 xml:space="preserve">       2004-d.</w:t>
      </w:r>
      <w:r w:rsidRPr="00467D98">
        <w:rPr>
          <w:sz w:val="21"/>
          <w:szCs w:val="21"/>
          <w:lang w:val="fr-FR"/>
        </w:rPr>
        <w:tab/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Jean-Jacques, 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, Marchal </w:t>
      </w:r>
      <w:proofErr w:type="spellStart"/>
      <w:r w:rsidRPr="00467D98">
        <w:rPr>
          <w:sz w:val="21"/>
          <w:szCs w:val="21"/>
          <w:lang w:val="fr-FR"/>
        </w:rPr>
        <w:t>Francois</w:t>
      </w:r>
      <w:proofErr w:type="spellEnd"/>
      <w:r w:rsidRPr="00467D98">
        <w:rPr>
          <w:sz w:val="21"/>
          <w:szCs w:val="21"/>
          <w:lang w:val="fr-FR"/>
        </w:rPr>
        <w:t xml:space="preserve"> et </w:t>
      </w:r>
      <w:proofErr w:type="spellStart"/>
      <w:r w:rsidRPr="00467D98">
        <w:rPr>
          <w:sz w:val="21"/>
          <w:szCs w:val="21"/>
          <w:lang w:val="fr-FR"/>
        </w:rPr>
        <w:t>Pleurdeau</w:t>
      </w:r>
      <w:proofErr w:type="spellEnd"/>
      <w:r w:rsidRPr="00467D98">
        <w:rPr>
          <w:sz w:val="21"/>
          <w:szCs w:val="21"/>
          <w:lang w:val="fr-FR"/>
        </w:rPr>
        <w:t xml:space="preserve"> David</w:t>
      </w:r>
      <w:proofErr w:type="gramStart"/>
      <w:r w:rsidRPr="00467D98">
        <w:rPr>
          <w:sz w:val="21"/>
          <w:szCs w:val="21"/>
          <w:lang w:val="fr-FR"/>
        </w:rPr>
        <w:t>.(</w:t>
      </w:r>
      <w:proofErr w:type="gramEnd"/>
      <w:r w:rsidRPr="00467D98">
        <w:rPr>
          <w:sz w:val="21"/>
          <w:szCs w:val="21"/>
          <w:lang w:val="fr-FR"/>
        </w:rPr>
        <w:t xml:space="preserve">2004)  Les sites </w:t>
      </w:r>
      <w:proofErr w:type="spellStart"/>
      <w:r w:rsidRPr="00467D98">
        <w:rPr>
          <w:sz w:val="21"/>
          <w:szCs w:val="21"/>
          <w:lang w:val="fr-FR"/>
        </w:rPr>
        <w:t>paleontologiques</w:t>
      </w:r>
      <w:proofErr w:type="spellEnd"/>
      <w:r w:rsidRPr="00467D98">
        <w:rPr>
          <w:sz w:val="21"/>
          <w:szCs w:val="21"/>
          <w:lang w:val="fr-FR"/>
        </w:rPr>
        <w:t xml:space="preserve"> et </w:t>
      </w:r>
      <w:proofErr w:type="spellStart"/>
      <w:r w:rsidRPr="00467D98">
        <w:rPr>
          <w:sz w:val="21"/>
          <w:szCs w:val="21"/>
          <w:lang w:val="fr-FR"/>
        </w:rPr>
        <w:t>prehistoriques</w:t>
      </w:r>
      <w:proofErr w:type="spellEnd"/>
      <w:r w:rsidRPr="00467D98">
        <w:rPr>
          <w:sz w:val="21"/>
          <w:szCs w:val="21"/>
          <w:lang w:val="fr-FR"/>
        </w:rPr>
        <w:t xml:space="preserve"> de la </w:t>
      </w:r>
      <w:proofErr w:type="spellStart"/>
      <w:r w:rsidRPr="00467D98">
        <w:rPr>
          <w:sz w:val="21"/>
          <w:szCs w:val="21"/>
          <w:lang w:val="fr-FR"/>
        </w:rPr>
        <w:t>region</w:t>
      </w:r>
      <w:proofErr w:type="spellEnd"/>
      <w:r w:rsidRPr="00467D98">
        <w:rPr>
          <w:sz w:val="21"/>
          <w:szCs w:val="21"/>
          <w:lang w:val="fr-FR"/>
        </w:rPr>
        <w:t xml:space="preserve"> de </w:t>
      </w:r>
      <w:proofErr w:type="spellStart"/>
      <w:r w:rsidRPr="00467D98">
        <w:rPr>
          <w:sz w:val="21"/>
          <w:szCs w:val="21"/>
          <w:lang w:val="fr-FR"/>
        </w:rPr>
        <w:t>Fejej</w:t>
      </w:r>
      <w:proofErr w:type="spellEnd"/>
      <w:r w:rsidRPr="00467D98">
        <w:rPr>
          <w:sz w:val="21"/>
          <w:szCs w:val="21"/>
          <w:lang w:val="fr-FR"/>
        </w:rPr>
        <w:t xml:space="preserve">.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</w:t>
      </w:r>
      <w:proofErr w:type="gramStart"/>
      <w:r w:rsidRPr="00467D98">
        <w:rPr>
          <w:sz w:val="21"/>
          <w:szCs w:val="21"/>
          <w:lang w:val="fr-FR"/>
        </w:rPr>
        <w:t>( Sous</w:t>
      </w:r>
      <w:proofErr w:type="gramEnd"/>
      <w:r w:rsidRPr="00467D98">
        <w:rPr>
          <w:sz w:val="21"/>
          <w:szCs w:val="21"/>
          <w:lang w:val="fr-FR"/>
        </w:rPr>
        <w:t xml:space="preserve"> la direction de). 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sz w:val="21"/>
          <w:szCs w:val="21"/>
          <w:u w:val="single"/>
          <w:lang w:val="fr-FR"/>
        </w:rPr>
        <w:t>.</w:t>
      </w:r>
      <w:r w:rsidRPr="00467D98">
        <w:rPr>
          <w:b/>
          <w:sz w:val="21"/>
          <w:szCs w:val="21"/>
          <w:u w:val="single"/>
          <w:lang w:val="fr-FR"/>
        </w:rPr>
        <w:t xml:space="preserve">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pp:109-128.</w:t>
      </w:r>
    </w:p>
    <w:p w:rsidR="00AF2585" w:rsidRPr="00467D98" w:rsidRDefault="00AF2585" w:rsidP="00AF2585">
      <w:pPr>
        <w:ind w:left="360"/>
        <w:rPr>
          <w:sz w:val="21"/>
          <w:szCs w:val="21"/>
          <w:lang w:val="fr-FR"/>
        </w:rPr>
      </w:pPr>
    </w:p>
    <w:p w:rsidR="00AF2585" w:rsidRPr="00467D98" w:rsidRDefault="00AF2585" w:rsidP="00AF2585">
      <w:pPr>
        <w:ind w:left="1440" w:hanging="144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 xml:space="preserve">       2004-e.</w:t>
      </w:r>
      <w:r w:rsidRPr="00467D98">
        <w:rPr>
          <w:sz w:val="21"/>
          <w:szCs w:val="21"/>
          <w:lang w:val="fr-FR"/>
        </w:rPr>
        <w:tab/>
        <w:t xml:space="preserve">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Jean-Jacques,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,  Chapon </w:t>
      </w:r>
      <w:proofErr w:type="spellStart"/>
      <w:r w:rsidRPr="00467D98">
        <w:rPr>
          <w:sz w:val="21"/>
          <w:szCs w:val="21"/>
          <w:lang w:val="fr-FR"/>
        </w:rPr>
        <w:t>Cecile</w:t>
      </w:r>
      <w:proofErr w:type="spellEnd"/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Durandau</w:t>
      </w:r>
      <w:proofErr w:type="spellEnd"/>
      <w:r w:rsidRPr="00467D98">
        <w:rPr>
          <w:sz w:val="21"/>
          <w:szCs w:val="21"/>
          <w:lang w:val="fr-FR"/>
        </w:rPr>
        <w:t xml:space="preserve">  </w:t>
      </w:r>
      <w:proofErr w:type="spellStart"/>
      <w:r w:rsidRPr="00467D98">
        <w:rPr>
          <w:sz w:val="21"/>
          <w:szCs w:val="21"/>
          <w:lang w:val="fr-FR"/>
        </w:rPr>
        <w:t>Andre</w:t>
      </w:r>
      <w:proofErr w:type="spellEnd"/>
      <w:r w:rsidRPr="00467D98">
        <w:rPr>
          <w:sz w:val="21"/>
          <w:szCs w:val="21"/>
          <w:lang w:val="fr-FR"/>
        </w:rPr>
        <w:t xml:space="preserve">,  Laurent Michel, Perrenoud Christian et </w:t>
      </w:r>
      <w:proofErr w:type="spellStart"/>
      <w:r w:rsidRPr="00467D98">
        <w:rPr>
          <w:sz w:val="21"/>
          <w:szCs w:val="21"/>
          <w:lang w:val="fr-FR"/>
        </w:rPr>
        <w:t>Saos</w:t>
      </w:r>
      <w:proofErr w:type="spellEnd"/>
      <w:r w:rsidRPr="00467D98">
        <w:rPr>
          <w:sz w:val="21"/>
          <w:szCs w:val="21"/>
          <w:lang w:val="fr-FR"/>
        </w:rPr>
        <w:t xml:space="preserve"> Thibaud. (2004). Etudes stratigraphique, </w:t>
      </w:r>
      <w:proofErr w:type="spellStart"/>
      <w:r w:rsidRPr="00467D98">
        <w:rPr>
          <w:sz w:val="21"/>
          <w:szCs w:val="21"/>
          <w:lang w:val="fr-FR"/>
        </w:rPr>
        <w:t>sedimentologique</w:t>
      </w:r>
      <w:proofErr w:type="spellEnd"/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magnetosratigraphique</w:t>
      </w:r>
      <w:proofErr w:type="spellEnd"/>
      <w:r w:rsidRPr="00467D98">
        <w:rPr>
          <w:sz w:val="21"/>
          <w:szCs w:val="21"/>
          <w:lang w:val="fr-FR"/>
        </w:rPr>
        <w:t xml:space="preserve"> et </w:t>
      </w:r>
      <w:proofErr w:type="spellStart"/>
      <w:r w:rsidRPr="00467D98">
        <w:rPr>
          <w:sz w:val="21"/>
          <w:szCs w:val="21"/>
          <w:lang w:val="fr-FR"/>
        </w:rPr>
        <w:t>geochronologique</w:t>
      </w:r>
      <w:proofErr w:type="spellEnd"/>
      <w:r w:rsidRPr="00467D98">
        <w:rPr>
          <w:sz w:val="21"/>
          <w:szCs w:val="21"/>
          <w:lang w:val="fr-FR"/>
        </w:rPr>
        <w:t xml:space="preserve"> du site de </w:t>
      </w:r>
      <w:proofErr w:type="spellStart"/>
      <w:r w:rsidRPr="00467D98">
        <w:rPr>
          <w:sz w:val="21"/>
          <w:szCs w:val="21"/>
          <w:lang w:val="fr-FR"/>
        </w:rPr>
        <w:t>Fejej</w:t>
      </w:r>
      <w:proofErr w:type="spellEnd"/>
      <w:r w:rsidRPr="00467D98">
        <w:rPr>
          <w:sz w:val="21"/>
          <w:szCs w:val="21"/>
          <w:lang w:val="fr-FR"/>
        </w:rPr>
        <w:t xml:space="preserve"> FJ-1.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</w:t>
      </w:r>
      <w:proofErr w:type="gramStart"/>
      <w:r w:rsidRPr="00467D98">
        <w:rPr>
          <w:sz w:val="21"/>
          <w:szCs w:val="21"/>
          <w:lang w:val="fr-FR"/>
        </w:rPr>
        <w:t>( Sous</w:t>
      </w:r>
      <w:proofErr w:type="gramEnd"/>
      <w:r w:rsidRPr="00467D98">
        <w:rPr>
          <w:sz w:val="21"/>
          <w:szCs w:val="21"/>
          <w:lang w:val="fr-FR"/>
        </w:rPr>
        <w:t xml:space="preserve"> la direction de).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i/>
          <w:sz w:val="21"/>
          <w:szCs w:val="21"/>
          <w:lang w:val="fr-FR"/>
        </w:rPr>
        <w:t>.</w:t>
      </w:r>
      <w:r w:rsidRPr="00467D98">
        <w:rPr>
          <w:sz w:val="21"/>
          <w:szCs w:val="21"/>
          <w:u w:val="single"/>
          <w:lang w:val="fr-FR"/>
        </w:rPr>
        <w:t xml:space="preserve">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pp:129-172.</w:t>
      </w:r>
    </w:p>
    <w:p w:rsidR="00AF2585" w:rsidRPr="00467D98" w:rsidRDefault="00AF2585" w:rsidP="00AF2585">
      <w:pPr>
        <w:ind w:left="360"/>
        <w:rPr>
          <w:sz w:val="21"/>
          <w:szCs w:val="21"/>
          <w:lang w:val="fr-FR"/>
        </w:rPr>
      </w:pPr>
    </w:p>
    <w:p w:rsidR="00AF2585" w:rsidRPr="00467D98" w:rsidRDefault="00AF2585" w:rsidP="00AF2585">
      <w:pPr>
        <w:ind w:left="1440" w:hanging="102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 xml:space="preserve">2004-f.     </w:t>
      </w:r>
      <w:r>
        <w:rPr>
          <w:sz w:val="21"/>
          <w:szCs w:val="21"/>
          <w:lang w:val="fr-FR"/>
        </w:rPr>
        <w:t xml:space="preserve">  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Barsky</w:t>
      </w:r>
      <w:proofErr w:type="spellEnd"/>
      <w:r w:rsidRPr="00467D98">
        <w:rPr>
          <w:sz w:val="21"/>
          <w:szCs w:val="21"/>
          <w:lang w:val="fr-FR"/>
        </w:rPr>
        <w:t xml:space="preserve"> Deborah, Byrne Louise, Camara Abdoulaye, </w:t>
      </w:r>
      <w:proofErr w:type="spellStart"/>
      <w:r w:rsidRPr="00467D98">
        <w:rPr>
          <w:sz w:val="21"/>
          <w:szCs w:val="21"/>
          <w:lang w:val="fr-FR"/>
        </w:rPr>
        <w:t>Cauche</w:t>
      </w:r>
      <w:proofErr w:type="spellEnd"/>
      <w:r w:rsidRPr="00467D98">
        <w:rPr>
          <w:sz w:val="21"/>
          <w:szCs w:val="21"/>
          <w:lang w:val="fr-FR"/>
        </w:rPr>
        <w:t xml:space="preserve"> Dominique,  </w:t>
      </w:r>
      <w:proofErr w:type="spellStart"/>
      <w:r w:rsidRPr="00467D98">
        <w:rPr>
          <w:sz w:val="21"/>
          <w:szCs w:val="21"/>
          <w:lang w:val="fr-FR"/>
        </w:rPr>
        <w:t>Celiberti</w:t>
      </w:r>
      <w:proofErr w:type="spellEnd"/>
      <w:r w:rsidRPr="00467D98">
        <w:rPr>
          <w:sz w:val="21"/>
          <w:szCs w:val="21"/>
          <w:lang w:val="fr-FR"/>
        </w:rPr>
        <w:t xml:space="preserve"> Vincenzo, Fournier Alain et </w:t>
      </w:r>
      <w:proofErr w:type="spellStart"/>
      <w:r w:rsidRPr="00467D98">
        <w:rPr>
          <w:sz w:val="21"/>
          <w:szCs w:val="21"/>
          <w:lang w:val="fr-FR"/>
        </w:rPr>
        <w:t>Pleurdeau</w:t>
      </w:r>
      <w:proofErr w:type="spellEnd"/>
      <w:r w:rsidRPr="00467D98">
        <w:rPr>
          <w:sz w:val="21"/>
          <w:szCs w:val="21"/>
          <w:lang w:val="fr-FR"/>
        </w:rPr>
        <w:t xml:space="preserve"> (2004). David. L’industrie lithique </w:t>
      </w:r>
      <w:proofErr w:type="spellStart"/>
      <w:r w:rsidRPr="00467D98">
        <w:rPr>
          <w:sz w:val="21"/>
          <w:szCs w:val="21"/>
          <w:lang w:val="fr-FR"/>
        </w:rPr>
        <w:t>pre-oldowayenne</w:t>
      </w:r>
      <w:proofErr w:type="spellEnd"/>
      <w:r w:rsidRPr="00467D98">
        <w:rPr>
          <w:sz w:val="21"/>
          <w:szCs w:val="21"/>
          <w:lang w:val="fr-FR"/>
        </w:rPr>
        <w:t xml:space="preserve"> du site de </w:t>
      </w:r>
      <w:proofErr w:type="spellStart"/>
      <w:r w:rsidRPr="00467D98">
        <w:rPr>
          <w:sz w:val="21"/>
          <w:szCs w:val="21"/>
          <w:lang w:val="fr-FR"/>
        </w:rPr>
        <w:t>Fejej</w:t>
      </w:r>
      <w:proofErr w:type="spellEnd"/>
      <w:r w:rsidRPr="00467D98">
        <w:rPr>
          <w:sz w:val="21"/>
          <w:szCs w:val="21"/>
          <w:lang w:val="fr-FR"/>
        </w:rPr>
        <w:t xml:space="preserve"> FJ-. 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</w:t>
      </w:r>
      <w:proofErr w:type="gramStart"/>
      <w:r w:rsidRPr="00467D98">
        <w:rPr>
          <w:sz w:val="21"/>
          <w:szCs w:val="21"/>
          <w:lang w:val="fr-FR"/>
        </w:rPr>
        <w:t>( Sous</w:t>
      </w:r>
      <w:proofErr w:type="gramEnd"/>
      <w:r w:rsidRPr="00467D98">
        <w:rPr>
          <w:sz w:val="21"/>
          <w:szCs w:val="21"/>
          <w:lang w:val="fr-FR"/>
        </w:rPr>
        <w:t xml:space="preserve"> la direction de</w:t>
      </w:r>
      <w:r w:rsidRPr="00467D98">
        <w:rPr>
          <w:i/>
          <w:sz w:val="21"/>
          <w:szCs w:val="21"/>
          <w:lang w:val="fr-FR"/>
        </w:rPr>
        <w:t xml:space="preserve">). 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i/>
          <w:sz w:val="21"/>
          <w:szCs w:val="21"/>
          <w:lang w:val="fr-FR"/>
        </w:rPr>
        <w:t>.</w:t>
      </w:r>
      <w:r w:rsidRPr="00467D98">
        <w:rPr>
          <w:sz w:val="21"/>
          <w:szCs w:val="21"/>
          <w:u w:val="single"/>
          <w:lang w:val="fr-FR"/>
        </w:rPr>
        <w:t xml:space="preserve">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 : 386-391.</w:t>
      </w:r>
    </w:p>
    <w:p w:rsidR="00AF2585" w:rsidRPr="00467D98" w:rsidRDefault="00AF2585" w:rsidP="00AF2585">
      <w:pPr>
        <w:ind w:left="360"/>
        <w:rPr>
          <w:sz w:val="21"/>
          <w:szCs w:val="21"/>
          <w:lang w:val="fr-FR"/>
        </w:rPr>
      </w:pPr>
    </w:p>
    <w:p w:rsidR="00AF2585" w:rsidRPr="00467D98" w:rsidRDefault="00AF2585" w:rsidP="00AF2585">
      <w:pPr>
        <w:ind w:left="1440" w:hanging="102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>2004-g.</w:t>
      </w:r>
      <w:r w:rsidRPr="00467D98">
        <w:rPr>
          <w:sz w:val="21"/>
          <w:szCs w:val="21"/>
          <w:lang w:val="fr-FR"/>
        </w:rPr>
        <w:tab/>
        <w:t xml:space="preserve">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Jean-Jacques, </w:t>
      </w:r>
      <w:proofErr w:type="spellStart"/>
      <w:r w:rsidRPr="00467D98">
        <w:rPr>
          <w:sz w:val="21"/>
          <w:szCs w:val="21"/>
          <w:lang w:val="fr-FR"/>
        </w:rPr>
        <w:t>Barsky</w:t>
      </w:r>
      <w:proofErr w:type="spellEnd"/>
      <w:r w:rsidRPr="00467D98">
        <w:rPr>
          <w:sz w:val="21"/>
          <w:szCs w:val="21"/>
          <w:lang w:val="fr-FR"/>
        </w:rPr>
        <w:t xml:space="preserve"> Deborah, </w:t>
      </w:r>
      <w:proofErr w:type="spellStart"/>
      <w:r w:rsidRPr="00467D98">
        <w:rPr>
          <w:sz w:val="21"/>
          <w:szCs w:val="21"/>
          <w:lang w:val="fr-FR"/>
        </w:rPr>
        <w:t>Cauche</w:t>
      </w:r>
      <w:proofErr w:type="spellEnd"/>
      <w:r w:rsidRPr="00467D98">
        <w:rPr>
          <w:sz w:val="21"/>
          <w:szCs w:val="21"/>
          <w:lang w:val="fr-FR"/>
        </w:rPr>
        <w:t xml:space="preserve"> Dominique, </w:t>
      </w:r>
      <w:proofErr w:type="spellStart"/>
      <w:r w:rsidRPr="00467D98">
        <w:rPr>
          <w:sz w:val="21"/>
          <w:szCs w:val="21"/>
          <w:lang w:val="fr-FR"/>
        </w:rPr>
        <w:t>Celiberti</w:t>
      </w:r>
      <w:proofErr w:type="spellEnd"/>
      <w:r w:rsidRPr="00467D98">
        <w:rPr>
          <w:sz w:val="21"/>
          <w:szCs w:val="21"/>
          <w:lang w:val="fr-FR"/>
        </w:rPr>
        <w:t xml:space="preserve"> Vincenzo, </w:t>
      </w:r>
      <w:proofErr w:type="spellStart"/>
      <w:r w:rsidRPr="00467D98">
        <w:rPr>
          <w:sz w:val="21"/>
          <w:szCs w:val="21"/>
          <w:lang w:val="fr-FR"/>
        </w:rPr>
        <w:t>Desclaux</w:t>
      </w:r>
      <w:proofErr w:type="spellEnd"/>
      <w:r w:rsidRPr="00467D98">
        <w:rPr>
          <w:sz w:val="21"/>
          <w:szCs w:val="21"/>
          <w:lang w:val="fr-FR"/>
        </w:rPr>
        <w:t xml:space="preserve"> Emmanuel, </w:t>
      </w:r>
      <w:proofErr w:type="spellStart"/>
      <w:r w:rsidRPr="00467D98">
        <w:rPr>
          <w:sz w:val="21"/>
          <w:szCs w:val="21"/>
          <w:lang w:val="fr-FR"/>
        </w:rPr>
        <w:t>Echassoux</w:t>
      </w:r>
      <w:proofErr w:type="spellEnd"/>
      <w:r w:rsidRPr="00467D98">
        <w:rPr>
          <w:sz w:val="21"/>
          <w:szCs w:val="21"/>
          <w:lang w:val="fr-FR"/>
        </w:rPr>
        <w:t xml:space="preserve"> Anna,   Marchal </w:t>
      </w:r>
      <w:proofErr w:type="spellStart"/>
      <w:r w:rsidRPr="00467D98">
        <w:rPr>
          <w:sz w:val="21"/>
          <w:szCs w:val="21"/>
          <w:lang w:val="fr-FR"/>
        </w:rPr>
        <w:t>Francois</w:t>
      </w:r>
      <w:proofErr w:type="spellEnd"/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Moulle</w:t>
      </w:r>
      <w:proofErr w:type="spellEnd"/>
      <w:r w:rsidRPr="00467D98">
        <w:rPr>
          <w:sz w:val="21"/>
          <w:szCs w:val="21"/>
          <w:lang w:val="fr-FR"/>
        </w:rPr>
        <w:t xml:space="preserve"> Pierre-Elie et </w:t>
      </w:r>
      <w:proofErr w:type="spellStart"/>
      <w:r w:rsidRPr="00467D98">
        <w:rPr>
          <w:sz w:val="21"/>
          <w:szCs w:val="21"/>
          <w:lang w:val="fr-FR"/>
        </w:rPr>
        <w:t>Pleurdeau</w:t>
      </w:r>
      <w:proofErr w:type="spellEnd"/>
      <w:r w:rsidRPr="00467D98">
        <w:rPr>
          <w:sz w:val="21"/>
          <w:szCs w:val="21"/>
          <w:lang w:val="fr-FR"/>
        </w:rPr>
        <w:t xml:space="preserve"> David. (2004). Etudes de la </w:t>
      </w:r>
      <w:proofErr w:type="spellStart"/>
      <w:r w:rsidRPr="00467D98">
        <w:rPr>
          <w:sz w:val="21"/>
          <w:szCs w:val="21"/>
          <w:lang w:val="fr-FR"/>
        </w:rPr>
        <w:t>repartition</w:t>
      </w:r>
      <w:proofErr w:type="spellEnd"/>
      <w:r w:rsidRPr="00467D98">
        <w:rPr>
          <w:sz w:val="21"/>
          <w:szCs w:val="21"/>
          <w:lang w:val="fr-FR"/>
        </w:rPr>
        <w:t xml:space="preserve"> spatial du </w:t>
      </w:r>
      <w:proofErr w:type="spellStart"/>
      <w:r w:rsidRPr="00467D98">
        <w:rPr>
          <w:sz w:val="21"/>
          <w:szCs w:val="21"/>
          <w:lang w:val="fr-FR"/>
        </w:rPr>
        <w:t>material</w:t>
      </w:r>
      <w:proofErr w:type="spellEnd"/>
      <w:r w:rsidRPr="00467D98">
        <w:rPr>
          <w:sz w:val="21"/>
          <w:szCs w:val="21"/>
          <w:lang w:val="fr-FR"/>
        </w:rPr>
        <w:t xml:space="preserve"> </w:t>
      </w:r>
      <w:proofErr w:type="spellStart"/>
      <w:r w:rsidRPr="00467D98">
        <w:rPr>
          <w:sz w:val="21"/>
          <w:szCs w:val="21"/>
          <w:lang w:val="fr-FR"/>
        </w:rPr>
        <w:t>archeologique</w:t>
      </w:r>
      <w:proofErr w:type="spellEnd"/>
      <w:r w:rsidRPr="00467D98">
        <w:rPr>
          <w:sz w:val="21"/>
          <w:szCs w:val="21"/>
          <w:lang w:val="fr-FR"/>
        </w:rPr>
        <w:t xml:space="preserve"> du site de FJ-1, dans </w:t>
      </w:r>
      <w:proofErr w:type="gramStart"/>
      <w:r w:rsidRPr="00467D98">
        <w:rPr>
          <w:sz w:val="21"/>
          <w:szCs w:val="21"/>
          <w:lang w:val="fr-FR"/>
        </w:rPr>
        <w:t>la</w:t>
      </w:r>
      <w:proofErr w:type="gramEnd"/>
      <w:r w:rsidRPr="00467D98">
        <w:rPr>
          <w:sz w:val="21"/>
          <w:szCs w:val="21"/>
          <w:lang w:val="fr-FR"/>
        </w:rPr>
        <w:t xml:space="preserve"> secteur FJ-1a. In 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</w:t>
      </w:r>
      <w:proofErr w:type="gramStart"/>
      <w:r w:rsidRPr="00467D98">
        <w:rPr>
          <w:sz w:val="21"/>
          <w:szCs w:val="21"/>
          <w:lang w:val="fr-FR"/>
        </w:rPr>
        <w:t>( Sous</w:t>
      </w:r>
      <w:proofErr w:type="gramEnd"/>
      <w:r w:rsidRPr="00467D98">
        <w:rPr>
          <w:sz w:val="21"/>
          <w:szCs w:val="21"/>
          <w:lang w:val="fr-FR"/>
        </w:rPr>
        <w:t xml:space="preserve"> la direction de)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i/>
          <w:sz w:val="21"/>
          <w:szCs w:val="21"/>
          <w:lang w:val="fr-FR"/>
        </w:rPr>
        <w:t xml:space="preserve">.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pp:392-565.</w:t>
      </w:r>
    </w:p>
    <w:p w:rsidR="00AF2585" w:rsidRPr="00467D98" w:rsidRDefault="00AF2585" w:rsidP="00AF2585">
      <w:pPr>
        <w:rPr>
          <w:sz w:val="21"/>
          <w:szCs w:val="21"/>
          <w:lang w:val="fr-FR"/>
        </w:rPr>
      </w:pPr>
    </w:p>
    <w:p w:rsidR="00AF2585" w:rsidRPr="00467D98" w:rsidRDefault="00AF2585" w:rsidP="00AF2585">
      <w:pPr>
        <w:ind w:left="1440" w:hanging="99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 xml:space="preserve">2004-h.    </w:t>
      </w:r>
      <w:r>
        <w:rPr>
          <w:sz w:val="21"/>
          <w:szCs w:val="21"/>
          <w:lang w:val="fr-FR"/>
        </w:rPr>
        <w:t xml:space="preserve">  </w:t>
      </w:r>
      <w:r w:rsidRPr="00467D98">
        <w:rPr>
          <w:sz w:val="21"/>
          <w:szCs w:val="21"/>
          <w:lang w:val="fr-FR"/>
        </w:rPr>
        <w:t xml:space="preserve">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Jean-Jacques, </w:t>
      </w:r>
      <w:proofErr w:type="spellStart"/>
      <w:r w:rsidRPr="00467D98">
        <w:rPr>
          <w:sz w:val="21"/>
          <w:szCs w:val="21"/>
          <w:lang w:val="fr-FR"/>
        </w:rPr>
        <w:t>Barsky</w:t>
      </w:r>
      <w:proofErr w:type="spellEnd"/>
      <w:r w:rsidRPr="00467D98">
        <w:rPr>
          <w:sz w:val="21"/>
          <w:szCs w:val="21"/>
          <w:lang w:val="fr-FR"/>
        </w:rPr>
        <w:t xml:space="preserve">  Deborah, </w:t>
      </w:r>
      <w:proofErr w:type="spellStart"/>
      <w:r w:rsidRPr="00467D98">
        <w:rPr>
          <w:sz w:val="21"/>
          <w:szCs w:val="21"/>
          <w:lang w:val="fr-FR"/>
        </w:rPr>
        <w:t>Cauche</w:t>
      </w:r>
      <w:proofErr w:type="spellEnd"/>
      <w:r w:rsidRPr="00467D98">
        <w:rPr>
          <w:sz w:val="21"/>
          <w:szCs w:val="21"/>
          <w:lang w:val="fr-FR"/>
        </w:rPr>
        <w:t xml:space="preserve"> Dominique, </w:t>
      </w:r>
      <w:proofErr w:type="spellStart"/>
      <w:r w:rsidRPr="00467D98">
        <w:rPr>
          <w:sz w:val="21"/>
          <w:szCs w:val="21"/>
          <w:lang w:val="fr-FR"/>
        </w:rPr>
        <w:t>Celiberti</w:t>
      </w:r>
      <w:proofErr w:type="spellEnd"/>
      <w:r w:rsidRPr="00467D98">
        <w:rPr>
          <w:sz w:val="21"/>
          <w:szCs w:val="21"/>
          <w:lang w:val="fr-FR"/>
        </w:rPr>
        <w:t xml:space="preserve"> Vincenzo, </w:t>
      </w:r>
      <w:proofErr w:type="spellStart"/>
      <w:r w:rsidRPr="00467D98">
        <w:rPr>
          <w:sz w:val="21"/>
          <w:szCs w:val="21"/>
          <w:lang w:val="fr-FR"/>
        </w:rPr>
        <w:t>Desclaux</w:t>
      </w:r>
      <w:proofErr w:type="spellEnd"/>
      <w:r w:rsidRPr="00467D98">
        <w:rPr>
          <w:sz w:val="21"/>
          <w:szCs w:val="21"/>
          <w:lang w:val="fr-FR"/>
        </w:rPr>
        <w:t xml:space="preserve"> Emmanuel,   </w:t>
      </w:r>
      <w:proofErr w:type="spellStart"/>
      <w:r w:rsidRPr="00467D98">
        <w:rPr>
          <w:sz w:val="21"/>
          <w:szCs w:val="21"/>
          <w:lang w:val="fr-FR"/>
        </w:rPr>
        <w:t>Echassoux</w:t>
      </w:r>
      <w:proofErr w:type="spellEnd"/>
      <w:r w:rsidRPr="00467D98">
        <w:rPr>
          <w:sz w:val="21"/>
          <w:szCs w:val="21"/>
          <w:lang w:val="fr-FR"/>
        </w:rPr>
        <w:t xml:space="preserve"> Anna,   </w:t>
      </w:r>
      <w:proofErr w:type="spellStart"/>
      <w:r w:rsidRPr="00467D98">
        <w:rPr>
          <w:sz w:val="21"/>
          <w:szCs w:val="21"/>
          <w:lang w:val="fr-FR"/>
        </w:rPr>
        <w:t>Kaniewski</w:t>
      </w:r>
      <w:proofErr w:type="spellEnd"/>
      <w:r w:rsidRPr="00467D98">
        <w:rPr>
          <w:sz w:val="21"/>
          <w:szCs w:val="21"/>
          <w:lang w:val="fr-FR"/>
        </w:rPr>
        <w:t xml:space="preserve"> David, Laurent Michel, 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Marie-Antoinette,  Marchal </w:t>
      </w:r>
      <w:proofErr w:type="spellStart"/>
      <w:r w:rsidRPr="00467D98">
        <w:rPr>
          <w:sz w:val="21"/>
          <w:szCs w:val="21"/>
          <w:lang w:val="fr-FR"/>
        </w:rPr>
        <w:t>Francois</w:t>
      </w:r>
      <w:proofErr w:type="spellEnd"/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Moulle</w:t>
      </w:r>
      <w:proofErr w:type="spellEnd"/>
      <w:r w:rsidRPr="00467D98">
        <w:rPr>
          <w:sz w:val="21"/>
          <w:szCs w:val="21"/>
          <w:lang w:val="fr-FR"/>
        </w:rPr>
        <w:t xml:space="preserve"> Pierre-Elie, </w:t>
      </w:r>
      <w:proofErr w:type="spellStart"/>
      <w:r w:rsidRPr="00467D98">
        <w:rPr>
          <w:sz w:val="21"/>
          <w:szCs w:val="21"/>
          <w:lang w:val="fr-FR"/>
        </w:rPr>
        <w:t>Pleurdeau</w:t>
      </w:r>
      <w:proofErr w:type="spellEnd"/>
      <w:r w:rsidRPr="00467D98">
        <w:rPr>
          <w:sz w:val="21"/>
          <w:szCs w:val="21"/>
          <w:lang w:val="fr-FR"/>
        </w:rPr>
        <w:t xml:space="preserve"> David, </w:t>
      </w:r>
      <w:proofErr w:type="spellStart"/>
      <w:r w:rsidRPr="00467D98">
        <w:rPr>
          <w:sz w:val="21"/>
          <w:szCs w:val="21"/>
          <w:lang w:val="fr-FR"/>
        </w:rPr>
        <w:t>Miskovisky</w:t>
      </w:r>
      <w:proofErr w:type="spellEnd"/>
      <w:r w:rsidRPr="00467D98">
        <w:rPr>
          <w:sz w:val="21"/>
          <w:szCs w:val="21"/>
          <w:lang w:val="fr-FR"/>
        </w:rPr>
        <w:t xml:space="preserve"> Josette-Renault et </w:t>
      </w:r>
      <w:proofErr w:type="spellStart"/>
      <w:r w:rsidRPr="00467D98">
        <w:rPr>
          <w:sz w:val="21"/>
          <w:szCs w:val="21"/>
          <w:lang w:val="fr-FR"/>
        </w:rPr>
        <w:t>Umer</w:t>
      </w:r>
      <w:proofErr w:type="spellEnd"/>
      <w:r w:rsidRPr="00467D98">
        <w:rPr>
          <w:sz w:val="21"/>
          <w:szCs w:val="21"/>
          <w:lang w:val="fr-FR"/>
        </w:rPr>
        <w:t xml:space="preserve"> Mohamed. (2004)</w:t>
      </w:r>
      <w:r>
        <w:rPr>
          <w:sz w:val="21"/>
          <w:szCs w:val="21"/>
          <w:lang w:val="fr-FR"/>
        </w:rPr>
        <w:t xml:space="preserve">-.   </w:t>
      </w:r>
      <w:r w:rsidRPr="00467D98">
        <w:rPr>
          <w:sz w:val="21"/>
          <w:szCs w:val="21"/>
          <w:lang w:val="fr-FR"/>
        </w:rPr>
        <w:t xml:space="preserve">Cadre </w:t>
      </w:r>
      <w:proofErr w:type="spellStart"/>
      <w:r w:rsidRPr="00467D98">
        <w:rPr>
          <w:sz w:val="21"/>
          <w:szCs w:val="21"/>
          <w:lang w:val="fr-FR"/>
        </w:rPr>
        <w:t>biostratigraphique</w:t>
      </w:r>
      <w:proofErr w:type="spellEnd"/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paleoecologique</w:t>
      </w:r>
      <w:proofErr w:type="spellEnd"/>
      <w:r w:rsidRPr="00467D98">
        <w:rPr>
          <w:sz w:val="21"/>
          <w:szCs w:val="21"/>
          <w:lang w:val="fr-FR"/>
        </w:rPr>
        <w:t xml:space="preserve">, culturel et </w:t>
      </w:r>
      <w:proofErr w:type="spellStart"/>
      <w:r w:rsidRPr="00467D98">
        <w:rPr>
          <w:sz w:val="21"/>
          <w:szCs w:val="21"/>
          <w:lang w:val="fr-FR"/>
        </w:rPr>
        <w:t>geochronologique</w:t>
      </w:r>
      <w:proofErr w:type="spellEnd"/>
      <w:r w:rsidRPr="00467D98">
        <w:rPr>
          <w:sz w:val="21"/>
          <w:szCs w:val="21"/>
          <w:lang w:val="fr-FR"/>
        </w:rPr>
        <w:t xml:space="preserve"> du site de FJ-1.)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(Sous la direction de).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sz w:val="21"/>
          <w:szCs w:val="21"/>
          <w:u w:val="single"/>
          <w:lang w:val="fr-FR"/>
        </w:rPr>
        <w:t xml:space="preserve">.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pp:566-591.</w:t>
      </w:r>
    </w:p>
    <w:p w:rsidR="00AF2585" w:rsidRPr="00467D98" w:rsidRDefault="00AF2585" w:rsidP="00AF2585">
      <w:pPr>
        <w:rPr>
          <w:sz w:val="21"/>
          <w:szCs w:val="21"/>
          <w:lang w:val="fr-FR"/>
        </w:rPr>
      </w:pPr>
    </w:p>
    <w:p w:rsidR="00AF2585" w:rsidRPr="00467D98" w:rsidRDefault="00AF2585" w:rsidP="00BF125F">
      <w:pPr>
        <w:ind w:left="1260" w:hanging="84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>2004-</w:t>
      </w:r>
      <w:r>
        <w:rPr>
          <w:sz w:val="21"/>
          <w:szCs w:val="21"/>
          <w:lang w:val="fr-FR"/>
        </w:rPr>
        <w:t>i</w:t>
      </w:r>
      <w:r w:rsidRPr="00467D98">
        <w:rPr>
          <w:sz w:val="21"/>
          <w:szCs w:val="21"/>
          <w:lang w:val="fr-FR"/>
        </w:rPr>
        <w:t xml:space="preserve">. </w:t>
      </w:r>
      <w:r w:rsidRPr="00467D98">
        <w:rPr>
          <w:sz w:val="21"/>
          <w:szCs w:val="21"/>
          <w:lang w:val="fr-FR"/>
        </w:rPr>
        <w:tab/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Jean-Jacques, </w:t>
      </w:r>
      <w:proofErr w:type="spellStart"/>
      <w:r w:rsidRPr="00467D98">
        <w:rPr>
          <w:sz w:val="21"/>
          <w:szCs w:val="21"/>
          <w:lang w:val="fr-FR"/>
        </w:rPr>
        <w:t>Barsky</w:t>
      </w:r>
      <w:proofErr w:type="spellEnd"/>
      <w:r w:rsidRPr="00467D98">
        <w:rPr>
          <w:sz w:val="21"/>
          <w:szCs w:val="21"/>
          <w:lang w:val="fr-FR"/>
        </w:rPr>
        <w:t xml:space="preserve"> Deborah, </w:t>
      </w:r>
      <w:proofErr w:type="spellStart"/>
      <w:r w:rsidRPr="00467D98">
        <w:rPr>
          <w:sz w:val="21"/>
          <w:szCs w:val="21"/>
          <w:lang w:val="fr-FR"/>
        </w:rPr>
        <w:t>Cauche</w:t>
      </w:r>
      <w:proofErr w:type="spellEnd"/>
      <w:r w:rsidRPr="00467D98">
        <w:rPr>
          <w:sz w:val="21"/>
          <w:szCs w:val="21"/>
          <w:lang w:val="fr-FR"/>
        </w:rPr>
        <w:t xml:space="preserve"> Dominique, </w:t>
      </w:r>
      <w:proofErr w:type="spellStart"/>
      <w:r w:rsidRPr="00467D98">
        <w:rPr>
          <w:sz w:val="21"/>
          <w:szCs w:val="21"/>
          <w:lang w:val="fr-FR"/>
        </w:rPr>
        <w:t>Celiberti</w:t>
      </w:r>
      <w:proofErr w:type="spellEnd"/>
      <w:r w:rsidRPr="00467D98">
        <w:rPr>
          <w:sz w:val="21"/>
          <w:szCs w:val="21"/>
          <w:lang w:val="fr-FR"/>
        </w:rPr>
        <w:t xml:space="preserve"> Vincenzo, </w:t>
      </w:r>
      <w:proofErr w:type="spellStart"/>
      <w:r w:rsidRPr="00467D98">
        <w:rPr>
          <w:sz w:val="21"/>
          <w:szCs w:val="21"/>
          <w:lang w:val="fr-FR"/>
        </w:rPr>
        <w:t>Desclaux</w:t>
      </w:r>
      <w:proofErr w:type="spellEnd"/>
      <w:r w:rsidRPr="00467D98">
        <w:rPr>
          <w:sz w:val="21"/>
          <w:szCs w:val="21"/>
          <w:lang w:val="fr-FR"/>
        </w:rPr>
        <w:t xml:space="preserve"> Emmanuel, </w:t>
      </w:r>
      <w:proofErr w:type="spellStart"/>
      <w:r w:rsidRPr="00467D98">
        <w:rPr>
          <w:sz w:val="21"/>
          <w:szCs w:val="21"/>
          <w:lang w:val="fr-FR"/>
        </w:rPr>
        <w:t>Echassoux</w:t>
      </w:r>
      <w:proofErr w:type="spellEnd"/>
      <w:r w:rsidRPr="00467D98">
        <w:rPr>
          <w:sz w:val="21"/>
          <w:szCs w:val="21"/>
          <w:lang w:val="fr-FR"/>
        </w:rPr>
        <w:t xml:space="preserve"> Anna, </w:t>
      </w:r>
      <w:proofErr w:type="spellStart"/>
      <w:r w:rsidRPr="00467D98">
        <w:rPr>
          <w:sz w:val="21"/>
          <w:szCs w:val="21"/>
          <w:lang w:val="fr-FR"/>
        </w:rPr>
        <w:t>Kaniewski</w:t>
      </w:r>
      <w:proofErr w:type="spellEnd"/>
      <w:r w:rsidRPr="00467D98">
        <w:rPr>
          <w:sz w:val="21"/>
          <w:szCs w:val="21"/>
          <w:lang w:val="fr-FR"/>
        </w:rPr>
        <w:t xml:space="preserve">  David, 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</w:t>
      </w:r>
      <w:proofErr w:type="spellStart"/>
      <w:r w:rsidRPr="00467D98">
        <w:rPr>
          <w:sz w:val="21"/>
          <w:szCs w:val="21"/>
          <w:lang w:val="fr-FR"/>
        </w:rPr>
        <w:t>Marie-Antointette</w:t>
      </w:r>
      <w:proofErr w:type="spellEnd"/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Moulle</w:t>
      </w:r>
      <w:proofErr w:type="spellEnd"/>
      <w:r w:rsidRPr="00467D98">
        <w:rPr>
          <w:sz w:val="21"/>
          <w:szCs w:val="21"/>
          <w:lang w:val="fr-FR"/>
        </w:rPr>
        <w:t xml:space="preserve"> Pierre-Elie, </w:t>
      </w:r>
      <w:proofErr w:type="spellStart"/>
      <w:r w:rsidRPr="00467D98">
        <w:rPr>
          <w:sz w:val="21"/>
          <w:szCs w:val="21"/>
          <w:lang w:val="fr-FR"/>
        </w:rPr>
        <w:lastRenderedPageBreak/>
        <w:t>Pleurdeau</w:t>
      </w:r>
      <w:proofErr w:type="spellEnd"/>
      <w:r w:rsidRPr="00467D98">
        <w:rPr>
          <w:sz w:val="21"/>
          <w:szCs w:val="21"/>
          <w:lang w:val="fr-FR"/>
        </w:rPr>
        <w:t xml:space="preserve"> David,  </w:t>
      </w:r>
      <w:proofErr w:type="spellStart"/>
      <w:r w:rsidRPr="00467D98">
        <w:rPr>
          <w:sz w:val="21"/>
          <w:szCs w:val="21"/>
          <w:lang w:val="fr-FR"/>
        </w:rPr>
        <w:t>Miskovisky</w:t>
      </w:r>
      <w:proofErr w:type="spellEnd"/>
      <w:r w:rsidRPr="00467D98">
        <w:rPr>
          <w:sz w:val="21"/>
          <w:szCs w:val="21"/>
          <w:lang w:val="fr-FR"/>
        </w:rPr>
        <w:t xml:space="preserve"> Josette-Renault, et </w:t>
      </w:r>
      <w:proofErr w:type="spellStart"/>
      <w:r w:rsidRPr="00467D98">
        <w:rPr>
          <w:sz w:val="21"/>
          <w:szCs w:val="21"/>
          <w:lang w:val="fr-FR"/>
        </w:rPr>
        <w:t>Umer</w:t>
      </w:r>
      <w:proofErr w:type="spellEnd"/>
      <w:r w:rsidRPr="00467D98">
        <w:rPr>
          <w:sz w:val="21"/>
          <w:szCs w:val="21"/>
          <w:lang w:val="fr-FR"/>
        </w:rPr>
        <w:t xml:space="preserve"> Mohamed(2004).  Le site de </w:t>
      </w:r>
      <w:proofErr w:type="spellStart"/>
      <w:r w:rsidRPr="00467D98">
        <w:rPr>
          <w:sz w:val="21"/>
          <w:szCs w:val="21"/>
          <w:lang w:val="fr-FR"/>
        </w:rPr>
        <w:t>Fejej</w:t>
      </w:r>
      <w:proofErr w:type="spellEnd"/>
      <w:r w:rsidRPr="00467D98">
        <w:rPr>
          <w:sz w:val="21"/>
          <w:szCs w:val="21"/>
          <w:lang w:val="fr-FR"/>
        </w:rPr>
        <w:t xml:space="preserve"> FJ-1. Cadre de vie et comportement des hominides.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</w:t>
      </w:r>
      <w:proofErr w:type="gramStart"/>
      <w:r w:rsidRPr="00467D98">
        <w:rPr>
          <w:sz w:val="21"/>
          <w:szCs w:val="21"/>
          <w:lang w:val="fr-FR"/>
        </w:rPr>
        <w:t>( Sous</w:t>
      </w:r>
      <w:proofErr w:type="gramEnd"/>
      <w:r w:rsidRPr="00467D98">
        <w:rPr>
          <w:sz w:val="21"/>
          <w:szCs w:val="21"/>
          <w:lang w:val="fr-FR"/>
        </w:rPr>
        <w:t xml:space="preserve"> la direction de)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i/>
          <w:sz w:val="21"/>
          <w:szCs w:val="21"/>
          <w:lang w:val="fr-FR"/>
        </w:rPr>
        <w:t>.</w:t>
      </w:r>
      <w:r w:rsidRPr="00467D98">
        <w:rPr>
          <w:b/>
          <w:i/>
          <w:sz w:val="21"/>
          <w:szCs w:val="21"/>
          <w:lang w:val="fr-FR"/>
        </w:rPr>
        <w:t xml:space="preserve">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 605-618.</w:t>
      </w:r>
    </w:p>
    <w:p w:rsidR="00AF2585" w:rsidRPr="00467D98" w:rsidRDefault="00AF2585" w:rsidP="00AF2585">
      <w:pPr>
        <w:rPr>
          <w:sz w:val="21"/>
          <w:szCs w:val="21"/>
          <w:lang w:val="fr-FR"/>
        </w:rPr>
      </w:pPr>
    </w:p>
    <w:p w:rsidR="00AF2585" w:rsidRPr="00467D98" w:rsidRDefault="00AF2585" w:rsidP="00BF125F">
      <w:pPr>
        <w:ind w:left="1260" w:hanging="144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 xml:space="preserve">      2004-</w:t>
      </w:r>
      <w:r>
        <w:rPr>
          <w:sz w:val="21"/>
          <w:szCs w:val="21"/>
          <w:lang w:val="fr-FR"/>
        </w:rPr>
        <w:t>j</w:t>
      </w:r>
      <w:r w:rsidRPr="00467D98">
        <w:rPr>
          <w:sz w:val="21"/>
          <w:szCs w:val="21"/>
          <w:lang w:val="fr-FR"/>
        </w:rPr>
        <w:t xml:space="preserve">.      </w:t>
      </w:r>
      <w:r>
        <w:rPr>
          <w:sz w:val="21"/>
          <w:szCs w:val="21"/>
          <w:lang w:val="fr-FR"/>
        </w:rPr>
        <w:t xml:space="preserve"> </w:t>
      </w:r>
      <w:r w:rsidRPr="00467D98">
        <w:rPr>
          <w:sz w:val="21"/>
          <w:szCs w:val="21"/>
          <w:lang w:val="fr-FR"/>
        </w:rPr>
        <w:t xml:space="preserve"> </w:t>
      </w:r>
      <w:r w:rsidR="00BF125F">
        <w:rPr>
          <w:sz w:val="21"/>
          <w:szCs w:val="21"/>
          <w:lang w:val="fr-FR"/>
        </w:rPr>
        <w:t xml:space="preserve"> 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</w:t>
      </w:r>
      <w:proofErr w:type="spellStart"/>
      <w:r w:rsidRPr="00467D98">
        <w:rPr>
          <w:sz w:val="21"/>
          <w:szCs w:val="21"/>
          <w:lang w:val="fr-FR"/>
        </w:rPr>
        <w:t>J</w:t>
      </w:r>
      <w:r w:rsidR="00BF125F">
        <w:rPr>
          <w:sz w:val="21"/>
          <w:szCs w:val="21"/>
          <w:lang w:val="fr-FR"/>
        </w:rPr>
        <w:t>ean-Jacqes</w:t>
      </w:r>
      <w:proofErr w:type="spellEnd"/>
      <w:r w:rsidR="00BF125F">
        <w:rPr>
          <w:sz w:val="21"/>
          <w:szCs w:val="21"/>
          <w:lang w:val="fr-FR"/>
        </w:rPr>
        <w:t xml:space="preserve">, </w:t>
      </w:r>
      <w:proofErr w:type="spellStart"/>
      <w:r w:rsidR="00BF125F">
        <w:rPr>
          <w:sz w:val="21"/>
          <w:szCs w:val="21"/>
          <w:lang w:val="fr-FR"/>
        </w:rPr>
        <w:t>Barsky</w:t>
      </w:r>
      <w:proofErr w:type="spellEnd"/>
      <w:r w:rsidR="00BF125F">
        <w:rPr>
          <w:sz w:val="21"/>
          <w:szCs w:val="21"/>
          <w:lang w:val="fr-FR"/>
        </w:rPr>
        <w:t xml:space="preserve">     Deborah, </w:t>
      </w:r>
      <w:proofErr w:type="spellStart"/>
      <w:r w:rsidRPr="00467D98">
        <w:rPr>
          <w:sz w:val="21"/>
          <w:szCs w:val="21"/>
          <w:lang w:val="fr-FR"/>
        </w:rPr>
        <w:t>Cauche</w:t>
      </w:r>
      <w:proofErr w:type="spellEnd"/>
      <w:r w:rsidRPr="00467D98">
        <w:rPr>
          <w:sz w:val="21"/>
          <w:szCs w:val="21"/>
          <w:lang w:val="fr-FR"/>
        </w:rPr>
        <w:t xml:space="preserve"> Dominique, </w:t>
      </w:r>
      <w:proofErr w:type="spellStart"/>
      <w:r w:rsidRPr="00467D98">
        <w:rPr>
          <w:sz w:val="21"/>
          <w:szCs w:val="21"/>
          <w:lang w:val="fr-FR"/>
        </w:rPr>
        <w:t>Celiberti</w:t>
      </w:r>
      <w:proofErr w:type="spellEnd"/>
      <w:r w:rsidRPr="00467D98">
        <w:rPr>
          <w:sz w:val="21"/>
          <w:szCs w:val="21"/>
          <w:lang w:val="fr-FR"/>
        </w:rPr>
        <w:t xml:space="preserve"> Vincenzo, et </w:t>
      </w:r>
      <w:proofErr w:type="spellStart"/>
      <w:r w:rsidRPr="00467D98">
        <w:rPr>
          <w:sz w:val="21"/>
          <w:szCs w:val="21"/>
          <w:lang w:val="fr-FR"/>
        </w:rPr>
        <w:t>Pleurdeau</w:t>
      </w:r>
      <w:proofErr w:type="spellEnd"/>
      <w:r w:rsidRPr="00467D98">
        <w:rPr>
          <w:sz w:val="21"/>
          <w:szCs w:val="21"/>
          <w:lang w:val="fr-FR"/>
        </w:rPr>
        <w:t xml:space="preserve"> David. (2004). Le site Middle Stone Age de la </w:t>
      </w:r>
      <w:proofErr w:type="spellStart"/>
      <w:r w:rsidRPr="00467D98">
        <w:rPr>
          <w:sz w:val="21"/>
          <w:szCs w:val="21"/>
          <w:lang w:val="fr-FR"/>
        </w:rPr>
        <w:t>localite</w:t>
      </w:r>
      <w:proofErr w:type="spellEnd"/>
      <w:r w:rsidRPr="00467D98">
        <w:rPr>
          <w:sz w:val="21"/>
          <w:szCs w:val="21"/>
          <w:lang w:val="fr-FR"/>
        </w:rPr>
        <w:t xml:space="preserve"> de </w:t>
      </w:r>
      <w:proofErr w:type="spellStart"/>
      <w:r w:rsidRPr="00467D98">
        <w:rPr>
          <w:sz w:val="21"/>
          <w:szCs w:val="21"/>
          <w:lang w:val="fr-FR"/>
        </w:rPr>
        <w:t>Fejej</w:t>
      </w:r>
      <w:proofErr w:type="spellEnd"/>
      <w:r w:rsidRPr="00467D98">
        <w:rPr>
          <w:sz w:val="21"/>
          <w:szCs w:val="21"/>
          <w:lang w:val="fr-FR"/>
        </w:rPr>
        <w:t xml:space="preserve"> FJ-101.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</w:t>
      </w:r>
      <w:proofErr w:type="gramStart"/>
      <w:r w:rsidRPr="00467D98">
        <w:rPr>
          <w:sz w:val="21"/>
          <w:szCs w:val="21"/>
          <w:lang w:val="fr-FR"/>
        </w:rPr>
        <w:t>( Sous</w:t>
      </w:r>
      <w:proofErr w:type="gramEnd"/>
      <w:r w:rsidRPr="00467D98">
        <w:rPr>
          <w:sz w:val="21"/>
          <w:szCs w:val="21"/>
          <w:lang w:val="fr-FR"/>
        </w:rPr>
        <w:t xml:space="preserve"> la direction de)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i/>
          <w:sz w:val="21"/>
          <w:szCs w:val="21"/>
          <w:lang w:val="fr-FR"/>
        </w:rPr>
        <w:t>.</w:t>
      </w:r>
      <w:r w:rsidRPr="00467D98">
        <w:rPr>
          <w:sz w:val="21"/>
          <w:szCs w:val="21"/>
          <w:u w:val="single"/>
          <w:lang w:val="fr-FR"/>
        </w:rPr>
        <w:t xml:space="preserve">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 619-628.</w:t>
      </w:r>
    </w:p>
    <w:p w:rsidR="00AF2585" w:rsidRPr="00467D98" w:rsidRDefault="00AF2585" w:rsidP="00AF2585">
      <w:pPr>
        <w:rPr>
          <w:sz w:val="21"/>
          <w:szCs w:val="21"/>
          <w:lang w:val="fr-FR"/>
        </w:rPr>
      </w:pPr>
    </w:p>
    <w:p w:rsidR="00AF2585" w:rsidRPr="00467D98" w:rsidRDefault="00AF2585" w:rsidP="00BF125F">
      <w:pPr>
        <w:tabs>
          <w:tab w:val="left" w:pos="1260"/>
        </w:tabs>
        <w:ind w:left="1260" w:hanging="90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 xml:space="preserve">2004-k. </w:t>
      </w:r>
      <w:r w:rsidRPr="00467D98">
        <w:rPr>
          <w:sz w:val="21"/>
          <w:szCs w:val="21"/>
          <w:lang w:val="fr-FR"/>
        </w:rPr>
        <w:tab/>
      </w:r>
      <w:r w:rsidR="00BF125F">
        <w:rPr>
          <w:sz w:val="21"/>
          <w:szCs w:val="21"/>
          <w:lang w:val="fr-FR"/>
        </w:rPr>
        <w:t xml:space="preserve">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Henry,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Bahain</w:t>
      </w:r>
      <w:proofErr w:type="spellEnd"/>
      <w:r w:rsidRPr="00467D98">
        <w:rPr>
          <w:sz w:val="21"/>
          <w:szCs w:val="21"/>
          <w:lang w:val="fr-FR"/>
        </w:rPr>
        <w:t xml:space="preserve"> </w:t>
      </w:r>
      <w:proofErr w:type="spellStart"/>
      <w:r w:rsidRPr="00467D98">
        <w:rPr>
          <w:sz w:val="21"/>
          <w:szCs w:val="21"/>
          <w:lang w:val="fr-FR"/>
        </w:rPr>
        <w:t>Jean-Jacqes</w:t>
      </w:r>
      <w:proofErr w:type="spellEnd"/>
      <w:r w:rsidRPr="00467D98">
        <w:rPr>
          <w:sz w:val="21"/>
          <w:szCs w:val="21"/>
          <w:lang w:val="fr-FR"/>
        </w:rPr>
        <w:t xml:space="preserve">, </w:t>
      </w:r>
      <w:proofErr w:type="spellStart"/>
      <w:r w:rsidRPr="00467D98">
        <w:rPr>
          <w:sz w:val="21"/>
          <w:szCs w:val="21"/>
          <w:lang w:val="fr-FR"/>
        </w:rPr>
        <w:t>Barsky</w:t>
      </w:r>
      <w:proofErr w:type="spellEnd"/>
      <w:r w:rsidRPr="00467D98">
        <w:rPr>
          <w:sz w:val="21"/>
          <w:szCs w:val="21"/>
          <w:lang w:val="fr-FR"/>
        </w:rPr>
        <w:t xml:space="preserve"> Deborah, </w:t>
      </w:r>
      <w:r>
        <w:rPr>
          <w:sz w:val="21"/>
          <w:szCs w:val="21"/>
          <w:lang w:val="fr-FR"/>
        </w:rPr>
        <w:t xml:space="preserve"> </w:t>
      </w:r>
      <w:proofErr w:type="spellStart"/>
      <w:r w:rsidRPr="00467D98">
        <w:rPr>
          <w:sz w:val="21"/>
          <w:szCs w:val="21"/>
          <w:lang w:val="fr-FR"/>
        </w:rPr>
        <w:t>Cauche</w:t>
      </w:r>
      <w:proofErr w:type="spellEnd"/>
      <w:r w:rsidRPr="00467D98">
        <w:rPr>
          <w:sz w:val="21"/>
          <w:szCs w:val="21"/>
          <w:lang w:val="fr-FR"/>
        </w:rPr>
        <w:t xml:space="preserve"> Dominique, </w:t>
      </w:r>
      <w:proofErr w:type="spellStart"/>
      <w:r w:rsidRPr="00467D98">
        <w:rPr>
          <w:sz w:val="21"/>
          <w:szCs w:val="21"/>
          <w:lang w:val="fr-FR"/>
        </w:rPr>
        <w:t>Celiberti</w:t>
      </w:r>
      <w:proofErr w:type="spellEnd"/>
      <w:r w:rsidRPr="00467D98">
        <w:rPr>
          <w:sz w:val="21"/>
          <w:szCs w:val="21"/>
          <w:lang w:val="fr-FR"/>
        </w:rPr>
        <w:t xml:space="preserve"> Vincenzo, et </w:t>
      </w:r>
      <w:proofErr w:type="spellStart"/>
      <w:r w:rsidRPr="00467D98">
        <w:rPr>
          <w:sz w:val="21"/>
          <w:szCs w:val="21"/>
          <w:lang w:val="fr-FR"/>
        </w:rPr>
        <w:t>Pleurdeau</w:t>
      </w:r>
      <w:proofErr w:type="spellEnd"/>
      <w:r w:rsidRPr="00467D98">
        <w:rPr>
          <w:sz w:val="21"/>
          <w:szCs w:val="21"/>
          <w:lang w:val="fr-FR"/>
        </w:rPr>
        <w:t xml:space="preserve"> David. (2004). Le </w:t>
      </w:r>
      <w:r w:rsidRPr="00467D98">
        <w:rPr>
          <w:i/>
          <w:sz w:val="21"/>
          <w:szCs w:val="21"/>
          <w:lang w:val="fr-FR"/>
        </w:rPr>
        <w:t>site Middle Stone Age</w:t>
      </w:r>
      <w:r w:rsidRPr="00467D98">
        <w:rPr>
          <w:sz w:val="21"/>
          <w:szCs w:val="21"/>
          <w:lang w:val="fr-FR"/>
        </w:rPr>
        <w:t xml:space="preserve"> de la </w:t>
      </w:r>
      <w:proofErr w:type="spellStart"/>
      <w:r w:rsidRPr="00467D98">
        <w:rPr>
          <w:sz w:val="21"/>
          <w:szCs w:val="21"/>
          <w:lang w:val="fr-FR"/>
        </w:rPr>
        <w:t>localite</w:t>
      </w:r>
      <w:proofErr w:type="spellEnd"/>
      <w:r w:rsidRPr="00467D98">
        <w:rPr>
          <w:sz w:val="21"/>
          <w:szCs w:val="21"/>
          <w:lang w:val="fr-FR"/>
        </w:rPr>
        <w:t xml:space="preserve"> de </w:t>
      </w:r>
      <w:proofErr w:type="spellStart"/>
      <w:r w:rsidRPr="00467D98">
        <w:rPr>
          <w:sz w:val="21"/>
          <w:szCs w:val="21"/>
          <w:lang w:val="fr-FR"/>
        </w:rPr>
        <w:t>Fejej</w:t>
      </w:r>
      <w:proofErr w:type="spellEnd"/>
      <w:r w:rsidRPr="00467D98">
        <w:rPr>
          <w:sz w:val="21"/>
          <w:szCs w:val="21"/>
          <w:lang w:val="fr-FR"/>
        </w:rPr>
        <w:t xml:space="preserve"> FJ-102. In </w:t>
      </w:r>
      <w:proofErr w:type="spellStart"/>
      <w:r w:rsidRPr="00467D98">
        <w:rPr>
          <w:sz w:val="21"/>
          <w:szCs w:val="21"/>
          <w:lang w:val="fr-FR"/>
        </w:rPr>
        <w:t>Lumley</w:t>
      </w:r>
      <w:proofErr w:type="spellEnd"/>
      <w:r w:rsidRPr="00467D98">
        <w:rPr>
          <w:sz w:val="21"/>
          <w:szCs w:val="21"/>
          <w:lang w:val="fr-FR"/>
        </w:rPr>
        <w:t xml:space="preserve"> de Henry and </w:t>
      </w:r>
      <w:r w:rsidRPr="00467D98">
        <w:rPr>
          <w:b/>
          <w:sz w:val="21"/>
          <w:szCs w:val="21"/>
          <w:lang w:val="fr-FR"/>
        </w:rPr>
        <w:t>Beyene Yonas</w:t>
      </w:r>
      <w:r w:rsidRPr="00467D98">
        <w:rPr>
          <w:sz w:val="21"/>
          <w:szCs w:val="21"/>
          <w:lang w:val="fr-FR"/>
        </w:rPr>
        <w:t xml:space="preserve"> (Sous la direction de) </w:t>
      </w:r>
      <w:r w:rsidRPr="00467D98">
        <w:rPr>
          <w:i/>
          <w:sz w:val="21"/>
          <w:szCs w:val="21"/>
          <w:lang w:val="fr-FR"/>
        </w:rPr>
        <w:t xml:space="preserve">Les Sites </w:t>
      </w:r>
      <w:proofErr w:type="spellStart"/>
      <w:r w:rsidRPr="00467D98">
        <w:rPr>
          <w:i/>
          <w:sz w:val="21"/>
          <w:szCs w:val="21"/>
          <w:lang w:val="fr-FR"/>
        </w:rPr>
        <w:t>Prehistoriques</w:t>
      </w:r>
      <w:proofErr w:type="spellEnd"/>
      <w:r w:rsidRPr="00467D98">
        <w:rPr>
          <w:i/>
          <w:sz w:val="21"/>
          <w:szCs w:val="21"/>
          <w:lang w:val="fr-FR"/>
        </w:rPr>
        <w:t xml:space="preserve"> de la </w:t>
      </w:r>
      <w:proofErr w:type="spellStart"/>
      <w:r w:rsidRPr="00467D98">
        <w:rPr>
          <w:i/>
          <w:sz w:val="21"/>
          <w:szCs w:val="21"/>
          <w:lang w:val="fr-FR"/>
        </w:rPr>
        <w:t>region</w:t>
      </w:r>
      <w:proofErr w:type="spellEnd"/>
      <w:r w:rsidRPr="00467D98">
        <w:rPr>
          <w:i/>
          <w:sz w:val="21"/>
          <w:szCs w:val="21"/>
          <w:lang w:val="fr-FR"/>
        </w:rPr>
        <w:t xml:space="preserve"> de </w:t>
      </w:r>
      <w:proofErr w:type="spellStart"/>
      <w:r w:rsidRPr="00467D98">
        <w:rPr>
          <w:i/>
          <w:sz w:val="21"/>
          <w:szCs w:val="21"/>
          <w:lang w:val="fr-FR"/>
        </w:rPr>
        <w:t>Fejej</w:t>
      </w:r>
      <w:proofErr w:type="spellEnd"/>
      <w:r w:rsidRPr="00467D98">
        <w:rPr>
          <w:i/>
          <w:sz w:val="21"/>
          <w:szCs w:val="21"/>
          <w:lang w:val="fr-FR"/>
        </w:rPr>
        <w:t xml:space="preserve">, Sud Omo, Ethiopie, Dans Leur </w:t>
      </w:r>
      <w:proofErr w:type="spellStart"/>
      <w:r w:rsidRPr="00467D98">
        <w:rPr>
          <w:i/>
          <w:sz w:val="21"/>
          <w:szCs w:val="21"/>
          <w:lang w:val="fr-FR"/>
        </w:rPr>
        <w:t>Context</w:t>
      </w:r>
      <w:proofErr w:type="spellEnd"/>
      <w:r w:rsidRPr="00467D98">
        <w:rPr>
          <w:i/>
          <w:sz w:val="21"/>
          <w:szCs w:val="21"/>
          <w:lang w:val="fr-FR"/>
        </w:rPr>
        <w:t xml:space="preserve"> Stratigraphique et </w:t>
      </w:r>
      <w:proofErr w:type="spellStart"/>
      <w:r w:rsidRPr="00467D98">
        <w:rPr>
          <w:i/>
          <w:sz w:val="21"/>
          <w:szCs w:val="21"/>
          <w:lang w:val="fr-FR"/>
        </w:rPr>
        <w:t>Paleontologique</w:t>
      </w:r>
      <w:proofErr w:type="spellEnd"/>
      <w:r w:rsidRPr="00467D98">
        <w:rPr>
          <w:sz w:val="21"/>
          <w:szCs w:val="21"/>
          <w:u w:val="single"/>
          <w:lang w:val="fr-FR"/>
        </w:rPr>
        <w:t xml:space="preserve">. </w:t>
      </w:r>
      <w:r w:rsidRPr="00467D98">
        <w:rPr>
          <w:sz w:val="21"/>
          <w:szCs w:val="21"/>
          <w:lang w:val="fr-FR"/>
        </w:rPr>
        <w:t xml:space="preserve">Editions Recherches sur les Civilisations; </w:t>
      </w:r>
      <w:proofErr w:type="spellStart"/>
      <w:r w:rsidRPr="00467D98">
        <w:rPr>
          <w:sz w:val="21"/>
          <w:szCs w:val="21"/>
          <w:lang w:val="fr-FR"/>
        </w:rPr>
        <w:t>Ministere</w:t>
      </w:r>
      <w:proofErr w:type="spellEnd"/>
      <w:r w:rsidRPr="00467D98">
        <w:rPr>
          <w:sz w:val="21"/>
          <w:szCs w:val="21"/>
          <w:lang w:val="fr-FR"/>
        </w:rPr>
        <w:t xml:space="preserve"> des Affaires </w:t>
      </w:r>
      <w:proofErr w:type="spellStart"/>
      <w:r w:rsidRPr="00467D98">
        <w:rPr>
          <w:sz w:val="21"/>
          <w:szCs w:val="21"/>
          <w:lang w:val="fr-FR"/>
        </w:rPr>
        <w:t>Etrangeres</w:t>
      </w:r>
      <w:proofErr w:type="spellEnd"/>
      <w:r w:rsidRPr="00467D98">
        <w:rPr>
          <w:sz w:val="21"/>
          <w:szCs w:val="21"/>
          <w:lang w:val="fr-FR"/>
        </w:rPr>
        <w:t xml:space="preserve"> (</w:t>
      </w:r>
      <w:proofErr w:type="spellStart"/>
      <w:r w:rsidRPr="00467D98">
        <w:rPr>
          <w:sz w:val="21"/>
          <w:szCs w:val="21"/>
          <w:lang w:val="fr-FR"/>
        </w:rPr>
        <w:t>eds</w:t>
      </w:r>
      <w:proofErr w:type="spellEnd"/>
      <w:r w:rsidRPr="00467D98">
        <w:rPr>
          <w:sz w:val="21"/>
          <w:szCs w:val="21"/>
          <w:lang w:val="fr-FR"/>
        </w:rPr>
        <w:t>.) pp: 620-629.</w:t>
      </w:r>
    </w:p>
    <w:p w:rsidR="00AF2585" w:rsidRPr="00467D98" w:rsidRDefault="00AF2585" w:rsidP="00AF2585">
      <w:pPr>
        <w:tabs>
          <w:tab w:val="num" w:pos="0"/>
        </w:tabs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360"/>
          <w:tab w:val="left" w:pos="1170"/>
        </w:tabs>
        <w:autoSpaceDE w:val="0"/>
        <w:autoSpaceDN w:val="0"/>
        <w:adjustRightInd w:val="0"/>
        <w:ind w:left="1260" w:hanging="1260"/>
        <w:jc w:val="both"/>
        <w:rPr>
          <w:sz w:val="21"/>
          <w:szCs w:val="21"/>
        </w:rPr>
      </w:pPr>
      <w:r w:rsidRPr="00467D98">
        <w:rPr>
          <w:sz w:val="21"/>
          <w:szCs w:val="21"/>
        </w:rPr>
        <w:tab/>
      </w:r>
      <w:proofErr w:type="gramStart"/>
      <w:r w:rsidRPr="00467D98">
        <w:rPr>
          <w:sz w:val="21"/>
          <w:szCs w:val="21"/>
        </w:rPr>
        <w:t>2003-a.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sz w:val="21"/>
          <w:szCs w:val="21"/>
        </w:rPr>
        <w:tab/>
        <w:t xml:space="preserve">Clark, J. D., </w:t>
      </w:r>
      <w:r w:rsidRPr="00965F14">
        <w:rPr>
          <w:b/>
          <w:sz w:val="21"/>
          <w:szCs w:val="21"/>
        </w:rPr>
        <w:t>Beyene, Y.,</w:t>
      </w:r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Woldegabriel</w:t>
      </w:r>
      <w:proofErr w:type="spellEnd"/>
      <w:r w:rsidRPr="00467D98">
        <w:rPr>
          <w:sz w:val="21"/>
          <w:szCs w:val="21"/>
        </w:rPr>
        <w:t xml:space="preserve">, G., Hart, W. K., </w:t>
      </w:r>
      <w:proofErr w:type="spellStart"/>
      <w:r w:rsidRPr="00467D98">
        <w:rPr>
          <w:sz w:val="21"/>
          <w:szCs w:val="21"/>
        </w:rPr>
        <w:t>Renne</w:t>
      </w:r>
      <w:proofErr w:type="spellEnd"/>
      <w:r w:rsidRPr="00467D98">
        <w:rPr>
          <w:sz w:val="21"/>
          <w:szCs w:val="21"/>
        </w:rPr>
        <w:t xml:space="preserve">, P.R., Gilbert, H. &amp; </w:t>
      </w:r>
      <w:proofErr w:type="spellStart"/>
      <w:r w:rsidRPr="00467D98">
        <w:rPr>
          <w:sz w:val="21"/>
          <w:szCs w:val="21"/>
        </w:rPr>
        <w:t>Defleur</w:t>
      </w:r>
      <w:proofErr w:type="spellEnd"/>
      <w:r w:rsidRPr="00467D98">
        <w:rPr>
          <w:sz w:val="21"/>
          <w:szCs w:val="21"/>
        </w:rPr>
        <w:t xml:space="preserve">, A. (2003). </w:t>
      </w:r>
      <w:proofErr w:type="gramStart"/>
      <w:r w:rsidRPr="00467D98">
        <w:rPr>
          <w:sz w:val="21"/>
          <w:szCs w:val="21"/>
        </w:rPr>
        <w:t xml:space="preserve">Stratigraphic, chronological and behavioral contexts of Pleistocene </w:t>
      </w:r>
      <w:r w:rsidRPr="00467D98">
        <w:rPr>
          <w:i/>
          <w:iCs/>
          <w:sz w:val="21"/>
          <w:szCs w:val="21"/>
        </w:rPr>
        <w:t>Homo sapiens</w:t>
      </w:r>
      <w:r w:rsidRPr="00467D98">
        <w:rPr>
          <w:sz w:val="21"/>
          <w:szCs w:val="21"/>
        </w:rPr>
        <w:t xml:space="preserve"> from Middle Awash, Ethiopia.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i/>
          <w:iCs/>
          <w:sz w:val="21"/>
          <w:szCs w:val="21"/>
        </w:rPr>
        <w:t xml:space="preserve">Nature, </w:t>
      </w:r>
      <w:r w:rsidRPr="00467D98">
        <w:rPr>
          <w:sz w:val="21"/>
          <w:szCs w:val="21"/>
        </w:rPr>
        <w:t>423: 747–752.</w:t>
      </w:r>
    </w:p>
    <w:p w:rsidR="00AF2585" w:rsidRPr="00467D98" w:rsidRDefault="00AF2585" w:rsidP="00AF2585">
      <w:pPr>
        <w:tabs>
          <w:tab w:val="left" w:pos="360"/>
          <w:tab w:val="left" w:pos="1170"/>
        </w:tabs>
        <w:autoSpaceDE w:val="0"/>
        <w:autoSpaceDN w:val="0"/>
        <w:adjustRightInd w:val="0"/>
        <w:ind w:left="1260" w:hanging="1260"/>
        <w:jc w:val="both"/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ind w:left="1170" w:hanging="810"/>
        <w:rPr>
          <w:rFonts w:eastAsiaTheme="minorEastAsia"/>
          <w:sz w:val="21"/>
          <w:szCs w:val="21"/>
          <w:lang w:eastAsia="ja-JP"/>
        </w:rPr>
      </w:pPr>
      <w:r w:rsidRPr="00467D98">
        <w:rPr>
          <w:rFonts w:eastAsiaTheme="minorEastAsia"/>
          <w:sz w:val="21"/>
          <w:szCs w:val="21"/>
          <w:lang w:eastAsia="ja-JP"/>
        </w:rPr>
        <w:t>2003- b.</w:t>
      </w:r>
      <w:r w:rsidRPr="00467D98">
        <w:rPr>
          <w:rFonts w:eastAsiaTheme="minorEastAsia"/>
          <w:sz w:val="21"/>
          <w:szCs w:val="21"/>
          <w:lang w:eastAsia="ja-JP"/>
        </w:rPr>
        <w:tab/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Suwa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Gen,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Nakaya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Hideo</w:t>
      </w:r>
      <w:proofErr w:type="gramStart"/>
      <w:r w:rsidRPr="00467D98">
        <w:rPr>
          <w:rFonts w:eastAsiaTheme="minorEastAsia"/>
          <w:sz w:val="21"/>
          <w:szCs w:val="21"/>
          <w:lang w:eastAsia="ja-JP"/>
        </w:rPr>
        <w:t xml:space="preserve">, 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 w:rsidRPr="00467D98">
        <w:rPr>
          <w:rFonts w:eastAsiaTheme="minorEastAsia"/>
          <w:sz w:val="21"/>
          <w:szCs w:val="21"/>
          <w:lang w:eastAsia="ja-JP"/>
        </w:rPr>
        <w:t>Asfaw</w:t>
      </w:r>
      <w:proofErr w:type="gramEnd"/>
      <w:r w:rsidRPr="00467D98">
        <w:rPr>
          <w:rFonts w:eastAsiaTheme="minorEastAsia"/>
          <w:sz w:val="21"/>
          <w:szCs w:val="21"/>
          <w:lang w:eastAsia="ja-JP"/>
        </w:rPr>
        <w:t xml:space="preserve"> Berhane,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Saegusa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, 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Haruo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Amzaye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Awoke,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Kono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Reiko T.,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 w:rsidRPr="00965F14">
        <w:rPr>
          <w:rFonts w:eastAsiaTheme="minorEastAsia"/>
          <w:b/>
          <w:sz w:val="21"/>
          <w:szCs w:val="21"/>
          <w:lang w:eastAsia="ja-JP"/>
        </w:rPr>
        <w:t>Beyene Yonas</w:t>
      </w:r>
      <w:r w:rsidRPr="00467D98">
        <w:rPr>
          <w:rFonts w:eastAsiaTheme="minorEastAsia"/>
          <w:sz w:val="21"/>
          <w:szCs w:val="21"/>
          <w:lang w:eastAsia="ja-JP"/>
        </w:rPr>
        <w:t>, and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Katoh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Shigehiro</w:t>
      </w:r>
      <w:proofErr w:type="spellEnd"/>
      <w:r>
        <w:rPr>
          <w:rFonts w:eastAsiaTheme="minorEastAsia"/>
          <w:sz w:val="21"/>
          <w:szCs w:val="21"/>
          <w:lang w:eastAsia="ja-JP"/>
        </w:rPr>
        <w:t>.</w:t>
      </w:r>
      <w:r w:rsidRPr="00467D98">
        <w:rPr>
          <w:rFonts w:eastAsiaTheme="minorEastAsia"/>
          <w:sz w:val="21"/>
          <w:szCs w:val="21"/>
          <w:lang w:eastAsia="ja-JP"/>
        </w:rPr>
        <w:t xml:space="preserve"> </w:t>
      </w:r>
      <w:proofErr w:type="gramStart"/>
      <w:r w:rsidRPr="00467D98">
        <w:rPr>
          <w:rFonts w:eastAsiaTheme="minorEastAsia"/>
          <w:sz w:val="21"/>
          <w:szCs w:val="21"/>
          <w:lang w:eastAsia="ja-JP"/>
        </w:rPr>
        <w:t xml:space="preserve">(2003).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Plio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-Pleistocene Terrestrial Mammal Assemblage from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Konso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>, Southern Ethiopia.</w:t>
      </w:r>
      <w:proofErr w:type="gramEnd"/>
      <w:r w:rsidRPr="00467D98">
        <w:rPr>
          <w:rFonts w:eastAsiaTheme="minorEastAsia"/>
          <w:sz w:val="21"/>
          <w:szCs w:val="21"/>
          <w:lang w:eastAsia="ja-JP"/>
        </w:rPr>
        <w:t xml:space="preserve"> </w:t>
      </w:r>
      <w:r w:rsidRPr="00467D98">
        <w:rPr>
          <w:i/>
          <w:sz w:val="21"/>
          <w:szCs w:val="21"/>
        </w:rPr>
        <w:t>Journal of Vertebrate Paleontology,</w:t>
      </w:r>
      <w:r w:rsidRPr="00467D98">
        <w:rPr>
          <w:sz w:val="21"/>
          <w:szCs w:val="21"/>
        </w:rPr>
        <w:t xml:space="preserve"> 23(4): 901-916.</w:t>
      </w:r>
    </w:p>
    <w:p w:rsidR="00AF2585" w:rsidRPr="00467D98" w:rsidRDefault="00AF2585" w:rsidP="00AF2585">
      <w:pPr>
        <w:tabs>
          <w:tab w:val="num" w:pos="0"/>
        </w:tabs>
        <w:rPr>
          <w:sz w:val="21"/>
          <w:szCs w:val="21"/>
        </w:rPr>
      </w:pPr>
      <w:r w:rsidRPr="00467D98">
        <w:rPr>
          <w:sz w:val="21"/>
          <w:szCs w:val="21"/>
        </w:rPr>
        <w:t xml:space="preserve">           </w:t>
      </w:r>
    </w:p>
    <w:p w:rsidR="00AF2585" w:rsidRPr="00467D98" w:rsidRDefault="00AF2585" w:rsidP="00AF2585">
      <w:pPr>
        <w:ind w:left="1170" w:hanging="810"/>
        <w:rPr>
          <w:sz w:val="21"/>
          <w:szCs w:val="21"/>
        </w:rPr>
      </w:pPr>
      <w:r w:rsidRPr="00467D98">
        <w:rPr>
          <w:sz w:val="21"/>
          <w:szCs w:val="21"/>
        </w:rPr>
        <w:t>2002-</w:t>
      </w:r>
      <w:r w:rsidRPr="00467D98">
        <w:rPr>
          <w:sz w:val="21"/>
          <w:szCs w:val="21"/>
        </w:rPr>
        <w:tab/>
        <w:t xml:space="preserve">Asfaw, B., Gilbert, W.H., </w:t>
      </w:r>
      <w:r w:rsidRPr="00FE0B62">
        <w:rPr>
          <w:b/>
          <w:sz w:val="21"/>
          <w:szCs w:val="21"/>
        </w:rPr>
        <w:t>Beyene, Y.,</w:t>
      </w:r>
      <w:r w:rsidRPr="00467D98">
        <w:rPr>
          <w:sz w:val="21"/>
          <w:szCs w:val="21"/>
        </w:rPr>
        <w:t xml:space="preserve"> Hart, W., </w:t>
      </w:r>
      <w:proofErr w:type="spellStart"/>
      <w:r w:rsidRPr="00467D98">
        <w:rPr>
          <w:sz w:val="21"/>
          <w:szCs w:val="21"/>
        </w:rPr>
        <w:t>Renne</w:t>
      </w:r>
      <w:proofErr w:type="spellEnd"/>
      <w:r w:rsidRPr="00467D98">
        <w:rPr>
          <w:sz w:val="21"/>
          <w:szCs w:val="21"/>
        </w:rPr>
        <w:t xml:space="preserve">, P., </w:t>
      </w:r>
      <w:proofErr w:type="spellStart"/>
      <w:r w:rsidRPr="00467D98">
        <w:rPr>
          <w:sz w:val="21"/>
          <w:szCs w:val="21"/>
        </w:rPr>
        <w:t>WoldeGabriel</w:t>
      </w:r>
      <w:proofErr w:type="spellEnd"/>
      <w:r w:rsidRPr="00467D98">
        <w:rPr>
          <w:sz w:val="21"/>
          <w:szCs w:val="21"/>
        </w:rPr>
        <w:t>, G., Vrba, E., &amp; White, T. (2002)</w:t>
      </w:r>
      <w:r w:rsidRPr="00467D98">
        <w:rPr>
          <w:color w:val="000000" w:themeColor="text1"/>
          <w:sz w:val="21"/>
          <w:szCs w:val="21"/>
        </w:rPr>
        <w:t xml:space="preserve">. </w:t>
      </w:r>
      <w:r w:rsidRPr="00467D98">
        <w:rPr>
          <w:sz w:val="21"/>
          <w:szCs w:val="21"/>
        </w:rPr>
        <w:t xml:space="preserve">Remains of </w:t>
      </w:r>
      <w:r w:rsidRPr="00467D98">
        <w:rPr>
          <w:i/>
          <w:iCs/>
          <w:sz w:val="21"/>
          <w:szCs w:val="21"/>
        </w:rPr>
        <w:t>Homo erectus</w:t>
      </w:r>
      <w:r w:rsidRPr="00467D98">
        <w:rPr>
          <w:sz w:val="21"/>
          <w:szCs w:val="21"/>
        </w:rPr>
        <w:t xml:space="preserve"> from </w:t>
      </w:r>
      <w:proofErr w:type="spellStart"/>
      <w:r w:rsidRPr="00467D98">
        <w:rPr>
          <w:sz w:val="21"/>
          <w:szCs w:val="21"/>
        </w:rPr>
        <w:t>Bouri</w:t>
      </w:r>
      <w:proofErr w:type="spellEnd"/>
      <w:r w:rsidRPr="00467D98">
        <w:rPr>
          <w:sz w:val="21"/>
          <w:szCs w:val="21"/>
        </w:rPr>
        <w:t xml:space="preserve">, Middle Awash, </w:t>
      </w:r>
      <w:proofErr w:type="gramStart"/>
      <w:r w:rsidRPr="00467D98">
        <w:rPr>
          <w:sz w:val="21"/>
          <w:szCs w:val="21"/>
        </w:rPr>
        <w:t>Ethiopia</w:t>
      </w:r>
      <w:proofErr w:type="gramEnd"/>
      <w:r w:rsidRPr="00467D98">
        <w:rPr>
          <w:sz w:val="21"/>
          <w:szCs w:val="21"/>
        </w:rPr>
        <w:t>. (</w:t>
      </w:r>
      <w:proofErr w:type="gramStart"/>
      <w:r w:rsidRPr="00467D98">
        <w:rPr>
          <w:sz w:val="21"/>
          <w:szCs w:val="21"/>
        </w:rPr>
        <w:t>with</w:t>
      </w:r>
      <w:proofErr w:type="gramEnd"/>
      <w:r w:rsidRPr="00467D98">
        <w:rPr>
          <w:sz w:val="21"/>
          <w:szCs w:val="21"/>
        </w:rPr>
        <w:t xml:space="preserve"> Asfaw et al.) </w:t>
      </w:r>
      <w:proofErr w:type="gramStart"/>
      <w:r w:rsidRPr="00467D98">
        <w:rPr>
          <w:bCs/>
          <w:i/>
          <w:iCs/>
          <w:sz w:val="21"/>
          <w:szCs w:val="21"/>
        </w:rPr>
        <w:t>Nature</w:t>
      </w:r>
      <w:r w:rsidRPr="00467D98">
        <w:rPr>
          <w:sz w:val="21"/>
          <w:szCs w:val="21"/>
        </w:rPr>
        <w:t>.</w:t>
      </w:r>
      <w:proofErr w:type="gramEnd"/>
      <w:r w:rsidRPr="00467D98">
        <w:rPr>
          <w:sz w:val="21"/>
          <w:szCs w:val="21"/>
        </w:rPr>
        <w:t xml:space="preserve"> 416: 317-320.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1170"/>
        </w:tabs>
        <w:autoSpaceDE w:val="0"/>
        <w:autoSpaceDN w:val="0"/>
        <w:adjustRightInd w:val="0"/>
        <w:ind w:left="360"/>
        <w:rPr>
          <w:rFonts w:eastAsiaTheme="minorEastAsia"/>
          <w:sz w:val="21"/>
          <w:szCs w:val="21"/>
          <w:lang w:eastAsia="ja-JP"/>
        </w:rPr>
      </w:pPr>
      <w:r w:rsidRPr="00467D98">
        <w:rPr>
          <w:sz w:val="21"/>
          <w:szCs w:val="21"/>
        </w:rPr>
        <w:t>2000 -</w:t>
      </w:r>
      <w:r w:rsidRPr="00467D98">
        <w:rPr>
          <w:sz w:val="21"/>
          <w:szCs w:val="21"/>
        </w:rPr>
        <w:tab/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Shigehiro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Katoh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, Shinji Nagaoka,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Giday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WoldeGabriel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, Paul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Renne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>,</w:t>
      </w:r>
    </w:p>
    <w:p w:rsidR="00AF2585" w:rsidRPr="00467D98" w:rsidRDefault="00AF2585" w:rsidP="00AF2585">
      <w:pPr>
        <w:ind w:left="1170"/>
        <w:rPr>
          <w:sz w:val="21"/>
          <w:szCs w:val="21"/>
        </w:rPr>
      </w:pPr>
      <w:proofErr w:type="spellStart"/>
      <w:r w:rsidRPr="00467D98">
        <w:rPr>
          <w:rFonts w:eastAsiaTheme="minorEastAsia"/>
          <w:sz w:val="21"/>
          <w:szCs w:val="21"/>
          <w:lang w:eastAsia="ja-JP"/>
        </w:rPr>
        <w:t>Majorie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 G. Snow, </w:t>
      </w:r>
      <w:r w:rsidRPr="00FE0B62">
        <w:rPr>
          <w:rFonts w:eastAsiaTheme="minorEastAsia"/>
          <w:b/>
          <w:sz w:val="21"/>
          <w:szCs w:val="21"/>
          <w:lang w:eastAsia="ja-JP"/>
        </w:rPr>
        <w:t>Yonas Beyene</w:t>
      </w:r>
      <w:r w:rsidRPr="00467D98">
        <w:rPr>
          <w:rFonts w:eastAsiaTheme="minorEastAsia"/>
          <w:sz w:val="21"/>
          <w:szCs w:val="21"/>
          <w:lang w:eastAsia="ja-JP"/>
        </w:rPr>
        <w:t xml:space="preserve">, Gen </w:t>
      </w:r>
      <w:proofErr w:type="spellStart"/>
      <w:r w:rsidRPr="00467D98">
        <w:rPr>
          <w:rFonts w:eastAsiaTheme="minorEastAsia"/>
          <w:sz w:val="21"/>
          <w:szCs w:val="21"/>
          <w:lang w:eastAsia="ja-JP"/>
        </w:rPr>
        <w:t>Suwa</w:t>
      </w:r>
      <w:proofErr w:type="spellEnd"/>
      <w:r w:rsidRPr="00467D98">
        <w:rPr>
          <w:rFonts w:eastAsiaTheme="minorEastAsia"/>
          <w:sz w:val="21"/>
          <w:szCs w:val="21"/>
          <w:lang w:eastAsia="ja-JP"/>
        </w:rPr>
        <w:t xml:space="preserve">. </w:t>
      </w:r>
      <w:proofErr w:type="gramStart"/>
      <w:r w:rsidRPr="00467D98">
        <w:rPr>
          <w:rFonts w:eastAsiaTheme="minorEastAsia"/>
          <w:sz w:val="21"/>
          <w:szCs w:val="21"/>
          <w:lang w:eastAsia="ja-JP"/>
        </w:rPr>
        <w:t xml:space="preserve">(2000). </w:t>
      </w:r>
      <w:proofErr w:type="spellStart"/>
      <w:r w:rsidRPr="00467D98">
        <w:rPr>
          <w:sz w:val="21"/>
          <w:szCs w:val="21"/>
        </w:rPr>
        <w:t>Chronostratigraphy</w:t>
      </w:r>
      <w:proofErr w:type="spellEnd"/>
      <w:r w:rsidRPr="00467D98">
        <w:rPr>
          <w:sz w:val="21"/>
          <w:szCs w:val="21"/>
        </w:rPr>
        <w:t xml:space="preserve"> and Correlation of the </w:t>
      </w:r>
      <w:proofErr w:type="spellStart"/>
      <w:r w:rsidRPr="00467D98">
        <w:rPr>
          <w:sz w:val="21"/>
          <w:szCs w:val="21"/>
        </w:rPr>
        <w:t>Plio</w:t>
      </w:r>
      <w:proofErr w:type="spellEnd"/>
      <w:r w:rsidRPr="00467D98">
        <w:rPr>
          <w:sz w:val="21"/>
          <w:szCs w:val="21"/>
        </w:rPr>
        <w:t xml:space="preserve">-Pleistocene tephra layers of the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 Formation, Southern Main Ethiopian Rift, Ethiopia.</w:t>
      </w:r>
      <w:proofErr w:type="gramEnd"/>
      <w:r w:rsidRPr="00467D98">
        <w:rPr>
          <w:sz w:val="21"/>
          <w:szCs w:val="21"/>
        </w:rPr>
        <w:t xml:space="preserve"> (</w:t>
      </w:r>
      <w:proofErr w:type="gramStart"/>
      <w:r w:rsidRPr="00467D98">
        <w:rPr>
          <w:sz w:val="21"/>
          <w:szCs w:val="21"/>
        </w:rPr>
        <w:t>with</w:t>
      </w:r>
      <w:proofErr w:type="gram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Katoh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Shighiro</w:t>
      </w:r>
      <w:proofErr w:type="spellEnd"/>
      <w:r w:rsidRPr="00467D98">
        <w:rPr>
          <w:sz w:val="21"/>
          <w:szCs w:val="21"/>
        </w:rPr>
        <w:t xml:space="preserve">., et al.) </w:t>
      </w:r>
      <w:proofErr w:type="gramStart"/>
      <w:r w:rsidRPr="00467D98">
        <w:rPr>
          <w:bCs/>
          <w:i/>
          <w:iCs/>
          <w:sz w:val="21"/>
          <w:szCs w:val="21"/>
        </w:rPr>
        <w:t>Quaternary Science</w:t>
      </w:r>
      <w:r w:rsidRPr="00467D98">
        <w:rPr>
          <w:bCs/>
          <w:i/>
          <w:iCs/>
          <w:sz w:val="21"/>
          <w:szCs w:val="21"/>
          <w:u w:val="single"/>
        </w:rPr>
        <w:t xml:space="preserve"> Reviews.</w:t>
      </w:r>
      <w:proofErr w:type="gramEnd"/>
      <w:r w:rsidRPr="00467D98">
        <w:rPr>
          <w:sz w:val="21"/>
          <w:szCs w:val="21"/>
        </w:rPr>
        <w:t xml:space="preserve"> 19: 1305-1317.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1260"/>
        </w:tabs>
        <w:ind w:left="1260" w:hanging="900"/>
        <w:jc w:val="both"/>
        <w:rPr>
          <w:sz w:val="21"/>
          <w:szCs w:val="21"/>
        </w:rPr>
      </w:pPr>
      <w:r w:rsidRPr="00467D98">
        <w:rPr>
          <w:sz w:val="21"/>
          <w:szCs w:val="21"/>
        </w:rPr>
        <w:t>1999 -</w:t>
      </w:r>
      <w:r w:rsidRPr="00467D98">
        <w:rPr>
          <w:sz w:val="21"/>
          <w:szCs w:val="21"/>
        </w:rPr>
        <w:tab/>
      </w:r>
      <w:proofErr w:type="spellStart"/>
      <w:r w:rsidRPr="00467D98">
        <w:rPr>
          <w:sz w:val="21"/>
          <w:szCs w:val="21"/>
        </w:rPr>
        <w:t>Heinzelin</w:t>
      </w:r>
      <w:proofErr w:type="spellEnd"/>
      <w:r w:rsidRPr="00467D98">
        <w:rPr>
          <w:sz w:val="21"/>
          <w:szCs w:val="21"/>
        </w:rPr>
        <w:t xml:space="preserve"> de, J.,</w:t>
      </w:r>
      <w:r w:rsidRPr="00467D98">
        <w:rPr>
          <w:color w:val="777777"/>
          <w:sz w:val="21"/>
          <w:szCs w:val="21"/>
        </w:rPr>
        <w:t xml:space="preserve"> </w:t>
      </w:r>
      <w:r w:rsidRPr="00467D98">
        <w:rPr>
          <w:color w:val="000000" w:themeColor="text1"/>
          <w:sz w:val="21"/>
          <w:szCs w:val="21"/>
        </w:rPr>
        <w:t>Clark, J.D., White, T., Hart, W.</w:t>
      </w:r>
      <w:proofErr w:type="gramStart"/>
      <w:r w:rsidRPr="00467D98">
        <w:rPr>
          <w:color w:val="000000" w:themeColor="text1"/>
          <w:sz w:val="21"/>
          <w:szCs w:val="21"/>
        </w:rPr>
        <w:t xml:space="preserve">,  </w:t>
      </w:r>
      <w:proofErr w:type="spellStart"/>
      <w:r w:rsidRPr="00467D98">
        <w:rPr>
          <w:color w:val="000000" w:themeColor="text1"/>
          <w:sz w:val="21"/>
          <w:szCs w:val="21"/>
        </w:rPr>
        <w:t>Renne</w:t>
      </w:r>
      <w:proofErr w:type="spellEnd"/>
      <w:proofErr w:type="gramEnd"/>
      <w:r w:rsidRPr="00467D98">
        <w:rPr>
          <w:color w:val="000000" w:themeColor="text1"/>
          <w:sz w:val="21"/>
          <w:szCs w:val="21"/>
        </w:rPr>
        <w:t xml:space="preserve">, P., </w:t>
      </w:r>
      <w:proofErr w:type="spellStart"/>
      <w:r w:rsidRPr="00467D98">
        <w:rPr>
          <w:color w:val="000000" w:themeColor="text1"/>
          <w:sz w:val="21"/>
          <w:szCs w:val="21"/>
        </w:rPr>
        <w:t>Woldegabriel</w:t>
      </w:r>
      <w:proofErr w:type="spellEnd"/>
      <w:r w:rsidRPr="00467D98">
        <w:rPr>
          <w:color w:val="000000" w:themeColor="text1"/>
          <w:sz w:val="21"/>
          <w:szCs w:val="21"/>
        </w:rPr>
        <w:t xml:space="preserve">, G., </w:t>
      </w:r>
      <w:r w:rsidRPr="00F3351B">
        <w:rPr>
          <w:b/>
          <w:color w:val="000000" w:themeColor="text1"/>
          <w:sz w:val="21"/>
          <w:szCs w:val="21"/>
        </w:rPr>
        <w:t>Beyene, Y</w:t>
      </w:r>
      <w:r w:rsidRPr="00467D98">
        <w:rPr>
          <w:color w:val="000000" w:themeColor="text1"/>
          <w:sz w:val="21"/>
          <w:szCs w:val="21"/>
        </w:rPr>
        <w:t xml:space="preserve">., &amp; </w:t>
      </w:r>
      <w:r w:rsidRPr="00467D98">
        <w:rPr>
          <w:sz w:val="21"/>
          <w:szCs w:val="21"/>
        </w:rPr>
        <w:t>Vrba, E. (1999).</w:t>
      </w:r>
      <w:r w:rsidRPr="00467D98">
        <w:rPr>
          <w:color w:val="000000" w:themeColor="text1"/>
          <w:sz w:val="21"/>
          <w:szCs w:val="21"/>
        </w:rPr>
        <w:t xml:space="preserve"> </w:t>
      </w:r>
      <w:proofErr w:type="gramStart"/>
      <w:r w:rsidRPr="00467D98">
        <w:rPr>
          <w:sz w:val="21"/>
          <w:szCs w:val="21"/>
        </w:rPr>
        <w:t xml:space="preserve">Environment and Behavior of 2.5 million years old </w:t>
      </w:r>
      <w:proofErr w:type="spellStart"/>
      <w:r w:rsidRPr="00467D98">
        <w:rPr>
          <w:sz w:val="21"/>
          <w:szCs w:val="21"/>
        </w:rPr>
        <w:t>Bouri</w:t>
      </w:r>
      <w:proofErr w:type="spellEnd"/>
      <w:r w:rsidRPr="00467D98">
        <w:rPr>
          <w:sz w:val="21"/>
          <w:szCs w:val="21"/>
        </w:rPr>
        <w:t xml:space="preserve"> Hominids.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bCs/>
          <w:i/>
          <w:iCs/>
          <w:sz w:val="21"/>
          <w:szCs w:val="21"/>
        </w:rPr>
        <w:t>Science</w:t>
      </w:r>
      <w:r w:rsidRPr="00467D98">
        <w:rPr>
          <w:b/>
          <w:bCs/>
          <w:i/>
          <w:iCs/>
          <w:sz w:val="21"/>
          <w:szCs w:val="21"/>
        </w:rPr>
        <w:t>,</w:t>
      </w:r>
      <w:r w:rsidRPr="00467D98">
        <w:rPr>
          <w:sz w:val="21"/>
          <w:szCs w:val="21"/>
        </w:rPr>
        <w:t xml:space="preserve"> 284: 625-629.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360"/>
          <w:tab w:val="left" w:pos="1260"/>
        </w:tabs>
        <w:autoSpaceDE w:val="0"/>
        <w:autoSpaceDN w:val="0"/>
        <w:adjustRightInd w:val="0"/>
        <w:ind w:left="1260" w:hanging="900"/>
        <w:jc w:val="both"/>
        <w:rPr>
          <w:b/>
          <w:bCs/>
          <w:sz w:val="21"/>
          <w:szCs w:val="21"/>
        </w:rPr>
      </w:pPr>
      <w:r w:rsidRPr="00467D98">
        <w:rPr>
          <w:sz w:val="21"/>
          <w:szCs w:val="21"/>
        </w:rPr>
        <w:t>1997-a.</w:t>
      </w:r>
      <w:r w:rsidRPr="00467D98">
        <w:rPr>
          <w:sz w:val="21"/>
          <w:szCs w:val="21"/>
        </w:rPr>
        <w:tab/>
      </w:r>
      <w:proofErr w:type="spellStart"/>
      <w:r>
        <w:rPr>
          <w:bCs/>
          <w:sz w:val="21"/>
          <w:szCs w:val="21"/>
        </w:rPr>
        <w:t>Suwa</w:t>
      </w:r>
      <w:proofErr w:type="spellEnd"/>
      <w:r>
        <w:rPr>
          <w:bCs/>
          <w:sz w:val="21"/>
          <w:szCs w:val="21"/>
        </w:rPr>
        <w:t xml:space="preserve">, G., Asfaw, B., </w:t>
      </w:r>
      <w:r w:rsidRPr="00F3351B">
        <w:rPr>
          <w:b/>
          <w:bCs/>
          <w:sz w:val="21"/>
          <w:szCs w:val="21"/>
        </w:rPr>
        <w:t>Beyene, Y</w:t>
      </w:r>
      <w:r w:rsidRPr="00467D98">
        <w:rPr>
          <w:bCs/>
          <w:sz w:val="21"/>
          <w:szCs w:val="21"/>
        </w:rPr>
        <w:t xml:space="preserve">., White, T.D., </w:t>
      </w:r>
      <w:proofErr w:type="spellStart"/>
      <w:r w:rsidRPr="00467D98">
        <w:rPr>
          <w:bCs/>
          <w:sz w:val="21"/>
          <w:szCs w:val="21"/>
        </w:rPr>
        <w:t>Katoh</w:t>
      </w:r>
      <w:proofErr w:type="spellEnd"/>
      <w:r w:rsidRPr="00467D98">
        <w:rPr>
          <w:bCs/>
          <w:sz w:val="21"/>
          <w:szCs w:val="21"/>
        </w:rPr>
        <w:t xml:space="preserve">, S. Nagaoka, S., </w:t>
      </w:r>
      <w:proofErr w:type="spellStart"/>
      <w:r w:rsidRPr="00467D98">
        <w:rPr>
          <w:bCs/>
          <w:sz w:val="21"/>
          <w:szCs w:val="21"/>
        </w:rPr>
        <w:t>Nakaya</w:t>
      </w:r>
      <w:proofErr w:type="spellEnd"/>
      <w:r w:rsidRPr="00467D98">
        <w:rPr>
          <w:bCs/>
          <w:sz w:val="21"/>
          <w:szCs w:val="21"/>
        </w:rPr>
        <w:t xml:space="preserve">, H., Kazuhiro </w:t>
      </w:r>
      <w:proofErr w:type="spellStart"/>
      <w:r w:rsidRPr="00467D98">
        <w:rPr>
          <w:bCs/>
          <w:sz w:val="21"/>
          <w:szCs w:val="21"/>
        </w:rPr>
        <w:t>Uzawa</w:t>
      </w:r>
      <w:proofErr w:type="spellEnd"/>
      <w:r w:rsidRPr="00467D98">
        <w:rPr>
          <w:bCs/>
          <w:sz w:val="21"/>
          <w:szCs w:val="21"/>
        </w:rPr>
        <w:t xml:space="preserve">, K., </w:t>
      </w:r>
      <w:proofErr w:type="spellStart"/>
      <w:r w:rsidRPr="00467D98">
        <w:rPr>
          <w:bCs/>
          <w:sz w:val="21"/>
          <w:szCs w:val="21"/>
        </w:rPr>
        <w:t>Renne</w:t>
      </w:r>
      <w:proofErr w:type="spellEnd"/>
      <w:r w:rsidRPr="00467D98">
        <w:rPr>
          <w:bCs/>
          <w:sz w:val="21"/>
          <w:szCs w:val="21"/>
        </w:rPr>
        <w:t xml:space="preserve">, P., &amp; </w:t>
      </w:r>
      <w:proofErr w:type="spellStart"/>
      <w:r w:rsidRPr="00467D98">
        <w:rPr>
          <w:bCs/>
          <w:sz w:val="21"/>
          <w:szCs w:val="21"/>
        </w:rPr>
        <w:t>WoldeGabriel</w:t>
      </w:r>
      <w:proofErr w:type="spellEnd"/>
      <w:r w:rsidRPr="00467D98">
        <w:rPr>
          <w:bCs/>
          <w:sz w:val="21"/>
          <w:szCs w:val="21"/>
        </w:rPr>
        <w:t>, G. (1997)</w:t>
      </w:r>
      <w:r w:rsidRPr="00467D98">
        <w:rPr>
          <w:sz w:val="21"/>
          <w:szCs w:val="21"/>
        </w:rPr>
        <w:t>.</w:t>
      </w:r>
      <w:r w:rsidRPr="00467D98">
        <w:rPr>
          <w:bCs/>
          <w:sz w:val="21"/>
          <w:szCs w:val="21"/>
        </w:rPr>
        <w:t xml:space="preserve">The first skull of </w:t>
      </w:r>
      <w:r w:rsidRPr="00467D98">
        <w:rPr>
          <w:i/>
          <w:iCs/>
          <w:sz w:val="21"/>
          <w:szCs w:val="21"/>
        </w:rPr>
        <w:t xml:space="preserve">Australopithecus </w:t>
      </w:r>
      <w:proofErr w:type="spellStart"/>
      <w:r w:rsidRPr="00467D98">
        <w:rPr>
          <w:i/>
          <w:iCs/>
          <w:sz w:val="21"/>
          <w:szCs w:val="21"/>
        </w:rPr>
        <w:t>boisei</w:t>
      </w:r>
      <w:proofErr w:type="spellEnd"/>
      <w:r w:rsidRPr="00467D98">
        <w:rPr>
          <w:i/>
          <w:iCs/>
          <w:sz w:val="21"/>
          <w:szCs w:val="21"/>
        </w:rPr>
        <w:t xml:space="preserve">. </w:t>
      </w:r>
      <w:r w:rsidRPr="00467D98">
        <w:rPr>
          <w:i/>
          <w:sz w:val="21"/>
          <w:szCs w:val="21"/>
        </w:rPr>
        <w:t>Nature</w:t>
      </w:r>
      <w:r w:rsidRPr="00467D98">
        <w:rPr>
          <w:sz w:val="21"/>
          <w:szCs w:val="21"/>
        </w:rPr>
        <w:t>, 389, 489-492.</w:t>
      </w:r>
    </w:p>
    <w:p w:rsidR="00AF2585" w:rsidRPr="00467D98" w:rsidRDefault="00AF2585" w:rsidP="00AF2585">
      <w:pPr>
        <w:ind w:left="360" w:hanging="360"/>
        <w:rPr>
          <w:sz w:val="21"/>
          <w:szCs w:val="21"/>
        </w:rPr>
      </w:pPr>
      <w:r w:rsidRPr="00467D98">
        <w:rPr>
          <w:sz w:val="21"/>
          <w:szCs w:val="21"/>
        </w:rPr>
        <w:t>.</w:t>
      </w: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proofErr w:type="gramStart"/>
      <w:r w:rsidRPr="00467D98">
        <w:rPr>
          <w:sz w:val="21"/>
          <w:szCs w:val="21"/>
        </w:rPr>
        <w:lastRenderedPageBreak/>
        <w:t>1997-b.</w:t>
      </w:r>
      <w:proofErr w:type="gramEnd"/>
      <w:r w:rsidRPr="00467D98">
        <w:rPr>
          <w:sz w:val="21"/>
          <w:szCs w:val="21"/>
        </w:rPr>
        <w:t xml:space="preserve">       </w:t>
      </w:r>
      <w:r w:rsidRPr="00F3351B">
        <w:rPr>
          <w:b/>
          <w:sz w:val="21"/>
          <w:szCs w:val="21"/>
        </w:rPr>
        <w:t>Yonas Beyene</w:t>
      </w:r>
      <w:r w:rsidRPr="00467D98">
        <w:rPr>
          <w:sz w:val="21"/>
          <w:szCs w:val="21"/>
        </w:rPr>
        <w:t xml:space="preserve">, </w:t>
      </w:r>
      <w:proofErr w:type="gramStart"/>
      <w:r w:rsidRPr="00467D98">
        <w:rPr>
          <w:sz w:val="21"/>
          <w:szCs w:val="21"/>
        </w:rPr>
        <w:t>The</w:t>
      </w:r>
      <w:proofErr w:type="gramEnd"/>
      <w:r w:rsidRPr="00467D98">
        <w:rPr>
          <w:sz w:val="21"/>
          <w:szCs w:val="21"/>
        </w:rPr>
        <w:t xml:space="preserve"> Acheulean at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- </w:t>
      </w:r>
      <w:proofErr w:type="spellStart"/>
      <w:r w:rsidRPr="00467D98">
        <w:rPr>
          <w:sz w:val="21"/>
          <w:szCs w:val="21"/>
        </w:rPr>
        <w:t>Gardula</w:t>
      </w:r>
      <w:proofErr w:type="spellEnd"/>
      <w:r w:rsidRPr="00467D98">
        <w:rPr>
          <w:sz w:val="21"/>
          <w:szCs w:val="21"/>
        </w:rPr>
        <w:t xml:space="preserve">: Results from locality K.G.A. 4A2. </w:t>
      </w:r>
      <w:proofErr w:type="gramStart"/>
      <w:r w:rsidRPr="00467D98">
        <w:rPr>
          <w:sz w:val="21"/>
          <w:szCs w:val="21"/>
        </w:rPr>
        <w:t xml:space="preserve">In K. Fukui et al. (eds.) </w:t>
      </w:r>
      <w:r w:rsidRPr="00467D98">
        <w:rPr>
          <w:bCs/>
          <w:i/>
          <w:iCs/>
          <w:sz w:val="21"/>
          <w:szCs w:val="21"/>
        </w:rPr>
        <w:t>Ethiopia in Broader Perspective.</w:t>
      </w:r>
      <w:proofErr w:type="gramEnd"/>
      <w:r w:rsidRPr="00467D98">
        <w:rPr>
          <w:bCs/>
          <w:i/>
          <w:iCs/>
          <w:sz w:val="21"/>
          <w:szCs w:val="21"/>
        </w:rPr>
        <w:t xml:space="preserve"> </w:t>
      </w:r>
      <w:proofErr w:type="gramStart"/>
      <w:r w:rsidRPr="00467D98">
        <w:rPr>
          <w:bCs/>
          <w:i/>
          <w:iCs/>
          <w:sz w:val="21"/>
          <w:szCs w:val="21"/>
        </w:rPr>
        <w:t>Vol.</w:t>
      </w:r>
      <w:proofErr w:type="gramEnd"/>
      <w:r w:rsidRPr="00467D98">
        <w:rPr>
          <w:bCs/>
          <w:i/>
          <w:iCs/>
          <w:sz w:val="21"/>
          <w:szCs w:val="21"/>
        </w:rPr>
        <w:t xml:space="preserve"> I</w:t>
      </w:r>
      <w:r w:rsidRPr="00467D98">
        <w:rPr>
          <w:sz w:val="21"/>
          <w:szCs w:val="21"/>
        </w:rPr>
        <w:t>, pp: 376-381.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proofErr w:type="gramStart"/>
      <w:r w:rsidRPr="00467D98">
        <w:rPr>
          <w:sz w:val="21"/>
          <w:szCs w:val="21"/>
        </w:rPr>
        <w:t>1997-c.</w:t>
      </w:r>
      <w:proofErr w:type="gramEnd"/>
      <w:r w:rsidRPr="00467D98">
        <w:rPr>
          <w:sz w:val="21"/>
          <w:szCs w:val="21"/>
        </w:rPr>
        <w:t xml:space="preserve">        </w:t>
      </w:r>
      <w:proofErr w:type="gramStart"/>
      <w:r w:rsidRPr="00467D98">
        <w:rPr>
          <w:sz w:val="21"/>
          <w:szCs w:val="21"/>
        </w:rPr>
        <w:t xml:space="preserve">A Brief Report on Some Preliminary Zoo- Archaeological Studies at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 Paleoanthropological Sites.</w:t>
      </w:r>
      <w:proofErr w:type="gramEnd"/>
      <w:r w:rsidRPr="00467D98">
        <w:rPr>
          <w:sz w:val="21"/>
          <w:szCs w:val="21"/>
        </w:rPr>
        <w:t xml:space="preserve"> (</w:t>
      </w:r>
      <w:proofErr w:type="gramStart"/>
      <w:r w:rsidRPr="00467D98">
        <w:rPr>
          <w:sz w:val="21"/>
          <w:szCs w:val="21"/>
        </w:rPr>
        <w:t>with</w:t>
      </w:r>
      <w:proofErr w:type="gram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Uzawa</w:t>
      </w:r>
      <w:proofErr w:type="spellEnd"/>
      <w:r w:rsidRPr="00467D98">
        <w:rPr>
          <w:sz w:val="21"/>
          <w:szCs w:val="21"/>
        </w:rPr>
        <w:t xml:space="preserve"> K.) </w:t>
      </w:r>
      <w:proofErr w:type="gramStart"/>
      <w:r w:rsidRPr="00467D98">
        <w:rPr>
          <w:sz w:val="21"/>
          <w:szCs w:val="21"/>
        </w:rPr>
        <w:t xml:space="preserve">In K. Fukui et al. (eds.) </w:t>
      </w:r>
      <w:r w:rsidRPr="00467D98">
        <w:rPr>
          <w:bCs/>
          <w:i/>
          <w:iCs/>
          <w:sz w:val="21"/>
          <w:szCs w:val="21"/>
        </w:rPr>
        <w:t>Ethiopia in Broader Perspective</w:t>
      </w:r>
      <w:r w:rsidRPr="00467D98">
        <w:rPr>
          <w:b/>
          <w:bCs/>
          <w:i/>
          <w:iCs/>
          <w:sz w:val="21"/>
          <w:szCs w:val="21"/>
        </w:rPr>
        <w:t>.</w:t>
      </w:r>
      <w:proofErr w:type="gramEnd"/>
      <w:r w:rsidRPr="00467D98">
        <w:rPr>
          <w:sz w:val="21"/>
          <w:szCs w:val="21"/>
        </w:rPr>
        <w:t xml:space="preserve"> Vol I, pp: 399-401.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1996 -</w:t>
      </w:r>
      <w:r w:rsidRPr="00467D98">
        <w:rPr>
          <w:sz w:val="21"/>
          <w:szCs w:val="21"/>
        </w:rPr>
        <w:tab/>
      </w:r>
      <w:r w:rsidRPr="00F3351B">
        <w:rPr>
          <w:b/>
          <w:sz w:val="21"/>
          <w:szCs w:val="21"/>
        </w:rPr>
        <w:t>Yonas Beyene</w:t>
      </w:r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 xml:space="preserve">(1996). Prehistoric Research at </w:t>
      </w:r>
      <w:proofErr w:type="spellStart"/>
      <w:r w:rsidRPr="00467D98">
        <w:rPr>
          <w:sz w:val="21"/>
          <w:szCs w:val="21"/>
        </w:rPr>
        <w:t>Konso-Gradula</w:t>
      </w:r>
      <w:proofErr w:type="spellEnd"/>
      <w:r w:rsidRPr="00467D98">
        <w:rPr>
          <w:sz w:val="21"/>
          <w:szCs w:val="21"/>
        </w:rPr>
        <w:t>.</w:t>
      </w:r>
      <w:proofErr w:type="gramEnd"/>
      <w:r w:rsidRPr="00467D98">
        <w:rPr>
          <w:sz w:val="21"/>
          <w:szCs w:val="21"/>
        </w:rPr>
        <w:t xml:space="preserve"> In: G. </w:t>
      </w:r>
      <w:proofErr w:type="spellStart"/>
      <w:r w:rsidRPr="00467D98">
        <w:rPr>
          <w:sz w:val="21"/>
          <w:szCs w:val="21"/>
        </w:rPr>
        <w:t>Pwiti</w:t>
      </w:r>
      <w:proofErr w:type="spellEnd"/>
      <w:r w:rsidRPr="00467D98">
        <w:rPr>
          <w:sz w:val="21"/>
          <w:szCs w:val="21"/>
        </w:rPr>
        <w:t xml:space="preserve"> and R. </w:t>
      </w:r>
      <w:proofErr w:type="spellStart"/>
      <w:r w:rsidRPr="00467D98">
        <w:rPr>
          <w:sz w:val="21"/>
          <w:szCs w:val="21"/>
        </w:rPr>
        <w:t>Soper</w:t>
      </w:r>
      <w:proofErr w:type="spellEnd"/>
      <w:r w:rsidRPr="00467D98">
        <w:rPr>
          <w:sz w:val="21"/>
          <w:szCs w:val="21"/>
        </w:rPr>
        <w:t xml:space="preserve"> (</w:t>
      </w:r>
      <w:proofErr w:type="gramStart"/>
      <w:r w:rsidRPr="00467D98">
        <w:rPr>
          <w:sz w:val="21"/>
          <w:szCs w:val="21"/>
        </w:rPr>
        <w:t>eds</w:t>
      </w:r>
      <w:proofErr w:type="gramEnd"/>
      <w:r w:rsidRPr="00467D98">
        <w:rPr>
          <w:sz w:val="21"/>
          <w:szCs w:val="21"/>
        </w:rPr>
        <w:t xml:space="preserve">.). </w:t>
      </w:r>
      <w:proofErr w:type="gramStart"/>
      <w:r w:rsidRPr="00467D98">
        <w:rPr>
          <w:bCs/>
          <w:i/>
          <w:iCs/>
          <w:sz w:val="21"/>
          <w:szCs w:val="21"/>
        </w:rPr>
        <w:t>Aspects of Archaeology</w:t>
      </w:r>
      <w:r w:rsidRPr="00467D98">
        <w:rPr>
          <w:b/>
          <w:bCs/>
          <w:i/>
          <w:iCs/>
          <w:sz w:val="21"/>
          <w:szCs w:val="21"/>
        </w:rPr>
        <w:t>.</w:t>
      </w:r>
      <w:proofErr w:type="gramEnd"/>
      <w:r w:rsidRPr="00467D98">
        <w:rPr>
          <w:sz w:val="21"/>
          <w:szCs w:val="21"/>
        </w:rPr>
        <w:t xml:space="preserve"> pp. 99-102. </w:t>
      </w:r>
      <w:proofErr w:type="gramStart"/>
      <w:r w:rsidRPr="00467D98">
        <w:rPr>
          <w:sz w:val="21"/>
          <w:szCs w:val="21"/>
        </w:rPr>
        <w:t>Harare, University of Zimbabwe publications.</w:t>
      </w:r>
      <w:proofErr w:type="gramEnd"/>
    </w:p>
    <w:p w:rsidR="00AF2585" w:rsidRPr="00467D98" w:rsidRDefault="00AF2585" w:rsidP="00AF2585">
      <w:pPr>
        <w:rPr>
          <w:sz w:val="21"/>
          <w:szCs w:val="21"/>
        </w:rPr>
      </w:pPr>
    </w:p>
    <w:p w:rsidR="00AF2585" w:rsidRDefault="00AF2585" w:rsidP="00AF2585">
      <w:pPr>
        <w:tabs>
          <w:tab w:val="left" w:pos="450"/>
          <w:tab w:val="left" w:pos="1260"/>
        </w:tabs>
        <w:ind w:left="1425" w:hanging="1425"/>
        <w:rPr>
          <w:rFonts w:ascii="Arial Narrow" w:hAnsi="Arial Narrow"/>
        </w:rPr>
      </w:pPr>
      <w:r w:rsidRPr="00467D98">
        <w:rPr>
          <w:sz w:val="21"/>
          <w:szCs w:val="21"/>
        </w:rPr>
        <w:tab/>
        <w:t>1993 -</w:t>
      </w:r>
      <w:r w:rsidRPr="00467D98">
        <w:rPr>
          <w:sz w:val="21"/>
          <w:szCs w:val="21"/>
        </w:rPr>
        <w:tab/>
        <w:t xml:space="preserve">   </w:t>
      </w:r>
      <w:r w:rsidRPr="00C46282">
        <w:rPr>
          <w:sz w:val="21"/>
          <w:szCs w:val="21"/>
        </w:rPr>
        <w:t xml:space="preserve">Asfaw, B., </w:t>
      </w:r>
      <w:r w:rsidRPr="00E06D13">
        <w:rPr>
          <w:b/>
          <w:sz w:val="21"/>
          <w:szCs w:val="21"/>
        </w:rPr>
        <w:t>Beyene, Y</w:t>
      </w:r>
      <w:r w:rsidRPr="00C46282">
        <w:rPr>
          <w:sz w:val="21"/>
          <w:szCs w:val="21"/>
        </w:rPr>
        <w:t xml:space="preserve">., </w:t>
      </w:r>
      <w:proofErr w:type="spellStart"/>
      <w:r w:rsidRPr="00C46282">
        <w:rPr>
          <w:sz w:val="21"/>
          <w:szCs w:val="21"/>
        </w:rPr>
        <w:t>Suwa</w:t>
      </w:r>
      <w:proofErr w:type="spellEnd"/>
      <w:r w:rsidRPr="00C46282">
        <w:rPr>
          <w:sz w:val="21"/>
          <w:szCs w:val="21"/>
        </w:rPr>
        <w:t>, G., Walter, R.C., White, T. D.</w:t>
      </w:r>
      <w:proofErr w:type="gramStart"/>
      <w:r w:rsidRPr="00C46282">
        <w:rPr>
          <w:sz w:val="21"/>
          <w:szCs w:val="21"/>
        </w:rPr>
        <w:t xml:space="preserve">,  </w:t>
      </w:r>
      <w:proofErr w:type="spellStart"/>
      <w:r w:rsidRPr="00C46282">
        <w:rPr>
          <w:sz w:val="21"/>
          <w:szCs w:val="21"/>
        </w:rPr>
        <w:t>WoldeGabriel</w:t>
      </w:r>
      <w:proofErr w:type="spellEnd"/>
      <w:proofErr w:type="gramEnd"/>
      <w:r w:rsidRPr="00C46282">
        <w:rPr>
          <w:sz w:val="21"/>
          <w:szCs w:val="21"/>
        </w:rPr>
        <w:t xml:space="preserve">, G. </w:t>
      </w:r>
      <w:proofErr w:type="spellStart"/>
      <w:r w:rsidRPr="00C46282">
        <w:rPr>
          <w:sz w:val="21"/>
          <w:szCs w:val="21"/>
        </w:rPr>
        <w:t>Tefra</w:t>
      </w:r>
      <w:proofErr w:type="spellEnd"/>
      <w:r w:rsidRPr="00C46282">
        <w:rPr>
          <w:sz w:val="21"/>
          <w:szCs w:val="21"/>
        </w:rPr>
        <w:t xml:space="preserve"> f</w:t>
      </w:r>
      <w:r>
        <w:rPr>
          <w:sz w:val="21"/>
          <w:szCs w:val="21"/>
        </w:rPr>
        <w:t xml:space="preserve">rom </w:t>
      </w:r>
      <w:proofErr w:type="spellStart"/>
      <w:r>
        <w:rPr>
          <w:sz w:val="21"/>
          <w:szCs w:val="21"/>
        </w:rPr>
        <w:t>Fejej</w:t>
      </w:r>
      <w:proofErr w:type="spellEnd"/>
      <w:r>
        <w:rPr>
          <w:sz w:val="21"/>
          <w:szCs w:val="21"/>
        </w:rPr>
        <w:t xml:space="preserve">, Ethiopia - A reply. </w:t>
      </w:r>
      <w:proofErr w:type="gramStart"/>
      <w:r w:rsidRPr="00C46282">
        <w:rPr>
          <w:i/>
          <w:sz w:val="21"/>
          <w:szCs w:val="21"/>
        </w:rPr>
        <w:t>Journal of Human Evolution</w:t>
      </w:r>
      <w:r w:rsidRPr="00C46282">
        <w:rPr>
          <w:sz w:val="21"/>
          <w:szCs w:val="21"/>
        </w:rPr>
        <w:t>.</w:t>
      </w:r>
      <w:proofErr w:type="gramEnd"/>
      <w:r w:rsidRPr="00C46282">
        <w:rPr>
          <w:sz w:val="21"/>
          <w:szCs w:val="21"/>
        </w:rPr>
        <w:t xml:space="preserve">  25:519-521.</w:t>
      </w:r>
    </w:p>
    <w:p w:rsidR="00AF2585" w:rsidRPr="00467D98" w:rsidRDefault="00AF2585" w:rsidP="00AF2585">
      <w:pPr>
        <w:tabs>
          <w:tab w:val="left" w:pos="450"/>
          <w:tab w:val="left" w:pos="1260"/>
        </w:tabs>
        <w:ind w:left="1425" w:hanging="1425"/>
        <w:rPr>
          <w:sz w:val="21"/>
          <w:szCs w:val="21"/>
        </w:rPr>
      </w:pPr>
    </w:p>
    <w:p w:rsidR="00AF2585" w:rsidRPr="00467D98" w:rsidRDefault="00AF2585" w:rsidP="00AF2585">
      <w:pPr>
        <w:ind w:left="1440" w:hanging="990"/>
        <w:rPr>
          <w:sz w:val="21"/>
          <w:szCs w:val="21"/>
        </w:rPr>
      </w:pPr>
      <w:proofErr w:type="gramStart"/>
      <w:r w:rsidRPr="00467D98">
        <w:rPr>
          <w:sz w:val="21"/>
          <w:szCs w:val="21"/>
        </w:rPr>
        <w:t>1992-a.</w:t>
      </w:r>
      <w:proofErr w:type="gramEnd"/>
      <w:r w:rsidRPr="00467D98">
        <w:rPr>
          <w:sz w:val="21"/>
          <w:szCs w:val="21"/>
        </w:rPr>
        <w:t xml:space="preserve">       </w:t>
      </w:r>
      <w:proofErr w:type="spellStart"/>
      <w:proofErr w:type="gramStart"/>
      <w:r>
        <w:rPr>
          <w:sz w:val="21"/>
          <w:szCs w:val="21"/>
        </w:rPr>
        <w:t>WoldeGabriel</w:t>
      </w:r>
      <w:proofErr w:type="spellEnd"/>
      <w:r>
        <w:rPr>
          <w:sz w:val="21"/>
          <w:szCs w:val="21"/>
        </w:rPr>
        <w:t xml:space="preserve">, </w:t>
      </w:r>
      <w:r w:rsidRPr="00C46282">
        <w:rPr>
          <w:sz w:val="21"/>
          <w:szCs w:val="21"/>
        </w:rPr>
        <w:t xml:space="preserve">G.; White, T. D.; </w:t>
      </w:r>
      <w:proofErr w:type="spellStart"/>
      <w:r w:rsidRPr="00C46282">
        <w:rPr>
          <w:sz w:val="21"/>
          <w:szCs w:val="21"/>
        </w:rPr>
        <w:t>Suwa</w:t>
      </w:r>
      <w:proofErr w:type="spellEnd"/>
      <w:r w:rsidRPr="00C46282">
        <w:rPr>
          <w:sz w:val="21"/>
          <w:szCs w:val="21"/>
        </w:rPr>
        <w:t xml:space="preserve">, G.; </w:t>
      </w:r>
      <w:proofErr w:type="spellStart"/>
      <w:r w:rsidRPr="00C46282">
        <w:rPr>
          <w:sz w:val="21"/>
          <w:szCs w:val="21"/>
        </w:rPr>
        <w:t>Semaw</w:t>
      </w:r>
      <w:proofErr w:type="spellEnd"/>
      <w:r w:rsidRPr="00C46282">
        <w:rPr>
          <w:sz w:val="21"/>
          <w:szCs w:val="21"/>
        </w:rPr>
        <w:t xml:space="preserve">, S.; </w:t>
      </w:r>
      <w:r w:rsidRPr="00E06D13">
        <w:rPr>
          <w:b/>
          <w:sz w:val="21"/>
          <w:szCs w:val="21"/>
        </w:rPr>
        <w:t>Beyene, Y</w:t>
      </w:r>
      <w:r w:rsidRPr="00C46282">
        <w:rPr>
          <w:sz w:val="21"/>
          <w:szCs w:val="21"/>
        </w:rPr>
        <w:t>.; Asfaw, B.; and Walter, R. C.</w:t>
      </w:r>
      <w:proofErr w:type="gramEnd"/>
      <w:r w:rsidRPr="00C46282">
        <w:rPr>
          <w:sz w:val="21"/>
          <w:szCs w:val="21"/>
        </w:rPr>
        <w:t xml:space="preserve">  </w:t>
      </w:r>
      <w:proofErr w:type="spellStart"/>
      <w:r w:rsidRPr="00C46282">
        <w:rPr>
          <w:sz w:val="21"/>
          <w:szCs w:val="21"/>
        </w:rPr>
        <w:t>Kesem-Kebena</w:t>
      </w:r>
      <w:proofErr w:type="spellEnd"/>
      <w:r w:rsidRPr="00C46282">
        <w:rPr>
          <w:sz w:val="21"/>
          <w:szCs w:val="21"/>
        </w:rPr>
        <w:t xml:space="preserve">: A newly discovered paleoanthropological research area </w:t>
      </w:r>
      <w:r>
        <w:rPr>
          <w:sz w:val="21"/>
          <w:szCs w:val="21"/>
        </w:rPr>
        <w:t xml:space="preserve">in Ethiopia. </w:t>
      </w:r>
      <w:r w:rsidRPr="00C46282">
        <w:rPr>
          <w:i/>
          <w:sz w:val="21"/>
          <w:szCs w:val="21"/>
        </w:rPr>
        <w:t xml:space="preserve"> </w:t>
      </w:r>
      <w:proofErr w:type="gramStart"/>
      <w:r w:rsidRPr="00C46282">
        <w:rPr>
          <w:i/>
          <w:sz w:val="21"/>
          <w:szCs w:val="21"/>
        </w:rPr>
        <w:t>Journal of Field Archaeology</w:t>
      </w:r>
      <w:r w:rsidRPr="00C46282">
        <w:rPr>
          <w:sz w:val="21"/>
          <w:szCs w:val="21"/>
        </w:rPr>
        <w:t>.</w:t>
      </w:r>
      <w:proofErr w:type="gramEnd"/>
      <w:r w:rsidRPr="00C46282">
        <w:rPr>
          <w:sz w:val="21"/>
          <w:szCs w:val="21"/>
        </w:rPr>
        <w:t xml:space="preserve"> </w:t>
      </w:r>
      <w:proofErr w:type="gramStart"/>
      <w:r w:rsidRPr="00C46282">
        <w:rPr>
          <w:sz w:val="21"/>
          <w:szCs w:val="21"/>
        </w:rPr>
        <w:t>19: 471493.</w:t>
      </w:r>
      <w:proofErr w:type="gramEnd"/>
      <w:r>
        <w:rPr>
          <w:rFonts w:ascii="Arial Narrow" w:hAnsi="Arial Narrow"/>
        </w:rPr>
        <w:t xml:space="preserve">  </w:t>
      </w:r>
    </w:p>
    <w:p w:rsidR="00AF2585" w:rsidRPr="00467D98" w:rsidRDefault="00AF2585" w:rsidP="00AF2585">
      <w:pPr>
        <w:tabs>
          <w:tab w:val="left" w:pos="450"/>
        </w:tabs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1440"/>
        </w:tabs>
        <w:ind w:left="1440" w:hanging="990"/>
        <w:jc w:val="both"/>
        <w:rPr>
          <w:sz w:val="21"/>
          <w:szCs w:val="21"/>
        </w:rPr>
      </w:pPr>
      <w:r w:rsidRPr="00467D98">
        <w:rPr>
          <w:sz w:val="21"/>
          <w:szCs w:val="21"/>
        </w:rPr>
        <w:t>1992-b.</w:t>
      </w:r>
      <w:r w:rsidRPr="00467D98">
        <w:rPr>
          <w:sz w:val="21"/>
          <w:szCs w:val="21"/>
        </w:rPr>
        <w:tab/>
        <w:t xml:space="preserve">Asfaw, B., </w:t>
      </w:r>
      <w:r w:rsidRPr="00F3351B">
        <w:rPr>
          <w:b/>
          <w:sz w:val="21"/>
          <w:szCs w:val="21"/>
        </w:rPr>
        <w:t>Beyene, Y</w:t>
      </w:r>
      <w:r w:rsidRPr="00467D98">
        <w:rPr>
          <w:sz w:val="21"/>
          <w:szCs w:val="21"/>
        </w:rPr>
        <w:t xml:space="preserve">.,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>, G., Walter, R.C., White, T. D.</w:t>
      </w:r>
      <w:proofErr w:type="gramStart"/>
      <w:r w:rsidRPr="00467D98">
        <w:rPr>
          <w:sz w:val="21"/>
          <w:szCs w:val="21"/>
        </w:rPr>
        <w:t xml:space="preserve">,  </w:t>
      </w:r>
      <w:proofErr w:type="spellStart"/>
      <w:r w:rsidRPr="00467D98">
        <w:rPr>
          <w:sz w:val="21"/>
          <w:szCs w:val="21"/>
        </w:rPr>
        <w:t>Woldegabriel</w:t>
      </w:r>
      <w:proofErr w:type="spellEnd"/>
      <w:proofErr w:type="gramEnd"/>
      <w:r w:rsidRPr="00467D98">
        <w:rPr>
          <w:sz w:val="21"/>
          <w:szCs w:val="21"/>
        </w:rPr>
        <w:t xml:space="preserve">, G., &amp; </w:t>
      </w:r>
      <w:proofErr w:type="spellStart"/>
      <w:r w:rsidRPr="00467D98">
        <w:rPr>
          <w:sz w:val="21"/>
          <w:szCs w:val="21"/>
        </w:rPr>
        <w:t>Yemane</w:t>
      </w:r>
      <w:proofErr w:type="spellEnd"/>
      <w:r w:rsidRPr="00467D98">
        <w:rPr>
          <w:sz w:val="21"/>
          <w:szCs w:val="21"/>
        </w:rPr>
        <w:t xml:space="preserve">, T.  (1992).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 - </w:t>
      </w:r>
      <w:proofErr w:type="spellStart"/>
      <w:r w:rsidRPr="00467D98">
        <w:rPr>
          <w:sz w:val="21"/>
          <w:szCs w:val="21"/>
        </w:rPr>
        <w:t>Gardula</w:t>
      </w:r>
      <w:proofErr w:type="spellEnd"/>
      <w:r w:rsidRPr="00467D98">
        <w:rPr>
          <w:sz w:val="21"/>
          <w:szCs w:val="21"/>
        </w:rPr>
        <w:t xml:space="preserve">: The Earliest Acheulean from Ethiopia. 1992. </w:t>
      </w:r>
      <w:r w:rsidRPr="00467D98">
        <w:rPr>
          <w:bCs/>
          <w:i/>
          <w:iCs/>
          <w:sz w:val="21"/>
          <w:szCs w:val="21"/>
        </w:rPr>
        <w:t>Nature</w:t>
      </w:r>
      <w:r w:rsidRPr="00467D98">
        <w:rPr>
          <w:b/>
          <w:bCs/>
          <w:i/>
          <w:iCs/>
          <w:sz w:val="21"/>
          <w:szCs w:val="21"/>
        </w:rPr>
        <w:t xml:space="preserve">. </w:t>
      </w:r>
      <w:r w:rsidRPr="00467D98">
        <w:rPr>
          <w:sz w:val="21"/>
          <w:szCs w:val="21"/>
        </w:rPr>
        <w:t>360: 732-735.</w:t>
      </w:r>
    </w:p>
    <w:p w:rsidR="00AF2585" w:rsidRPr="00467D98" w:rsidRDefault="00AF2585" w:rsidP="00AF2585">
      <w:pPr>
        <w:tabs>
          <w:tab w:val="left" w:pos="0"/>
          <w:tab w:val="left" w:pos="2430"/>
        </w:tabs>
        <w:spacing w:after="120"/>
        <w:jc w:val="both"/>
        <w:rPr>
          <w:sz w:val="21"/>
          <w:szCs w:val="21"/>
          <w:lang w:val="en-GB"/>
        </w:rPr>
      </w:pPr>
    </w:p>
    <w:p w:rsidR="00AF2585" w:rsidRPr="00467D98" w:rsidRDefault="00AF2585" w:rsidP="00AF2585">
      <w:pPr>
        <w:tabs>
          <w:tab w:val="left" w:pos="450"/>
        </w:tabs>
        <w:spacing w:after="120"/>
        <w:ind w:left="1440" w:hanging="990"/>
        <w:jc w:val="both"/>
        <w:rPr>
          <w:sz w:val="21"/>
          <w:szCs w:val="21"/>
          <w:lang w:val="en-GB"/>
        </w:rPr>
      </w:pPr>
      <w:r w:rsidRPr="00467D98">
        <w:rPr>
          <w:sz w:val="21"/>
          <w:szCs w:val="21"/>
          <w:lang w:val="en-GB"/>
        </w:rPr>
        <w:t>1991-</w:t>
      </w:r>
      <w:r w:rsidRPr="00467D98">
        <w:rPr>
          <w:sz w:val="21"/>
          <w:szCs w:val="21"/>
          <w:lang w:val="en-GB"/>
        </w:rPr>
        <w:tab/>
        <w:t xml:space="preserve">Asfaw, B., </w:t>
      </w:r>
      <w:r w:rsidRPr="00F3351B">
        <w:rPr>
          <w:b/>
          <w:sz w:val="21"/>
          <w:szCs w:val="21"/>
          <w:lang w:val="en-GB"/>
        </w:rPr>
        <w:t>Beyene, Y</w:t>
      </w:r>
      <w:r w:rsidRPr="00467D98">
        <w:rPr>
          <w:sz w:val="21"/>
          <w:szCs w:val="21"/>
          <w:lang w:val="en-GB"/>
        </w:rPr>
        <w:t xml:space="preserve">., </w:t>
      </w:r>
      <w:proofErr w:type="spellStart"/>
      <w:r w:rsidRPr="00467D98">
        <w:rPr>
          <w:sz w:val="21"/>
          <w:szCs w:val="21"/>
          <w:lang w:val="en-GB"/>
        </w:rPr>
        <w:t>Semaw</w:t>
      </w:r>
      <w:proofErr w:type="spellEnd"/>
      <w:r w:rsidRPr="00467D98">
        <w:rPr>
          <w:sz w:val="21"/>
          <w:szCs w:val="21"/>
          <w:lang w:val="en-GB"/>
        </w:rPr>
        <w:t xml:space="preserve">, S., </w:t>
      </w:r>
      <w:proofErr w:type="spellStart"/>
      <w:r w:rsidRPr="00467D98">
        <w:rPr>
          <w:sz w:val="21"/>
          <w:szCs w:val="21"/>
          <w:lang w:val="en-GB"/>
        </w:rPr>
        <w:t>Suwa</w:t>
      </w:r>
      <w:proofErr w:type="spellEnd"/>
      <w:r w:rsidRPr="00467D98">
        <w:rPr>
          <w:sz w:val="21"/>
          <w:szCs w:val="21"/>
          <w:lang w:val="en-GB"/>
        </w:rPr>
        <w:t xml:space="preserve">, G., White, T. D., &amp; </w:t>
      </w:r>
      <w:proofErr w:type="spellStart"/>
      <w:r w:rsidRPr="00467D98">
        <w:rPr>
          <w:sz w:val="21"/>
          <w:szCs w:val="21"/>
          <w:lang w:val="en-GB"/>
        </w:rPr>
        <w:t>WoldeGabriel</w:t>
      </w:r>
      <w:proofErr w:type="spellEnd"/>
      <w:r w:rsidRPr="00467D98">
        <w:rPr>
          <w:sz w:val="21"/>
          <w:szCs w:val="21"/>
          <w:lang w:val="en-GB"/>
        </w:rPr>
        <w:t xml:space="preserve">, G., (1991). </w:t>
      </w:r>
      <w:proofErr w:type="spellStart"/>
      <w:r w:rsidRPr="00467D98">
        <w:rPr>
          <w:sz w:val="21"/>
          <w:szCs w:val="21"/>
          <w:lang w:val="en-GB"/>
        </w:rPr>
        <w:t>Fejej</w:t>
      </w:r>
      <w:proofErr w:type="spellEnd"/>
      <w:r w:rsidRPr="00467D98">
        <w:rPr>
          <w:sz w:val="21"/>
          <w:szCs w:val="21"/>
          <w:lang w:val="en-GB"/>
        </w:rPr>
        <w:t xml:space="preserve">: a new </w:t>
      </w:r>
      <w:proofErr w:type="spellStart"/>
      <w:r w:rsidRPr="00467D98">
        <w:rPr>
          <w:sz w:val="21"/>
          <w:szCs w:val="21"/>
          <w:lang w:val="en-GB"/>
        </w:rPr>
        <w:t>palaeoanthropological</w:t>
      </w:r>
      <w:proofErr w:type="spellEnd"/>
      <w:r w:rsidRPr="00467D98">
        <w:rPr>
          <w:sz w:val="21"/>
          <w:szCs w:val="21"/>
          <w:lang w:val="en-GB"/>
        </w:rPr>
        <w:t xml:space="preserve"> research area in Ethiopia. </w:t>
      </w:r>
      <w:r w:rsidRPr="00467D98">
        <w:rPr>
          <w:i/>
          <w:iCs/>
          <w:sz w:val="21"/>
          <w:szCs w:val="21"/>
          <w:lang w:val="en-GB"/>
        </w:rPr>
        <w:t>Journal of Human Evolution</w:t>
      </w:r>
      <w:r w:rsidRPr="00467D98">
        <w:rPr>
          <w:sz w:val="21"/>
          <w:szCs w:val="21"/>
          <w:lang w:val="en-GB"/>
        </w:rPr>
        <w:t>, 21, pp. 137-143.</w:t>
      </w:r>
    </w:p>
    <w:p w:rsidR="00AF2585" w:rsidRPr="00467D98" w:rsidRDefault="00AF2585" w:rsidP="00AF2585">
      <w:pPr>
        <w:tabs>
          <w:tab w:val="left" w:pos="1710"/>
        </w:tabs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>.</w:t>
      </w:r>
    </w:p>
    <w:p w:rsidR="00AF2585" w:rsidRPr="00467D98" w:rsidRDefault="00AF2585" w:rsidP="00AF2585">
      <w:pPr>
        <w:tabs>
          <w:tab w:val="left" w:pos="450"/>
        </w:tabs>
        <w:ind w:left="1440" w:hanging="1440"/>
        <w:rPr>
          <w:sz w:val="21"/>
          <w:szCs w:val="21"/>
        </w:rPr>
      </w:pPr>
      <w:r w:rsidRPr="00467D98">
        <w:rPr>
          <w:sz w:val="21"/>
          <w:szCs w:val="21"/>
          <w:lang w:val="fr-FR"/>
        </w:rPr>
        <w:tab/>
        <w:t>1991 -</w:t>
      </w:r>
      <w:r w:rsidRPr="00467D98">
        <w:rPr>
          <w:sz w:val="21"/>
          <w:szCs w:val="21"/>
          <w:lang w:val="fr-FR"/>
        </w:rPr>
        <w:tab/>
      </w:r>
      <w:r w:rsidRPr="00F3351B">
        <w:rPr>
          <w:b/>
          <w:sz w:val="21"/>
          <w:szCs w:val="21"/>
          <w:lang w:val="fr-FR"/>
        </w:rPr>
        <w:t>Yonas Beyene</w:t>
      </w:r>
      <w:r w:rsidRPr="00467D98">
        <w:rPr>
          <w:sz w:val="21"/>
          <w:szCs w:val="21"/>
          <w:lang w:val="fr-FR"/>
        </w:rPr>
        <w:t xml:space="preserve">. (1991). </w:t>
      </w:r>
      <w:r w:rsidRPr="00467D98">
        <w:rPr>
          <w:bCs/>
          <w:i/>
          <w:sz w:val="21"/>
          <w:szCs w:val="21"/>
          <w:lang w:val="fr-FR"/>
        </w:rPr>
        <w:t xml:space="preserve">Etude Typologique et </w:t>
      </w:r>
      <w:proofErr w:type="spellStart"/>
      <w:r w:rsidRPr="00467D98">
        <w:rPr>
          <w:bCs/>
          <w:i/>
          <w:sz w:val="21"/>
          <w:szCs w:val="21"/>
          <w:lang w:val="fr-FR"/>
        </w:rPr>
        <w:t>Archaeometrique</w:t>
      </w:r>
      <w:proofErr w:type="spellEnd"/>
      <w:r w:rsidRPr="00467D98">
        <w:rPr>
          <w:bCs/>
          <w:i/>
          <w:sz w:val="21"/>
          <w:szCs w:val="21"/>
          <w:lang w:val="fr-FR"/>
        </w:rPr>
        <w:t xml:space="preserve"> du Macro-Outillage de la Caune de l'Arago (Tautavel, P.O., France</w:t>
      </w:r>
      <w:r w:rsidRPr="00467D98">
        <w:rPr>
          <w:b/>
          <w:bCs/>
          <w:i/>
          <w:sz w:val="21"/>
          <w:szCs w:val="21"/>
          <w:lang w:val="fr-FR"/>
        </w:rPr>
        <w:t>).</w:t>
      </w:r>
      <w:r w:rsidRPr="00467D98">
        <w:rPr>
          <w:sz w:val="21"/>
          <w:szCs w:val="21"/>
          <w:lang w:val="fr-FR"/>
        </w:rPr>
        <w:t xml:space="preserve"> </w:t>
      </w:r>
      <w:proofErr w:type="spellStart"/>
      <w:r w:rsidRPr="00467D98">
        <w:rPr>
          <w:sz w:val="21"/>
          <w:szCs w:val="21"/>
          <w:lang w:val="fr-FR"/>
        </w:rPr>
        <w:t>These</w:t>
      </w:r>
      <w:proofErr w:type="spellEnd"/>
      <w:r w:rsidRPr="00467D98">
        <w:rPr>
          <w:sz w:val="21"/>
          <w:szCs w:val="21"/>
          <w:lang w:val="fr-FR"/>
        </w:rPr>
        <w:t xml:space="preserve"> du Doctorat du Museum National </w:t>
      </w:r>
      <w:proofErr w:type="gramStart"/>
      <w:r w:rsidRPr="00467D98">
        <w:rPr>
          <w:sz w:val="21"/>
          <w:szCs w:val="21"/>
          <w:lang w:val="fr-FR"/>
        </w:rPr>
        <w:t>d' Histoire</w:t>
      </w:r>
      <w:proofErr w:type="gramEnd"/>
      <w:r w:rsidRPr="00467D98">
        <w:rPr>
          <w:sz w:val="21"/>
          <w:szCs w:val="21"/>
          <w:lang w:val="fr-FR"/>
        </w:rPr>
        <w:t xml:space="preserve"> Naturelle, 20 </w:t>
      </w:r>
      <w:proofErr w:type="spellStart"/>
      <w:r w:rsidRPr="00467D98">
        <w:rPr>
          <w:sz w:val="21"/>
          <w:szCs w:val="21"/>
          <w:lang w:val="fr-FR"/>
        </w:rPr>
        <w:t>Decembre</w:t>
      </w:r>
      <w:proofErr w:type="spellEnd"/>
      <w:r w:rsidRPr="00467D98">
        <w:rPr>
          <w:sz w:val="21"/>
          <w:szCs w:val="21"/>
          <w:lang w:val="fr-FR"/>
        </w:rPr>
        <w:t xml:space="preserve">, 1991, Paris. </w:t>
      </w:r>
      <w:proofErr w:type="gramStart"/>
      <w:r w:rsidRPr="00467D98">
        <w:rPr>
          <w:sz w:val="21"/>
          <w:szCs w:val="21"/>
        </w:rPr>
        <w:t>340 pages.</w:t>
      </w:r>
      <w:proofErr w:type="gramEnd"/>
    </w:p>
    <w:p w:rsidR="00AF2585" w:rsidRPr="00467D98" w:rsidRDefault="00AF2585" w:rsidP="00AF2585">
      <w:pPr>
        <w:autoSpaceDE w:val="0"/>
        <w:autoSpaceDN w:val="0"/>
        <w:adjustRightInd w:val="0"/>
        <w:ind w:left="1440" w:hanging="1140"/>
        <w:rPr>
          <w:sz w:val="21"/>
          <w:szCs w:val="21"/>
        </w:rPr>
      </w:pPr>
    </w:p>
    <w:p w:rsidR="00AF2585" w:rsidRPr="00467D98" w:rsidRDefault="00AF2585" w:rsidP="00AF2585">
      <w:pPr>
        <w:autoSpaceDE w:val="0"/>
        <w:autoSpaceDN w:val="0"/>
        <w:adjustRightInd w:val="0"/>
        <w:rPr>
          <w:rFonts w:eastAsiaTheme="minorHAnsi"/>
          <w:sz w:val="21"/>
          <w:szCs w:val="21"/>
        </w:rPr>
      </w:pPr>
    </w:p>
    <w:p w:rsidR="00AF2585" w:rsidRPr="00AF2585" w:rsidRDefault="00AF2585" w:rsidP="00AF2585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   B-  </w:t>
      </w:r>
      <w:r w:rsidRPr="00AF2585">
        <w:rPr>
          <w:sz w:val="21"/>
          <w:szCs w:val="21"/>
        </w:rPr>
        <w:t xml:space="preserve">  </w:t>
      </w:r>
      <w:r w:rsidRPr="00AF2585">
        <w:rPr>
          <w:sz w:val="21"/>
          <w:szCs w:val="21"/>
          <w:u w:val="single"/>
        </w:rPr>
        <w:t>SELECTED PUBLICATIONS</w:t>
      </w:r>
      <w:r>
        <w:rPr>
          <w:sz w:val="21"/>
          <w:szCs w:val="21"/>
          <w:u w:val="single"/>
        </w:rPr>
        <w:t xml:space="preserve"> / WORKS</w:t>
      </w:r>
      <w:r w:rsidRPr="00AF2585">
        <w:rPr>
          <w:sz w:val="21"/>
          <w:szCs w:val="21"/>
          <w:u w:val="single"/>
        </w:rPr>
        <w:t xml:space="preserve"> IN HERITAGE MANAGEMENT</w:t>
      </w:r>
    </w:p>
    <w:p w:rsidR="00AF2585" w:rsidRPr="00467D98" w:rsidRDefault="00AF2585" w:rsidP="00AF2585">
      <w:pPr>
        <w:rPr>
          <w:sz w:val="21"/>
          <w:szCs w:val="21"/>
          <w:u w:val="single"/>
        </w:rPr>
      </w:pPr>
    </w:p>
    <w:p w:rsidR="00AF2585" w:rsidRPr="00467D98" w:rsidRDefault="00AF2585" w:rsidP="00AF2585">
      <w:pPr>
        <w:ind w:left="1440" w:hanging="990"/>
        <w:rPr>
          <w:sz w:val="21"/>
          <w:szCs w:val="21"/>
        </w:rPr>
      </w:pPr>
      <w:r w:rsidRPr="00467D98">
        <w:rPr>
          <w:sz w:val="21"/>
          <w:szCs w:val="21"/>
        </w:rPr>
        <w:t>2021-</w:t>
      </w:r>
      <w:r w:rsidRPr="00467D98">
        <w:rPr>
          <w:sz w:val="21"/>
          <w:szCs w:val="21"/>
        </w:rPr>
        <w:tab/>
        <w:t xml:space="preserve">Submitted to UNESCO:  Field Team </w:t>
      </w:r>
      <w:proofErr w:type="gramStart"/>
      <w:r w:rsidRPr="00467D98">
        <w:rPr>
          <w:sz w:val="21"/>
          <w:szCs w:val="21"/>
        </w:rPr>
        <w:t>leader ,</w:t>
      </w:r>
      <w:proofErr w:type="gramEnd"/>
      <w:r w:rsidRPr="00467D98">
        <w:rPr>
          <w:sz w:val="21"/>
          <w:szCs w:val="21"/>
        </w:rPr>
        <w:t xml:space="preserve">  Preparatory and editor:  of the </w:t>
      </w:r>
      <w:r w:rsidRPr="00467D98">
        <w:rPr>
          <w:i/>
          <w:sz w:val="21"/>
          <w:szCs w:val="21"/>
        </w:rPr>
        <w:t xml:space="preserve">“Nomination file for the </w:t>
      </w:r>
      <w:proofErr w:type="spellStart"/>
      <w:r w:rsidRPr="00467D98">
        <w:rPr>
          <w:i/>
          <w:sz w:val="21"/>
          <w:szCs w:val="21"/>
        </w:rPr>
        <w:t>Gedeo</w:t>
      </w:r>
      <w:proofErr w:type="spellEnd"/>
      <w:r w:rsidRPr="00467D98">
        <w:rPr>
          <w:i/>
          <w:sz w:val="21"/>
          <w:szCs w:val="21"/>
        </w:rPr>
        <w:t xml:space="preserve"> Cultural Landscape”.  </w:t>
      </w:r>
      <w:proofErr w:type="gramStart"/>
      <w:r w:rsidRPr="00467D98">
        <w:rPr>
          <w:sz w:val="21"/>
          <w:szCs w:val="21"/>
        </w:rPr>
        <w:t>Prepared  for</w:t>
      </w:r>
      <w:proofErr w:type="gramEnd"/>
      <w:r w:rsidRPr="00467D98">
        <w:rPr>
          <w:sz w:val="21"/>
          <w:szCs w:val="21"/>
        </w:rPr>
        <w:t xml:space="preserve"> the inscription of the cultural property on World Heritage List of UNESCO.</w:t>
      </w:r>
    </w:p>
    <w:p w:rsidR="00AF2585" w:rsidRPr="00467D98" w:rsidRDefault="00AF2585" w:rsidP="00AF2585">
      <w:pPr>
        <w:ind w:left="1440" w:hanging="990"/>
        <w:rPr>
          <w:sz w:val="21"/>
          <w:szCs w:val="21"/>
        </w:rPr>
      </w:pPr>
    </w:p>
    <w:p w:rsidR="00AF2585" w:rsidRPr="00467D98" w:rsidRDefault="00AF2585" w:rsidP="00AF2585">
      <w:pPr>
        <w:ind w:left="1440" w:hanging="990"/>
        <w:rPr>
          <w:sz w:val="21"/>
          <w:szCs w:val="21"/>
        </w:rPr>
      </w:pPr>
      <w:r w:rsidRPr="00467D98">
        <w:rPr>
          <w:sz w:val="21"/>
          <w:szCs w:val="21"/>
        </w:rPr>
        <w:t>2021-</w:t>
      </w:r>
      <w:r w:rsidRPr="00467D98">
        <w:rPr>
          <w:sz w:val="21"/>
          <w:szCs w:val="21"/>
        </w:rPr>
        <w:tab/>
        <w:t>Submitted to UNESCO: Field Team leader, preparatory and editor:</w:t>
      </w:r>
      <w:r w:rsidRPr="00467D98">
        <w:rPr>
          <w:i/>
          <w:sz w:val="21"/>
          <w:szCs w:val="21"/>
        </w:rPr>
        <w:t xml:space="preserve"> </w:t>
      </w:r>
      <w:r w:rsidRPr="00467D98">
        <w:rPr>
          <w:sz w:val="21"/>
          <w:szCs w:val="21"/>
        </w:rPr>
        <w:t>of the</w:t>
      </w:r>
      <w:r w:rsidRPr="00467D98">
        <w:rPr>
          <w:i/>
          <w:sz w:val="21"/>
          <w:szCs w:val="21"/>
        </w:rPr>
        <w:t xml:space="preserve"> </w:t>
      </w:r>
      <w:r w:rsidRPr="00467D98">
        <w:rPr>
          <w:sz w:val="21"/>
          <w:szCs w:val="21"/>
        </w:rPr>
        <w:t>“</w:t>
      </w:r>
      <w:r w:rsidRPr="00467D98">
        <w:rPr>
          <w:i/>
          <w:sz w:val="21"/>
          <w:szCs w:val="21"/>
        </w:rPr>
        <w:t xml:space="preserve">Management Plan </w:t>
      </w:r>
      <w:proofErr w:type="gramStart"/>
      <w:r w:rsidRPr="00467D98">
        <w:rPr>
          <w:i/>
          <w:sz w:val="21"/>
          <w:szCs w:val="21"/>
        </w:rPr>
        <w:t>for  the</w:t>
      </w:r>
      <w:proofErr w:type="gramEnd"/>
      <w:r w:rsidRPr="00467D98">
        <w:rPr>
          <w:i/>
          <w:sz w:val="21"/>
          <w:szCs w:val="21"/>
        </w:rPr>
        <w:t xml:space="preserve"> </w:t>
      </w:r>
      <w:proofErr w:type="spellStart"/>
      <w:r w:rsidRPr="00467D98">
        <w:rPr>
          <w:i/>
          <w:sz w:val="21"/>
          <w:szCs w:val="21"/>
        </w:rPr>
        <w:t>Gedeo</w:t>
      </w:r>
      <w:proofErr w:type="spellEnd"/>
      <w:r w:rsidRPr="00467D98">
        <w:rPr>
          <w:i/>
          <w:sz w:val="21"/>
          <w:szCs w:val="21"/>
        </w:rPr>
        <w:t xml:space="preserve"> Cultural Land scape</w:t>
      </w:r>
      <w:r w:rsidRPr="00467D98">
        <w:rPr>
          <w:sz w:val="21"/>
          <w:szCs w:val="21"/>
        </w:rPr>
        <w:t xml:space="preserve">”.  </w:t>
      </w:r>
      <w:proofErr w:type="gramStart"/>
      <w:r w:rsidRPr="00467D98">
        <w:rPr>
          <w:sz w:val="21"/>
          <w:szCs w:val="21"/>
        </w:rPr>
        <w:t>Prepared for the inscription of the property on World Heritage List of UNESCO.</w:t>
      </w:r>
      <w:proofErr w:type="gramEnd"/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1260"/>
          <w:tab w:val="left" w:pos="1440"/>
        </w:tabs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 xml:space="preserve">2015-          </w:t>
      </w:r>
      <w:r w:rsidRPr="00132E14">
        <w:rPr>
          <w:b/>
          <w:sz w:val="21"/>
          <w:szCs w:val="21"/>
        </w:rPr>
        <w:t>Yonas Beyene</w:t>
      </w:r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 xml:space="preserve">Traditional management systems among the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 of Ethiopia.</w:t>
      </w:r>
      <w:proofErr w:type="gramEnd"/>
      <w:r w:rsidRPr="00467D98">
        <w:rPr>
          <w:sz w:val="21"/>
          <w:szCs w:val="21"/>
        </w:rPr>
        <w:t xml:space="preserve"> IN: </w:t>
      </w:r>
      <w:r w:rsidRPr="00467D98">
        <w:rPr>
          <w:i/>
          <w:sz w:val="21"/>
          <w:szCs w:val="21"/>
        </w:rPr>
        <w:t>Traditional management systems at World Heritage Sites in Africa</w:t>
      </w:r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>editor</w:t>
      </w:r>
      <w:proofErr w:type="gramEnd"/>
      <w:r w:rsidRPr="00467D98">
        <w:rPr>
          <w:sz w:val="21"/>
          <w:szCs w:val="21"/>
        </w:rPr>
        <w:t xml:space="preserve"> George </w:t>
      </w:r>
      <w:proofErr w:type="spellStart"/>
      <w:r w:rsidRPr="00467D98">
        <w:rPr>
          <w:sz w:val="21"/>
          <w:szCs w:val="21"/>
        </w:rPr>
        <w:t>Okello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Abungu</w:t>
      </w:r>
      <w:proofErr w:type="spellEnd"/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>AWHF, UNESCO Publications.</w:t>
      </w:r>
      <w:proofErr w:type="gramEnd"/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440" w:hanging="1080"/>
        <w:rPr>
          <w:sz w:val="21"/>
          <w:szCs w:val="21"/>
        </w:rPr>
      </w:pPr>
      <w:r w:rsidRPr="00132E14">
        <w:rPr>
          <w:b/>
          <w:sz w:val="21"/>
          <w:szCs w:val="21"/>
        </w:rPr>
        <w:t>Yonas Beyene</w:t>
      </w:r>
      <w:r w:rsidRPr="00467D98">
        <w:rPr>
          <w:sz w:val="21"/>
          <w:szCs w:val="21"/>
        </w:rPr>
        <w:t xml:space="preserve">.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: Ethiopia’s Living Cultural Landscape. In </w:t>
      </w:r>
      <w:r w:rsidRPr="00467D98">
        <w:rPr>
          <w:i/>
          <w:sz w:val="21"/>
          <w:szCs w:val="21"/>
        </w:rPr>
        <w:t>WORLD        HERITAGE: Agricultural Landscapes</w:t>
      </w:r>
      <w:r w:rsidRPr="00467D98">
        <w:rPr>
          <w:sz w:val="21"/>
          <w:szCs w:val="21"/>
        </w:rPr>
        <w:t>: No. 69 October 2013. UNESCO, Paris.</w:t>
      </w: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</w:p>
    <w:p w:rsidR="00AF2585" w:rsidRPr="00467D98" w:rsidRDefault="00AF2585" w:rsidP="00AF258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hanging="915"/>
        <w:rPr>
          <w:sz w:val="21"/>
          <w:szCs w:val="21"/>
        </w:rPr>
      </w:pPr>
      <w:r w:rsidRPr="00132E14">
        <w:rPr>
          <w:b/>
          <w:sz w:val="21"/>
          <w:szCs w:val="21"/>
        </w:rPr>
        <w:t>Yonas Beyene</w:t>
      </w:r>
      <w:r w:rsidRPr="00467D98">
        <w:rPr>
          <w:sz w:val="21"/>
          <w:szCs w:val="21"/>
        </w:rPr>
        <w:t xml:space="preserve">. Ethiopia’s paleoanthropological World Heritage sites: research and   conservation. In </w:t>
      </w:r>
      <w:r w:rsidRPr="00467D98">
        <w:rPr>
          <w:i/>
          <w:sz w:val="21"/>
          <w:szCs w:val="21"/>
        </w:rPr>
        <w:t>Human Origin sites and the World Heritage Convention in Africa World Heritage: Papers 33</w:t>
      </w:r>
      <w:r w:rsidRPr="00467D98">
        <w:rPr>
          <w:sz w:val="21"/>
          <w:szCs w:val="21"/>
        </w:rPr>
        <w:t>, HEADS 2. UNESCO publications 2012.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pStyle w:val="Pa2"/>
        <w:numPr>
          <w:ilvl w:val="0"/>
          <w:numId w:val="6"/>
        </w:numPr>
        <w:ind w:left="1440" w:hanging="1080"/>
        <w:rPr>
          <w:rStyle w:val="A3"/>
          <w:rFonts w:ascii="Times New Roman" w:hAnsi="Times New Roman" w:cs="Times New Roman"/>
          <w:b w:val="0"/>
          <w:sz w:val="21"/>
          <w:szCs w:val="21"/>
        </w:rPr>
      </w:pPr>
      <w:r w:rsidRPr="00132E14">
        <w:rPr>
          <w:rStyle w:val="A2"/>
          <w:rFonts w:ascii="Times New Roman" w:hAnsi="Times New Roman" w:cs="Times New Roman"/>
          <w:b/>
          <w:i w:val="0"/>
          <w:sz w:val="21"/>
          <w:szCs w:val="21"/>
        </w:rPr>
        <w:t>Yonas Beyene.</w:t>
      </w:r>
      <w:r w:rsidRPr="00467D98">
        <w:rPr>
          <w:rStyle w:val="A2"/>
          <w:rFonts w:ascii="Times New Roman" w:hAnsi="Times New Roman" w:cs="Times New Roman"/>
          <w:i w:val="0"/>
          <w:sz w:val="21"/>
          <w:szCs w:val="21"/>
        </w:rPr>
        <w:t xml:space="preserve"> Heritage Management: the </w:t>
      </w:r>
      <w:proofErr w:type="spellStart"/>
      <w:r w:rsidRPr="00467D98">
        <w:rPr>
          <w:rStyle w:val="A2"/>
          <w:rFonts w:ascii="Times New Roman" w:hAnsi="Times New Roman" w:cs="Times New Roman"/>
          <w:i w:val="0"/>
          <w:sz w:val="21"/>
          <w:szCs w:val="21"/>
        </w:rPr>
        <w:t>Konso</w:t>
      </w:r>
      <w:proofErr w:type="spellEnd"/>
      <w:r w:rsidRPr="00467D98">
        <w:rPr>
          <w:rStyle w:val="A2"/>
          <w:rFonts w:ascii="Times New Roman" w:hAnsi="Times New Roman" w:cs="Times New Roman"/>
          <w:i w:val="0"/>
          <w:sz w:val="21"/>
          <w:szCs w:val="21"/>
        </w:rPr>
        <w:t xml:space="preserve"> Experience. In</w:t>
      </w:r>
      <w:r w:rsidRPr="00467D98">
        <w:rPr>
          <w:rStyle w:val="A2"/>
          <w:rFonts w:ascii="Times New Roman" w:hAnsi="Times New Roman" w:cs="Times New Roman"/>
          <w:sz w:val="21"/>
          <w:szCs w:val="21"/>
        </w:rPr>
        <w:t xml:space="preserve"> </w:t>
      </w:r>
      <w:r w:rsidRPr="00467D98">
        <w:rPr>
          <w:rStyle w:val="A3"/>
          <w:rFonts w:ascii="Times New Roman" w:hAnsi="Times New Roman" w:cs="Times New Roman"/>
          <w:b w:val="0"/>
          <w:i/>
          <w:sz w:val="21"/>
          <w:szCs w:val="21"/>
        </w:rPr>
        <w:t>Proceedings of the Workshop on the Preparation of Management Plan for Cultural Heritage</w:t>
      </w:r>
      <w:r w:rsidRPr="00467D98">
        <w:rPr>
          <w:rStyle w:val="A3"/>
          <w:rFonts w:ascii="Times New Roman" w:hAnsi="Times New Roman" w:cs="Times New Roman"/>
          <w:b w:val="0"/>
          <w:sz w:val="21"/>
          <w:szCs w:val="21"/>
        </w:rPr>
        <w:t xml:space="preserve"> (Addis </w:t>
      </w:r>
      <w:proofErr w:type="spellStart"/>
      <w:r w:rsidRPr="00467D98">
        <w:rPr>
          <w:rStyle w:val="A3"/>
          <w:rFonts w:ascii="Times New Roman" w:hAnsi="Times New Roman" w:cs="Times New Roman"/>
          <w:b w:val="0"/>
          <w:sz w:val="21"/>
          <w:szCs w:val="21"/>
        </w:rPr>
        <w:t>Abeba</w:t>
      </w:r>
      <w:proofErr w:type="spellEnd"/>
      <w:r w:rsidRPr="00467D98">
        <w:rPr>
          <w:rStyle w:val="A3"/>
          <w:rFonts w:ascii="Times New Roman" w:hAnsi="Times New Roman" w:cs="Times New Roman"/>
          <w:b w:val="0"/>
          <w:sz w:val="21"/>
          <w:szCs w:val="21"/>
        </w:rPr>
        <w:t xml:space="preserve"> 13-16 January 2010). Edited by </w:t>
      </w:r>
      <w:r w:rsidRPr="00132E14">
        <w:rPr>
          <w:rStyle w:val="A3"/>
          <w:rFonts w:ascii="Times New Roman" w:hAnsi="Times New Roman" w:cs="Times New Roman"/>
          <w:sz w:val="21"/>
          <w:szCs w:val="21"/>
        </w:rPr>
        <w:t>Yonas Beyene.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tabs>
          <w:tab w:val="left" w:pos="360"/>
        </w:tabs>
        <w:ind w:left="1440" w:hanging="990"/>
        <w:rPr>
          <w:sz w:val="21"/>
          <w:szCs w:val="21"/>
        </w:rPr>
      </w:pPr>
      <w:r w:rsidRPr="00467D98">
        <w:rPr>
          <w:sz w:val="21"/>
          <w:szCs w:val="21"/>
        </w:rPr>
        <w:t xml:space="preserve">2010-        . </w:t>
      </w:r>
      <w:r w:rsidRPr="00467D98">
        <w:rPr>
          <w:sz w:val="21"/>
          <w:szCs w:val="21"/>
          <w:u w:val="single"/>
        </w:rPr>
        <w:t xml:space="preserve">Management Plan of the </w:t>
      </w:r>
      <w:proofErr w:type="spellStart"/>
      <w:r w:rsidRPr="00467D98">
        <w:rPr>
          <w:sz w:val="21"/>
          <w:szCs w:val="21"/>
          <w:u w:val="single"/>
        </w:rPr>
        <w:t>Konso</w:t>
      </w:r>
      <w:proofErr w:type="spellEnd"/>
      <w:r w:rsidRPr="00467D98">
        <w:rPr>
          <w:sz w:val="21"/>
          <w:szCs w:val="21"/>
          <w:u w:val="single"/>
        </w:rPr>
        <w:t xml:space="preserve"> </w:t>
      </w:r>
      <w:proofErr w:type="gramStart"/>
      <w:r w:rsidRPr="00467D98">
        <w:rPr>
          <w:sz w:val="21"/>
          <w:szCs w:val="21"/>
          <w:u w:val="single"/>
        </w:rPr>
        <w:t>Cultural  Landscape</w:t>
      </w:r>
      <w:proofErr w:type="gramEnd"/>
      <w:r w:rsidRPr="00467D98">
        <w:rPr>
          <w:sz w:val="21"/>
          <w:szCs w:val="21"/>
          <w:u w:val="single"/>
        </w:rPr>
        <w:t>.</w:t>
      </w:r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sz w:val="21"/>
          <w:szCs w:val="21"/>
        </w:rPr>
        <w:t xml:space="preserve">(In collaboration with Awoke </w:t>
      </w:r>
      <w:proofErr w:type="spellStart"/>
      <w:r w:rsidRPr="00467D98">
        <w:rPr>
          <w:sz w:val="21"/>
          <w:szCs w:val="21"/>
        </w:rPr>
        <w:t>Amzaye</w:t>
      </w:r>
      <w:proofErr w:type="spellEnd"/>
      <w:r w:rsidRPr="00467D98">
        <w:rPr>
          <w:sz w:val="21"/>
          <w:szCs w:val="21"/>
        </w:rPr>
        <w:t xml:space="preserve"> and </w:t>
      </w:r>
      <w:proofErr w:type="spellStart"/>
      <w:r w:rsidRPr="00467D98">
        <w:rPr>
          <w:sz w:val="21"/>
          <w:szCs w:val="21"/>
        </w:rPr>
        <w:t>Metasebia</w:t>
      </w:r>
      <w:proofErr w:type="spellEnd"/>
      <w:r w:rsidRPr="00467D98">
        <w:rPr>
          <w:sz w:val="21"/>
          <w:szCs w:val="21"/>
        </w:rPr>
        <w:t xml:space="preserve"> Bekele).</w:t>
      </w:r>
      <w:proofErr w:type="gramEnd"/>
      <w:r w:rsidRPr="00467D98">
        <w:rPr>
          <w:sz w:val="21"/>
          <w:szCs w:val="21"/>
        </w:rPr>
        <w:t xml:space="preserve"> Document prepared for the inclusion of the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 Cultural Landscape in World Heritage List, Submitted to UNESCO. </w:t>
      </w:r>
      <w:proofErr w:type="gramStart"/>
      <w:r w:rsidRPr="00467D98">
        <w:rPr>
          <w:sz w:val="21"/>
          <w:szCs w:val="21"/>
        </w:rPr>
        <w:t>198 Pages.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b/>
          <w:sz w:val="21"/>
          <w:szCs w:val="21"/>
        </w:rPr>
        <w:t>NOTE</w:t>
      </w:r>
      <w:r w:rsidRPr="00467D98">
        <w:rPr>
          <w:sz w:val="21"/>
          <w:szCs w:val="21"/>
        </w:rPr>
        <w:t xml:space="preserve">: Based on this document, The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 Cultural Landscape was nominated by UNESCO in 2011 as World Heritage Site</w:t>
      </w: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</w:p>
    <w:p w:rsidR="00AF2585" w:rsidRPr="00467D98" w:rsidRDefault="00AF2585" w:rsidP="00AF2585">
      <w:pPr>
        <w:pStyle w:val="ListParagraph"/>
        <w:numPr>
          <w:ilvl w:val="0"/>
          <w:numId w:val="18"/>
        </w:numPr>
        <w:tabs>
          <w:tab w:val="left" w:pos="360"/>
        </w:tabs>
        <w:ind w:left="1440" w:hanging="990"/>
        <w:rPr>
          <w:sz w:val="21"/>
          <w:szCs w:val="21"/>
        </w:rPr>
      </w:pPr>
      <w:r w:rsidRPr="00467D98">
        <w:rPr>
          <w:sz w:val="21"/>
          <w:szCs w:val="21"/>
        </w:rPr>
        <w:t xml:space="preserve"> </w:t>
      </w:r>
      <w:r w:rsidRPr="00467D98">
        <w:rPr>
          <w:sz w:val="21"/>
          <w:szCs w:val="21"/>
          <w:u w:val="single"/>
        </w:rPr>
        <w:t xml:space="preserve">Nomination File of the </w:t>
      </w:r>
      <w:proofErr w:type="spellStart"/>
      <w:r w:rsidRPr="00467D98">
        <w:rPr>
          <w:sz w:val="21"/>
          <w:szCs w:val="21"/>
          <w:u w:val="single"/>
        </w:rPr>
        <w:t>Konso</w:t>
      </w:r>
      <w:proofErr w:type="spellEnd"/>
      <w:r w:rsidRPr="00467D98">
        <w:rPr>
          <w:sz w:val="21"/>
          <w:szCs w:val="21"/>
          <w:u w:val="single"/>
        </w:rPr>
        <w:t xml:space="preserve"> Cultural Landscape.</w:t>
      </w:r>
      <w:r w:rsidRPr="00467D98">
        <w:rPr>
          <w:sz w:val="21"/>
          <w:szCs w:val="21"/>
        </w:rPr>
        <w:t xml:space="preserve"> Document prepared for the inclusion of the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 Cultural Landscape in World Heritage List, Submitted to UNESCO. 99 pages. </w:t>
      </w:r>
      <w:r w:rsidRPr="00467D98">
        <w:rPr>
          <w:b/>
          <w:sz w:val="21"/>
          <w:szCs w:val="21"/>
        </w:rPr>
        <w:t>NOTE</w:t>
      </w:r>
      <w:r w:rsidRPr="00467D98">
        <w:rPr>
          <w:sz w:val="21"/>
          <w:szCs w:val="21"/>
        </w:rPr>
        <w:t xml:space="preserve">: Based on this document, The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 Cultural Landscape was nominated by UNESCO in 2011 as World Heritage Site.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2000 -</w:t>
      </w:r>
      <w:r w:rsidRPr="00467D98">
        <w:rPr>
          <w:sz w:val="21"/>
          <w:szCs w:val="21"/>
        </w:rPr>
        <w:tab/>
      </w:r>
      <w:r w:rsidRPr="00132E14">
        <w:rPr>
          <w:b/>
          <w:sz w:val="21"/>
          <w:szCs w:val="21"/>
        </w:rPr>
        <w:t>Yonas Beyene</w:t>
      </w:r>
      <w:r w:rsidRPr="00467D98">
        <w:rPr>
          <w:sz w:val="21"/>
          <w:szCs w:val="21"/>
        </w:rPr>
        <w:t xml:space="preserve">. </w:t>
      </w:r>
      <w:proofErr w:type="spellStart"/>
      <w:r w:rsidRPr="00467D98">
        <w:rPr>
          <w:sz w:val="21"/>
          <w:szCs w:val="21"/>
        </w:rPr>
        <w:t>Konso-Gardula</w:t>
      </w:r>
      <w:proofErr w:type="spellEnd"/>
      <w:r w:rsidRPr="00467D98">
        <w:rPr>
          <w:sz w:val="21"/>
          <w:szCs w:val="21"/>
        </w:rPr>
        <w:t xml:space="preserve">: An Archaeological and Cultural Landscape, Witness of a Living Culture. </w:t>
      </w:r>
      <w:proofErr w:type="gramStart"/>
      <w:r w:rsidRPr="00467D98">
        <w:rPr>
          <w:bCs/>
          <w:i/>
          <w:iCs/>
          <w:sz w:val="21"/>
          <w:szCs w:val="21"/>
          <w:u w:val="single"/>
        </w:rPr>
        <w:t>In the World Heritage Convention and Cultural Landscapes in Africa.</w:t>
      </w:r>
      <w:proofErr w:type="gramEnd"/>
      <w:r w:rsidRPr="00467D98">
        <w:rPr>
          <w:b/>
          <w:bCs/>
          <w:i/>
          <w:iCs/>
          <w:sz w:val="21"/>
          <w:szCs w:val="21"/>
          <w:u w:val="single"/>
        </w:rPr>
        <w:t xml:space="preserve"> </w:t>
      </w:r>
      <w:r w:rsidRPr="00467D98">
        <w:rPr>
          <w:sz w:val="21"/>
          <w:szCs w:val="21"/>
        </w:rPr>
        <w:t>(</w:t>
      </w:r>
      <w:proofErr w:type="gramStart"/>
      <w:r w:rsidRPr="00467D98">
        <w:rPr>
          <w:sz w:val="21"/>
          <w:szCs w:val="21"/>
        </w:rPr>
        <w:t>eds</w:t>
      </w:r>
      <w:proofErr w:type="gramEnd"/>
      <w:r w:rsidRPr="00467D98">
        <w:rPr>
          <w:sz w:val="21"/>
          <w:szCs w:val="21"/>
        </w:rPr>
        <w:t xml:space="preserve">.) </w:t>
      </w:r>
      <w:proofErr w:type="spellStart"/>
      <w:proofErr w:type="gramStart"/>
      <w:r w:rsidRPr="00467D98">
        <w:rPr>
          <w:sz w:val="21"/>
          <w:szCs w:val="21"/>
        </w:rPr>
        <w:t>Mechtild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Rossler</w:t>
      </w:r>
      <w:proofErr w:type="spellEnd"/>
      <w:r w:rsidRPr="00467D98">
        <w:rPr>
          <w:sz w:val="21"/>
          <w:szCs w:val="21"/>
        </w:rPr>
        <w:t xml:space="preserve"> and </w:t>
      </w:r>
      <w:proofErr w:type="spellStart"/>
      <w:r w:rsidRPr="00467D98">
        <w:rPr>
          <w:sz w:val="21"/>
          <w:szCs w:val="21"/>
        </w:rPr>
        <w:t>Galia</w:t>
      </w:r>
      <w:proofErr w:type="spellEnd"/>
      <w:r w:rsidRPr="00467D98">
        <w:rPr>
          <w:sz w:val="21"/>
          <w:szCs w:val="21"/>
        </w:rPr>
        <w:t xml:space="preserve"> </w:t>
      </w:r>
      <w:proofErr w:type="spellStart"/>
      <w:r w:rsidRPr="00467D98">
        <w:rPr>
          <w:sz w:val="21"/>
          <w:szCs w:val="21"/>
        </w:rPr>
        <w:t>Saouma</w:t>
      </w:r>
      <w:proofErr w:type="spellEnd"/>
      <w:r w:rsidRPr="00467D98">
        <w:rPr>
          <w:sz w:val="21"/>
          <w:szCs w:val="21"/>
        </w:rPr>
        <w:t xml:space="preserve"> - </w:t>
      </w:r>
      <w:proofErr w:type="spellStart"/>
      <w:r w:rsidRPr="00467D98">
        <w:rPr>
          <w:sz w:val="21"/>
          <w:szCs w:val="21"/>
        </w:rPr>
        <w:t>Forero</w:t>
      </w:r>
      <w:proofErr w:type="spellEnd"/>
      <w:r w:rsidRPr="00467D98">
        <w:rPr>
          <w:sz w:val="21"/>
          <w:szCs w:val="21"/>
        </w:rPr>
        <w:t>, UNESCO (eds.), 2000.</w:t>
      </w:r>
      <w:proofErr w:type="gramEnd"/>
    </w:p>
    <w:p w:rsidR="00AF2585" w:rsidRPr="00467D98" w:rsidRDefault="00AF2585" w:rsidP="00AF2585">
      <w:pPr>
        <w:rPr>
          <w:sz w:val="21"/>
          <w:szCs w:val="21"/>
        </w:rPr>
      </w:pPr>
    </w:p>
    <w:p w:rsidR="00AF2585" w:rsidRDefault="00AF2585" w:rsidP="00AF2585">
      <w:pPr>
        <w:rPr>
          <w:bCs/>
          <w:sz w:val="21"/>
          <w:szCs w:val="21"/>
          <w:u w:val="single"/>
        </w:rPr>
      </w:pPr>
    </w:p>
    <w:p w:rsidR="00AF2585" w:rsidRDefault="00AF2585" w:rsidP="00AF2585">
      <w:pPr>
        <w:ind w:left="1080" w:hanging="450"/>
        <w:rPr>
          <w:bCs/>
          <w:sz w:val="21"/>
          <w:szCs w:val="21"/>
          <w:u w:val="single"/>
        </w:rPr>
      </w:pPr>
    </w:p>
    <w:p w:rsidR="00AF2585" w:rsidRPr="00467D98" w:rsidRDefault="00D833FB" w:rsidP="00AF2585">
      <w:pPr>
        <w:ind w:left="1080" w:hanging="450"/>
        <w:rPr>
          <w:sz w:val="21"/>
          <w:szCs w:val="21"/>
        </w:rPr>
      </w:pPr>
      <w:r w:rsidRPr="00D833FB">
        <w:rPr>
          <w:bCs/>
          <w:sz w:val="21"/>
          <w:szCs w:val="21"/>
        </w:rPr>
        <w:t>C.</w:t>
      </w:r>
      <w:r>
        <w:rPr>
          <w:bCs/>
          <w:sz w:val="21"/>
          <w:szCs w:val="21"/>
          <w:u w:val="single"/>
        </w:rPr>
        <w:t xml:space="preserve"> </w:t>
      </w:r>
      <w:r w:rsidR="00AF2585" w:rsidRPr="00467D98">
        <w:rPr>
          <w:bCs/>
          <w:sz w:val="21"/>
          <w:szCs w:val="21"/>
          <w:u w:val="single"/>
        </w:rPr>
        <w:t>PAPERS PRESENTED IN INTERNATIONAL MEETINGS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1992 -</w:t>
      </w:r>
      <w:r w:rsidRPr="00467D98">
        <w:rPr>
          <w:sz w:val="21"/>
          <w:szCs w:val="21"/>
        </w:rPr>
        <w:tab/>
        <w:t>University of Illinois, Urbana. "The Paleoanthropological Inventory of Ethiopia: Major Results".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1992 -</w:t>
      </w:r>
      <w:r w:rsidRPr="00467D98">
        <w:rPr>
          <w:sz w:val="21"/>
          <w:szCs w:val="21"/>
        </w:rPr>
        <w:tab/>
        <w:t xml:space="preserve">University of Indiana, Bloomington. </w:t>
      </w:r>
      <w:proofErr w:type="gramStart"/>
      <w:r w:rsidRPr="00467D98">
        <w:rPr>
          <w:sz w:val="21"/>
          <w:szCs w:val="21"/>
        </w:rPr>
        <w:t>" The</w:t>
      </w:r>
      <w:proofErr w:type="gramEnd"/>
      <w:r w:rsidRPr="00467D98">
        <w:rPr>
          <w:sz w:val="21"/>
          <w:szCs w:val="21"/>
        </w:rPr>
        <w:t xml:space="preserve"> Paleoanthropological Inventory and the discovery of Major Ethiopian Sites of </w:t>
      </w:r>
      <w:proofErr w:type="spellStart"/>
      <w:r w:rsidRPr="00467D98">
        <w:rPr>
          <w:sz w:val="21"/>
          <w:szCs w:val="21"/>
        </w:rPr>
        <w:t>Kessem-Kebena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Fejej</w:t>
      </w:r>
      <w:proofErr w:type="spellEnd"/>
      <w:r w:rsidRPr="00467D98">
        <w:rPr>
          <w:sz w:val="21"/>
          <w:szCs w:val="21"/>
        </w:rPr>
        <w:t xml:space="preserve"> and </w:t>
      </w:r>
      <w:proofErr w:type="spellStart"/>
      <w:r w:rsidRPr="00467D98">
        <w:rPr>
          <w:sz w:val="21"/>
          <w:szCs w:val="21"/>
        </w:rPr>
        <w:t>Konso-Gardula</w:t>
      </w:r>
      <w:proofErr w:type="spellEnd"/>
      <w:r w:rsidRPr="00467D98">
        <w:rPr>
          <w:sz w:val="21"/>
          <w:szCs w:val="21"/>
        </w:rPr>
        <w:t>".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 xml:space="preserve">1994 - </w:t>
      </w:r>
      <w:r w:rsidRPr="00467D98">
        <w:rPr>
          <w:sz w:val="21"/>
          <w:szCs w:val="21"/>
        </w:rPr>
        <w:tab/>
        <w:t xml:space="preserve">S.A.F.A. meeting, Bloomington, Indiana. </w:t>
      </w:r>
      <w:proofErr w:type="gramStart"/>
      <w:r w:rsidRPr="00467D98">
        <w:rPr>
          <w:sz w:val="21"/>
          <w:szCs w:val="21"/>
        </w:rPr>
        <w:t>" Progress</w:t>
      </w:r>
      <w:proofErr w:type="gramEnd"/>
      <w:r w:rsidRPr="00467D98">
        <w:rPr>
          <w:sz w:val="21"/>
          <w:szCs w:val="21"/>
        </w:rPr>
        <w:t xml:space="preserve"> in Paleo  anthropological Research at the </w:t>
      </w:r>
      <w:proofErr w:type="spellStart"/>
      <w:r w:rsidRPr="00467D98">
        <w:rPr>
          <w:sz w:val="21"/>
          <w:szCs w:val="21"/>
        </w:rPr>
        <w:t>Konso-Gardula</w:t>
      </w:r>
      <w:proofErr w:type="spellEnd"/>
      <w:r w:rsidRPr="00467D98">
        <w:rPr>
          <w:sz w:val="21"/>
          <w:szCs w:val="21"/>
        </w:rPr>
        <w:t xml:space="preserve"> Sites".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1995 -</w:t>
      </w:r>
      <w:r w:rsidRPr="00467D98">
        <w:rPr>
          <w:sz w:val="21"/>
          <w:szCs w:val="21"/>
        </w:rPr>
        <w:tab/>
        <w:t xml:space="preserve">4th. </w:t>
      </w:r>
      <w:proofErr w:type="gramStart"/>
      <w:r w:rsidRPr="00467D98">
        <w:rPr>
          <w:sz w:val="21"/>
          <w:szCs w:val="21"/>
        </w:rPr>
        <w:t>Annual Meeting of the Paleoanthropological Society, Oakland."</w:t>
      </w:r>
      <w:proofErr w:type="gramEnd"/>
      <w:r w:rsidRPr="00467D98">
        <w:rPr>
          <w:sz w:val="21"/>
          <w:szCs w:val="21"/>
        </w:rPr>
        <w:t xml:space="preserve"> Three Years of Hominid Paleontology at Aramis, Ethiopia". T. White, B. Asfaw, </w:t>
      </w:r>
      <w:r w:rsidRPr="00467D98">
        <w:rPr>
          <w:b/>
          <w:bCs/>
          <w:sz w:val="21"/>
          <w:szCs w:val="21"/>
        </w:rPr>
        <w:t>Y. Beyene</w:t>
      </w:r>
      <w:r w:rsidRPr="00467D98">
        <w:rPr>
          <w:sz w:val="21"/>
          <w:szCs w:val="21"/>
        </w:rPr>
        <w:t xml:space="preserve">, Y. Haile Selassie, W. Hart, P. </w:t>
      </w:r>
      <w:proofErr w:type="spellStart"/>
      <w:r w:rsidRPr="00467D98">
        <w:rPr>
          <w:sz w:val="21"/>
          <w:szCs w:val="21"/>
        </w:rPr>
        <w:t>Renne</w:t>
      </w:r>
      <w:proofErr w:type="spellEnd"/>
      <w:r w:rsidRPr="00467D98">
        <w:rPr>
          <w:sz w:val="21"/>
          <w:szCs w:val="21"/>
        </w:rPr>
        <w:t xml:space="preserve">, G.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, G. </w:t>
      </w:r>
      <w:proofErr w:type="spellStart"/>
      <w:r w:rsidRPr="00467D98">
        <w:rPr>
          <w:sz w:val="21"/>
          <w:szCs w:val="21"/>
        </w:rPr>
        <w:t>Wolde</w:t>
      </w:r>
      <w:proofErr w:type="spellEnd"/>
      <w:r w:rsidRPr="00467D98">
        <w:rPr>
          <w:sz w:val="21"/>
          <w:szCs w:val="21"/>
        </w:rPr>
        <w:t>-Gabriel.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1995 -</w:t>
      </w:r>
      <w:r w:rsidRPr="00467D98">
        <w:rPr>
          <w:sz w:val="21"/>
          <w:szCs w:val="21"/>
        </w:rPr>
        <w:tab/>
        <w:t xml:space="preserve">64th Annual Meeting, American Association of Physical Anthropologists, Oakland, California. </w:t>
      </w:r>
      <w:proofErr w:type="gramStart"/>
      <w:r w:rsidRPr="00467D98">
        <w:rPr>
          <w:sz w:val="21"/>
          <w:szCs w:val="21"/>
        </w:rPr>
        <w:t>" Progress</w:t>
      </w:r>
      <w:proofErr w:type="gramEnd"/>
      <w:r w:rsidRPr="00467D98">
        <w:rPr>
          <w:sz w:val="21"/>
          <w:szCs w:val="21"/>
        </w:rPr>
        <w:t xml:space="preserve"> in Paleoanthropology at </w:t>
      </w:r>
      <w:proofErr w:type="spellStart"/>
      <w:r w:rsidRPr="00467D98">
        <w:rPr>
          <w:sz w:val="21"/>
          <w:szCs w:val="21"/>
        </w:rPr>
        <w:t>Konso-Gardula</w:t>
      </w:r>
      <w:proofErr w:type="spellEnd"/>
      <w:r w:rsidRPr="00467D98">
        <w:rPr>
          <w:sz w:val="21"/>
          <w:szCs w:val="21"/>
        </w:rPr>
        <w:t xml:space="preserve">, Ethiopia". </w:t>
      </w:r>
      <w:proofErr w:type="gramStart"/>
      <w:r w:rsidRPr="00467D98">
        <w:rPr>
          <w:sz w:val="21"/>
          <w:szCs w:val="21"/>
        </w:rPr>
        <w:t>Asfaw ,</w:t>
      </w:r>
      <w:proofErr w:type="gramEnd"/>
      <w:r w:rsidRPr="00467D98">
        <w:rPr>
          <w:sz w:val="21"/>
          <w:szCs w:val="21"/>
        </w:rPr>
        <w:t xml:space="preserve"> B. </w:t>
      </w:r>
      <w:r w:rsidRPr="00467D98">
        <w:rPr>
          <w:b/>
          <w:bCs/>
          <w:sz w:val="21"/>
          <w:szCs w:val="21"/>
        </w:rPr>
        <w:t>Beyene Y</w:t>
      </w:r>
      <w:r w:rsidRPr="00467D98">
        <w:rPr>
          <w:sz w:val="21"/>
          <w:szCs w:val="21"/>
        </w:rPr>
        <w:t xml:space="preserve">.,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 G.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1995 -</w:t>
      </w:r>
      <w:r w:rsidRPr="00467D98">
        <w:rPr>
          <w:sz w:val="21"/>
          <w:szCs w:val="21"/>
        </w:rPr>
        <w:tab/>
        <w:t xml:space="preserve">Japan Association of African Studies. </w:t>
      </w:r>
      <w:proofErr w:type="gramStart"/>
      <w:r w:rsidRPr="00467D98">
        <w:rPr>
          <w:sz w:val="21"/>
          <w:szCs w:val="21"/>
        </w:rPr>
        <w:t>" Paleoanthropological</w:t>
      </w:r>
      <w:proofErr w:type="gramEnd"/>
      <w:r w:rsidRPr="00467D98">
        <w:rPr>
          <w:sz w:val="21"/>
          <w:szCs w:val="21"/>
        </w:rPr>
        <w:t xml:space="preserve"> Research at </w:t>
      </w:r>
      <w:proofErr w:type="spellStart"/>
      <w:r w:rsidRPr="00467D98">
        <w:rPr>
          <w:sz w:val="21"/>
          <w:szCs w:val="21"/>
        </w:rPr>
        <w:t>Konso-Gardula</w:t>
      </w:r>
      <w:proofErr w:type="spellEnd"/>
      <w:r w:rsidRPr="00467D98">
        <w:rPr>
          <w:sz w:val="21"/>
          <w:szCs w:val="21"/>
        </w:rPr>
        <w:t xml:space="preserve">".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 G. </w:t>
      </w:r>
      <w:r w:rsidRPr="00467D98">
        <w:rPr>
          <w:b/>
          <w:bCs/>
          <w:sz w:val="21"/>
          <w:szCs w:val="21"/>
        </w:rPr>
        <w:t xml:space="preserve">Beyene </w:t>
      </w:r>
      <w:proofErr w:type="gramStart"/>
      <w:r w:rsidRPr="00467D98">
        <w:rPr>
          <w:b/>
          <w:bCs/>
          <w:sz w:val="21"/>
          <w:szCs w:val="21"/>
        </w:rPr>
        <w:t>Y.,</w:t>
      </w:r>
      <w:proofErr w:type="gramEnd"/>
      <w:r w:rsidRPr="00467D98">
        <w:rPr>
          <w:sz w:val="21"/>
          <w:szCs w:val="21"/>
        </w:rPr>
        <w:t xml:space="preserve"> and Asfaw B.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1995 -</w:t>
      </w:r>
      <w:r w:rsidRPr="00467D98">
        <w:rPr>
          <w:sz w:val="21"/>
          <w:szCs w:val="21"/>
        </w:rPr>
        <w:tab/>
        <w:t xml:space="preserve">Pan-African Congress, Harare. </w:t>
      </w:r>
      <w:proofErr w:type="gramStart"/>
      <w:r w:rsidRPr="00467D98">
        <w:rPr>
          <w:sz w:val="21"/>
          <w:szCs w:val="21"/>
          <w:u w:val="single"/>
        </w:rPr>
        <w:t xml:space="preserve">"Prehistoric Research at </w:t>
      </w:r>
      <w:proofErr w:type="spellStart"/>
      <w:r w:rsidRPr="00467D98">
        <w:rPr>
          <w:sz w:val="21"/>
          <w:szCs w:val="21"/>
          <w:u w:val="single"/>
        </w:rPr>
        <w:t>Konso-Gardula</w:t>
      </w:r>
      <w:proofErr w:type="spellEnd"/>
      <w:r w:rsidRPr="00467D98">
        <w:rPr>
          <w:sz w:val="21"/>
          <w:szCs w:val="21"/>
          <w:u w:val="single"/>
        </w:rPr>
        <w:t>".</w:t>
      </w:r>
      <w:proofErr w:type="gramEnd"/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>1996 -</w:t>
      </w:r>
      <w:r w:rsidRPr="00467D98">
        <w:rPr>
          <w:sz w:val="21"/>
          <w:szCs w:val="21"/>
          <w:lang w:val="fr-FR"/>
        </w:rPr>
        <w:tab/>
      </w:r>
      <w:proofErr w:type="spellStart"/>
      <w:r w:rsidRPr="00467D98">
        <w:rPr>
          <w:sz w:val="21"/>
          <w:szCs w:val="21"/>
          <w:lang w:val="fr-FR"/>
        </w:rPr>
        <w:t>Musee</w:t>
      </w:r>
      <w:proofErr w:type="spellEnd"/>
      <w:r w:rsidRPr="00467D98">
        <w:rPr>
          <w:sz w:val="21"/>
          <w:szCs w:val="21"/>
          <w:lang w:val="fr-FR"/>
        </w:rPr>
        <w:t xml:space="preserve"> de l'Homme, Paris. "Les sites du </w:t>
      </w:r>
      <w:proofErr w:type="spellStart"/>
      <w:r w:rsidRPr="00467D98">
        <w:rPr>
          <w:sz w:val="21"/>
          <w:szCs w:val="21"/>
          <w:lang w:val="fr-FR"/>
        </w:rPr>
        <w:t>Konso</w:t>
      </w:r>
      <w:proofErr w:type="spellEnd"/>
      <w:r w:rsidRPr="00467D98">
        <w:rPr>
          <w:sz w:val="21"/>
          <w:szCs w:val="21"/>
          <w:lang w:val="fr-FR"/>
        </w:rPr>
        <w:t xml:space="preserve">: Quelques </w:t>
      </w:r>
      <w:proofErr w:type="spellStart"/>
      <w:r w:rsidRPr="00467D98">
        <w:rPr>
          <w:sz w:val="21"/>
          <w:szCs w:val="21"/>
          <w:lang w:val="fr-FR"/>
        </w:rPr>
        <w:t>resultats</w:t>
      </w:r>
      <w:proofErr w:type="spellEnd"/>
      <w:r w:rsidRPr="00467D98">
        <w:rPr>
          <w:sz w:val="21"/>
          <w:szCs w:val="21"/>
          <w:lang w:val="fr-FR"/>
        </w:rPr>
        <w:t>".</w:t>
      </w:r>
    </w:p>
    <w:p w:rsidR="00AF2585" w:rsidRPr="00467D98" w:rsidRDefault="00AF2585" w:rsidP="00AF2585">
      <w:pPr>
        <w:ind w:left="1440" w:hanging="1440"/>
        <w:rPr>
          <w:sz w:val="21"/>
          <w:szCs w:val="21"/>
          <w:lang w:val="fr-FR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1996 -</w:t>
      </w:r>
      <w:r w:rsidRPr="00467D98">
        <w:rPr>
          <w:sz w:val="21"/>
          <w:szCs w:val="21"/>
        </w:rPr>
        <w:tab/>
        <w:t xml:space="preserve">Japan Association of African Studies, Annual Meeting. </w:t>
      </w:r>
      <w:proofErr w:type="gramStart"/>
      <w:r w:rsidRPr="00467D98">
        <w:rPr>
          <w:sz w:val="21"/>
          <w:szCs w:val="21"/>
        </w:rPr>
        <w:t xml:space="preserve">"Early Pleistocene mammalian fauna from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>, Southern Ethiopia.</w:t>
      </w:r>
      <w:proofErr w:type="gramEnd"/>
      <w:r w:rsidRPr="00467D98">
        <w:rPr>
          <w:sz w:val="21"/>
          <w:szCs w:val="21"/>
        </w:rPr>
        <w:t xml:space="preserve"> H. </w:t>
      </w:r>
      <w:proofErr w:type="spellStart"/>
      <w:r w:rsidRPr="00467D98">
        <w:rPr>
          <w:sz w:val="21"/>
          <w:szCs w:val="21"/>
        </w:rPr>
        <w:t>Nakaya</w:t>
      </w:r>
      <w:proofErr w:type="spellEnd"/>
      <w:r w:rsidRPr="00467D98">
        <w:rPr>
          <w:sz w:val="21"/>
          <w:szCs w:val="21"/>
        </w:rPr>
        <w:t xml:space="preserve">, G.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, B. Asfaw, </w:t>
      </w:r>
      <w:r w:rsidRPr="00467D98">
        <w:rPr>
          <w:b/>
          <w:bCs/>
          <w:sz w:val="21"/>
          <w:szCs w:val="21"/>
        </w:rPr>
        <w:t>Y. Beyene.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b/>
          <w:bCs/>
          <w:sz w:val="21"/>
          <w:szCs w:val="21"/>
        </w:rPr>
      </w:pPr>
      <w:r w:rsidRPr="00467D98">
        <w:rPr>
          <w:sz w:val="21"/>
          <w:szCs w:val="21"/>
        </w:rPr>
        <w:t>1996 -</w:t>
      </w:r>
      <w:r w:rsidRPr="00467D98">
        <w:rPr>
          <w:sz w:val="21"/>
          <w:szCs w:val="21"/>
        </w:rPr>
        <w:tab/>
        <w:t xml:space="preserve">Anthropological Society of Nippon, Annual Meeting. A preliminary Report on </w:t>
      </w:r>
      <w:proofErr w:type="gramStart"/>
      <w:r w:rsidRPr="00467D98">
        <w:rPr>
          <w:sz w:val="21"/>
          <w:szCs w:val="21"/>
        </w:rPr>
        <w:t>" Early</w:t>
      </w:r>
      <w:proofErr w:type="gramEnd"/>
      <w:r w:rsidRPr="00467D98">
        <w:rPr>
          <w:sz w:val="21"/>
          <w:szCs w:val="21"/>
        </w:rPr>
        <w:t xml:space="preserve"> Pleistocene Hominid Remains from </w:t>
      </w:r>
      <w:proofErr w:type="spellStart"/>
      <w:r w:rsidRPr="00467D98">
        <w:rPr>
          <w:sz w:val="21"/>
          <w:szCs w:val="21"/>
        </w:rPr>
        <w:t>Konso-Gardula</w:t>
      </w:r>
      <w:proofErr w:type="spellEnd"/>
      <w:r w:rsidRPr="00467D98">
        <w:rPr>
          <w:sz w:val="21"/>
          <w:szCs w:val="21"/>
        </w:rPr>
        <w:t xml:space="preserve">, Southern Ethiopia". G.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, B. Asfaw, </w:t>
      </w:r>
      <w:r w:rsidRPr="00467D98">
        <w:rPr>
          <w:b/>
          <w:bCs/>
          <w:sz w:val="21"/>
          <w:szCs w:val="21"/>
        </w:rPr>
        <w:t>Y. Beyene.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1997 -</w:t>
      </w:r>
      <w:r w:rsidRPr="00467D98">
        <w:rPr>
          <w:sz w:val="21"/>
          <w:szCs w:val="21"/>
        </w:rPr>
        <w:tab/>
        <w:t xml:space="preserve">XIII International Conference of Ethiopian Studies. </w:t>
      </w:r>
      <w:proofErr w:type="gramStart"/>
      <w:r w:rsidRPr="00467D98">
        <w:rPr>
          <w:sz w:val="21"/>
          <w:szCs w:val="21"/>
        </w:rPr>
        <w:t xml:space="preserve">"The Acheulean from </w:t>
      </w:r>
      <w:proofErr w:type="spellStart"/>
      <w:r w:rsidRPr="00467D98">
        <w:rPr>
          <w:sz w:val="21"/>
          <w:szCs w:val="21"/>
        </w:rPr>
        <w:t>Konso-Gardula</w:t>
      </w:r>
      <w:proofErr w:type="spellEnd"/>
      <w:r w:rsidRPr="00467D98">
        <w:rPr>
          <w:sz w:val="21"/>
          <w:szCs w:val="21"/>
        </w:rPr>
        <w:t>.</w:t>
      </w:r>
      <w:proofErr w:type="gramEnd"/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sz w:val="21"/>
          <w:szCs w:val="21"/>
        </w:rPr>
        <w:t>Results from Locality KGA 4 A2”.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b/>
          <w:bCs/>
          <w:sz w:val="21"/>
          <w:szCs w:val="21"/>
        </w:rPr>
        <w:t>Y. Beyene,</w:t>
      </w:r>
      <w:r w:rsidRPr="00467D98">
        <w:rPr>
          <w:sz w:val="21"/>
          <w:szCs w:val="21"/>
        </w:rPr>
        <w:t xml:space="preserve"> Y. </w:t>
      </w:r>
      <w:proofErr w:type="spellStart"/>
      <w:r w:rsidRPr="00467D98">
        <w:rPr>
          <w:sz w:val="21"/>
          <w:szCs w:val="21"/>
        </w:rPr>
        <w:t>Zeleke</w:t>
      </w:r>
      <w:proofErr w:type="spellEnd"/>
      <w:r w:rsidRPr="00467D98">
        <w:rPr>
          <w:sz w:val="21"/>
          <w:szCs w:val="21"/>
        </w:rPr>
        <w:t xml:space="preserve"> and K. </w:t>
      </w:r>
      <w:proofErr w:type="spellStart"/>
      <w:r w:rsidRPr="00467D98">
        <w:rPr>
          <w:sz w:val="21"/>
          <w:szCs w:val="21"/>
        </w:rPr>
        <w:t>Uzawa</w:t>
      </w:r>
      <w:proofErr w:type="spellEnd"/>
      <w:r w:rsidRPr="00467D98">
        <w:rPr>
          <w:sz w:val="21"/>
          <w:szCs w:val="21"/>
        </w:rPr>
        <w:t>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1997 -</w:t>
      </w:r>
      <w:r w:rsidRPr="00467D98">
        <w:rPr>
          <w:sz w:val="21"/>
          <w:szCs w:val="21"/>
        </w:rPr>
        <w:tab/>
        <w:t xml:space="preserve">XIII International Conference of Ethiopian Studies. "A Brief Report on Some preliminary Zoo-archaeological Studies at the </w:t>
      </w:r>
      <w:proofErr w:type="spellStart"/>
      <w:r w:rsidRPr="00467D98">
        <w:rPr>
          <w:sz w:val="21"/>
          <w:szCs w:val="21"/>
        </w:rPr>
        <w:t>Konso-Gardula</w:t>
      </w:r>
      <w:proofErr w:type="spellEnd"/>
      <w:r w:rsidRPr="00467D98">
        <w:rPr>
          <w:sz w:val="21"/>
          <w:szCs w:val="21"/>
        </w:rPr>
        <w:t xml:space="preserve"> Sites". K. </w:t>
      </w:r>
      <w:proofErr w:type="spellStart"/>
      <w:r w:rsidRPr="00467D98">
        <w:rPr>
          <w:sz w:val="21"/>
          <w:szCs w:val="21"/>
        </w:rPr>
        <w:t>Uzawa</w:t>
      </w:r>
      <w:proofErr w:type="spellEnd"/>
      <w:r w:rsidRPr="00467D98">
        <w:rPr>
          <w:sz w:val="21"/>
          <w:szCs w:val="21"/>
        </w:rPr>
        <w:t xml:space="preserve">, </w:t>
      </w:r>
      <w:r w:rsidRPr="00467D98">
        <w:rPr>
          <w:b/>
          <w:bCs/>
          <w:sz w:val="21"/>
          <w:szCs w:val="21"/>
        </w:rPr>
        <w:t>Y. Beyene</w:t>
      </w:r>
      <w:r w:rsidRPr="00467D98">
        <w:rPr>
          <w:sz w:val="21"/>
          <w:szCs w:val="21"/>
        </w:rPr>
        <w:t>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1997 -</w:t>
      </w:r>
      <w:r w:rsidRPr="00467D98">
        <w:rPr>
          <w:sz w:val="21"/>
          <w:szCs w:val="21"/>
        </w:rPr>
        <w:tab/>
        <w:t xml:space="preserve">XIII International Conference of Ethiopian Studies. </w:t>
      </w:r>
      <w:proofErr w:type="gramStart"/>
      <w:r w:rsidRPr="00467D98">
        <w:rPr>
          <w:sz w:val="21"/>
          <w:szCs w:val="21"/>
        </w:rPr>
        <w:t>" Hominid</w:t>
      </w:r>
      <w:proofErr w:type="gramEnd"/>
      <w:r w:rsidRPr="00467D98">
        <w:rPr>
          <w:sz w:val="21"/>
          <w:szCs w:val="21"/>
        </w:rPr>
        <w:t xml:space="preserve"> and Mammalian Paleontology at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, Ethiopia " </w:t>
      </w:r>
      <w:proofErr w:type="spellStart"/>
      <w:r w:rsidRPr="00467D98">
        <w:rPr>
          <w:sz w:val="21"/>
          <w:szCs w:val="21"/>
        </w:rPr>
        <w:t>G.Suwa</w:t>
      </w:r>
      <w:proofErr w:type="spellEnd"/>
      <w:r w:rsidRPr="00467D98">
        <w:rPr>
          <w:sz w:val="21"/>
          <w:szCs w:val="21"/>
        </w:rPr>
        <w:t xml:space="preserve">, </w:t>
      </w:r>
      <w:r w:rsidRPr="00467D98">
        <w:rPr>
          <w:b/>
          <w:bCs/>
          <w:sz w:val="21"/>
          <w:szCs w:val="21"/>
        </w:rPr>
        <w:t>Y. Beyene,</w:t>
      </w:r>
      <w:r w:rsidRPr="00467D98">
        <w:rPr>
          <w:sz w:val="21"/>
          <w:szCs w:val="21"/>
        </w:rPr>
        <w:t xml:space="preserve"> H. </w:t>
      </w:r>
      <w:proofErr w:type="spellStart"/>
      <w:r w:rsidRPr="00467D98">
        <w:rPr>
          <w:sz w:val="21"/>
          <w:szCs w:val="21"/>
        </w:rPr>
        <w:t>Nakaya</w:t>
      </w:r>
      <w:proofErr w:type="spellEnd"/>
      <w:r w:rsidRPr="00467D98">
        <w:rPr>
          <w:sz w:val="21"/>
          <w:szCs w:val="21"/>
        </w:rPr>
        <w:t xml:space="preserve">, H. </w:t>
      </w:r>
      <w:proofErr w:type="spellStart"/>
      <w:r w:rsidRPr="00467D98">
        <w:rPr>
          <w:sz w:val="21"/>
          <w:szCs w:val="21"/>
        </w:rPr>
        <w:t>Saegusa</w:t>
      </w:r>
      <w:proofErr w:type="spellEnd"/>
      <w:r w:rsidRPr="00467D98">
        <w:rPr>
          <w:sz w:val="21"/>
          <w:szCs w:val="21"/>
        </w:rPr>
        <w:t xml:space="preserve">, S. Kato, G. </w:t>
      </w:r>
      <w:proofErr w:type="spellStart"/>
      <w:r w:rsidRPr="00467D98">
        <w:rPr>
          <w:sz w:val="21"/>
          <w:szCs w:val="21"/>
        </w:rPr>
        <w:t>Wolde</w:t>
      </w:r>
      <w:proofErr w:type="spellEnd"/>
      <w:r w:rsidRPr="00467D98">
        <w:rPr>
          <w:sz w:val="21"/>
          <w:szCs w:val="21"/>
        </w:rPr>
        <w:t>-Gabriel.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1998 -</w:t>
      </w:r>
      <w:r w:rsidRPr="00467D98">
        <w:rPr>
          <w:sz w:val="21"/>
          <w:szCs w:val="21"/>
        </w:rPr>
        <w:tab/>
        <w:t xml:space="preserve">Paleoanthropology Society Meeting, </w:t>
      </w:r>
      <w:proofErr w:type="spellStart"/>
      <w:r w:rsidRPr="00467D98">
        <w:rPr>
          <w:sz w:val="21"/>
          <w:szCs w:val="21"/>
        </w:rPr>
        <w:t>Seattle</w:t>
      </w:r>
      <w:proofErr w:type="gramStart"/>
      <w:r w:rsidRPr="00467D98">
        <w:rPr>
          <w:sz w:val="21"/>
          <w:szCs w:val="21"/>
        </w:rPr>
        <w:t>,USA</w:t>
      </w:r>
      <w:proofErr w:type="spellEnd"/>
      <w:proofErr w:type="gramEnd"/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sz w:val="21"/>
          <w:szCs w:val="21"/>
        </w:rPr>
        <w:t>" The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i/>
          <w:iCs/>
          <w:sz w:val="21"/>
          <w:szCs w:val="21"/>
        </w:rPr>
        <w:t xml:space="preserve">Australopithecus </w:t>
      </w:r>
      <w:proofErr w:type="spellStart"/>
      <w:r w:rsidRPr="00467D98">
        <w:rPr>
          <w:i/>
          <w:iCs/>
          <w:sz w:val="21"/>
          <w:szCs w:val="21"/>
        </w:rPr>
        <w:t>boisei</w:t>
      </w:r>
      <w:proofErr w:type="spellEnd"/>
      <w:r w:rsidRPr="00467D98">
        <w:rPr>
          <w:sz w:val="21"/>
          <w:szCs w:val="21"/>
        </w:rPr>
        <w:t xml:space="preserve"> skull from Ethiopia ". B. Asfaw, G.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, </w:t>
      </w:r>
      <w:r w:rsidRPr="00467D98">
        <w:rPr>
          <w:b/>
          <w:bCs/>
          <w:sz w:val="21"/>
          <w:szCs w:val="21"/>
        </w:rPr>
        <w:t>Y.</w:t>
      </w:r>
      <w:r w:rsidRPr="00467D98">
        <w:rPr>
          <w:sz w:val="21"/>
          <w:szCs w:val="21"/>
        </w:rPr>
        <w:t xml:space="preserve"> </w:t>
      </w:r>
      <w:r w:rsidRPr="00467D98">
        <w:rPr>
          <w:b/>
          <w:bCs/>
          <w:sz w:val="21"/>
          <w:szCs w:val="21"/>
        </w:rPr>
        <w:t xml:space="preserve">Beyene, </w:t>
      </w:r>
      <w:r w:rsidRPr="00467D98">
        <w:rPr>
          <w:sz w:val="21"/>
          <w:szCs w:val="21"/>
        </w:rPr>
        <w:t xml:space="preserve"> T. White, S. </w:t>
      </w:r>
      <w:proofErr w:type="spellStart"/>
      <w:r w:rsidRPr="00467D98">
        <w:rPr>
          <w:sz w:val="21"/>
          <w:szCs w:val="21"/>
        </w:rPr>
        <w:t>Katoh</w:t>
      </w:r>
      <w:proofErr w:type="spellEnd"/>
      <w:r w:rsidRPr="00467D98">
        <w:rPr>
          <w:sz w:val="21"/>
          <w:szCs w:val="21"/>
        </w:rPr>
        <w:t xml:space="preserve">, S. Nagaoka, H. </w:t>
      </w:r>
      <w:proofErr w:type="spellStart"/>
      <w:r w:rsidRPr="00467D98">
        <w:rPr>
          <w:sz w:val="21"/>
          <w:szCs w:val="21"/>
        </w:rPr>
        <w:t>Nakaya</w:t>
      </w:r>
      <w:proofErr w:type="spellEnd"/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P.Renne</w:t>
      </w:r>
      <w:proofErr w:type="spellEnd"/>
      <w:r w:rsidRPr="00467D98">
        <w:rPr>
          <w:sz w:val="21"/>
          <w:szCs w:val="21"/>
        </w:rPr>
        <w:t xml:space="preserve">, G. </w:t>
      </w:r>
      <w:proofErr w:type="spellStart"/>
      <w:r w:rsidRPr="00467D98">
        <w:rPr>
          <w:sz w:val="21"/>
          <w:szCs w:val="21"/>
        </w:rPr>
        <w:t>Wold</w:t>
      </w:r>
      <w:proofErr w:type="spellEnd"/>
      <w:r w:rsidRPr="00467D98">
        <w:rPr>
          <w:sz w:val="21"/>
          <w:szCs w:val="21"/>
        </w:rPr>
        <w:t>-Gabriel.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b/>
          <w:bCs/>
          <w:sz w:val="21"/>
          <w:szCs w:val="21"/>
        </w:rPr>
      </w:pPr>
      <w:r w:rsidRPr="00467D98">
        <w:rPr>
          <w:sz w:val="21"/>
          <w:szCs w:val="21"/>
        </w:rPr>
        <w:t>1998 -</w:t>
      </w:r>
      <w:r w:rsidRPr="00467D98">
        <w:rPr>
          <w:sz w:val="21"/>
          <w:szCs w:val="21"/>
        </w:rPr>
        <w:tab/>
        <w:t>Japan Association of African Studies, Annual Meeting "</w:t>
      </w:r>
      <w:r w:rsidRPr="00467D98">
        <w:rPr>
          <w:i/>
          <w:iCs/>
          <w:sz w:val="21"/>
          <w:szCs w:val="21"/>
        </w:rPr>
        <w:t xml:space="preserve">Australopithecus </w:t>
      </w:r>
      <w:proofErr w:type="spellStart"/>
      <w:r w:rsidRPr="00467D98">
        <w:rPr>
          <w:i/>
          <w:iCs/>
          <w:sz w:val="21"/>
          <w:szCs w:val="21"/>
        </w:rPr>
        <w:t>boisei</w:t>
      </w:r>
      <w:proofErr w:type="spellEnd"/>
      <w:r w:rsidRPr="00467D98">
        <w:rPr>
          <w:sz w:val="21"/>
          <w:szCs w:val="21"/>
        </w:rPr>
        <w:t xml:space="preserve"> remains recovered from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, Southern Ethiopia".   G. </w:t>
      </w:r>
      <w:proofErr w:type="spellStart"/>
      <w:r w:rsidRPr="00467D98">
        <w:rPr>
          <w:sz w:val="21"/>
          <w:szCs w:val="21"/>
        </w:rPr>
        <w:t>Suwa</w:t>
      </w:r>
      <w:proofErr w:type="spellEnd"/>
      <w:r w:rsidRPr="00467D98">
        <w:rPr>
          <w:sz w:val="21"/>
          <w:szCs w:val="21"/>
        </w:rPr>
        <w:t xml:space="preserve">, B. Asfaw, </w:t>
      </w:r>
      <w:r w:rsidRPr="00467D98">
        <w:rPr>
          <w:b/>
          <w:bCs/>
          <w:sz w:val="21"/>
          <w:szCs w:val="21"/>
        </w:rPr>
        <w:t>Y. Beyene.</w:t>
      </w:r>
    </w:p>
    <w:p w:rsidR="00AF2585" w:rsidRPr="00467D98" w:rsidRDefault="00AF2585" w:rsidP="00AF2585">
      <w:pPr>
        <w:ind w:left="1440" w:hanging="1440"/>
        <w:rPr>
          <w:b/>
          <w:bCs/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1999 -</w:t>
      </w:r>
      <w:r w:rsidRPr="00467D98">
        <w:rPr>
          <w:sz w:val="21"/>
          <w:szCs w:val="21"/>
        </w:rPr>
        <w:tab/>
        <w:t xml:space="preserve">UNESCO Experts Meeting, </w:t>
      </w:r>
      <w:proofErr w:type="spellStart"/>
      <w:r w:rsidRPr="00467D98">
        <w:rPr>
          <w:sz w:val="21"/>
          <w:szCs w:val="21"/>
        </w:rPr>
        <w:t>Tiwi</w:t>
      </w:r>
      <w:proofErr w:type="spellEnd"/>
      <w:r w:rsidRPr="00467D98">
        <w:rPr>
          <w:sz w:val="21"/>
          <w:szCs w:val="21"/>
        </w:rPr>
        <w:t xml:space="preserve">, Kenya. </w:t>
      </w:r>
      <w:proofErr w:type="gramStart"/>
      <w:r w:rsidRPr="00467D98">
        <w:rPr>
          <w:sz w:val="21"/>
          <w:szCs w:val="21"/>
        </w:rPr>
        <w:t xml:space="preserve">" </w:t>
      </w:r>
      <w:proofErr w:type="spellStart"/>
      <w:r w:rsidRPr="00467D98">
        <w:rPr>
          <w:sz w:val="21"/>
          <w:szCs w:val="21"/>
        </w:rPr>
        <w:t>Konso</w:t>
      </w:r>
      <w:proofErr w:type="gramEnd"/>
      <w:r w:rsidRPr="00467D98">
        <w:rPr>
          <w:sz w:val="21"/>
          <w:szCs w:val="21"/>
        </w:rPr>
        <w:t>-Gardula</w:t>
      </w:r>
      <w:proofErr w:type="spellEnd"/>
      <w:r w:rsidRPr="00467D98">
        <w:rPr>
          <w:sz w:val="21"/>
          <w:szCs w:val="21"/>
        </w:rPr>
        <w:t>: An Archaeological site and Cultural Landscape Witness of a Living Culture”.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440" w:hanging="1080"/>
        <w:rPr>
          <w:sz w:val="21"/>
          <w:szCs w:val="21"/>
        </w:rPr>
      </w:pPr>
      <w:r w:rsidRPr="00467D98">
        <w:rPr>
          <w:sz w:val="21"/>
          <w:szCs w:val="21"/>
        </w:rPr>
        <w:t>2002 -</w:t>
      </w:r>
      <w:r w:rsidRPr="00467D98">
        <w:rPr>
          <w:sz w:val="21"/>
          <w:szCs w:val="21"/>
        </w:rPr>
        <w:tab/>
        <w:t xml:space="preserve">Inter-Congress of the International Union of Anthropological and Ethnological Sciences 2002; Tokyo; </w:t>
      </w:r>
      <w:proofErr w:type="gramStart"/>
      <w:r w:rsidRPr="00467D98">
        <w:rPr>
          <w:sz w:val="21"/>
          <w:szCs w:val="21"/>
        </w:rPr>
        <w:t>“ The</w:t>
      </w:r>
      <w:proofErr w:type="gramEnd"/>
      <w:r w:rsidRPr="00467D98">
        <w:rPr>
          <w:sz w:val="21"/>
          <w:szCs w:val="21"/>
        </w:rPr>
        <w:t xml:space="preserve"> Beginning and Development of the Acheulean at </w:t>
      </w:r>
      <w:proofErr w:type="spellStart"/>
      <w:r w:rsidRPr="00467D98">
        <w:rPr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>”.</w:t>
      </w:r>
    </w:p>
    <w:p w:rsidR="00AF2585" w:rsidRPr="00467D98" w:rsidRDefault="00AF2585" w:rsidP="00AF2585">
      <w:pPr>
        <w:ind w:left="1440" w:hanging="1440"/>
        <w:rPr>
          <w:sz w:val="21"/>
          <w:szCs w:val="21"/>
        </w:rPr>
      </w:pPr>
    </w:p>
    <w:p w:rsidR="00AF2585" w:rsidRPr="00467D98" w:rsidRDefault="00AF2585" w:rsidP="00AF2585">
      <w:pPr>
        <w:ind w:left="1260" w:hanging="900"/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>2004 -</w:t>
      </w:r>
      <w:r w:rsidRPr="00467D98">
        <w:rPr>
          <w:sz w:val="21"/>
          <w:szCs w:val="21"/>
          <w:lang w:val="fr-FR"/>
        </w:rPr>
        <w:tab/>
        <w:t>Colloques inter-</w:t>
      </w:r>
      <w:proofErr w:type="spellStart"/>
      <w:r w:rsidRPr="00467D98">
        <w:rPr>
          <w:sz w:val="21"/>
          <w:szCs w:val="21"/>
          <w:lang w:val="fr-FR"/>
        </w:rPr>
        <w:t>academique</w:t>
      </w:r>
      <w:proofErr w:type="spellEnd"/>
      <w:r w:rsidRPr="00467D98">
        <w:rPr>
          <w:sz w:val="21"/>
          <w:szCs w:val="21"/>
          <w:lang w:val="fr-FR"/>
        </w:rPr>
        <w:t xml:space="preserve"> sur  'Climats, Cultures et </w:t>
      </w:r>
      <w:proofErr w:type="spellStart"/>
      <w:r w:rsidRPr="00467D98">
        <w:rPr>
          <w:sz w:val="21"/>
          <w:szCs w:val="21"/>
          <w:lang w:val="fr-FR"/>
        </w:rPr>
        <w:t>Societes</w:t>
      </w:r>
      <w:proofErr w:type="spellEnd"/>
      <w:r w:rsidRPr="00467D98">
        <w:rPr>
          <w:sz w:val="21"/>
          <w:szCs w:val="21"/>
          <w:lang w:val="fr-FR"/>
        </w:rPr>
        <w:t xml:space="preserve"> Aux Temps </w:t>
      </w:r>
      <w:proofErr w:type="spellStart"/>
      <w:r w:rsidRPr="00467D98">
        <w:rPr>
          <w:sz w:val="21"/>
          <w:szCs w:val="21"/>
          <w:lang w:val="fr-FR"/>
        </w:rPr>
        <w:t>Prehistoriques</w:t>
      </w:r>
      <w:proofErr w:type="spellEnd"/>
      <w:r w:rsidRPr="00467D98">
        <w:rPr>
          <w:sz w:val="21"/>
          <w:szCs w:val="21"/>
          <w:lang w:val="fr-FR"/>
        </w:rPr>
        <w:t xml:space="preserve">'; de l’apparition des Hominides jusqu’au </w:t>
      </w:r>
      <w:proofErr w:type="spellStart"/>
      <w:r w:rsidRPr="00467D98">
        <w:rPr>
          <w:sz w:val="21"/>
          <w:szCs w:val="21"/>
          <w:lang w:val="fr-FR"/>
        </w:rPr>
        <w:t>Neolithique</w:t>
      </w:r>
      <w:proofErr w:type="spellEnd"/>
      <w:r w:rsidRPr="00467D98">
        <w:rPr>
          <w:sz w:val="21"/>
          <w:szCs w:val="21"/>
          <w:lang w:val="fr-FR"/>
        </w:rPr>
        <w:t xml:space="preserve">. At INSTITUT DE FRANCE, PARIS. </w:t>
      </w:r>
      <w:r w:rsidRPr="00467D98">
        <w:rPr>
          <w:iCs/>
          <w:sz w:val="21"/>
          <w:szCs w:val="21"/>
          <w:lang w:val="fr-FR"/>
        </w:rPr>
        <w:t>«</w:t>
      </w:r>
      <w:r w:rsidRPr="00467D98">
        <w:rPr>
          <w:i/>
          <w:iCs/>
          <w:sz w:val="21"/>
          <w:szCs w:val="21"/>
          <w:lang w:val="fr-FR"/>
        </w:rPr>
        <w:t xml:space="preserve">Le commencement et le </w:t>
      </w:r>
      <w:proofErr w:type="spellStart"/>
      <w:r w:rsidRPr="00467D98">
        <w:rPr>
          <w:i/>
          <w:iCs/>
          <w:sz w:val="21"/>
          <w:szCs w:val="21"/>
          <w:lang w:val="fr-FR"/>
        </w:rPr>
        <w:t>developpment</w:t>
      </w:r>
      <w:proofErr w:type="spellEnd"/>
      <w:r w:rsidRPr="00467D98">
        <w:rPr>
          <w:i/>
          <w:iCs/>
          <w:sz w:val="21"/>
          <w:szCs w:val="21"/>
          <w:lang w:val="fr-FR"/>
        </w:rPr>
        <w:t xml:space="preserve"> de l'</w:t>
      </w:r>
      <w:proofErr w:type="spellStart"/>
      <w:r w:rsidRPr="00467D98">
        <w:rPr>
          <w:i/>
          <w:iCs/>
          <w:sz w:val="21"/>
          <w:szCs w:val="21"/>
          <w:lang w:val="fr-FR"/>
        </w:rPr>
        <w:t>Acheulean</w:t>
      </w:r>
      <w:proofErr w:type="spellEnd"/>
      <w:r w:rsidRPr="00467D98">
        <w:rPr>
          <w:i/>
          <w:iCs/>
          <w:sz w:val="21"/>
          <w:szCs w:val="21"/>
          <w:lang w:val="fr-FR"/>
        </w:rPr>
        <w:t xml:space="preserve">: sur les sites du </w:t>
      </w:r>
      <w:proofErr w:type="spellStart"/>
      <w:r w:rsidRPr="00467D98">
        <w:rPr>
          <w:i/>
          <w:iCs/>
          <w:sz w:val="21"/>
          <w:szCs w:val="21"/>
          <w:lang w:val="fr-FR"/>
        </w:rPr>
        <w:t>Konso</w:t>
      </w:r>
      <w:proofErr w:type="spellEnd"/>
      <w:r w:rsidRPr="00467D98">
        <w:rPr>
          <w:i/>
          <w:iCs/>
          <w:sz w:val="21"/>
          <w:szCs w:val="21"/>
          <w:lang w:val="fr-FR"/>
        </w:rPr>
        <w:t>, Ethiopie. ».</w:t>
      </w:r>
    </w:p>
    <w:p w:rsidR="00AF2585" w:rsidRPr="00467D98" w:rsidRDefault="00AF2585" w:rsidP="00AF2585">
      <w:pPr>
        <w:rPr>
          <w:sz w:val="21"/>
          <w:szCs w:val="21"/>
          <w:lang w:val="fr-FR"/>
        </w:rPr>
      </w:pPr>
    </w:p>
    <w:p w:rsidR="00AF2585" w:rsidRPr="00467D98" w:rsidRDefault="00AF2585" w:rsidP="00AF2585">
      <w:pPr>
        <w:tabs>
          <w:tab w:val="left" w:pos="1440"/>
        </w:tabs>
        <w:ind w:left="1260" w:hanging="900"/>
        <w:rPr>
          <w:bCs/>
          <w:sz w:val="21"/>
          <w:szCs w:val="21"/>
        </w:rPr>
      </w:pPr>
      <w:proofErr w:type="gramStart"/>
      <w:r w:rsidRPr="00467D98">
        <w:rPr>
          <w:sz w:val="21"/>
          <w:szCs w:val="21"/>
          <w:lang w:val="fr-FR"/>
        </w:rPr>
        <w:t>2007-</w:t>
      </w:r>
      <w:proofErr w:type="gramEnd"/>
      <w:r w:rsidRPr="00467D98">
        <w:rPr>
          <w:sz w:val="21"/>
          <w:szCs w:val="21"/>
          <w:lang w:val="fr-FR"/>
        </w:rPr>
        <w:tab/>
      </w:r>
      <w:r w:rsidRPr="00467D98">
        <w:rPr>
          <w:bCs/>
          <w:sz w:val="21"/>
          <w:szCs w:val="21"/>
          <w:lang w:val="fr-FR"/>
        </w:rPr>
        <w:t xml:space="preserve">Colloques sur  </w:t>
      </w:r>
      <w:r w:rsidRPr="00467D98">
        <w:rPr>
          <w:sz w:val="21"/>
          <w:szCs w:val="21"/>
          <w:u w:val="single"/>
          <w:lang w:val="fr-FR"/>
        </w:rPr>
        <w:t xml:space="preserve">LES CULTURES A BIFACES DU PLEISTOCENE INFERIEUR ET MOYEN DAN LE MONDE. </w:t>
      </w:r>
      <w:proofErr w:type="gramStart"/>
      <w:r w:rsidRPr="00467D98">
        <w:rPr>
          <w:sz w:val="21"/>
          <w:szCs w:val="21"/>
          <w:u w:val="single"/>
        </w:rPr>
        <w:t>EMERGENCE DU SENSE DE L’HARMONIE</w:t>
      </w:r>
      <w:r w:rsidRPr="00467D98">
        <w:rPr>
          <w:sz w:val="21"/>
          <w:szCs w:val="21"/>
        </w:rPr>
        <w:t xml:space="preserve">, </w:t>
      </w:r>
      <w:r w:rsidRPr="00467D98">
        <w:rPr>
          <w:bCs/>
          <w:sz w:val="21"/>
          <w:szCs w:val="21"/>
        </w:rPr>
        <w:t xml:space="preserve">In </w:t>
      </w:r>
      <w:proofErr w:type="spellStart"/>
      <w:r w:rsidRPr="00467D98">
        <w:rPr>
          <w:bCs/>
          <w:sz w:val="21"/>
          <w:szCs w:val="21"/>
        </w:rPr>
        <w:t>Tautavel</w:t>
      </w:r>
      <w:proofErr w:type="spellEnd"/>
      <w:r w:rsidRPr="00467D98">
        <w:rPr>
          <w:bCs/>
          <w:sz w:val="21"/>
          <w:szCs w:val="21"/>
        </w:rPr>
        <w:t xml:space="preserve"> Museum, France.</w:t>
      </w:r>
      <w:proofErr w:type="gramEnd"/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sz w:val="21"/>
          <w:szCs w:val="21"/>
        </w:rPr>
        <w:t>“</w:t>
      </w:r>
      <w:r w:rsidRPr="00467D98">
        <w:rPr>
          <w:bCs/>
          <w:i/>
          <w:sz w:val="21"/>
          <w:szCs w:val="21"/>
        </w:rPr>
        <w:t xml:space="preserve">The beginning of the Acheulean culture in its environmental context at </w:t>
      </w:r>
      <w:proofErr w:type="spellStart"/>
      <w:r w:rsidRPr="00467D98">
        <w:rPr>
          <w:bCs/>
          <w:i/>
          <w:sz w:val="21"/>
          <w:szCs w:val="21"/>
        </w:rPr>
        <w:t>Konso</w:t>
      </w:r>
      <w:proofErr w:type="spellEnd"/>
      <w:r w:rsidRPr="00467D98">
        <w:rPr>
          <w:bCs/>
          <w:sz w:val="21"/>
          <w:szCs w:val="21"/>
        </w:rPr>
        <w:t>.”</w:t>
      </w:r>
      <w:proofErr w:type="gramEnd"/>
    </w:p>
    <w:p w:rsidR="00AF2585" w:rsidRPr="00467D98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numPr>
          <w:ilvl w:val="0"/>
          <w:numId w:val="7"/>
        </w:numPr>
        <w:ind w:left="1260" w:hanging="900"/>
        <w:rPr>
          <w:sz w:val="21"/>
          <w:szCs w:val="21"/>
          <w:lang w:val="fr-FR"/>
        </w:rPr>
      </w:pPr>
      <w:r w:rsidRPr="00467D98">
        <w:rPr>
          <w:i/>
          <w:sz w:val="21"/>
          <w:szCs w:val="21"/>
          <w:lang w:val="fr-FR"/>
        </w:rPr>
        <w:lastRenderedPageBreak/>
        <w:t>“Les grandes étapes de l’évolution morphologique et culturelle de                                                   l’Homme et leurs datations</w:t>
      </w:r>
      <w:r w:rsidRPr="00467D98">
        <w:rPr>
          <w:sz w:val="21"/>
          <w:szCs w:val="21"/>
          <w:lang w:val="fr-FR"/>
        </w:rPr>
        <w:t>’’, 6-11 Octobre 2008 at the Fondation des Treilles, France.</w:t>
      </w:r>
    </w:p>
    <w:p w:rsidR="00AF2585" w:rsidRPr="00467D98" w:rsidRDefault="00AF2585" w:rsidP="00AF2585">
      <w:pPr>
        <w:rPr>
          <w:sz w:val="21"/>
          <w:szCs w:val="21"/>
          <w:lang w:val="fr-FR"/>
        </w:rPr>
      </w:pPr>
      <w:r w:rsidRPr="00467D98">
        <w:rPr>
          <w:sz w:val="21"/>
          <w:szCs w:val="21"/>
          <w:lang w:val="fr-FR"/>
        </w:rPr>
        <w:t xml:space="preserve"> </w:t>
      </w:r>
    </w:p>
    <w:p w:rsidR="00AF2585" w:rsidRPr="00467D98" w:rsidRDefault="00AF2585" w:rsidP="00AF2585">
      <w:pPr>
        <w:numPr>
          <w:ilvl w:val="0"/>
          <w:numId w:val="7"/>
        </w:numPr>
        <w:tabs>
          <w:tab w:val="left" w:pos="1260"/>
        </w:tabs>
        <w:ind w:left="1260" w:hanging="900"/>
        <w:rPr>
          <w:bCs/>
          <w:sz w:val="21"/>
          <w:szCs w:val="21"/>
        </w:rPr>
      </w:pPr>
      <w:r w:rsidRPr="00467D98">
        <w:rPr>
          <w:bCs/>
          <w:i/>
          <w:iCs/>
          <w:sz w:val="21"/>
          <w:szCs w:val="21"/>
        </w:rPr>
        <w:t xml:space="preserve">The Ethiopian World Heritage sites of Lower Valleys of the Awash, </w:t>
      </w:r>
      <w:proofErr w:type="spellStart"/>
      <w:r w:rsidRPr="00467D98">
        <w:rPr>
          <w:bCs/>
          <w:i/>
          <w:iCs/>
          <w:sz w:val="21"/>
          <w:szCs w:val="21"/>
        </w:rPr>
        <w:t>Omo</w:t>
      </w:r>
      <w:proofErr w:type="spellEnd"/>
      <w:r w:rsidRPr="00467D98">
        <w:rPr>
          <w:bCs/>
          <w:i/>
          <w:iCs/>
          <w:sz w:val="21"/>
          <w:szCs w:val="21"/>
        </w:rPr>
        <w:t xml:space="preserve"> </w:t>
      </w:r>
      <w:proofErr w:type="gramStart"/>
      <w:r w:rsidRPr="00467D98">
        <w:rPr>
          <w:bCs/>
          <w:i/>
          <w:iCs/>
          <w:sz w:val="21"/>
          <w:szCs w:val="21"/>
        </w:rPr>
        <w:t xml:space="preserve">and  </w:t>
      </w:r>
      <w:proofErr w:type="spellStart"/>
      <w:r w:rsidRPr="00467D98">
        <w:rPr>
          <w:bCs/>
          <w:i/>
          <w:iCs/>
          <w:sz w:val="21"/>
          <w:szCs w:val="21"/>
        </w:rPr>
        <w:t>Tiya</w:t>
      </w:r>
      <w:proofErr w:type="spellEnd"/>
      <w:proofErr w:type="gramEnd"/>
      <w:r w:rsidRPr="00467D98">
        <w:rPr>
          <w:bCs/>
          <w:i/>
          <w:iCs/>
          <w:sz w:val="21"/>
          <w:szCs w:val="21"/>
        </w:rPr>
        <w:t>.</w:t>
      </w:r>
      <w:r w:rsidRPr="00467D98">
        <w:rPr>
          <w:b/>
          <w:bCs/>
          <w:i/>
          <w:iCs/>
          <w:sz w:val="21"/>
          <w:szCs w:val="21"/>
        </w:rPr>
        <w:t xml:space="preserve"> </w:t>
      </w:r>
      <w:r w:rsidRPr="00467D98">
        <w:rPr>
          <w:sz w:val="21"/>
          <w:szCs w:val="21"/>
        </w:rPr>
        <w:t>Paper presented for</w:t>
      </w:r>
      <w:r w:rsidRPr="00467D98">
        <w:rPr>
          <w:b/>
          <w:bCs/>
          <w:sz w:val="21"/>
          <w:szCs w:val="21"/>
        </w:rPr>
        <w:t xml:space="preserve"> </w:t>
      </w:r>
      <w:r w:rsidRPr="00467D98">
        <w:rPr>
          <w:bCs/>
          <w:sz w:val="21"/>
          <w:szCs w:val="21"/>
        </w:rPr>
        <w:t>“Local Communities and the African World Heritage”</w:t>
      </w:r>
      <w:r w:rsidRPr="00467D98">
        <w:rPr>
          <w:b/>
          <w:bCs/>
          <w:i/>
          <w:iCs/>
          <w:sz w:val="21"/>
          <w:szCs w:val="21"/>
        </w:rPr>
        <w:t xml:space="preserve"> </w:t>
      </w:r>
      <w:r w:rsidRPr="00467D98">
        <w:rPr>
          <w:sz w:val="21"/>
          <w:szCs w:val="21"/>
        </w:rPr>
        <w:t>March 2- 6, 2009</w:t>
      </w:r>
      <w:r w:rsidRPr="00467D98">
        <w:rPr>
          <w:b/>
          <w:bCs/>
          <w:i/>
          <w:iCs/>
          <w:sz w:val="21"/>
          <w:szCs w:val="21"/>
        </w:rPr>
        <w:t xml:space="preserve">. </w:t>
      </w:r>
      <w:r w:rsidRPr="00467D98">
        <w:rPr>
          <w:bCs/>
          <w:sz w:val="21"/>
          <w:szCs w:val="21"/>
        </w:rPr>
        <w:t xml:space="preserve">Casa Africa, Las Palmas de Gran </w:t>
      </w:r>
      <w:proofErr w:type="spellStart"/>
      <w:r w:rsidRPr="00467D98">
        <w:rPr>
          <w:bCs/>
          <w:sz w:val="21"/>
          <w:szCs w:val="21"/>
        </w:rPr>
        <w:t>Canaria</w:t>
      </w:r>
      <w:proofErr w:type="spellEnd"/>
      <w:r w:rsidRPr="00467D98">
        <w:rPr>
          <w:b/>
          <w:bCs/>
          <w:sz w:val="21"/>
          <w:szCs w:val="21"/>
        </w:rPr>
        <w:t xml:space="preserve">, </w:t>
      </w:r>
      <w:r w:rsidRPr="00467D98">
        <w:rPr>
          <w:bCs/>
          <w:sz w:val="21"/>
          <w:szCs w:val="21"/>
        </w:rPr>
        <w:t>Spain.</w:t>
      </w:r>
    </w:p>
    <w:p w:rsidR="00AF2585" w:rsidRPr="00467D98" w:rsidRDefault="00AF2585" w:rsidP="00AF2585">
      <w:pPr>
        <w:pStyle w:val="ListParagraph"/>
        <w:rPr>
          <w:bCs/>
          <w:sz w:val="21"/>
          <w:szCs w:val="21"/>
        </w:rPr>
      </w:pPr>
    </w:p>
    <w:p w:rsidR="00AF2585" w:rsidRPr="00467D98" w:rsidRDefault="00AF2585" w:rsidP="00AF2585">
      <w:pPr>
        <w:spacing w:after="200" w:line="276" w:lineRule="auto"/>
        <w:ind w:left="1350" w:hanging="990"/>
        <w:rPr>
          <w:i/>
          <w:sz w:val="21"/>
          <w:szCs w:val="21"/>
        </w:rPr>
      </w:pPr>
      <w:r w:rsidRPr="00467D98">
        <w:rPr>
          <w:rFonts w:eastAsia="+mn-ea"/>
          <w:sz w:val="21"/>
          <w:szCs w:val="21"/>
        </w:rPr>
        <w:t>2011-</w:t>
      </w:r>
      <w:r w:rsidRPr="00467D98">
        <w:rPr>
          <w:rFonts w:eastAsia="+mn-ea"/>
          <w:i/>
          <w:sz w:val="21"/>
          <w:szCs w:val="21"/>
        </w:rPr>
        <w:t xml:space="preserve">       Ethiopia’s paleoanthropological World Heritage sites: Conservation and Management. </w:t>
      </w:r>
      <w:r w:rsidRPr="00467D98">
        <w:rPr>
          <w:i/>
          <w:sz w:val="21"/>
          <w:szCs w:val="21"/>
        </w:rPr>
        <w:t xml:space="preserve"> </w:t>
      </w:r>
      <w:r w:rsidRPr="00467D98">
        <w:rPr>
          <w:rFonts w:eastAsia="+mn-ea"/>
          <w:sz w:val="21"/>
          <w:szCs w:val="21"/>
        </w:rPr>
        <w:t>Paper presented for “International meeting on the Preparation of Road Map to Promote the Inscription of African Human Origin Sites on the UNESCO World Heritage List.”</w:t>
      </w:r>
      <w:r w:rsidRPr="00467D98">
        <w:rPr>
          <w:sz w:val="21"/>
          <w:szCs w:val="21"/>
        </w:rPr>
        <w:t xml:space="preserve"> </w:t>
      </w:r>
      <w:r w:rsidRPr="00467D98">
        <w:rPr>
          <w:rFonts w:eastAsia="+mn-ea"/>
          <w:sz w:val="21"/>
          <w:szCs w:val="21"/>
        </w:rPr>
        <w:t>February 7-11, 2011. Addis Ababa, Ethiopia.</w:t>
      </w:r>
    </w:p>
    <w:p w:rsidR="00AF2585" w:rsidRPr="00467D98" w:rsidRDefault="00AF2585" w:rsidP="00AF2585">
      <w:pPr>
        <w:tabs>
          <w:tab w:val="left" w:pos="810"/>
        </w:tabs>
        <w:autoSpaceDE w:val="0"/>
        <w:autoSpaceDN w:val="0"/>
        <w:adjustRightInd w:val="0"/>
        <w:ind w:left="1350" w:hanging="990"/>
        <w:rPr>
          <w:sz w:val="21"/>
          <w:szCs w:val="21"/>
        </w:rPr>
      </w:pPr>
      <w:r w:rsidRPr="00467D98">
        <w:rPr>
          <w:sz w:val="21"/>
          <w:szCs w:val="21"/>
        </w:rPr>
        <w:t xml:space="preserve">2013-        </w:t>
      </w:r>
      <w:r w:rsidRPr="008539C1">
        <w:rPr>
          <w:b/>
          <w:sz w:val="21"/>
          <w:szCs w:val="21"/>
        </w:rPr>
        <w:t>Yonas Beyene</w:t>
      </w:r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G.Suwa</w:t>
      </w:r>
      <w:proofErr w:type="spellEnd"/>
      <w:r w:rsidRPr="00467D98">
        <w:rPr>
          <w:sz w:val="21"/>
          <w:szCs w:val="21"/>
        </w:rPr>
        <w:t xml:space="preserve">, B Asfaw, Sh. </w:t>
      </w:r>
      <w:proofErr w:type="spellStart"/>
      <w:proofErr w:type="gramStart"/>
      <w:r w:rsidRPr="00467D98">
        <w:rPr>
          <w:sz w:val="21"/>
          <w:szCs w:val="21"/>
        </w:rPr>
        <w:t>Katoh</w:t>
      </w:r>
      <w:proofErr w:type="spellEnd"/>
      <w:r w:rsidRPr="00467D98">
        <w:rPr>
          <w:sz w:val="21"/>
          <w:szCs w:val="21"/>
        </w:rPr>
        <w:t xml:space="preserve"> .</w:t>
      </w:r>
      <w:proofErr w:type="gramEnd"/>
      <w:r w:rsidRPr="00467D98">
        <w:rPr>
          <w:sz w:val="21"/>
          <w:szCs w:val="21"/>
        </w:rPr>
        <w:t xml:space="preserve"> </w:t>
      </w:r>
      <w:proofErr w:type="gramStart"/>
      <w:r w:rsidRPr="00467D98">
        <w:rPr>
          <w:i/>
          <w:sz w:val="21"/>
          <w:szCs w:val="21"/>
        </w:rPr>
        <w:t xml:space="preserve">The characteristics and chronology of the earliest Acheulean at </w:t>
      </w:r>
      <w:proofErr w:type="spellStart"/>
      <w:r w:rsidRPr="00467D98">
        <w:rPr>
          <w:i/>
          <w:sz w:val="21"/>
          <w:szCs w:val="21"/>
        </w:rPr>
        <w:t>Konso</w:t>
      </w:r>
      <w:proofErr w:type="spellEnd"/>
      <w:r w:rsidRPr="00467D98">
        <w:rPr>
          <w:i/>
          <w:sz w:val="21"/>
          <w:szCs w:val="21"/>
        </w:rPr>
        <w:t>, Ethiopia</w:t>
      </w:r>
      <w:r w:rsidRPr="00467D98">
        <w:rPr>
          <w:sz w:val="21"/>
          <w:szCs w:val="21"/>
        </w:rPr>
        <w:t>.</w:t>
      </w:r>
      <w:proofErr w:type="gramEnd"/>
      <w:r w:rsidRPr="00467D98">
        <w:rPr>
          <w:sz w:val="21"/>
          <w:szCs w:val="21"/>
        </w:rPr>
        <w:t xml:space="preserve"> </w:t>
      </w:r>
      <w:r w:rsidRPr="00467D98">
        <w:rPr>
          <w:bCs/>
          <w:sz w:val="21"/>
          <w:szCs w:val="21"/>
        </w:rPr>
        <w:t>East African Association for Paleoanthropology and Paleontology (EAAPP):</w:t>
      </w:r>
      <w:r w:rsidRPr="00467D98">
        <w:rPr>
          <w:sz w:val="21"/>
          <w:szCs w:val="21"/>
        </w:rPr>
        <w:t xml:space="preserve"> </w:t>
      </w:r>
      <w:r w:rsidRPr="00467D98">
        <w:rPr>
          <w:bCs/>
          <w:sz w:val="21"/>
          <w:szCs w:val="21"/>
        </w:rPr>
        <w:t>Fourth Conference, Mombasa, Kenya, July 28-Aug 1, 2013.</w:t>
      </w:r>
    </w:p>
    <w:p w:rsidR="00AF2585" w:rsidRPr="00467D98" w:rsidRDefault="00AF2585" w:rsidP="00AF2585">
      <w:pPr>
        <w:ind w:left="915"/>
        <w:rPr>
          <w:b/>
          <w:sz w:val="21"/>
          <w:szCs w:val="21"/>
        </w:rPr>
      </w:pPr>
    </w:p>
    <w:p w:rsidR="00AF2585" w:rsidRPr="00467D98" w:rsidRDefault="00C321BF" w:rsidP="00C321BF">
      <w:pPr>
        <w:tabs>
          <w:tab w:val="left" w:pos="1350"/>
        </w:tabs>
        <w:ind w:left="1350" w:hanging="990"/>
        <w:jc w:val="both"/>
        <w:rPr>
          <w:i/>
          <w:iCs/>
          <w:sz w:val="21"/>
          <w:szCs w:val="21"/>
          <w:lang w:val="fr-FR"/>
        </w:rPr>
      </w:pPr>
      <w:r>
        <w:rPr>
          <w:iCs/>
          <w:sz w:val="21"/>
          <w:szCs w:val="21"/>
          <w:lang w:val="en-GB"/>
        </w:rPr>
        <w:t xml:space="preserve">2013-   </w:t>
      </w:r>
      <w:r>
        <w:rPr>
          <w:iCs/>
          <w:sz w:val="21"/>
          <w:szCs w:val="21"/>
          <w:lang w:val="en-GB"/>
        </w:rPr>
        <w:tab/>
      </w:r>
      <w:r w:rsidR="00AF2585" w:rsidRPr="00467D98">
        <w:rPr>
          <w:i/>
          <w:iCs/>
          <w:sz w:val="21"/>
          <w:szCs w:val="21"/>
          <w:lang w:val="en-GB"/>
        </w:rPr>
        <w:t xml:space="preserve">The early Acheulean technology and the emergence of Symmetry: Archaeological evidence from East Africa. </w:t>
      </w:r>
      <w:r w:rsidR="00AF2585" w:rsidRPr="00467D98">
        <w:rPr>
          <w:sz w:val="21"/>
          <w:szCs w:val="21"/>
          <w:lang w:val="fr-FR"/>
        </w:rPr>
        <w:t>Les grandes étapes de l’évolution morphologique et culturelle de l’Homme</w:t>
      </w:r>
      <w:r w:rsidR="00AF2585" w:rsidRPr="00467D98">
        <w:rPr>
          <w:i/>
          <w:iCs/>
          <w:sz w:val="21"/>
          <w:szCs w:val="21"/>
          <w:lang w:val="fr-FR"/>
        </w:rPr>
        <w:t xml:space="preserve">, </w:t>
      </w:r>
      <w:r w:rsidR="00AF2585" w:rsidRPr="00467D98">
        <w:rPr>
          <w:sz w:val="21"/>
          <w:szCs w:val="21"/>
          <w:lang w:val="fr-FR"/>
        </w:rPr>
        <w:t xml:space="preserve">Émergence de la conscience, Académie Pontificale des Sciences, </w:t>
      </w:r>
      <w:proofErr w:type="spellStart"/>
      <w:r w:rsidR="00AF2585" w:rsidRPr="00467D98">
        <w:rPr>
          <w:sz w:val="21"/>
          <w:szCs w:val="21"/>
          <w:lang w:val="fr-FR"/>
        </w:rPr>
        <w:t>Casina</w:t>
      </w:r>
      <w:proofErr w:type="spellEnd"/>
      <w:r w:rsidR="00AF2585" w:rsidRPr="00467D98">
        <w:rPr>
          <w:sz w:val="21"/>
          <w:szCs w:val="21"/>
          <w:lang w:val="fr-FR"/>
        </w:rPr>
        <w:t xml:space="preserve"> </w:t>
      </w:r>
      <w:proofErr w:type="spellStart"/>
      <w:r w:rsidR="00AF2585" w:rsidRPr="00467D98">
        <w:rPr>
          <w:sz w:val="21"/>
          <w:szCs w:val="21"/>
          <w:lang w:val="fr-FR"/>
        </w:rPr>
        <w:t>Pio</w:t>
      </w:r>
      <w:proofErr w:type="spellEnd"/>
      <w:r w:rsidR="00AF2585" w:rsidRPr="00467D98">
        <w:rPr>
          <w:sz w:val="21"/>
          <w:szCs w:val="21"/>
          <w:lang w:val="fr-FR"/>
        </w:rPr>
        <w:t xml:space="preserve"> IV</w:t>
      </w:r>
      <w:r w:rsidR="00AF2585" w:rsidRPr="00467D98">
        <w:rPr>
          <w:i/>
          <w:iCs/>
          <w:sz w:val="21"/>
          <w:szCs w:val="21"/>
          <w:lang w:val="fr-FR"/>
        </w:rPr>
        <w:t xml:space="preserve"> </w:t>
      </w:r>
      <w:r w:rsidR="00AF2585" w:rsidRPr="00467D98">
        <w:rPr>
          <w:sz w:val="21"/>
          <w:szCs w:val="21"/>
          <w:lang w:val="fr-FR"/>
        </w:rPr>
        <w:t>Cité du Vatican, Vendredi 19 au dimanche 21 avril 2013</w:t>
      </w:r>
      <w:r w:rsidR="00AF2585" w:rsidRPr="00467D98">
        <w:rPr>
          <w:b/>
          <w:sz w:val="21"/>
          <w:szCs w:val="21"/>
          <w:lang w:val="fr-FR"/>
        </w:rPr>
        <w:t>.</w:t>
      </w:r>
    </w:p>
    <w:p w:rsidR="00AF2585" w:rsidRPr="00467D98" w:rsidRDefault="00AF2585" w:rsidP="00AF2585">
      <w:pPr>
        <w:ind w:left="900"/>
        <w:rPr>
          <w:b/>
          <w:sz w:val="21"/>
          <w:szCs w:val="21"/>
          <w:lang w:val="fr-FR"/>
        </w:rPr>
      </w:pPr>
    </w:p>
    <w:p w:rsidR="00AF2585" w:rsidRPr="00467D98" w:rsidRDefault="00AF2585" w:rsidP="00AF2585">
      <w:pPr>
        <w:tabs>
          <w:tab w:val="left" w:pos="540"/>
        </w:tabs>
        <w:ind w:left="1350" w:hanging="1260"/>
        <w:rPr>
          <w:sz w:val="21"/>
          <w:szCs w:val="21"/>
        </w:rPr>
      </w:pPr>
      <w:r w:rsidRPr="00467D98">
        <w:rPr>
          <w:sz w:val="21"/>
          <w:szCs w:val="21"/>
          <w:lang w:val="fr-FR"/>
        </w:rPr>
        <w:t xml:space="preserve">     </w:t>
      </w:r>
      <w:r w:rsidRPr="00467D98">
        <w:rPr>
          <w:sz w:val="21"/>
          <w:szCs w:val="21"/>
        </w:rPr>
        <w:t xml:space="preserve">2013-      </w:t>
      </w:r>
      <w:r w:rsidRPr="008539C1">
        <w:rPr>
          <w:b/>
          <w:sz w:val="21"/>
          <w:szCs w:val="21"/>
        </w:rPr>
        <w:t>Yonas Beyene</w:t>
      </w:r>
      <w:r w:rsidRPr="00467D98">
        <w:rPr>
          <w:sz w:val="21"/>
          <w:szCs w:val="21"/>
        </w:rPr>
        <w:t xml:space="preserve">, </w:t>
      </w:r>
      <w:proofErr w:type="spellStart"/>
      <w:r w:rsidRPr="00467D98">
        <w:rPr>
          <w:sz w:val="21"/>
          <w:szCs w:val="21"/>
        </w:rPr>
        <w:t>G.Suwa</w:t>
      </w:r>
      <w:proofErr w:type="spellEnd"/>
      <w:r w:rsidRPr="00467D98">
        <w:rPr>
          <w:sz w:val="21"/>
          <w:szCs w:val="21"/>
        </w:rPr>
        <w:t xml:space="preserve">, B Asfaw, Sh. </w:t>
      </w:r>
      <w:proofErr w:type="spellStart"/>
      <w:r w:rsidRPr="00467D98">
        <w:rPr>
          <w:sz w:val="21"/>
          <w:szCs w:val="21"/>
        </w:rPr>
        <w:t>Katoh</w:t>
      </w:r>
      <w:proofErr w:type="spellEnd"/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i/>
          <w:sz w:val="21"/>
          <w:szCs w:val="21"/>
        </w:rPr>
        <w:t xml:space="preserve">The Characteristics of the Earliest Acheulean at </w:t>
      </w:r>
      <w:proofErr w:type="spellStart"/>
      <w:r w:rsidRPr="00467D98">
        <w:rPr>
          <w:i/>
          <w:sz w:val="21"/>
          <w:szCs w:val="21"/>
        </w:rPr>
        <w:t>Konso</w:t>
      </w:r>
      <w:proofErr w:type="spellEnd"/>
      <w:r w:rsidRPr="00467D98">
        <w:rPr>
          <w:i/>
          <w:sz w:val="21"/>
          <w:szCs w:val="21"/>
        </w:rPr>
        <w:t>, Ethiopia.</w:t>
      </w:r>
      <w:proofErr w:type="gramEnd"/>
      <w:r w:rsidRPr="00467D98">
        <w:rPr>
          <w:i/>
          <w:sz w:val="21"/>
          <w:szCs w:val="21"/>
        </w:rPr>
        <w:t xml:space="preserve"> </w:t>
      </w:r>
      <w:r w:rsidRPr="00467D98">
        <w:rPr>
          <w:sz w:val="21"/>
          <w:szCs w:val="21"/>
        </w:rPr>
        <w:t>International Workshop on the Emergence of the Acheulean in East Africa; University of Roma Sapienza, September 12-13, 2013.</w:t>
      </w:r>
    </w:p>
    <w:p w:rsidR="00AF2585" w:rsidRPr="00467D98" w:rsidRDefault="00AF2585" w:rsidP="00AF2585">
      <w:pPr>
        <w:tabs>
          <w:tab w:val="left" w:pos="540"/>
        </w:tabs>
        <w:ind w:left="1080" w:hanging="990"/>
        <w:rPr>
          <w:sz w:val="21"/>
          <w:szCs w:val="21"/>
        </w:rPr>
      </w:pPr>
    </w:p>
    <w:p w:rsidR="00AF2585" w:rsidRPr="00EF1485" w:rsidRDefault="00AF2585" w:rsidP="00AF2585">
      <w:pPr>
        <w:pStyle w:val="ListParagraph"/>
        <w:numPr>
          <w:ilvl w:val="0"/>
          <w:numId w:val="17"/>
        </w:numPr>
        <w:ind w:hanging="945"/>
        <w:rPr>
          <w:bCs/>
          <w:sz w:val="21"/>
          <w:szCs w:val="21"/>
          <w:lang w:val="fr-FR"/>
        </w:rPr>
      </w:pPr>
      <w:r w:rsidRPr="00EF1485">
        <w:rPr>
          <w:bCs/>
          <w:i/>
          <w:sz w:val="21"/>
          <w:szCs w:val="21"/>
        </w:rPr>
        <w:t>Geological and Paleo-environmental context of early humans in East Africa.</w:t>
      </w:r>
      <w:r w:rsidRPr="00EF1485">
        <w:rPr>
          <w:bCs/>
          <w:sz w:val="21"/>
          <w:szCs w:val="21"/>
        </w:rPr>
        <w:t xml:space="preserve"> </w:t>
      </w:r>
      <w:r w:rsidRPr="00EF1485">
        <w:rPr>
          <w:b/>
          <w:bCs/>
          <w:i/>
          <w:sz w:val="21"/>
          <w:szCs w:val="21"/>
          <w:lang w:val="fr-FR"/>
        </w:rPr>
        <w:t>Key Note</w:t>
      </w:r>
      <w:r w:rsidRPr="00EF1485">
        <w:rPr>
          <w:bCs/>
          <w:i/>
          <w:sz w:val="21"/>
          <w:szCs w:val="21"/>
          <w:lang w:val="fr-FR"/>
        </w:rPr>
        <w:t xml:space="preserve"> </w:t>
      </w:r>
      <w:r w:rsidRPr="00EF1485">
        <w:rPr>
          <w:bCs/>
          <w:sz w:val="21"/>
          <w:szCs w:val="21"/>
          <w:lang w:val="fr-FR"/>
        </w:rPr>
        <w:t>adresse at Colloque international sur « LES HOMINIDES DU PLIOCENE ET DU PLEISTOCENE INFERIEUR  ET MOYEN DANS LE MONDE » Tautavel, France; Lundi 23 au vendredi 27 Juin 2014.</w:t>
      </w:r>
    </w:p>
    <w:p w:rsidR="00AF2585" w:rsidRPr="00467D98" w:rsidRDefault="00AF2585" w:rsidP="00AF2585">
      <w:pPr>
        <w:ind w:left="1440" w:hanging="1440"/>
        <w:rPr>
          <w:bCs/>
          <w:sz w:val="21"/>
          <w:szCs w:val="21"/>
          <w:lang w:val="fr-FR"/>
        </w:rPr>
      </w:pPr>
      <w:r w:rsidRPr="00467D98">
        <w:rPr>
          <w:bCs/>
          <w:sz w:val="21"/>
          <w:szCs w:val="21"/>
          <w:lang w:val="fr-FR"/>
        </w:rPr>
        <w:t xml:space="preserve">  </w:t>
      </w:r>
    </w:p>
    <w:p w:rsidR="00AF2585" w:rsidRPr="00467D98" w:rsidRDefault="00AF2585" w:rsidP="00AF2585">
      <w:pPr>
        <w:pStyle w:val="ListParagraph"/>
        <w:numPr>
          <w:ilvl w:val="0"/>
          <w:numId w:val="14"/>
        </w:numPr>
        <w:ind w:left="1350" w:hanging="990"/>
        <w:rPr>
          <w:sz w:val="21"/>
          <w:szCs w:val="21"/>
        </w:rPr>
      </w:pPr>
      <w:r w:rsidRPr="00467D98">
        <w:rPr>
          <w:sz w:val="21"/>
          <w:szCs w:val="21"/>
        </w:rPr>
        <w:t xml:space="preserve">Cooperation in World Heritage Sites: Some Reflections.  </w:t>
      </w:r>
      <w:r w:rsidRPr="00467D98">
        <w:rPr>
          <w:b/>
          <w:i/>
          <w:sz w:val="21"/>
          <w:szCs w:val="21"/>
        </w:rPr>
        <w:t xml:space="preserve">Key Note </w:t>
      </w:r>
      <w:r w:rsidRPr="00467D98">
        <w:rPr>
          <w:sz w:val="21"/>
          <w:szCs w:val="21"/>
        </w:rPr>
        <w:t>address at International Conference on Best Practices in World Heritage: People and Communities, Menorca (Spain) April 29-30</w:t>
      </w:r>
      <w:r w:rsidRPr="00467D98">
        <w:rPr>
          <w:sz w:val="21"/>
          <w:szCs w:val="21"/>
          <w:vertAlign w:val="superscript"/>
        </w:rPr>
        <w:t>th</w:t>
      </w:r>
      <w:r w:rsidRPr="00467D98">
        <w:rPr>
          <w:sz w:val="21"/>
          <w:szCs w:val="21"/>
        </w:rPr>
        <w:t xml:space="preserve"> and 1</w:t>
      </w:r>
      <w:r w:rsidRPr="00467D98">
        <w:rPr>
          <w:sz w:val="21"/>
          <w:szCs w:val="21"/>
          <w:vertAlign w:val="superscript"/>
        </w:rPr>
        <w:t>st</w:t>
      </w:r>
      <w:r w:rsidRPr="00467D98">
        <w:rPr>
          <w:sz w:val="21"/>
          <w:szCs w:val="21"/>
        </w:rPr>
        <w:t>-2</w:t>
      </w:r>
      <w:r w:rsidRPr="00467D98">
        <w:rPr>
          <w:sz w:val="21"/>
          <w:szCs w:val="21"/>
          <w:vertAlign w:val="superscript"/>
        </w:rPr>
        <w:t>nd</w:t>
      </w:r>
      <w:r w:rsidRPr="00467D98">
        <w:rPr>
          <w:sz w:val="21"/>
          <w:szCs w:val="21"/>
        </w:rPr>
        <w:t xml:space="preserve"> May 2015. </w:t>
      </w:r>
    </w:p>
    <w:p w:rsidR="00AF2585" w:rsidRPr="00467D98" w:rsidRDefault="00AF2585" w:rsidP="00AF2585">
      <w:pPr>
        <w:pStyle w:val="ListParagraph"/>
        <w:rPr>
          <w:sz w:val="21"/>
          <w:szCs w:val="21"/>
        </w:rPr>
      </w:pPr>
    </w:p>
    <w:p w:rsidR="00AF2585" w:rsidRPr="00467D98" w:rsidRDefault="00AF2585" w:rsidP="00AF2585">
      <w:pPr>
        <w:pStyle w:val="ListParagraph"/>
        <w:numPr>
          <w:ilvl w:val="0"/>
          <w:numId w:val="14"/>
        </w:numPr>
        <w:ind w:left="1350" w:hanging="990"/>
        <w:rPr>
          <w:sz w:val="21"/>
          <w:szCs w:val="21"/>
        </w:rPr>
      </w:pPr>
      <w:r w:rsidRPr="00467D98">
        <w:rPr>
          <w:bCs/>
          <w:iCs/>
          <w:sz w:val="21"/>
          <w:szCs w:val="21"/>
        </w:rPr>
        <w:t xml:space="preserve">International workshop hosted by the Department of Early Prehistory and Quaternary Ecology; University of </w:t>
      </w:r>
      <w:proofErr w:type="spellStart"/>
      <w:r w:rsidRPr="00467D98">
        <w:rPr>
          <w:bCs/>
          <w:iCs/>
          <w:sz w:val="21"/>
          <w:szCs w:val="21"/>
        </w:rPr>
        <w:t>Tübingen</w:t>
      </w:r>
      <w:proofErr w:type="spellEnd"/>
      <w:r w:rsidRPr="00467D98">
        <w:rPr>
          <w:bCs/>
          <w:iCs/>
          <w:sz w:val="21"/>
          <w:szCs w:val="21"/>
        </w:rPr>
        <w:t xml:space="preserve"> (May 16th &amp; 17th, 2016).</w:t>
      </w:r>
      <w:r w:rsidRPr="00467D98">
        <w:rPr>
          <w:bCs/>
          <w:i/>
          <w:iCs/>
          <w:sz w:val="21"/>
          <w:szCs w:val="21"/>
        </w:rPr>
        <w:t xml:space="preserve"> Current research in the MSA – New perspectives on the archaeology of </w:t>
      </w:r>
      <w:proofErr w:type="spellStart"/>
      <w:r w:rsidRPr="00467D98">
        <w:rPr>
          <w:bCs/>
          <w:i/>
          <w:iCs/>
          <w:sz w:val="21"/>
          <w:szCs w:val="21"/>
        </w:rPr>
        <w:t>Halibee</w:t>
      </w:r>
      <w:proofErr w:type="spellEnd"/>
      <w:r w:rsidRPr="00467D98">
        <w:rPr>
          <w:bCs/>
          <w:i/>
          <w:iCs/>
          <w:sz w:val="21"/>
          <w:szCs w:val="21"/>
        </w:rPr>
        <w:t xml:space="preserve"> (Ethiopia). </w:t>
      </w:r>
    </w:p>
    <w:p w:rsidR="00AF2585" w:rsidRPr="00467D98" w:rsidRDefault="00AF2585" w:rsidP="00AF2585">
      <w:pPr>
        <w:pStyle w:val="ListParagraph"/>
        <w:rPr>
          <w:sz w:val="21"/>
          <w:szCs w:val="21"/>
        </w:rPr>
      </w:pPr>
    </w:p>
    <w:p w:rsidR="00AF2585" w:rsidRPr="00467D98" w:rsidRDefault="00AF2585" w:rsidP="00AF2585">
      <w:pPr>
        <w:pStyle w:val="ListParagraph"/>
        <w:numPr>
          <w:ilvl w:val="0"/>
          <w:numId w:val="11"/>
        </w:numPr>
        <w:ind w:left="1350" w:hanging="990"/>
        <w:rPr>
          <w:sz w:val="21"/>
          <w:szCs w:val="21"/>
        </w:rPr>
      </w:pPr>
      <w:r w:rsidRPr="00467D98">
        <w:rPr>
          <w:sz w:val="21"/>
          <w:szCs w:val="21"/>
          <w:lang w:val="fr-FR"/>
        </w:rPr>
        <w:t xml:space="preserve">Expériences éthiopiennes, de la paléontologie au patrimoine.     </w:t>
      </w:r>
      <w:r w:rsidRPr="00467D98">
        <w:rPr>
          <w:b/>
          <w:i/>
          <w:sz w:val="21"/>
          <w:szCs w:val="21"/>
        </w:rPr>
        <w:t>Keynote</w:t>
      </w:r>
      <w:r w:rsidRPr="00467D98">
        <w:rPr>
          <w:i/>
          <w:sz w:val="21"/>
          <w:szCs w:val="21"/>
        </w:rPr>
        <w:t xml:space="preserve"> lecture</w:t>
      </w:r>
      <w:r w:rsidRPr="00467D98">
        <w:rPr>
          <w:sz w:val="21"/>
          <w:szCs w:val="21"/>
        </w:rPr>
        <w:t xml:space="preserve"> at the 23rd. International Congress of the Society of Africanist Archaeologists, </w:t>
      </w:r>
      <w:proofErr w:type="spellStart"/>
      <w:r w:rsidRPr="00467D98">
        <w:rPr>
          <w:sz w:val="21"/>
          <w:szCs w:val="21"/>
        </w:rPr>
        <w:t>Univeristé</w:t>
      </w:r>
      <w:proofErr w:type="spellEnd"/>
      <w:r w:rsidRPr="00467D98">
        <w:rPr>
          <w:sz w:val="21"/>
          <w:szCs w:val="21"/>
        </w:rPr>
        <w:t xml:space="preserve"> de Toulouse Jean-</w:t>
      </w:r>
      <w:proofErr w:type="spellStart"/>
      <w:proofErr w:type="gramStart"/>
      <w:r w:rsidRPr="00467D98">
        <w:rPr>
          <w:sz w:val="21"/>
          <w:szCs w:val="21"/>
        </w:rPr>
        <w:t>Jaurès</w:t>
      </w:r>
      <w:proofErr w:type="spellEnd"/>
      <w:r w:rsidRPr="00467D98">
        <w:rPr>
          <w:sz w:val="21"/>
          <w:szCs w:val="21"/>
        </w:rPr>
        <w:t xml:space="preserve">  (</w:t>
      </w:r>
      <w:proofErr w:type="gramEnd"/>
      <w:r w:rsidRPr="00467D98">
        <w:rPr>
          <w:sz w:val="21"/>
          <w:szCs w:val="21"/>
        </w:rPr>
        <w:t>France), June 26, 2016.</w:t>
      </w:r>
    </w:p>
    <w:p w:rsidR="00AF2585" w:rsidRPr="00467D98" w:rsidRDefault="00AF2585" w:rsidP="00AF2585">
      <w:pPr>
        <w:rPr>
          <w:sz w:val="21"/>
          <w:szCs w:val="21"/>
        </w:rPr>
      </w:pPr>
    </w:p>
    <w:p w:rsidR="00AF2585" w:rsidRDefault="00AF2585" w:rsidP="00AF2585">
      <w:pPr>
        <w:ind w:left="1350" w:hanging="990"/>
        <w:rPr>
          <w:bCs/>
          <w:sz w:val="21"/>
          <w:szCs w:val="21"/>
        </w:rPr>
      </w:pPr>
      <w:r w:rsidRPr="00467D98">
        <w:rPr>
          <w:sz w:val="21"/>
          <w:szCs w:val="21"/>
        </w:rPr>
        <w:t>2018</w:t>
      </w:r>
      <w:r w:rsidRPr="00467D98">
        <w:rPr>
          <w:sz w:val="21"/>
          <w:szCs w:val="21"/>
        </w:rPr>
        <w:tab/>
        <w:t xml:space="preserve">Raw Material </w:t>
      </w:r>
      <w:r w:rsidRPr="00467D98">
        <w:rPr>
          <w:bCs/>
          <w:sz w:val="21"/>
          <w:szCs w:val="21"/>
        </w:rPr>
        <w:t>use</w:t>
      </w:r>
      <w:r w:rsidRPr="00467D98">
        <w:rPr>
          <w:b/>
          <w:bCs/>
          <w:sz w:val="21"/>
          <w:szCs w:val="21"/>
        </w:rPr>
        <w:t xml:space="preserve"> </w:t>
      </w:r>
      <w:r w:rsidRPr="00467D98">
        <w:rPr>
          <w:bCs/>
          <w:sz w:val="21"/>
          <w:szCs w:val="21"/>
        </w:rPr>
        <w:t xml:space="preserve">and technological advances during the Acheulean observed at </w:t>
      </w:r>
      <w:proofErr w:type="spellStart"/>
      <w:r w:rsidRPr="00467D98">
        <w:rPr>
          <w:bCs/>
          <w:sz w:val="21"/>
          <w:szCs w:val="21"/>
        </w:rPr>
        <w:t>Konso</w:t>
      </w:r>
      <w:proofErr w:type="spellEnd"/>
      <w:r w:rsidRPr="00467D98">
        <w:rPr>
          <w:sz w:val="21"/>
          <w:szCs w:val="21"/>
        </w:rPr>
        <w:t xml:space="preserve">. </w:t>
      </w:r>
      <w:proofErr w:type="gramStart"/>
      <w:r w:rsidRPr="00467D98">
        <w:rPr>
          <w:bCs/>
          <w:sz w:val="21"/>
          <w:szCs w:val="21"/>
        </w:rPr>
        <w:t>The 15</w:t>
      </w:r>
      <w:r w:rsidRPr="00467D98">
        <w:rPr>
          <w:bCs/>
          <w:sz w:val="21"/>
          <w:szCs w:val="21"/>
          <w:vertAlign w:val="superscript"/>
        </w:rPr>
        <w:t>th</w:t>
      </w:r>
      <w:r w:rsidRPr="00467D98">
        <w:rPr>
          <w:bCs/>
          <w:sz w:val="21"/>
          <w:szCs w:val="21"/>
        </w:rPr>
        <w:t>.</w:t>
      </w:r>
      <w:proofErr w:type="gramEnd"/>
      <w:r w:rsidRPr="00467D98">
        <w:rPr>
          <w:bCs/>
          <w:sz w:val="21"/>
          <w:szCs w:val="21"/>
        </w:rPr>
        <w:t xml:space="preserve"> </w:t>
      </w:r>
      <w:proofErr w:type="gramStart"/>
      <w:r w:rsidRPr="00467D98">
        <w:rPr>
          <w:bCs/>
          <w:sz w:val="21"/>
          <w:szCs w:val="21"/>
        </w:rPr>
        <w:t>PANAF Congress, 10-14 September 2018, Rabat, Morocco.</w:t>
      </w:r>
      <w:proofErr w:type="gramEnd"/>
    </w:p>
    <w:p w:rsidR="00AF2585" w:rsidRDefault="00AF2585" w:rsidP="00AF2585">
      <w:pPr>
        <w:ind w:left="1350" w:hanging="990"/>
        <w:rPr>
          <w:bCs/>
          <w:sz w:val="21"/>
          <w:szCs w:val="21"/>
        </w:rPr>
      </w:pPr>
    </w:p>
    <w:p w:rsidR="00AF2585" w:rsidRPr="003C7BD0" w:rsidRDefault="00AF2585" w:rsidP="00AF2585">
      <w:pPr>
        <w:ind w:left="1350" w:hanging="990"/>
        <w:rPr>
          <w:sz w:val="21"/>
          <w:szCs w:val="21"/>
        </w:rPr>
      </w:pPr>
      <w:r>
        <w:rPr>
          <w:sz w:val="21"/>
          <w:szCs w:val="21"/>
        </w:rPr>
        <w:lastRenderedPageBreak/>
        <w:t>2022</w:t>
      </w:r>
      <w:r>
        <w:rPr>
          <w:sz w:val="21"/>
          <w:szCs w:val="21"/>
        </w:rPr>
        <w:tab/>
      </w:r>
      <w:r w:rsidRPr="003C7BD0">
        <w:rPr>
          <w:bCs/>
          <w:sz w:val="21"/>
          <w:szCs w:val="21"/>
        </w:rPr>
        <w:t>Progress in paleoanthropological research methods: Yesterday and today.</w:t>
      </w:r>
      <w:r>
        <w:rPr>
          <w:bCs/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proofErr w:type="spellStart"/>
      <w:r w:rsidRPr="003C7BD0">
        <w:rPr>
          <w:sz w:val="21"/>
          <w:szCs w:val="21"/>
        </w:rPr>
        <w:t>Colloque</w:t>
      </w:r>
      <w:proofErr w:type="spellEnd"/>
      <w:r w:rsidRPr="003C7BD0">
        <w:rPr>
          <w:sz w:val="21"/>
          <w:szCs w:val="21"/>
        </w:rPr>
        <w:t xml:space="preserve"> International</w:t>
      </w:r>
      <w:r>
        <w:rPr>
          <w:sz w:val="21"/>
          <w:szCs w:val="21"/>
        </w:rPr>
        <w:t xml:space="preserve">; </w:t>
      </w:r>
      <w:r w:rsidRPr="003C7BD0">
        <w:rPr>
          <w:sz w:val="21"/>
          <w:szCs w:val="21"/>
        </w:rPr>
        <w:t xml:space="preserve">Des </w:t>
      </w:r>
      <w:proofErr w:type="spellStart"/>
      <w:r w:rsidRPr="003C7BD0">
        <w:rPr>
          <w:sz w:val="21"/>
          <w:szCs w:val="21"/>
        </w:rPr>
        <w:t>recherches</w:t>
      </w:r>
      <w:proofErr w:type="spellEnd"/>
      <w:r w:rsidRPr="003C7BD0">
        <w:rPr>
          <w:sz w:val="21"/>
          <w:szCs w:val="21"/>
        </w:rPr>
        <w:t xml:space="preserve"> sur </w:t>
      </w:r>
      <w:proofErr w:type="spellStart"/>
      <w:r w:rsidRPr="003C7BD0">
        <w:rPr>
          <w:sz w:val="21"/>
          <w:szCs w:val="21"/>
        </w:rPr>
        <w:t>toutes</w:t>
      </w:r>
      <w:proofErr w:type="spellEnd"/>
      <w:r w:rsidRPr="003C7BD0">
        <w:rPr>
          <w:sz w:val="21"/>
          <w:szCs w:val="21"/>
        </w:rPr>
        <w:t xml:space="preserve"> les questions relatives </w:t>
      </w:r>
      <w:proofErr w:type="gramStart"/>
      <w:r w:rsidRPr="003C7BD0">
        <w:rPr>
          <w:sz w:val="21"/>
          <w:szCs w:val="21"/>
        </w:rPr>
        <w:t>a</w:t>
      </w:r>
      <w:proofErr w:type="gramEnd"/>
      <w:r w:rsidRPr="003C7BD0">
        <w:rPr>
          <w:sz w:val="21"/>
          <w:szCs w:val="21"/>
        </w:rPr>
        <w:t xml:space="preserve"> </w:t>
      </w:r>
      <w:proofErr w:type="spellStart"/>
      <w:r w:rsidRPr="003C7BD0">
        <w:rPr>
          <w:sz w:val="21"/>
          <w:szCs w:val="21"/>
        </w:rPr>
        <w:t>l’origine</w:t>
      </w:r>
      <w:proofErr w:type="spellEnd"/>
      <w:r w:rsidRPr="003C7BD0">
        <w:rPr>
          <w:sz w:val="21"/>
          <w:szCs w:val="21"/>
        </w:rPr>
        <w:t xml:space="preserve"> et a </w:t>
      </w:r>
      <w:proofErr w:type="spellStart"/>
      <w:r w:rsidRPr="003C7BD0">
        <w:rPr>
          <w:sz w:val="21"/>
          <w:szCs w:val="21"/>
        </w:rPr>
        <w:t>l’histoire</w:t>
      </w:r>
      <w:proofErr w:type="spellEnd"/>
      <w:r w:rsidRPr="003C7BD0">
        <w:rPr>
          <w:sz w:val="21"/>
          <w:szCs w:val="21"/>
        </w:rPr>
        <w:t xml:space="preserve"> de </w:t>
      </w:r>
      <w:proofErr w:type="spellStart"/>
      <w:r w:rsidRPr="003C7BD0">
        <w:rPr>
          <w:sz w:val="21"/>
          <w:szCs w:val="21"/>
        </w:rPr>
        <w:t>l’Home</w:t>
      </w:r>
      <w:proofErr w:type="spellEnd"/>
      <w:r w:rsidRPr="003C7BD0">
        <w:rPr>
          <w:sz w:val="21"/>
          <w:szCs w:val="21"/>
        </w:rPr>
        <w:t xml:space="preserve"> </w:t>
      </w:r>
      <w:proofErr w:type="spellStart"/>
      <w:r w:rsidRPr="003C7BD0">
        <w:rPr>
          <w:sz w:val="21"/>
          <w:szCs w:val="21"/>
        </w:rPr>
        <w:t>avant</w:t>
      </w:r>
      <w:proofErr w:type="spellEnd"/>
      <w:r w:rsidRPr="003C7BD0">
        <w:rPr>
          <w:sz w:val="21"/>
          <w:szCs w:val="21"/>
        </w:rPr>
        <w:t xml:space="preserve"> 1900 et </w:t>
      </w:r>
      <w:proofErr w:type="spellStart"/>
      <w:r w:rsidRPr="003C7BD0">
        <w:rPr>
          <w:sz w:val="21"/>
          <w:szCs w:val="21"/>
        </w:rPr>
        <w:t>apres</w:t>
      </w:r>
      <w:proofErr w:type="spellEnd"/>
      <w:r w:rsidRPr="003C7BD0">
        <w:rPr>
          <w:sz w:val="21"/>
          <w:szCs w:val="21"/>
        </w:rPr>
        <w:t xml:space="preserve"> 1900</w:t>
      </w:r>
      <w:r>
        <w:rPr>
          <w:sz w:val="21"/>
          <w:szCs w:val="21"/>
        </w:rPr>
        <w:t xml:space="preserve">. September 16 </w:t>
      </w:r>
      <w:proofErr w:type="spellStart"/>
      <w:r>
        <w:rPr>
          <w:sz w:val="21"/>
          <w:szCs w:val="21"/>
        </w:rPr>
        <w:t>Villers-Cotterets</w:t>
      </w:r>
      <w:proofErr w:type="spellEnd"/>
      <w:r>
        <w:rPr>
          <w:sz w:val="21"/>
          <w:szCs w:val="21"/>
        </w:rPr>
        <w:t>, France, 2022</w:t>
      </w:r>
    </w:p>
    <w:p w:rsidR="00AF2585" w:rsidRDefault="00AF2585" w:rsidP="00AF2585">
      <w:pPr>
        <w:ind w:left="1350" w:hanging="990"/>
        <w:rPr>
          <w:sz w:val="21"/>
          <w:szCs w:val="21"/>
        </w:rPr>
      </w:pPr>
    </w:p>
    <w:p w:rsidR="00AF2585" w:rsidRDefault="00AF2585" w:rsidP="00AF2585">
      <w:pPr>
        <w:ind w:left="1350" w:hanging="990"/>
        <w:rPr>
          <w:sz w:val="21"/>
          <w:szCs w:val="21"/>
        </w:rPr>
      </w:pPr>
      <w:r>
        <w:rPr>
          <w:sz w:val="21"/>
          <w:szCs w:val="21"/>
        </w:rPr>
        <w:t>2022</w:t>
      </w:r>
      <w:r>
        <w:rPr>
          <w:sz w:val="21"/>
          <w:szCs w:val="21"/>
        </w:rPr>
        <w:tab/>
      </w:r>
      <w:r w:rsidRPr="003C7BD0">
        <w:rPr>
          <w:sz w:val="21"/>
          <w:szCs w:val="21"/>
        </w:rPr>
        <w:t>French-pioneered paleoanthr</w:t>
      </w:r>
      <w:r>
        <w:rPr>
          <w:sz w:val="21"/>
          <w:szCs w:val="21"/>
        </w:rPr>
        <w:t xml:space="preserve">opological research in Ethiopia. </w:t>
      </w:r>
      <w:proofErr w:type="spellStart"/>
      <w:r w:rsidRPr="003C7BD0">
        <w:rPr>
          <w:sz w:val="21"/>
          <w:szCs w:val="21"/>
        </w:rPr>
        <w:t>Colloque</w:t>
      </w:r>
      <w:proofErr w:type="spellEnd"/>
      <w:r w:rsidRPr="003C7BD0">
        <w:rPr>
          <w:sz w:val="21"/>
          <w:szCs w:val="21"/>
        </w:rPr>
        <w:t xml:space="preserve"> International</w:t>
      </w:r>
      <w:r>
        <w:rPr>
          <w:sz w:val="21"/>
          <w:szCs w:val="21"/>
        </w:rPr>
        <w:t xml:space="preserve">; </w:t>
      </w:r>
      <w:r w:rsidRPr="003C7BD0">
        <w:rPr>
          <w:sz w:val="21"/>
          <w:szCs w:val="21"/>
        </w:rPr>
        <w:t xml:space="preserve">Des </w:t>
      </w:r>
      <w:proofErr w:type="spellStart"/>
      <w:r w:rsidRPr="003C7BD0">
        <w:rPr>
          <w:sz w:val="21"/>
          <w:szCs w:val="21"/>
        </w:rPr>
        <w:t>recherches</w:t>
      </w:r>
      <w:proofErr w:type="spellEnd"/>
      <w:r w:rsidRPr="003C7BD0">
        <w:rPr>
          <w:sz w:val="21"/>
          <w:szCs w:val="21"/>
        </w:rPr>
        <w:t xml:space="preserve"> sur </w:t>
      </w:r>
      <w:proofErr w:type="spellStart"/>
      <w:r w:rsidRPr="003C7BD0">
        <w:rPr>
          <w:sz w:val="21"/>
          <w:szCs w:val="21"/>
        </w:rPr>
        <w:t>toutes</w:t>
      </w:r>
      <w:proofErr w:type="spellEnd"/>
      <w:r w:rsidRPr="003C7BD0">
        <w:rPr>
          <w:sz w:val="21"/>
          <w:szCs w:val="21"/>
        </w:rPr>
        <w:t xml:space="preserve"> les questions relatives </w:t>
      </w:r>
      <w:proofErr w:type="gramStart"/>
      <w:r w:rsidRPr="003C7BD0">
        <w:rPr>
          <w:sz w:val="21"/>
          <w:szCs w:val="21"/>
        </w:rPr>
        <w:t>a</w:t>
      </w:r>
      <w:proofErr w:type="gramEnd"/>
      <w:r w:rsidRPr="003C7BD0">
        <w:rPr>
          <w:sz w:val="21"/>
          <w:szCs w:val="21"/>
        </w:rPr>
        <w:t xml:space="preserve"> </w:t>
      </w:r>
      <w:proofErr w:type="spellStart"/>
      <w:r w:rsidRPr="003C7BD0">
        <w:rPr>
          <w:sz w:val="21"/>
          <w:szCs w:val="21"/>
        </w:rPr>
        <w:t>l’origine</w:t>
      </w:r>
      <w:proofErr w:type="spellEnd"/>
      <w:r w:rsidRPr="003C7BD0">
        <w:rPr>
          <w:sz w:val="21"/>
          <w:szCs w:val="21"/>
        </w:rPr>
        <w:t xml:space="preserve"> et a </w:t>
      </w:r>
      <w:proofErr w:type="spellStart"/>
      <w:r w:rsidRPr="003C7BD0">
        <w:rPr>
          <w:sz w:val="21"/>
          <w:szCs w:val="21"/>
        </w:rPr>
        <w:t>l’histoire</w:t>
      </w:r>
      <w:proofErr w:type="spellEnd"/>
      <w:r w:rsidRPr="003C7BD0">
        <w:rPr>
          <w:sz w:val="21"/>
          <w:szCs w:val="21"/>
        </w:rPr>
        <w:t xml:space="preserve"> de </w:t>
      </w:r>
      <w:proofErr w:type="spellStart"/>
      <w:r w:rsidRPr="003C7BD0">
        <w:rPr>
          <w:sz w:val="21"/>
          <w:szCs w:val="21"/>
        </w:rPr>
        <w:t>l’Home</w:t>
      </w:r>
      <w:proofErr w:type="spellEnd"/>
      <w:r w:rsidRPr="003C7BD0">
        <w:rPr>
          <w:sz w:val="21"/>
          <w:szCs w:val="21"/>
        </w:rPr>
        <w:t xml:space="preserve"> </w:t>
      </w:r>
      <w:proofErr w:type="spellStart"/>
      <w:r w:rsidRPr="003C7BD0">
        <w:rPr>
          <w:sz w:val="21"/>
          <w:szCs w:val="21"/>
        </w:rPr>
        <w:t>avant</w:t>
      </w:r>
      <w:proofErr w:type="spellEnd"/>
      <w:r w:rsidRPr="003C7BD0">
        <w:rPr>
          <w:sz w:val="21"/>
          <w:szCs w:val="21"/>
        </w:rPr>
        <w:t xml:space="preserve"> 1900 et </w:t>
      </w:r>
      <w:proofErr w:type="spellStart"/>
      <w:r w:rsidRPr="003C7BD0">
        <w:rPr>
          <w:sz w:val="21"/>
          <w:szCs w:val="21"/>
        </w:rPr>
        <w:t>apres</w:t>
      </w:r>
      <w:proofErr w:type="spellEnd"/>
      <w:r w:rsidRPr="003C7BD0">
        <w:rPr>
          <w:sz w:val="21"/>
          <w:szCs w:val="21"/>
        </w:rPr>
        <w:t xml:space="preserve"> 1900</w:t>
      </w:r>
      <w:r>
        <w:rPr>
          <w:sz w:val="21"/>
          <w:szCs w:val="21"/>
        </w:rPr>
        <w:t xml:space="preserve">.  </w:t>
      </w:r>
      <w:proofErr w:type="gramStart"/>
      <w:r>
        <w:rPr>
          <w:sz w:val="21"/>
          <w:szCs w:val="21"/>
        </w:rPr>
        <w:t xml:space="preserve">Chateau du </w:t>
      </w:r>
      <w:proofErr w:type="spellStart"/>
      <w:r>
        <w:rPr>
          <w:sz w:val="21"/>
          <w:szCs w:val="21"/>
        </w:rPr>
        <w:t>Marchais</w:t>
      </w:r>
      <w:proofErr w:type="spellEnd"/>
      <w:r>
        <w:rPr>
          <w:sz w:val="21"/>
          <w:szCs w:val="21"/>
        </w:rPr>
        <w:t>, France September 17, France.</w:t>
      </w:r>
      <w:proofErr w:type="gramEnd"/>
      <w:r>
        <w:rPr>
          <w:sz w:val="21"/>
          <w:szCs w:val="21"/>
        </w:rPr>
        <w:t xml:space="preserve"> 2022</w:t>
      </w:r>
    </w:p>
    <w:p w:rsidR="00AF2585" w:rsidRPr="003C7BD0" w:rsidRDefault="00AF2585" w:rsidP="00AF2585">
      <w:pPr>
        <w:rPr>
          <w:sz w:val="21"/>
          <w:szCs w:val="21"/>
        </w:rPr>
      </w:pPr>
    </w:p>
    <w:p w:rsidR="00AF2585" w:rsidRPr="00467D98" w:rsidRDefault="00AF2585" w:rsidP="00AF2585">
      <w:pPr>
        <w:ind w:left="1350" w:hanging="990"/>
        <w:rPr>
          <w:sz w:val="21"/>
          <w:szCs w:val="21"/>
        </w:rPr>
      </w:pPr>
    </w:p>
    <w:p w:rsidR="00B97DA5" w:rsidRDefault="00B97DA5" w:rsidP="00B97DA5">
      <w:pPr>
        <w:ind w:left="1350" w:hanging="990"/>
        <w:rPr>
          <w:sz w:val="21"/>
          <w:szCs w:val="21"/>
        </w:rPr>
      </w:pPr>
      <w:r>
        <w:rPr>
          <w:sz w:val="21"/>
          <w:szCs w:val="21"/>
        </w:rPr>
        <w:t>2022</w:t>
      </w:r>
      <w:r>
        <w:rPr>
          <w:sz w:val="21"/>
          <w:szCs w:val="21"/>
        </w:rPr>
        <w:tab/>
        <w:t xml:space="preserve">Medieval Studies of Ethiopia and the Horn. </w:t>
      </w:r>
      <w:r w:rsidRPr="00E97D73">
        <w:rPr>
          <w:b/>
          <w:sz w:val="21"/>
          <w:szCs w:val="21"/>
        </w:rPr>
        <w:t>Key Note Speech</w:t>
      </w:r>
      <w:r>
        <w:rPr>
          <w:sz w:val="21"/>
          <w:szCs w:val="21"/>
        </w:rPr>
        <w:t xml:space="preserve"> for launching of the Program at </w:t>
      </w:r>
      <w:proofErr w:type="spellStart"/>
      <w:r>
        <w:rPr>
          <w:sz w:val="21"/>
          <w:szCs w:val="21"/>
        </w:rPr>
        <w:t>debre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Berhan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university</w:t>
      </w:r>
      <w:proofErr w:type="gramEnd"/>
      <w:r>
        <w:rPr>
          <w:sz w:val="21"/>
          <w:szCs w:val="21"/>
        </w:rPr>
        <w:t xml:space="preserve"> in Ethiopia. 31 October, 2022.</w:t>
      </w:r>
    </w:p>
    <w:p w:rsidR="00AF2585" w:rsidRDefault="00AF2585" w:rsidP="00AF2585">
      <w:pPr>
        <w:pStyle w:val="ListParagraph"/>
        <w:spacing w:line="360" w:lineRule="auto"/>
        <w:ind w:left="360"/>
        <w:rPr>
          <w:sz w:val="21"/>
          <w:szCs w:val="21"/>
        </w:rPr>
      </w:pPr>
    </w:p>
    <w:p w:rsidR="00B97DA5" w:rsidRPr="00467D98" w:rsidRDefault="00B97DA5" w:rsidP="00AF2585">
      <w:pPr>
        <w:pStyle w:val="ListParagraph"/>
        <w:spacing w:line="360" w:lineRule="auto"/>
        <w:ind w:left="360"/>
        <w:rPr>
          <w:sz w:val="21"/>
          <w:szCs w:val="21"/>
        </w:rPr>
      </w:pPr>
      <w:bookmarkStart w:id="1" w:name="_GoBack"/>
      <w:bookmarkEnd w:id="1"/>
    </w:p>
    <w:sectPr w:rsidR="00B97DA5" w:rsidRPr="00467D98" w:rsidSect="00817F74">
      <w:footerReference w:type="even" r:id="rId8"/>
      <w:footerReference w:type="default" r:id="rId9"/>
      <w:pgSz w:w="12240" w:h="15840"/>
      <w:pgMar w:top="1440" w:right="1800" w:bottom="144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A3" w:rsidRDefault="003718A3">
      <w:r>
        <w:separator/>
      </w:r>
    </w:p>
  </w:endnote>
  <w:endnote w:type="continuationSeparator" w:id="0">
    <w:p w:rsidR="003718A3" w:rsidRDefault="0037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74" w:rsidRDefault="00DB7C29" w:rsidP="00817F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F74" w:rsidRDefault="003718A3" w:rsidP="00817F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74" w:rsidRDefault="00DB7C29" w:rsidP="00817F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7DA5">
      <w:rPr>
        <w:rStyle w:val="PageNumber"/>
        <w:noProof/>
      </w:rPr>
      <w:t>11</w:t>
    </w:r>
    <w:r>
      <w:rPr>
        <w:rStyle w:val="PageNumber"/>
      </w:rPr>
      <w:fldChar w:fldCharType="end"/>
    </w:r>
  </w:p>
  <w:p w:rsidR="00817F74" w:rsidRDefault="003718A3" w:rsidP="00817F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A3" w:rsidRDefault="003718A3">
      <w:r>
        <w:separator/>
      </w:r>
    </w:p>
  </w:footnote>
  <w:footnote w:type="continuationSeparator" w:id="0">
    <w:p w:rsidR="003718A3" w:rsidRDefault="0037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988"/>
    <w:multiLevelType w:val="hybridMultilevel"/>
    <w:tmpl w:val="7ABAA13C"/>
    <w:lvl w:ilvl="0" w:tplc="A886B940">
      <w:start w:val="2016"/>
      <w:numFmt w:val="decimal"/>
      <w:lvlText w:val="%1-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26A65"/>
    <w:multiLevelType w:val="hybridMultilevel"/>
    <w:tmpl w:val="956CF5EE"/>
    <w:lvl w:ilvl="0" w:tplc="A958FF52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F7450D"/>
    <w:multiLevelType w:val="hybridMultilevel"/>
    <w:tmpl w:val="D16A7C6E"/>
    <w:lvl w:ilvl="0" w:tplc="AD7AB6A8">
      <w:start w:val="2008"/>
      <w:numFmt w:val="decimal"/>
      <w:lvlText w:val="%1"/>
      <w:lvlJc w:val="left"/>
      <w:pPr>
        <w:tabs>
          <w:tab w:val="num" w:pos="1860"/>
        </w:tabs>
        <w:ind w:left="186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A578A"/>
    <w:multiLevelType w:val="hybridMultilevel"/>
    <w:tmpl w:val="E3BC28A4"/>
    <w:lvl w:ilvl="0" w:tplc="387EB9E4">
      <w:start w:val="2008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D0782"/>
    <w:multiLevelType w:val="hybridMultilevel"/>
    <w:tmpl w:val="D5C6A898"/>
    <w:lvl w:ilvl="0" w:tplc="BF54B3DE">
      <w:start w:val="2015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7792D"/>
    <w:multiLevelType w:val="hybridMultilevel"/>
    <w:tmpl w:val="9F643780"/>
    <w:lvl w:ilvl="0" w:tplc="A7DE7B02">
      <w:start w:val="2018"/>
      <w:numFmt w:val="decimal"/>
      <w:lvlText w:val="%1-"/>
      <w:lvlJc w:val="left"/>
      <w:pPr>
        <w:ind w:left="9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C71527D"/>
    <w:multiLevelType w:val="multilevel"/>
    <w:tmpl w:val="A8929028"/>
    <w:lvl w:ilvl="0">
      <w:start w:val="1993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00E79A7"/>
    <w:multiLevelType w:val="hybridMultilevel"/>
    <w:tmpl w:val="9738C8CA"/>
    <w:lvl w:ilvl="0" w:tplc="C2AA7616">
      <w:start w:val="198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6F2F7D"/>
    <w:multiLevelType w:val="hybridMultilevel"/>
    <w:tmpl w:val="B580615C"/>
    <w:lvl w:ilvl="0" w:tplc="A9747B2E">
      <w:start w:val="2012"/>
      <w:numFmt w:val="decimal"/>
      <w:lvlText w:val="%1-"/>
      <w:lvlJc w:val="left"/>
      <w:pPr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094468"/>
    <w:multiLevelType w:val="hybridMultilevel"/>
    <w:tmpl w:val="3A844F60"/>
    <w:lvl w:ilvl="0" w:tplc="9670C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51116"/>
    <w:multiLevelType w:val="hybridMultilevel"/>
    <w:tmpl w:val="0A108C7E"/>
    <w:lvl w:ilvl="0" w:tplc="301AB1C2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11AF"/>
    <w:multiLevelType w:val="multilevel"/>
    <w:tmpl w:val="3C946A98"/>
    <w:lvl w:ilvl="0">
      <w:start w:val="1988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-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054313"/>
    <w:multiLevelType w:val="hybridMultilevel"/>
    <w:tmpl w:val="59D6EC58"/>
    <w:lvl w:ilvl="0" w:tplc="2B1AE882">
      <w:start w:val="199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D3FE3"/>
    <w:multiLevelType w:val="hybridMultilevel"/>
    <w:tmpl w:val="2D187898"/>
    <w:lvl w:ilvl="0" w:tplc="FB44176E">
      <w:start w:val="2013"/>
      <w:numFmt w:val="decimal"/>
      <w:lvlText w:val="%1-"/>
      <w:lvlJc w:val="left"/>
      <w:pPr>
        <w:ind w:left="130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89A208C"/>
    <w:multiLevelType w:val="hybridMultilevel"/>
    <w:tmpl w:val="31CE1290"/>
    <w:lvl w:ilvl="0" w:tplc="AB40620E">
      <w:start w:val="199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95173"/>
    <w:multiLevelType w:val="multilevel"/>
    <w:tmpl w:val="DB3C0F68"/>
    <w:lvl w:ilvl="0">
      <w:start w:val="20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D737C6F"/>
    <w:multiLevelType w:val="hybridMultilevel"/>
    <w:tmpl w:val="74205C36"/>
    <w:lvl w:ilvl="0" w:tplc="573054CC">
      <w:start w:val="2010"/>
      <w:numFmt w:val="decimal"/>
      <w:lvlText w:val="%1-"/>
      <w:lvlJc w:val="left"/>
      <w:pPr>
        <w:ind w:left="177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FED7C5E"/>
    <w:multiLevelType w:val="hybridMultilevel"/>
    <w:tmpl w:val="D8582A32"/>
    <w:lvl w:ilvl="0" w:tplc="3E9A2402">
      <w:start w:val="2010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17"/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14"/>
  </w:num>
  <w:num w:numId="14">
    <w:abstractNumId w:val="4"/>
  </w:num>
  <w:num w:numId="15">
    <w:abstractNumId w:val="5"/>
  </w:num>
  <w:num w:numId="16">
    <w:abstractNumId w:val="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F8"/>
    <w:rsid w:val="0001427B"/>
    <w:rsid w:val="0009015A"/>
    <w:rsid w:val="003718A3"/>
    <w:rsid w:val="006653EA"/>
    <w:rsid w:val="00856F09"/>
    <w:rsid w:val="00AF2585"/>
    <w:rsid w:val="00B2792B"/>
    <w:rsid w:val="00B97DA5"/>
    <w:rsid w:val="00BF125F"/>
    <w:rsid w:val="00C321BF"/>
    <w:rsid w:val="00CB0DD5"/>
    <w:rsid w:val="00D7616D"/>
    <w:rsid w:val="00D833FB"/>
    <w:rsid w:val="00DB7C29"/>
    <w:rsid w:val="00F7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F25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258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AF2585"/>
  </w:style>
  <w:style w:type="paragraph" w:styleId="ListParagraph">
    <w:name w:val="List Paragraph"/>
    <w:basedOn w:val="Normal"/>
    <w:uiPriority w:val="34"/>
    <w:qFormat/>
    <w:rsid w:val="00AF2585"/>
    <w:pPr>
      <w:ind w:left="708"/>
    </w:pPr>
  </w:style>
  <w:style w:type="character" w:styleId="Hyperlink">
    <w:name w:val="Hyperlink"/>
    <w:rsid w:val="00AF2585"/>
    <w:rPr>
      <w:color w:val="0000FF"/>
      <w:u w:val="single"/>
    </w:rPr>
  </w:style>
  <w:style w:type="character" w:customStyle="1" w:styleId="A3">
    <w:name w:val="A3"/>
    <w:uiPriority w:val="99"/>
    <w:rsid w:val="00AF2585"/>
    <w:rPr>
      <w:rFonts w:cs="Calibri"/>
      <w:b/>
      <w:bCs/>
      <w:color w:val="221E1F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AF2585"/>
    <w:pPr>
      <w:autoSpaceDE w:val="0"/>
      <w:autoSpaceDN w:val="0"/>
      <w:adjustRightInd w:val="0"/>
      <w:spacing w:line="241" w:lineRule="atLeast"/>
    </w:pPr>
    <w:rPr>
      <w:rFonts w:ascii="Calibri" w:hAnsi="Calibri"/>
    </w:rPr>
  </w:style>
  <w:style w:type="character" w:customStyle="1" w:styleId="A2">
    <w:name w:val="A2"/>
    <w:uiPriority w:val="99"/>
    <w:rsid w:val="00AF2585"/>
    <w:rPr>
      <w:rFonts w:cs="Calibri"/>
      <w:i/>
      <w:iCs/>
      <w:color w:val="221E1F"/>
      <w:sz w:val="22"/>
      <w:szCs w:val="22"/>
    </w:rPr>
  </w:style>
  <w:style w:type="paragraph" w:customStyle="1" w:styleId="Default">
    <w:name w:val="Default"/>
    <w:rsid w:val="00AF2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2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58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ndNoteBibliographyCar">
    <w:name w:val="EndNote Bibliography Car"/>
    <w:basedOn w:val="DefaultParagraphFont"/>
    <w:link w:val="EndNoteBibliography"/>
    <w:locked/>
    <w:rsid w:val="00AF25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ar"/>
    <w:rsid w:val="00AF2585"/>
    <w:pPr>
      <w:jc w:val="both"/>
    </w:pPr>
    <w:rPr>
      <w:rFonts w:ascii="Calibri" w:eastAsiaTheme="minorEastAsia" w:hAnsi="Calibri" w:cs="Calibri"/>
      <w:noProof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F2585"/>
    <w:pPr>
      <w:spacing w:before="100" w:beforeAutospacing="1" w:after="100" w:afterAutospacing="1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F25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258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AF2585"/>
  </w:style>
  <w:style w:type="paragraph" w:styleId="ListParagraph">
    <w:name w:val="List Paragraph"/>
    <w:basedOn w:val="Normal"/>
    <w:uiPriority w:val="34"/>
    <w:qFormat/>
    <w:rsid w:val="00AF2585"/>
    <w:pPr>
      <w:ind w:left="708"/>
    </w:pPr>
  </w:style>
  <w:style w:type="character" w:styleId="Hyperlink">
    <w:name w:val="Hyperlink"/>
    <w:rsid w:val="00AF2585"/>
    <w:rPr>
      <w:color w:val="0000FF"/>
      <w:u w:val="single"/>
    </w:rPr>
  </w:style>
  <w:style w:type="character" w:customStyle="1" w:styleId="A3">
    <w:name w:val="A3"/>
    <w:uiPriority w:val="99"/>
    <w:rsid w:val="00AF2585"/>
    <w:rPr>
      <w:rFonts w:cs="Calibri"/>
      <w:b/>
      <w:bCs/>
      <w:color w:val="221E1F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AF2585"/>
    <w:pPr>
      <w:autoSpaceDE w:val="0"/>
      <w:autoSpaceDN w:val="0"/>
      <w:adjustRightInd w:val="0"/>
      <w:spacing w:line="241" w:lineRule="atLeast"/>
    </w:pPr>
    <w:rPr>
      <w:rFonts w:ascii="Calibri" w:hAnsi="Calibri"/>
    </w:rPr>
  </w:style>
  <w:style w:type="character" w:customStyle="1" w:styleId="A2">
    <w:name w:val="A2"/>
    <w:uiPriority w:val="99"/>
    <w:rsid w:val="00AF2585"/>
    <w:rPr>
      <w:rFonts w:cs="Calibri"/>
      <w:i/>
      <w:iCs/>
      <w:color w:val="221E1F"/>
      <w:sz w:val="22"/>
      <w:szCs w:val="22"/>
    </w:rPr>
  </w:style>
  <w:style w:type="paragraph" w:customStyle="1" w:styleId="Default">
    <w:name w:val="Default"/>
    <w:rsid w:val="00AF2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2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58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ndNoteBibliographyCar">
    <w:name w:val="EndNote Bibliography Car"/>
    <w:basedOn w:val="DefaultParagraphFont"/>
    <w:link w:val="EndNoteBibliography"/>
    <w:locked/>
    <w:rsid w:val="00AF25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ar"/>
    <w:rsid w:val="00AF2585"/>
    <w:pPr>
      <w:jc w:val="both"/>
    </w:pPr>
    <w:rPr>
      <w:rFonts w:ascii="Calibri" w:eastAsiaTheme="minorEastAsia" w:hAnsi="Calibri" w:cs="Calibri"/>
      <w:noProof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F2585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ybeyenegs@outlook.com</dc:creator>
  <cp:lastModifiedBy>ybeyenegs@outlook.com</cp:lastModifiedBy>
  <cp:revision>3</cp:revision>
  <dcterms:created xsi:type="dcterms:W3CDTF">2023-04-02T19:23:00Z</dcterms:created>
  <dcterms:modified xsi:type="dcterms:W3CDTF">2023-04-12T20:02:00Z</dcterms:modified>
</cp:coreProperties>
</file>